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CC" w:rsidRPr="0027662D" w:rsidRDefault="009009CC" w:rsidP="009009CC">
      <w:pPr>
        <w:pStyle w:val="a8"/>
        <w:autoSpaceDE/>
        <w:autoSpaceDN/>
        <w:adjustRightInd/>
        <w:spacing w:before="0" w:after="0" w:line="360" w:lineRule="auto"/>
        <w:textAlignment w:val="auto"/>
        <w:rPr>
          <w:rFonts w:ascii="宋体" w:eastAsia="宋体" w:hAnsi="宋体"/>
        </w:rPr>
      </w:pPr>
    </w:p>
    <w:p w:rsidR="009009CC" w:rsidRPr="0027662D" w:rsidRDefault="009009CC" w:rsidP="009009CC">
      <w:pPr>
        <w:pStyle w:val="21"/>
        <w:rPr>
          <w:rFonts w:ascii="宋体" w:eastAsia="宋体" w:hAnsi="宋体"/>
          <w:b w:val="0"/>
          <w:color w:val="000000"/>
          <w:sz w:val="44"/>
          <w:szCs w:val="44"/>
        </w:rPr>
      </w:pPr>
    </w:p>
    <w:p w:rsidR="009009CC" w:rsidRPr="0027662D" w:rsidRDefault="009009CC" w:rsidP="009009CC">
      <w:pPr>
        <w:pStyle w:val="21"/>
        <w:rPr>
          <w:rFonts w:ascii="宋体" w:eastAsia="宋体" w:hAnsi="宋体"/>
          <w:b w:val="0"/>
          <w:color w:val="000000"/>
          <w:sz w:val="44"/>
          <w:szCs w:val="44"/>
        </w:rPr>
      </w:pPr>
    </w:p>
    <w:p w:rsidR="009009CC" w:rsidRPr="001830DB" w:rsidRDefault="001830DB" w:rsidP="009009CC">
      <w:pPr>
        <w:jc w:val="center"/>
        <w:rPr>
          <w:rFonts w:ascii="宋体" w:hAnsi="宋体"/>
          <w:b/>
          <w:bCs/>
          <w:spacing w:val="60"/>
          <w:sz w:val="5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1830DB">
        <w:rPr>
          <w:rFonts w:ascii="宋体" w:hAnsi="宋体" w:hint="eastAsia"/>
          <w:b/>
          <w:bCs/>
          <w:spacing w:val="60"/>
          <w:sz w:val="5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微信支付</w:t>
      </w:r>
      <w:proofErr w:type="gramEnd"/>
    </w:p>
    <w:p w:rsidR="009009CC" w:rsidRPr="001830DB" w:rsidRDefault="001830DB" w:rsidP="009009CC">
      <w:pPr>
        <w:jc w:val="center"/>
        <w:rPr>
          <w:rFonts w:ascii="宋体" w:hAnsi="宋体"/>
          <w:b/>
          <w:bCs/>
          <w:spacing w:val="6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30DB">
        <w:rPr>
          <w:rFonts w:ascii="宋体" w:hAnsi="宋体" w:hint="eastAsia"/>
          <w:b/>
          <w:bCs/>
          <w:spacing w:val="6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</w:t>
      </w:r>
      <w:r w:rsidRPr="001830DB">
        <w:rPr>
          <w:rFonts w:ascii="宋体" w:hAnsi="宋体"/>
          <w:b/>
          <w:bCs/>
          <w:spacing w:val="6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</w:t>
      </w:r>
      <w:r w:rsidRPr="001830DB">
        <w:rPr>
          <w:rFonts w:ascii="宋体" w:hAnsi="宋体" w:hint="eastAsia"/>
          <w:b/>
          <w:bCs/>
          <w:spacing w:val="6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版</w:t>
      </w: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Pr="0027662D" w:rsidRDefault="009009CC" w:rsidP="009009CC">
      <w:pPr>
        <w:jc w:val="center"/>
        <w:rPr>
          <w:rFonts w:ascii="宋体" w:hAnsi="宋体"/>
          <w:color w:val="000000"/>
        </w:rPr>
      </w:pPr>
    </w:p>
    <w:p w:rsidR="009009CC" w:rsidRDefault="009009CC" w:rsidP="009009CC">
      <w:pPr>
        <w:jc w:val="center"/>
        <w:rPr>
          <w:rFonts w:ascii="宋体" w:hAnsi="宋体"/>
        </w:rPr>
      </w:pPr>
    </w:p>
    <w:p w:rsidR="001A2B73" w:rsidRDefault="001A2B73" w:rsidP="009009CC">
      <w:pPr>
        <w:jc w:val="center"/>
        <w:rPr>
          <w:rFonts w:ascii="宋体" w:hAnsi="宋体"/>
        </w:rPr>
      </w:pPr>
    </w:p>
    <w:p w:rsidR="001A2B73" w:rsidRDefault="001A2B73" w:rsidP="009009CC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极学网</w:t>
      </w:r>
    </w:p>
    <w:p w:rsidR="001A2B73" w:rsidRDefault="001A2B73" w:rsidP="009009CC">
      <w:pPr>
        <w:jc w:val="center"/>
        <w:rPr>
          <w:rFonts w:ascii="宋体" w:hAnsi="宋体"/>
        </w:rPr>
      </w:pPr>
    </w:p>
    <w:p w:rsidR="001A2B73" w:rsidRPr="0027662D" w:rsidRDefault="001A2B73" w:rsidP="009009CC">
      <w:pPr>
        <w:jc w:val="center"/>
        <w:rPr>
          <w:rFonts w:ascii="宋体" w:hAnsi="宋体"/>
        </w:rPr>
        <w:sectPr w:rsidR="001A2B73" w:rsidRPr="0027662D" w:rsidSect="001830DB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sdt>
      <w:sdtPr>
        <w:rPr>
          <w:rFonts w:ascii="宋体" w:eastAsia="宋体" w:hAnsi="宋体" w:cs="Times New Roman"/>
          <w:b/>
          <w:bCs/>
          <w:color w:val="auto"/>
          <w:kern w:val="2"/>
          <w:sz w:val="24"/>
          <w:szCs w:val="24"/>
          <w:lang w:val="zh-CN"/>
        </w:rPr>
        <w:id w:val="1308202823"/>
        <w:docPartObj>
          <w:docPartGallery w:val="Table of Contents"/>
          <w:docPartUnique/>
        </w:docPartObj>
      </w:sdtPr>
      <w:sdtEndPr/>
      <w:sdtContent>
        <w:p w:rsidR="009009CC" w:rsidRPr="0027662D" w:rsidRDefault="009009CC" w:rsidP="009009CC">
          <w:pPr>
            <w:pStyle w:val="TOC"/>
            <w:spacing w:line="240" w:lineRule="auto"/>
            <w:jc w:val="center"/>
            <w:rPr>
              <w:rFonts w:ascii="宋体" w:eastAsia="宋体" w:hAnsi="宋体"/>
              <w:sz w:val="28"/>
            </w:rPr>
          </w:pPr>
          <w:r w:rsidRPr="0027662D">
            <w:rPr>
              <w:rFonts w:ascii="宋体" w:eastAsia="宋体" w:hAnsi="宋体"/>
              <w:sz w:val="28"/>
              <w:lang w:val="zh-CN"/>
            </w:rPr>
            <w:t>目录</w:t>
          </w:r>
        </w:p>
        <w:p w:rsidR="005B2568" w:rsidRDefault="009009CC">
          <w:pPr>
            <w:pStyle w:val="11"/>
            <w:tabs>
              <w:tab w:val="left" w:pos="63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27662D">
            <w:rPr>
              <w:rFonts w:ascii="宋体" w:hAnsi="宋体"/>
              <w:sz w:val="22"/>
            </w:rPr>
            <w:fldChar w:fldCharType="begin"/>
          </w:r>
          <w:r w:rsidRPr="0027662D">
            <w:rPr>
              <w:rFonts w:ascii="宋体" w:hAnsi="宋体"/>
              <w:sz w:val="22"/>
            </w:rPr>
            <w:instrText xml:space="preserve"> TOC \o "1-3" \h \z \u </w:instrText>
          </w:r>
          <w:r w:rsidRPr="0027662D">
            <w:rPr>
              <w:rFonts w:ascii="宋体" w:hAnsi="宋体"/>
              <w:sz w:val="22"/>
            </w:rPr>
            <w:fldChar w:fldCharType="separate"/>
          </w:r>
          <w:hyperlink w:anchor="_Toc531341156" w:history="1">
            <w:r w:rsidR="005B2568" w:rsidRPr="002D65DB">
              <w:rPr>
                <w:rStyle w:val="a7"/>
                <w:noProof/>
              </w:rPr>
              <w:t>1</w:t>
            </w:r>
            <w:r w:rsidR="005B2568" w:rsidRPr="002D65DB">
              <w:rPr>
                <w:rStyle w:val="a7"/>
                <w:noProof/>
              </w:rPr>
              <w:t>、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noProof/>
              </w:rPr>
              <w:t>创建一个工程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_Toc531341156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2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57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1.1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创建一个Spring Boot工程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_Toc531341157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2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58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1.2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引入JQuery与JQueryQRCode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_Toc531341158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2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59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1.3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引用微信官方DEMO （Java）版的几个Class类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_Toc531341159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2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60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1.4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编写HttpClientUtils类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_Toc531341160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2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61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1.5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编写HttpCertClientUtils类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_Toc531341161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4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62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1.6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编写ResponseUtils类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_Toc531341162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7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11"/>
            <w:tabs>
              <w:tab w:val="left" w:pos="63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63" w:history="1">
            <w:r w:rsidR="005B2568" w:rsidRPr="002D65DB">
              <w:rPr>
                <w:rStyle w:val="a7"/>
                <w:noProof/>
              </w:rPr>
              <w:t>2</w:t>
            </w:r>
            <w:r w:rsidR="005B2568" w:rsidRPr="002D65DB">
              <w:rPr>
                <w:rStyle w:val="a7"/>
                <w:noProof/>
              </w:rPr>
              <w:t>、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noProof/>
              </w:rPr>
              <w:t>启动</w:t>
            </w:r>
            <w:r w:rsidR="005B2568" w:rsidRPr="002D65DB">
              <w:rPr>
                <w:rStyle w:val="a7"/>
                <w:noProof/>
              </w:rPr>
              <w:t>Ngrok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_Toc531341163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9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11"/>
            <w:tabs>
              <w:tab w:val="left" w:pos="63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64" w:history="1">
            <w:r w:rsidR="005B2568" w:rsidRPr="002D65DB">
              <w:rPr>
                <w:rStyle w:val="a7"/>
                <w:noProof/>
              </w:rPr>
              <w:t>3</w:t>
            </w:r>
            <w:r w:rsidR="005B2568" w:rsidRPr="002D65DB">
              <w:rPr>
                <w:rStyle w:val="a7"/>
                <w:noProof/>
              </w:rPr>
              <w:t>、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noProof/>
              </w:rPr>
              <w:t>微信支付功能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_Toc531341164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10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65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2.1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支付配置文件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_Toc531341165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10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67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3.1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统一下单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_Toc531341167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11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68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3.2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查询订单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_Toc531341168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11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69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3.3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关闭订单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_Toc531341169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11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70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3.4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申请退款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_Toc531341170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11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71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3.5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查询退款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_Toc531341171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11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72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3.6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支付结果通知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_Toc531341172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11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5B2568" w:rsidRDefault="007A1326">
          <w:pPr>
            <w:pStyle w:val="23"/>
            <w:tabs>
              <w:tab w:val="left" w:pos="1260"/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1341173" w:history="1">
            <w:r w:rsidR="005B2568" w:rsidRPr="002D65DB">
              <w:rPr>
                <w:rStyle w:val="a7"/>
                <w:rFonts w:ascii="宋体" w:hAnsi="宋体" w:cs="Arial"/>
                <w:noProof/>
              </w:rPr>
              <w:t>3.7</w:t>
            </w:r>
            <w:r w:rsidR="005B2568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B2568" w:rsidRPr="002D65DB">
              <w:rPr>
                <w:rStyle w:val="a7"/>
                <w:rFonts w:ascii="宋体" w:hAnsi="宋体" w:cs="Arial"/>
                <w:noProof/>
                <w:shd w:val="clear" w:color="auto" w:fill="FFFFFF"/>
              </w:rPr>
              <w:t>退款结果通知</w:t>
            </w:r>
            <w:r w:rsidR="005B2568">
              <w:rPr>
                <w:noProof/>
                <w:webHidden/>
              </w:rPr>
              <w:tab/>
            </w:r>
            <w:r w:rsidR="005B2568">
              <w:rPr>
                <w:noProof/>
                <w:webHidden/>
              </w:rPr>
              <w:fldChar w:fldCharType="begin"/>
            </w:r>
            <w:r w:rsidR="005B2568">
              <w:rPr>
                <w:noProof/>
                <w:webHidden/>
              </w:rPr>
              <w:instrText xml:space="preserve"> PAGEREF _Toc531341173 \h </w:instrText>
            </w:r>
            <w:r w:rsidR="005B2568">
              <w:rPr>
                <w:noProof/>
                <w:webHidden/>
              </w:rPr>
            </w:r>
            <w:r w:rsidR="005B2568">
              <w:rPr>
                <w:noProof/>
                <w:webHidden/>
              </w:rPr>
              <w:fldChar w:fldCharType="separate"/>
            </w:r>
            <w:r w:rsidR="005B2568">
              <w:rPr>
                <w:noProof/>
                <w:webHidden/>
              </w:rPr>
              <w:t>12</w:t>
            </w:r>
            <w:r w:rsidR="005B2568">
              <w:rPr>
                <w:noProof/>
                <w:webHidden/>
              </w:rPr>
              <w:fldChar w:fldCharType="end"/>
            </w:r>
          </w:hyperlink>
        </w:p>
        <w:p w:rsidR="009009CC" w:rsidRPr="0027662D" w:rsidRDefault="009009CC" w:rsidP="009009CC">
          <w:pPr>
            <w:spacing w:line="240" w:lineRule="auto"/>
            <w:rPr>
              <w:rFonts w:ascii="宋体" w:hAnsi="宋体"/>
            </w:rPr>
          </w:pPr>
          <w:r w:rsidRPr="0027662D">
            <w:rPr>
              <w:rFonts w:ascii="宋体" w:hAnsi="宋体"/>
              <w:b/>
              <w:bCs/>
              <w:sz w:val="22"/>
              <w:lang w:val="zh-CN"/>
            </w:rPr>
            <w:fldChar w:fldCharType="end"/>
          </w:r>
        </w:p>
      </w:sdtContent>
    </w:sdt>
    <w:p w:rsidR="009009CC" w:rsidRPr="0027662D" w:rsidRDefault="009009CC" w:rsidP="009009CC">
      <w:pPr>
        <w:rPr>
          <w:rFonts w:ascii="宋体" w:hAnsi="宋体"/>
        </w:rPr>
      </w:pPr>
      <w:bookmarkStart w:id="0" w:name="_Toc425772132"/>
    </w:p>
    <w:p w:rsidR="009009CC" w:rsidRDefault="009009CC" w:rsidP="009009CC">
      <w:pPr>
        <w:rPr>
          <w:rFonts w:ascii="宋体" w:hAnsi="宋体"/>
        </w:rPr>
      </w:pPr>
    </w:p>
    <w:p w:rsidR="00172AAD" w:rsidRDefault="00172AAD" w:rsidP="009009CC">
      <w:pPr>
        <w:rPr>
          <w:rFonts w:ascii="宋体" w:hAnsi="宋体"/>
        </w:rPr>
      </w:pPr>
    </w:p>
    <w:p w:rsidR="00172AAD" w:rsidRDefault="00172AAD" w:rsidP="009009CC">
      <w:pPr>
        <w:rPr>
          <w:rFonts w:ascii="宋体" w:hAnsi="宋体"/>
        </w:rPr>
      </w:pPr>
    </w:p>
    <w:p w:rsidR="00172AAD" w:rsidRDefault="00172AAD" w:rsidP="009009CC">
      <w:pPr>
        <w:rPr>
          <w:rFonts w:ascii="宋体" w:hAnsi="宋体"/>
        </w:rPr>
      </w:pPr>
    </w:p>
    <w:p w:rsidR="009009CC" w:rsidRDefault="009009CC" w:rsidP="009009CC">
      <w:pPr>
        <w:rPr>
          <w:rFonts w:ascii="宋体" w:hAnsi="宋体"/>
        </w:rPr>
      </w:pPr>
    </w:p>
    <w:p w:rsidR="00094730" w:rsidRDefault="00094730" w:rsidP="009009CC">
      <w:pPr>
        <w:rPr>
          <w:rFonts w:ascii="宋体" w:hAnsi="宋体"/>
        </w:rPr>
      </w:pPr>
    </w:p>
    <w:p w:rsidR="00094730" w:rsidRDefault="00094730" w:rsidP="009009CC">
      <w:pPr>
        <w:rPr>
          <w:rFonts w:ascii="宋体" w:hAnsi="宋体"/>
        </w:rPr>
      </w:pPr>
    </w:p>
    <w:p w:rsidR="00094730" w:rsidRPr="0027662D" w:rsidRDefault="00094730" w:rsidP="009009CC">
      <w:pPr>
        <w:rPr>
          <w:rFonts w:ascii="宋体" w:hAnsi="宋体"/>
        </w:rPr>
      </w:pPr>
    </w:p>
    <w:p w:rsidR="009009CC" w:rsidRPr="0027662D" w:rsidRDefault="009009CC" w:rsidP="009009CC">
      <w:pPr>
        <w:rPr>
          <w:rFonts w:ascii="宋体" w:hAnsi="宋体"/>
        </w:rPr>
      </w:pPr>
    </w:p>
    <w:p w:rsidR="009009CC" w:rsidRPr="0027662D" w:rsidRDefault="009009CC" w:rsidP="009009CC">
      <w:pPr>
        <w:rPr>
          <w:rFonts w:ascii="宋体" w:hAnsi="宋体"/>
        </w:rPr>
      </w:pPr>
    </w:p>
    <w:p w:rsidR="001830DB" w:rsidRDefault="001830DB" w:rsidP="001830DB">
      <w:pPr>
        <w:pStyle w:val="1"/>
        <w:numPr>
          <w:ilvl w:val="0"/>
          <w:numId w:val="5"/>
        </w:numPr>
        <w:spacing w:beforeLines="50" w:before="156" w:beforeAutospacing="0" w:afterLines="50" w:after="156" w:afterAutospacing="0" w:line="240" w:lineRule="auto"/>
        <w:rPr>
          <w:sz w:val="32"/>
        </w:rPr>
      </w:pPr>
      <w:bookmarkStart w:id="1" w:name="_Toc531341156"/>
      <w:bookmarkEnd w:id="0"/>
      <w:r>
        <w:rPr>
          <w:rFonts w:hint="eastAsia"/>
          <w:sz w:val="32"/>
        </w:rPr>
        <w:t>创建一个工程</w:t>
      </w:r>
      <w:bookmarkEnd w:id="1"/>
    </w:p>
    <w:p w:rsidR="001830DB" w:rsidRDefault="001830DB" w:rsidP="001830DB">
      <w:pPr>
        <w:pStyle w:val="2"/>
        <w:numPr>
          <w:ilvl w:val="1"/>
          <w:numId w:val="6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2" w:name="_Toc531341157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创建一个S</w:t>
      </w:r>
      <w:r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>pring Boot</w:t>
      </w:r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工程</w:t>
      </w:r>
      <w:bookmarkEnd w:id="2"/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1830DB" w:rsidTr="001830DB">
        <w:tc>
          <w:tcPr>
            <w:tcW w:w="9062" w:type="dxa"/>
            <w:shd w:val="clear" w:color="auto" w:fill="D9D9D9" w:themeFill="background1" w:themeFillShade="D9"/>
          </w:tcPr>
          <w:p w:rsidR="001830DB" w:rsidRPr="001830DB" w:rsidRDefault="001830DB" w:rsidP="001830DB">
            <w:r>
              <w:t>Pom.xml</w:t>
            </w:r>
            <w:r>
              <w:rPr>
                <w:rFonts w:hint="eastAsia"/>
              </w:rPr>
              <w:t>文件需要引入</w:t>
            </w:r>
            <w:r>
              <w:rPr>
                <w:rFonts w:hint="eastAsia"/>
              </w:rPr>
              <w:t>H</w:t>
            </w:r>
            <w:r>
              <w:t>ttpClient</w:t>
            </w:r>
            <w:r>
              <w:rPr>
                <w:rFonts w:hint="eastAsia"/>
              </w:rPr>
              <w:t>包及</w:t>
            </w:r>
            <w:r w:rsidRPr="001830DB">
              <w:rPr>
                <w:rFonts w:hint="eastAsia"/>
              </w:rPr>
              <w:t>解密</w:t>
            </w:r>
            <w:r>
              <w:rPr>
                <w:rFonts w:hint="eastAsia"/>
              </w:rPr>
              <w:t>包</w:t>
            </w:r>
          </w:p>
        </w:tc>
      </w:tr>
      <w:tr w:rsidR="001830DB" w:rsidTr="001830DB">
        <w:tc>
          <w:tcPr>
            <w:tcW w:w="9062" w:type="dxa"/>
            <w:shd w:val="clear" w:color="auto" w:fill="D9D9D9" w:themeFill="background1" w:themeFillShade="D9"/>
          </w:tcPr>
          <w:p w:rsidR="001830DB" w:rsidRPr="001830DB" w:rsidRDefault="001830DB" w:rsidP="001830D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&lt;!-- HTTP Client 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org.apache.httpcomponents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4.5.5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&lt;!--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 xml:space="preserve">微信退款解密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org.bouncycastle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bcprov-jdk15on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1.47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1830DB" w:rsidRPr="001830DB" w:rsidRDefault="001830DB" w:rsidP="001830DB"/>
    <w:p w:rsidR="001830DB" w:rsidRDefault="001830DB" w:rsidP="001830DB">
      <w:pPr>
        <w:pStyle w:val="2"/>
        <w:numPr>
          <w:ilvl w:val="1"/>
          <w:numId w:val="6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3" w:name="_Toc531341158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引入J</w:t>
      </w:r>
      <w:r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>Query</w:t>
      </w:r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与</w:t>
      </w:r>
      <w:r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>J</w:t>
      </w:r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Qu</w:t>
      </w:r>
      <w:r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>eryQRCode</w:t>
      </w:r>
      <w:bookmarkEnd w:id="3"/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1830DB" w:rsidTr="00FD66AE">
        <w:tc>
          <w:tcPr>
            <w:tcW w:w="9062" w:type="dxa"/>
            <w:shd w:val="clear" w:color="auto" w:fill="D9D9D9" w:themeFill="background1" w:themeFillShade="D9"/>
          </w:tcPr>
          <w:p w:rsidR="001830DB" w:rsidRPr="001830DB" w:rsidRDefault="007D7C58" w:rsidP="00FD66AE">
            <w:r>
              <w:rPr>
                <w:rFonts w:hint="eastAsia"/>
              </w:rPr>
              <w:t>引入</w:t>
            </w:r>
            <w:r>
              <w:t>JS</w:t>
            </w:r>
            <w:r>
              <w:rPr>
                <w:rFonts w:hint="eastAsia"/>
              </w:rPr>
              <w:t>文件</w:t>
            </w:r>
          </w:p>
        </w:tc>
      </w:tr>
      <w:tr w:rsidR="001830DB" w:rsidTr="00FD66AE">
        <w:tc>
          <w:tcPr>
            <w:tcW w:w="9062" w:type="dxa"/>
            <w:shd w:val="clear" w:color="auto" w:fill="D9D9D9" w:themeFill="background1" w:themeFillShade="D9"/>
          </w:tcPr>
          <w:p w:rsidR="001830DB" w:rsidRDefault="001830DB" w:rsidP="00FD66A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JQuery 3.3.1</w:t>
            </w:r>
          </w:p>
          <w:p w:rsidR="001830DB" w:rsidRPr="001830DB" w:rsidRDefault="001830DB" w:rsidP="00FD66A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JQuery QRCode 0.14</w:t>
            </w:r>
          </w:p>
        </w:tc>
      </w:tr>
    </w:tbl>
    <w:p w:rsidR="001830DB" w:rsidRPr="001830DB" w:rsidRDefault="001830DB" w:rsidP="001830DB"/>
    <w:p w:rsidR="001830DB" w:rsidRDefault="001830DB" w:rsidP="001830DB">
      <w:pPr>
        <w:pStyle w:val="2"/>
        <w:numPr>
          <w:ilvl w:val="1"/>
          <w:numId w:val="6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4" w:name="_Toc531341159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引用</w:t>
      </w:r>
      <w:proofErr w:type="gramStart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微信官方</w:t>
      </w:r>
      <w:proofErr w:type="gramEnd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DEMO</w:t>
      </w:r>
      <w:r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（Java</w:t>
      </w:r>
      <w:r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>）</w:t>
      </w:r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版的几个Class类</w:t>
      </w:r>
      <w:bookmarkEnd w:id="4"/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1830DB" w:rsidTr="00FD66AE">
        <w:tc>
          <w:tcPr>
            <w:tcW w:w="9062" w:type="dxa"/>
            <w:shd w:val="clear" w:color="auto" w:fill="D9D9D9" w:themeFill="background1" w:themeFillShade="D9"/>
          </w:tcPr>
          <w:p w:rsidR="001830DB" w:rsidRPr="001830DB" w:rsidRDefault="007D7C58" w:rsidP="00FD66AE">
            <w:proofErr w:type="gramStart"/>
            <w:r>
              <w:rPr>
                <w:rFonts w:hint="eastAsia"/>
              </w:rPr>
              <w:t>微信官方</w:t>
            </w:r>
            <w:proofErr w:type="gramEnd"/>
            <w:r>
              <w:rPr>
                <w:rFonts w:hint="eastAsia"/>
              </w:rPr>
              <w:t>D</w:t>
            </w:r>
            <w:r>
              <w:t>EMO</w:t>
            </w:r>
          </w:p>
        </w:tc>
      </w:tr>
      <w:tr w:rsidR="001830DB" w:rsidTr="00FD66AE">
        <w:tc>
          <w:tcPr>
            <w:tcW w:w="9062" w:type="dxa"/>
            <w:shd w:val="clear" w:color="auto" w:fill="D9D9D9" w:themeFill="background1" w:themeFillShade="D9"/>
          </w:tcPr>
          <w:p w:rsidR="001830DB" w:rsidRDefault="001830DB" w:rsidP="00E068B5">
            <w:pPr>
              <w:pStyle w:val="HTML"/>
              <w:numPr>
                <w:ilvl w:val="0"/>
                <w:numId w:val="10"/>
              </w:num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WXPayConstants.java</w:t>
            </w:r>
          </w:p>
          <w:p w:rsidR="001830DB" w:rsidRDefault="001830DB" w:rsidP="00E068B5">
            <w:pPr>
              <w:pStyle w:val="HTML"/>
              <w:numPr>
                <w:ilvl w:val="0"/>
                <w:numId w:val="10"/>
              </w:num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XPayUtil.java</w:t>
            </w:r>
          </w:p>
          <w:p w:rsidR="001830DB" w:rsidRPr="001830DB" w:rsidRDefault="001830DB" w:rsidP="00E068B5">
            <w:pPr>
              <w:pStyle w:val="HTML"/>
              <w:numPr>
                <w:ilvl w:val="0"/>
                <w:numId w:val="10"/>
              </w:num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WXPayXmlUtil.java</w:t>
            </w:r>
          </w:p>
        </w:tc>
      </w:tr>
    </w:tbl>
    <w:p w:rsidR="001830DB" w:rsidRDefault="001830DB" w:rsidP="001830DB"/>
    <w:p w:rsidR="007D7C58" w:rsidRDefault="007D7C58" w:rsidP="007D7C58">
      <w:pPr>
        <w:pStyle w:val="2"/>
        <w:numPr>
          <w:ilvl w:val="1"/>
          <w:numId w:val="6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5" w:name="_Toc531341160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编写H</w:t>
      </w:r>
      <w:r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>ttpClient</w:t>
      </w:r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Uti</w:t>
      </w:r>
      <w:r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>ls</w:t>
      </w:r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类</w:t>
      </w:r>
      <w:bookmarkEnd w:id="5"/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7D7C58" w:rsidTr="00FD66AE">
        <w:tc>
          <w:tcPr>
            <w:tcW w:w="9062" w:type="dxa"/>
            <w:shd w:val="clear" w:color="auto" w:fill="D9D9D9" w:themeFill="background1" w:themeFillShade="D9"/>
          </w:tcPr>
          <w:p w:rsidR="007D7C58" w:rsidRPr="001830DB" w:rsidRDefault="00E73BE8" w:rsidP="00FD66AE"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H</w:t>
            </w:r>
            <w:r>
              <w:t>ttpClientUtils</w:t>
            </w:r>
            <w:r>
              <w:rPr>
                <w:rFonts w:hint="eastAsia"/>
              </w:rPr>
              <w:t>类</w:t>
            </w:r>
          </w:p>
        </w:tc>
      </w:tr>
      <w:tr w:rsidR="007D7C58" w:rsidTr="00FD66AE">
        <w:tc>
          <w:tcPr>
            <w:tcW w:w="9062" w:type="dxa"/>
            <w:shd w:val="clear" w:color="auto" w:fill="D9D9D9" w:themeFill="background1" w:themeFillShade="D9"/>
          </w:tcPr>
          <w:p w:rsidR="00764C2B" w:rsidRDefault="00764C2B" w:rsidP="00764C2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HttpClientUtils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编码格式。发送编码格式统一用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private static final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ENCODING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private final static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Logger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logger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LoggerFactory.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(HttpClientUtils.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* Post JOSN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0"/>
                <w:szCs w:val="20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0"/>
                <w:szCs w:val="20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static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post(String url, String json)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"Post URL="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 url);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"Post Data="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 json);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StringBuffer requestText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CloseableHttpResponse response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CloseableHttpClient client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HttpPost httpPost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HttpPost(url);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StringEntity entityParams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entityParams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StringEntity(json,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httpPost.setEntity(entityParams);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httpPost.setHeader(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"type/json;charset=ISO-8859-1"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client = HttpClients.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 = client.execute(httpPost);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 x = EntityUtils.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toByteArray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(response.getEntity());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requestText.append(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String(x,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.error(e.getMessage(), e);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.info(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"Request="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 requestText.toString());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requestText.toString();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基于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HttpClient 4.5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的通用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GET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方法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0"/>
                <w:szCs w:val="20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0"/>
                <w:szCs w:val="20"/>
              </w:rPr>
              <w:t xml:space="preserve">url      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提交的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0"/>
                <w:szCs w:val="20"/>
              </w:rPr>
              <w:t xml:space="preserve">@return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提交响应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static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get(String url)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RuntimeException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CloseableHttpClient client = HttpClients.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String responseText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CloseableHttpResponse response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HttpGet get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HttpGet(url);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 = client.execute(get);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HttpEntity entity = response.getEntity();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(entity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responseText = EntityUtils.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(entity,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RuntimeException(e);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(response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response.close();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responseText;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:rsidR="007D7C58" w:rsidRPr="00764C2B" w:rsidRDefault="007D7C58" w:rsidP="00FD66A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7D7C58" w:rsidRDefault="007D7C58" w:rsidP="001830DB"/>
    <w:p w:rsidR="00764C2B" w:rsidRDefault="00764C2B" w:rsidP="00E77958">
      <w:pPr>
        <w:pStyle w:val="2"/>
        <w:numPr>
          <w:ilvl w:val="1"/>
          <w:numId w:val="6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6" w:name="_Toc531341161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编写</w:t>
      </w:r>
      <w:r w:rsidR="00E77958" w:rsidRPr="00E77958"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>HttpCertClientUtils</w:t>
      </w:r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类</w:t>
      </w:r>
      <w:bookmarkEnd w:id="6"/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764C2B" w:rsidTr="00FD66AE">
        <w:tc>
          <w:tcPr>
            <w:tcW w:w="9062" w:type="dxa"/>
            <w:shd w:val="clear" w:color="auto" w:fill="D9D9D9" w:themeFill="background1" w:themeFillShade="D9"/>
          </w:tcPr>
          <w:p w:rsidR="00764C2B" w:rsidRPr="001830DB" w:rsidRDefault="00764C2B" w:rsidP="00FD66AE">
            <w:r>
              <w:rPr>
                <w:rFonts w:hint="eastAsia"/>
              </w:rPr>
              <w:t>创建一个</w:t>
            </w:r>
            <w:r w:rsidR="00E77958" w:rsidRPr="00E77958">
              <w:t>HttpCertClientUtils</w:t>
            </w:r>
            <w:r>
              <w:rPr>
                <w:rFonts w:hint="eastAsia"/>
              </w:rPr>
              <w:t>类</w:t>
            </w:r>
          </w:p>
        </w:tc>
      </w:tr>
      <w:tr w:rsidR="00764C2B" w:rsidTr="00FD66AE">
        <w:tc>
          <w:tcPr>
            <w:tcW w:w="9062" w:type="dxa"/>
            <w:shd w:val="clear" w:color="auto" w:fill="D9D9D9" w:themeFill="background1" w:themeFillShade="D9"/>
          </w:tcPr>
          <w:p w:rsidR="00CE0ABF" w:rsidRPr="00CE0ABF" w:rsidRDefault="00CE0ABF" w:rsidP="00CE0A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</w:pP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public class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HttpCertClientUtils 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private final static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Logger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17"/>
                <w:szCs w:val="17"/>
              </w:rPr>
              <w:t xml:space="preserve">logger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= LoggerFactory.</w:t>
            </w:r>
            <w:r w:rsidRPr="00CE0ABF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getLogger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(HttpCertClientUtils.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>class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连接超时时间，默认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10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秒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private int 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 xml:space="preserve">socketTimeout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= </w:t>
            </w:r>
            <w:r w:rsidRPr="00CE0ABF">
              <w:rPr>
                <w:rFonts w:ascii="Courier New" w:hAnsi="Courier New" w:cs="Courier New"/>
                <w:color w:val="0000FF"/>
                <w:kern w:val="0"/>
                <w:sz w:val="17"/>
                <w:szCs w:val="17"/>
              </w:rPr>
              <w:t>10000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传输超时时间，默认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30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秒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private int 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 xml:space="preserve">connectTimeout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= </w:t>
            </w:r>
            <w:r w:rsidRPr="00CE0ABF">
              <w:rPr>
                <w:rFonts w:ascii="Courier New" w:hAnsi="Courier New" w:cs="Courier New"/>
                <w:color w:val="0000FF"/>
                <w:kern w:val="0"/>
                <w:sz w:val="17"/>
                <w:szCs w:val="17"/>
              </w:rPr>
              <w:t>30000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请求器的配置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private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RequestConfig 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>requestConfig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lastRenderedPageBreak/>
              <w:br/>
              <w:t xml:space="preserve">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//HTTP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请求器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private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CloseableHttpClient 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>httpClient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/**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加载证书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@param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17"/>
                <w:szCs w:val="17"/>
              </w:rPr>
              <w:t>certPath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17"/>
                <w:szCs w:val="17"/>
              </w:rPr>
              <w:br/>
              <w:t xml:space="preserve">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IOException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KeyStoreException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UnrecoverableKeyException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NoSuchAlgorithmException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KeyManagementException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*/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private void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initCert(String certPath, String password)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throws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IOException, KeyStoreException, UnrecoverableKeyException, NoSuchAlgorithmException, KeyManagementException 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拼接证书的路径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KeyStore keyStore = KeyStore.</w:t>
            </w:r>
            <w:r w:rsidRPr="00CE0ABF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getInstance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</w:t>
            </w:r>
            <w:r w:rsidRPr="00CE0ABF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"PKCS12"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加载本地的证书进行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https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加密传输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FileInputStream instream =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new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FileInputStream(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new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File(certPath));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try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keyStore.load(instream, password.toCharArray());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加载证书密码，默认为商户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ID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}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catch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(NoSuchAlgorithmException e) 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e.printStackTrace();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}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catch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(CertificateException e) 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e.printStackTrace();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}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finally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instream.close();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}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 Trust own CA and all self-signed certs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SSLContext sslcontext = SSLContexts.</w:t>
            </w:r>
            <w:r w:rsidRPr="00CE0ABF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custom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()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    .loadKeyMaterial(keyStore, password.toCharArray())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加载证书密码，默认为商户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ID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       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.build();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 Allow TLSv1 protocol only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SSLConnectionSocketFactory sslsf =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new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SSLConnectionSocketFactory(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    sslcontext,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new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String[]{</w:t>
            </w:r>
            <w:r w:rsidRPr="00CE0ABF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"TLSv1"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},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>null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    SSLConnectionSocketFactory.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17"/>
                <w:szCs w:val="17"/>
              </w:rPr>
              <w:t>BROWSER_COMPATIBLE_HOSTNAME_VERIFIER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 xml:space="preserve">httpClient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= HttpClients.</w:t>
            </w:r>
            <w:r w:rsidRPr="00CE0ABF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custom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()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lastRenderedPageBreak/>
              <w:t xml:space="preserve">                .setSSLSocketFactory(sslsf)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    .build();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根据默认超时限制初始化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requestConfig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 xml:space="preserve">requestConfig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= RequestConfig.</w:t>
            </w:r>
            <w:r w:rsidRPr="00CE0ABF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custom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().setSocketTimeout(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>socketTimeout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).setConnectTimeout(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>connectTimeout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).build();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/**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通过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Https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往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API post xml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数据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@param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17"/>
                <w:szCs w:val="17"/>
              </w:rPr>
              <w:t xml:space="preserve">url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API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地址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@param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17"/>
                <w:szCs w:val="17"/>
              </w:rPr>
              <w:t xml:space="preserve">xmlObj    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要提交的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XML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数据对象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@param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17"/>
                <w:szCs w:val="17"/>
              </w:rPr>
              <w:t xml:space="preserve">cert      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当前目录，用于加载证书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@param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3D3D3D"/>
                <w:kern w:val="0"/>
                <w:sz w:val="17"/>
                <w:szCs w:val="17"/>
              </w:rPr>
              <w:t xml:space="preserve">password  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 xml:space="preserve">证书密码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(</w:t>
            </w:r>
            <w:proofErr w:type="gramStart"/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即微信商户</w:t>
            </w:r>
            <w:proofErr w:type="gramEnd"/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ID)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>@return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IOException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KeyStoreException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UnrecoverableKeyException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NoSuchAlgorithmException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@throws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KeyManagementException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*/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public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String post(String url, String xmlObj, String cert, String password)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throws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IOException, KeyStoreException, UnrecoverableKeyException, NoSuchAlgorithmException, KeyManagementException 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加载证书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initCert(cert, password);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String result =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>null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HttpPost httpPost =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new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HttpPost(url);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得指明使用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UTF-8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编码，否则到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API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服务器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XML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的中文不能被成功识别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StringEntity postEntity =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new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StringEntity(xmlObj, </w:t>
            </w:r>
            <w:r w:rsidRPr="00CE0ABF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"UTF-8"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httpPost.addHeader(</w:t>
            </w:r>
            <w:r w:rsidRPr="00CE0ABF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"Content-Type"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, </w:t>
            </w:r>
            <w:r w:rsidRPr="00CE0ABF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"text/xml"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httpPost.setEntity(postEntity);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//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设置请求器的配置</w:t>
            </w:r>
            <w:r w:rsidRPr="00CE0ABF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httpPost.setConfig(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>requestConfig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try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HttpResponse response = </w:t>
            </w:r>
            <w:r w:rsidRPr="00CE0ABF">
              <w:rPr>
                <w:rFonts w:ascii="Courier New" w:hAnsi="Courier New" w:cs="Courier New"/>
                <w:b/>
                <w:bCs/>
                <w:color w:val="660E7A"/>
                <w:kern w:val="0"/>
                <w:sz w:val="17"/>
                <w:szCs w:val="17"/>
              </w:rPr>
              <w:t>httpClient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.execute(httpPost);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HttpEntity entity = response.getEntity();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result = EntityUtils.</w:t>
            </w:r>
            <w:r w:rsidRPr="00CE0ABF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toString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(entity, </w:t>
            </w:r>
            <w:r w:rsidRPr="00CE0ABF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"UTF-8"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lastRenderedPageBreak/>
              <w:t xml:space="preserve">        }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catch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(ConnectionPoolTimeoutException e) 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17"/>
                <w:szCs w:val="17"/>
              </w:rPr>
              <w:t>logger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.error(</w:t>
            </w:r>
            <w:r w:rsidRPr="00CE0ABF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"http get throw ConnectionPoolTimeoutException(wait time out)"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}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catch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(SocketTimeoutException e) 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17"/>
                <w:szCs w:val="17"/>
              </w:rPr>
              <w:t>logger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.error(</w:t>
            </w:r>
            <w:r w:rsidRPr="00CE0ABF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"http get throw SocketTimeoutException"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}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catch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(Exception e) 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</w:t>
            </w:r>
            <w:r w:rsidRPr="00CE0ABF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17"/>
                <w:szCs w:val="17"/>
              </w:rPr>
              <w:t>logger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.error(</w:t>
            </w:r>
            <w:r w:rsidRPr="00CE0ABF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"http get throw Exception"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}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finally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{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    httpPost.abort();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}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CE0ABF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result;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CE0ABF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>}</w:t>
            </w:r>
          </w:p>
          <w:p w:rsidR="00764C2B" w:rsidRPr="00CE0ABF" w:rsidRDefault="00764C2B" w:rsidP="00FD66A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E77958" w:rsidRDefault="00E77958" w:rsidP="00E77958">
      <w:pPr>
        <w:pStyle w:val="2"/>
        <w:numPr>
          <w:ilvl w:val="1"/>
          <w:numId w:val="6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7" w:name="_Toc531341162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lastRenderedPageBreak/>
        <w:t>编写Re</w:t>
      </w:r>
      <w:r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  <w:t>sponseUtils</w:t>
      </w:r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类</w:t>
      </w:r>
      <w:bookmarkEnd w:id="7"/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E77958" w:rsidTr="00C33232">
        <w:tc>
          <w:tcPr>
            <w:tcW w:w="9062" w:type="dxa"/>
            <w:shd w:val="clear" w:color="auto" w:fill="D9D9D9" w:themeFill="background1" w:themeFillShade="D9"/>
          </w:tcPr>
          <w:p w:rsidR="00E77958" w:rsidRPr="001830DB" w:rsidRDefault="00E77958" w:rsidP="00C33232">
            <w:r>
              <w:rPr>
                <w:rFonts w:hint="eastAsia"/>
              </w:rPr>
              <w:t>创建一个</w:t>
            </w:r>
            <w:r w:rsidRPr="00764C2B">
              <w:t>ResponseUtils</w:t>
            </w:r>
            <w:r>
              <w:rPr>
                <w:rFonts w:hint="eastAsia"/>
              </w:rPr>
              <w:t>类</w:t>
            </w:r>
          </w:p>
        </w:tc>
      </w:tr>
      <w:tr w:rsidR="00E77958" w:rsidTr="00C33232">
        <w:tc>
          <w:tcPr>
            <w:tcW w:w="9062" w:type="dxa"/>
            <w:shd w:val="clear" w:color="auto" w:fill="D9D9D9" w:themeFill="background1" w:themeFillShade="D9"/>
          </w:tcPr>
          <w:p w:rsidR="00E77958" w:rsidRDefault="00E77958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ResponseUtils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private final static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Logger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logger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LoggerFactory.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(ResponseUtils.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* Response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0"/>
                <w:szCs w:val="20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0"/>
                <w:szCs w:val="20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0"/>
                <w:szCs w:val="20"/>
              </w:rPr>
              <w:t>responseMsg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response(HttpServletResponse response, String responseMsg)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(responseMsg ==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 msgs = responseMsg.getBytes(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response.setContentType(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response.setHeader(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"no-store, max-age=0, no-cache, must-revalidate"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response.addHeader(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"post-check=0, pre-check=0"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response.setHeader(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response.setDateHeader(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response.setContentLength(msgs.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response.getOutputStream().write(msgs);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response.getOutputStream().flush();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response.getOutputStream().close();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e.printStackTrace();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static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 getRequestBody(HttpServletRequest request)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String retText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BufferedReader reader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reader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InputStreamReader(request.getInputStream(),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"ISO-8859-1"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String tmp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StringBuffer htmlRet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((tmp = reader.readLine())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htmlRet.append(tmp).append(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retText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String(htmlRet.toString().trim().getBytes(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"ISO-8859-1"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e.printStackTrace();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(reader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reader.close();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(IOException e)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e.printStackTrace();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retText;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</w:p>
          <w:p w:rsidR="00E77958" w:rsidRPr="002950AD" w:rsidRDefault="00E77958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E77958" w:rsidRPr="00764C2B" w:rsidRDefault="00E77958" w:rsidP="00E77958"/>
    <w:p w:rsidR="00764C2B" w:rsidRDefault="00764C2B" w:rsidP="001830DB"/>
    <w:p w:rsidR="00CE0ABF" w:rsidRDefault="00CE0ABF" w:rsidP="001830DB"/>
    <w:p w:rsidR="00CE0ABF" w:rsidRDefault="00CE0ABF" w:rsidP="001830DB"/>
    <w:p w:rsidR="00CE0ABF" w:rsidRPr="00E77958" w:rsidRDefault="00CE0ABF" w:rsidP="001830DB"/>
    <w:p w:rsidR="00FA57E6" w:rsidRDefault="00D5127A" w:rsidP="001830DB">
      <w:pPr>
        <w:pStyle w:val="1"/>
        <w:numPr>
          <w:ilvl w:val="0"/>
          <w:numId w:val="5"/>
        </w:numPr>
        <w:spacing w:beforeLines="50" w:before="156" w:beforeAutospacing="0" w:afterLines="50" w:after="156" w:afterAutospacing="0" w:line="240" w:lineRule="auto"/>
        <w:rPr>
          <w:sz w:val="32"/>
        </w:rPr>
      </w:pPr>
      <w:bookmarkStart w:id="8" w:name="_Toc531341163"/>
      <w:r>
        <w:rPr>
          <w:rFonts w:hint="eastAsia"/>
          <w:sz w:val="32"/>
        </w:rPr>
        <w:t>启动N</w:t>
      </w:r>
      <w:r>
        <w:rPr>
          <w:sz w:val="32"/>
        </w:rPr>
        <w:t>g</w:t>
      </w:r>
      <w:r>
        <w:rPr>
          <w:rFonts w:hint="eastAsia"/>
          <w:sz w:val="32"/>
        </w:rPr>
        <w:t>rok</w:t>
      </w:r>
      <w:bookmarkEnd w:id="8"/>
    </w:p>
    <w:p w:rsidR="00FA57E6" w:rsidRDefault="0009504F" w:rsidP="00FA57E6">
      <w:pPr>
        <w:ind w:left="420" w:firstLine="30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下，支持</w:t>
      </w:r>
      <w:r w:rsidRPr="0009504F">
        <w:rPr>
          <w:rFonts w:hint="eastAsia"/>
          <w:b/>
        </w:rPr>
        <w:t xml:space="preserve"> </w:t>
      </w:r>
      <w:r w:rsidRPr="0009504F">
        <w:rPr>
          <w:b/>
        </w:rPr>
        <w:t>ngork http 80</w:t>
      </w:r>
      <w:r>
        <w:rPr>
          <w:rFonts w:hint="eastAsia"/>
        </w:rPr>
        <w:t>即可启动将我们的电脑映射到公网中访问，用于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回调。</w:t>
      </w:r>
    </w:p>
    <w:p w:rsidR="00CE0ABF" w:rsidRDefault="00CE0ABF" w:rsidP="00FA57E6">
      <w:pPr>
        <w:ind w:left="420" w:firstLine="300"/>
      </w:pPr>
      <w:r>
        <w:rPr>
          <w:rFonts w:hint="eastAsia"/>
        </w:rPr>
        <w:t>可访问</w:t>
      </w:r>
      <w:hyperlink r:id="rId10" w:history="1">
        <w:r w:rsidR="004114BF" w:rsidRPr="00695E12">
          <w:rPr>
            <w:rStyle w:val="a7"/>
            <w:rFonts w:hint="eastAsia"/>
          </w:rPr>
          <w:t>h</w:t>
        </w:r>
        <w:r w:rsidR="004114BF" w:rsidRPr="00695E12">
          <w:rPr>
            <w:rStyle w:val="a7"/>
          </w:rPr>
          <w:t>ttp://127.0.0.1:4040</w:t>
        </w:r>
      </w:hyperlink>
      <w:r w:rsidR="004114BF">
        <w:rPr>
          <w:rFonts w:hint="eastAsia"/>
        </w:rPr>
        <w:t>检查</w:t>
      </w:r>
      <w:r w:rsidR="004114BF">
        <w:rPr>
          <w:rFonts w:hint="eastAsia"/>
        </w:rPr>
        <w:t xml:space="preserve"> </w:t>
      </w:r>
    </w:p>
    <w:p w:rsidR="0009504F" w:rsidRDefault="0009504F" w:rsidP="0009504F">
      <w:r>
        <w:rPr>
          <w:noProof/>
        </w:rPr>
        <w:drawing>
          <wp:inline distT="0" distB="0" distL="0" distR="0" wp14:anchorId="41AB0C53" wp14:editId="5A04B62D">
            <wp:extent cx="5760720" cy="2267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C0" w:rsidRDefault="00CA28C0">
      <w:pPr>
        <w:widowControl/>
        <w:spacing w:line="240" w:lineRule="auto"/>
        <w:jc w:val="left"/>
        <w:rPr>
          <w:rFonts w:ascii="宋体" w:hAnsi="宋体" w:cs="宋体"/>
          <w:b/>
          <w:bCs/>
          <w:kern w:val="36"/>
          <w:sz w:val="32"/>
          <w:szCs w:val="48"/>
        </w:rPr>
      </w:pPr>
      <w:r>
        <w:rPr>
          <w:sz w:val="32"/>
        </w:rPr>
        <w:br w:type="page"/>
      </w:r>
    </w:p>
    <w:p w:rsidR="00E97974" w:rsidRDefault="00BB2A83" w:rsidP="00E97974">
      <w:pPr>
        <w:pStyle w:val="1"/>
        <w:numPr>
          <w:ilvl w:val="0"/>
          <w:numId w:val="5"/>
        </w:numPr>
        <w:spacing w:beforeLines="50" w:before="156" w:beforeAutospacing="0" w:afterLines="50" w:after="156" w:afterAutospacing="0" w:line="240" w:lineRule="auto"/>
        <w:rPr>
          <w:sz w:val="32"/>
        </w:rPr>
      </w:pPr>
      <w:bookmarkStart w:id="9" w:name="_Toc531341164"/>
      <w:proofErr w:type="gramStart"/>
      <w:r>
        <w:rPr>
          <w:rFonts w:hint="eastAsia"/>
          <w:sz w:val="32"/>
        </w:rPr>
        <w:lastRenderedPageBreak/>
        <w:t>微信支付</w:t>
      </w:r>
      <w:proofErr w:type="gramEnd"/>
      <w:r>
        <w:rPr>
          <w:rFonts w:hint="eastAsia"/>
          <w:sz w:val="32"/>
        </w:rPr>
        <w:t>功能</w:t>
      </w:r>
      <w:bookmarkEnd w:id="9"/>
    </w:p>
    <w:p w:rsidR="004D21F7" w:rsidRDefault="004D21F7" w:rsidP="004D21F7">
      <w:pPr>
        <w:pStyle w:val="2"/>
        <w:numPr>
          <w:ilvl w:val="1"/>
          <w:numId w:val="4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10" w:name="_Toc531341165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支付配置文件</w:t>
      </w:r>
      <w:bookmarkEnd w:id="10"/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1C42F8" w:rsidTr="00C33232">
        <w:tc>
          <w:tcPr>
            <w:tcW w:w="9062" w:type="dxa"/>
            <w:shd w:val="clear" w:color="auto" w:fill="D9D9D9" w:themeFill="background1" w:themeFillShade="D9"/>
          </w:tcPr>
          <w:p w:rsidR="001C42F8" w:rsidRPr="001830DB" w:rsidRDefault="001C42F8" w:rsidP="00C33232">
            <w:r>
              <w:rPr>
                <w:rFonts w:hint="eastAsia"/>
              </w:rPr>
              <w:t>创建一个</w:t>
            </w:r>
            <w:r w:rsidRPr="001C42F8">
              <w:t>WXPayConfig</w:t>
            </w:r>
            <w:r>
              <w:rPr>
                <w:rFonts w:hint="eastAsia"/>
              </w:rPr>
              <w:t>类，用于配置</w:t>
            </w:r>
            <w:proofErr w:type="gramStart"/>
            <w:r>
              <w:rPr>
                <w:rFonts w:hint="eastAsia"/>
              </w:rPr>
              <w:t>微信支付</w:t>
            </w:r>
            <w:proofErr w:type="gramEnd"/>
            <w:r>
              <w:rPr>
                <w:rFonts w:hint="eastAsia"/>
              </w:rPr>
              <w:t>环境</w:t>
            </w:r>
          </w:p>
        </w:tc>
      </w:tr>
      <w:tr w:rsidR="001C42F8" w:rsidTr="00C33232">
        <w:tc>
          <w:tcPr>
            <w:tcW w:w="9062" w:type="dxa"/>
            <w:shd w:val="clear" w:color="auto" w:fill="D9D9D9" w:themeFill="background1" w:themeFillShade="D9"/>
          </w:tcPr>
          <w:p w:rsidR="00572C62" w:rsidRPr="00572C62" w:rsidRDefault="00572C62" w:rsidP="00572C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</w:pP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public class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WXPayConfig {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/**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 xml:space="preserve">获取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App ID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572C62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@return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App ID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*/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public static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String getAppID() {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XXXXXXXXXX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/**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 xml:space="preserve">获取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Mch ID  (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安装证书的商户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ID)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572C62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@return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Mch ID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*/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public static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String getMchID() {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XXXXXXXXXX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/**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 xml:space="preserve">获取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API 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密钥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*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572C62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 xml:space="preserve">@return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API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密钥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*/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public static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String getKey() {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 w:rsidR="00BB7179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XXXXXXXXXXXXXXXXXXXXXXXXXXXXXX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/**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proofErr w:type="gramStart"/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微信证书</w:t>
            </w:r>
            <w:proofErr w:type="gramEnd"/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* </w:t>
            </w:r>
            <w:r w:rsidRPr="00572C62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>@return</w:t>
            </w:r>
            <w:r w:rsidRPr="00572C62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*/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public static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String getCert() {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String separator = System.</w:t>
            </w:r>
            <w:r w:rsidRPr="00572C62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getProperty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"file.separator"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WXPayConfig.</w:t>
            </w:r>
            <w:r w:rsidRPr="00572C62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getClassPath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() + separator + 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 xml:space="preserve">"static"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+ separator + 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 xml:space="preserve">"cert"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+ separator +  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"apiclient_cert.p12"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lastRenderedPageBreak/>
              <w:br/>
              <w:t xml:space="preserve">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/**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* 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t>获取系统路径</w:t>
            </w:r>
            <w:r w:rsidRPr="00572C62">
              <w:rPr>
                <w:rFonts w:ascii="宋体" w:hAnsi="宋体" w:cs="Courier New" w:hint="eastAsia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 xml:space="preserve">* </w:t>
            </w:r>
            <w:r w:rsidRPr="00572C62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t>@return</w:t>
            </w:r>
            <w:r w:rsidRPr="00572C62">
              <w:rPr>
                <w:rFonts w:ascii="Courier New" w:hAnsi="Courier New" w:cs="Courier New"/>
                <w:b/>
                <w:bCs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 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t>*/</w:t>
            </w:r>
            <w:r w:rsidRPr="00572C62">
              <w:rPr>
                <w:rFonts w:ascii="Courier New" w:hAnsi="Courier New" w:cs="Courier New"/>
                <w:i/>
                <w:iCs/>
                <w:color w:val="808080"/>
                <w:kern w:val="0"/>
                <w:sz w:val="17"/>
                <w:szCs w:val="17"/>
              </w:rPr>
              <w:br/>
              <w:t xml:space="preserve">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public static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String getClassPath() {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String path = Thread.</w:t>
            </w:r>
            <w:r w:rsidRPr="00572C62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currentThread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().getContextClassLoader().getResource(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).toString();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String temp = path.replaceFirst(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"file:/"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 xml:space="preserve">, 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String separator = System.</w:t>
            </w:r>
            <w:r w:rsidRPr="00572C62">
              <w:rPr>
                <w:rFonts w:ascii="Courier New" w:hAnsi="Courier New" w:cs="Courier New"/>
                <w:i/>
                <w:iCs/>
                <w:color w:val="000000"/>
                <w:kern w:val="0"/>
                <w:sz w:val="17"/>
                <w:szCs w:val="17"/>
              </w:rPr>
              <w:t>getProperty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(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"file.separator"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);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String resultPath = temp.replaceAll(</w:t>
            </w:r>
            <w:r w:rsidRPr="00572C62">
              <w:rPr>
                <w:rFonts w:ascii="Courier New" w:hAnsi="Courier New" w:cs="Courier New"/>
                <w:b/>
                <w:bCs/>
                <w:color w:val="008000"/>
                <w:kern w:val="0"/>
                <w:sz w:val="17"/>
                <w:szCs w:val="17"/>
              </w:rPr>
              <w:t>"/"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, separator + separator);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    </w:t>
            </w:r>
            <w:r w:rsidRPr="00572C62"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  <w:t xml:space="preserve">return 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t>resultPath;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 xml:space="preserve">    }</w:t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</w:r>
            <w:r w:rsidRPr="00572C62">
              <w:rPr>
                <w:rFonts w:ascii="Courier New" w:hAnsi="Courier New" w:cs="Courier New"/>
                <w:color w:val="000000"/>
                <w:kern w:val="0"/>
                <w:sz w:val="17"/>
                <w:szCs w:val="17"/>
              </w:rPr>
              <w:br/>
              <w:t>}</w:t>
            </w:r>
          </w:p>
          <w:p w:rsidR="001C42F8" w:rsidRPr="00572C62" w:rsidRDefault="001C42F8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4794D" w:rsidTr="00C33232">
        <w:tc>
          <w:tcPr>
            <w:tcW w:w="9062" w:type="dxa"/>
            <w:shd w:val="clear" w:color="auto" w:fill="D9D9D9" w:themeFill="background1" w:themeFillShade="D9"/>
          </w:tcPr>
          <w:p w:rsidR="0064794D" w:rsidRPr="0064794D" w:rsidRDefault="0064794D" w:rsidP="00572C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</w:pPr>
            <w:r w:rsidRPr="0064794D">
              <w:rPr>
                <w:rFonts w:ascii="Courier New" w:hAnsi="Courier New" w:cs="Courier New"/>
                <w:b/>
                <w:bCs/>
                <w:color w:val="000080"/>
                <w:kern w:val="0"/>
                <w:szCs w:val="17"/>
              </w:rPr>
              <w:lastRenderedPageBreak/>
              <w:t>application.yml</w:t>
            </w:r>
          </w:p>
        </w:tc>
      </w:tr>
      <w:tr w:rsidR="0064794D" w:rsidTr="00C33232">
        <w:tc>
          <w:tcPr>
            <w:tcW w:w="9062" w:type="dxa"/>
            <w:shd w:val="clear" w:color="auto" w:fill="D9D9D9" w:themeFill="background1" w:themeFillShade="D9"/>
          </w:tcPr>
          <w:p w:rsidR="0064794D" w:rsidRDefault="0064794D" w:rsidP="0064794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# Spring Tomcat Server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server: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br/>
              <w:t xml:space="preserve">  port: 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80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pays: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br/>
              <w:t xml:space="preserve">  http: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http://216e2635.ngrok.io</w:t>
            </w:r>
          </w:p>
          <w:p w:rsidR="0064794D" w:rsidRPr="0064794D" w:rsidRDefault="0064794D" w:rsidP="00572C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7"/>
                <w:szCs w:val="17"/>
              </w:rPr>
            </w:pPr>
          </w:p>
        </w:tc>
      </w:tr>
    </w:tbl>
    <w:p w:rsidR="004D21F7" w:rsidRPr="001C42F8" w:rsidRDefault="004D21F7" w:rsidP="004D21F7"/>
    <w:p w:rsidR="00CD12F2" w:rsidRPr="00CD12F2" w:rsidRDefault="00CD12F2" w:rsidP="00CD12F2">
      <w:pPr>
        <w:pStyle w:val="aa"/>
        <w:keepNext/>
        <w:keepLines/>
        <w:numPr>
          <w:ilvl w:val="0"/>
          <w:numId w:val="4"/>
        </w:numPr>
        <w:ind w:firstLineChars="0"/>
        <w:outlineLvl w:val="1"/>
        <w:rPr>
          <w:rFonts w:ascii="宋体" w:hAnsi="宋体" w:cs="Arial"/>
          <w:b/>
          <w:bCs/>
          <w:vanish/>
          <w:color w:val="333333"/>
          <w:sz w:val="28"/>
          <w:szCs w:val="21"/>
          <w:shd w:val="clear" w:color="auto" w:fill="FFFFFF"/>
        </w:rPr>
      </w:pPr>
      <w:bookmarkStart w:id="11" w:name="_Toc530754569"/>
      <w:bookmarkStart w:id="12" w:name="_Toc530754619"/>
      <w:bookmarkStart w:id="13" w:name="_Toc531287015"/>
      <w:bookmarkStart w:id="14" w:name="_Toc531287128"/>
      <w:bookmarkStart w:id="15" w:name="_Toc531341166"/>
      <w:bookmarkEnd w:id="11"/>
      <w:bookmarkEnd w:id="12"/>
      <w:bookmarkEnd w:id="13"/>
      <w:bookmarkEnd w:id="14"/>
      <w:bookmarkEnd w:id="15"/>
    </w:p>
    <w:p w:rsidR="00CD12F2" w:rsidRDefault="00BB2A83" w:rsidP="00CD12F2">
      <w:pPr>
        <w:pStyle w:val="2"/>
        <w:numPr>
          <w:ilvl w:val="1"/>
          <w:numId w:val="4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16" w:name="_Toc531341167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统一下单</w:t>
      </w:r>
      <w:bookmarkEnd w:id="16"/>
    </w:p>
    <w:p w:rsidR="005B2568" w:rsidRDefault="005B2568" w:rsidP="005B2568">
      <w:pPr>
        <w:pStyle w:val="aa"/>
        <w:numPr>
          <w:ilvl w:val="2"/>
          <w:numId w:val="4"/>
        </w:numPr>
        <w:ind w:firstLineChars="0"/>
      </w:pPr>
      <w:r w:rsidRPr="005B2568">
        <w:rPr>
          <w:rFonts w:hint="eastAsia"/>
        </w:rPr>
        <w:t>后台</w:t>
      </w:r>
      <w:r>
        <w:rPr>
          <w:rFonts w:hint="eastAsia"/>
        </w:rPr>
        <w:t>C</w:t>
      </w:r>
      <w:r>
        <w:t>ontroller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5B2568" w:rsidTr="00C33232">
        <w:tc>
          <w:tcPr>
            <w:tcW w:w="9062" w:type="dxa"/>
            <w:shd w:val="clear" w:color="auto" w:fill="D9D9D9" w:themeFill="background1" w:themeFillShade="D9"/>
          </w:tcPr>
          <w:p w:rsidR="005B2568" w:rsidRPr="001830DB" w:rsidRDefault="005B2568" w:rsidP="004903E1">
            <w:r>
              <w:rPr>
                <w:rFonts w:hint="eastAsia"/>
              </w:rPr>
              <w:t>创建一个</w:t>
            </w:r>
            <w:r w:rsidR="004903E1" w:rsidRPr="004903E1">
              <w:t>WXPayController</w:t>
            </w:r>
            <w:r>
              <w:rPr>
                <w:rFonts w:hint="eastAsia"/>
              </w:rPr>
              <w:t>类</w:t>
            </w:r>
          </w:p>
        </w:tc>
      </w:tr>
      <w:tr w:rsidR="005B2568" w:rsidTr="00C33232">
        <w:tc>
          <w:tcPr>
            <w:tcW w:w="9062" w:type="dxa"/>
            <w:shd w:val="clear" w:color="auto" w:fill="D9D9D9" w:themeFill="background1" w:themeFillShade="D9"/>
          </w:tcPr>
          <w:p w:rsidR="004903E1" w:rsidRDefault="004903E1" w:rsidP="004903E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微信下单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@Controller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WXPayController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@Value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"${pays.http}"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>payHttp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订单回调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private final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 xml:space="preserve">callBack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"/pay/callback"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lastRenderedPageBreak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进入订单页面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@GetMapping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pay()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生成支付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二维码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map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orderNo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body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price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注意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: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在生产环境中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,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价格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最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从好从数据库中查询商品价格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,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不能通过参数转入价格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,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否则容易被人篡改价格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@PostMapping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"/paycode"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 paycode(ModelMap map, String orderNo, String body, Integer price)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WXPayUtils wxPayUtils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WXPayUtils();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String callback =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 xml:space="preserve">payHttp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>callBack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Map&lt;String, String&gt; rs = wxPayUtils.wxPay(callback, orderNo, 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valueOf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(price),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"192.168.1.1"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body,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"123456"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"===========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已</w:t>
            </w:r>
            <w:proofErr w:type="gramStart"/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获取获取</w:t>
            </w:r>
            <w:proofErr w:type="gramEnd"/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订单信息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==========="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.println(rs);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"code_url"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rs.get(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"code_url"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"/paycode"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支付结果通知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@throws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Exception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@PostMapping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>callBack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notifyOrder(HttpServletRequest request, HttpServletResponse response)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获取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request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返回的值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retText = ResponseUtils.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getRequestBody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(request);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Map&lt;String, String&gt; map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xmlToMap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(retText);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检查签名信息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sign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isSignatureValid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(map,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getKey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(sign)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wxouttradeno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wxappid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wxmchid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wxbanktype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"bank_type"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wxcashfee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"cash_fee"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wxtotalfee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"total_fee"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wxissubscribe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"is_subscribe"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wxopenid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"openid"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wxtimeend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"time_end"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wxtradetype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"trade_type"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wxtransactionid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"transaction_id"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写入数据库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"===========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支付回调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==========="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商户订单号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wxouttradeno);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"APPID:"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wxappid);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商户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ID:"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wxmchid);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付款银行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wxbanktype);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现金支付金额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wxcashfee);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订单金额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wxtotalfee);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是否关注公众账号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wxissubscribe);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用户标识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wxopenid);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支付完成时间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wxtimeend);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交易类型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wxtradetype);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// JSAPI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、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NATIVE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、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APP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proofErr w:type="gramStart"/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微信支付</w:t>
            </w:r>
            <w:proofErr w:type="gramEnd"/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订单号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wxtransactionid);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响应完成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到微信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StringBuilder sb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StringBuilder();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"&lt;return_code&gt;&lt;![CDATA[SUCCESS]]&gt;&lt;/return_code&gt;"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"&lt;return_msg&gt;&lt;![CDATA[OK]]&gt;&lt;/return_msg&gt;"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ResponseUtils.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(response, sb.toString());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5B2568" w:rsidRPr="00572C62" w:rsidRDefault="004903E1" w:rsidP="004903E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B2568" w:rsidRPr="005B2568" w:rsidRDefault="005B2568" w:rsidP="005B2568">
      <w:pPr>
        <w:pStyle w:val="aa"/>
        <w:ind w:left="720" w:firstLineChars="0" w:firstLine="0"/>
      </w:pPr>
    </w:p>
    <w:p w:rsidR="005B2568" w:rsidRDefault="004903E1" w:rsidP="005B2568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支付接口调用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4903E1" w:rsidTr="00C33232">
        <w:tc>
          <w:tcPr>
            <w:tcW w:w="9062" w:type="dxa"/>
            <w:shd w:val="clear" w:color="auto" w:fill="D9D9D9" w:themeFill="background1" w:themeFillShade="D9"/>
          </w:tcPr>
          <w:p w:rsidR="004903E1" w:rsidRPr="001830DB" w:rsidRDefault="004903E1" w:rsidP="00C33232">
            <w:proofErr w:type="gramStart"/>
            <w:r>
              <w:rPr>
                <w:rFonts w:hint="eastAsia"/>
              </w:rPr>
              <w:t>微信接口</w:t>
            </w:r>
            <w:proofErr w:type="gramEnd"/>
            <w:r>
              <w:rPr>
                <w:rFonts w:hint="eastAsia"/>
              </w:rPr>
              <w:t>调用</w:t>
            </w:r>
          </w:p>
        </w:tc>
      </w:tr>
      <w:tr w:rsidR="004903E1" w:rsidTr="00C33232">
        <w:tc>
          <w:tcPr>
            <w:tcW w:w="9062" w:type="dxa"/>
            <w:shd w:val="clear" w:color="auto" w:fill="D9D9D9" w:themeFill="background1" w:themeFillShade="D9"/>
          </w:tcPr>
          <w:p w:rsidR="004903E1" w:rsidRDefault="004903E1" w:rsidP="004903E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微信统一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下单接口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notify_url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回调地址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out_trade_no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total_fee 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订单总金额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ip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IP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body      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商品内容描述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openid        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微信用户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OPENID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@throws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Exception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Map&lt;String, String&gt; wxPay(String notify_url, String out_trade_no, String total_fee, String ip, String body, String openid)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mp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getAppID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公众账号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getMchID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商户号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generateNonceStr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随机字符串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"body"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body);       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商品描述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out_trade_no);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"total_fee"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total_fee);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订单总金额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,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单位为分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"spbill_create_ip"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ip);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终端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IP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"notify_url"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notify_url);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异步接收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微信支付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结果通知的回调地址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,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通知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url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必须为外网可访问的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url,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不能携带参数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"trade_type"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"NATIVE"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);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交易类型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(JSAPI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公众号支付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/NATIVE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扫码支付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/APP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支付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"product_id"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out_trade_no);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// trade_type=NATIVE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时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(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即扫码支付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),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此参数必传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.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此参数为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二维码中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包含的商品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ID,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商户自行定义。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sign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generateSignature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(mp,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getKey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StringBuilder sb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StringBuilder();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"&lt;appid&gt;"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"&lt;/appid&gt;"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"&lt;mch_id&gt;&lt;![CDATA["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"]]&gt;&lt;/mch_id&gt;"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"&lt;nonce_str&gt;&lt;![CDATA["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"]]&gt;&lt;/nonce_str&gt;"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"&lt;body&gt;&lt;![CDATA["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"body"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"]]&gt;&lt;/body&gt;"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"&lt;out_trade_no&gt;&lt;![CDATA["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"]]&gt;&lt;/out_trade_no&gt;"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"&lt;total_fee&gt;"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"total_fee"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"&lt;/total_fee&gt;"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"&lt;spbill_create_ip&gt;&lt;![CDATA["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"spbill_create_ip"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"]]&gt;&lt;/spbill_create_ip&gt;"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"&lt;notify_url&gt;&lt;![CDATA["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"notify_url"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"]]&gt;&lt;/notify_url&gt;"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"&lt;trade_type&gt;&lt;![CDATA["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"trade_type"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"]]&gt;&lt;/trade_type&gt;"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"&lt;product_id&gt;&lt;![CDATA["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"product_id"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"]]&gt;&lt;/product_id&gt;"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"&lt;sign&gt;&lt;![CDATA["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sign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"]]&gt;&lt;/sign&gt;"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 url =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"https://api.mch.weixin.qq.com/pay/unifiedorder"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 str = HttpClientUtils.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post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(url, sb.toString());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retmap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retmap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xmlToMap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(str);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retmap;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4903E1" w:rsidRPr="00572C62" w:rsidRDefault="004903E1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903E1" w:rsidRPr="004903E1" w:rsidRDefault="004903E1" w:rsidP="004903E1"/>
    <w:p w:rsidR="004903E1" w:rsidRPr="005B2568" w:rsidRDefault="004903E1" w:rsidP="005B2568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前端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F168B5" w:rsidTr="00C33232">
        <w:tc>
          <w:tcPr>
            <w:tcW w:w="9062" w:type="dxa"/>
            <w:shd w:val="clear" w:color="auto" w:fill="D9D9D9" w:themeFill="background1" w:themeFillShade="D9"/>
          </w:tcPr>
          <w:p w:rsidR="00F168B5" w:rsidRPr="001830DB" w:rsidRDefault="00F168B5" w:rsidP="00F168B5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pay</w:t>
            </w:r>
            <w:r w:rsidR="008C1D03">
              <w:t>.ftl</w:t>
            </w:r>
          </w:p>
        </w:tc>
      </w:tr>
      <w:tr w:rsidR="00F168B5" w:rsidTr="00C33232">
        <w:tc>
          <w:tcPr>
            <w:tcW w:w="9062" w:type="dxa"/>
            <w:shd w:val="clear" w:color="auto" w:fill="D9D9D9" w:themeFill="background1" w:themeFillShade="D9"/>
          </w:tcPr>
          <w:p w:rsidR="00F168B5" w:rsidRPr="00F168B5" w:rsidRDefault="00F168B5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 xml:space="preserve">&lt;!DOCTYPE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meta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charset=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"UTF-8"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支付订单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支付订单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"/paycode"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method=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商户单号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"orderNo"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商品描述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"body"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商品价格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"price"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span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style=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color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red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在生产环境中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商品价格建议通过商品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ID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在后查询出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而不是通过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http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请求将价格做为参数传入到后台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"submit"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align=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"center"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style=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margin-top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px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"/index"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返回首页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F168B5" w:rsidTr="00F168B5">
        <w:tblPrEx>
          <w:shd w:val="clear" w:color="auto" w:fill="auto"/>
        </w:tblPrEx>
        <w:tc>
          <w:tcPr>
            <w:tcW w:w="9062" w:type="dxa"/>
          </w:tcPr>
          <w:p w:rsidR="00F168B5" w:rsidRPr="001830DB" w:rsidRDefault="00F168B5" w:rsidP="00C33232">
            <w:r>
              <w:rPr>
                <w:rFonts w:hint="eastAsia"/>
              </w:rPr>
              <w:lastRenderedPageBreak/>
              <w:t>前端</w:t>
            </w:r>
            <w:r>
              <w:rPr>
                <w:rFonts w:hint="eastAsia"/>
              </w:rPr>
              <w:t>pay</w:t>
            </w:r>
            <w:r w:rsidR="00A97E71">
              <w:t>code.ftl</w:t>
            </w:r>
            <w:bookmarkStart w:id="17" w:name="_GoBack"/>
            <w:bookmarkEnd w:id="17"/>
          </w:p>
        </w:tc>
      </w:tr>
      <w:tr w:rsidR="00F168B5" w:rsidTr="00F168B5">
        <w:tblPrEx>
          <w:shd w:val="clear" w:color="auto" w:fill="auto"/>
        </w:tblPrEx>
        <w:tc>
          <w:tcPr>
            <w:tcW w:w="9062" w:type="dxa"/>
          </w:tcPr>
          <w:p w:rsidR="00F168B5" w:rsidRDefault="00F168B5" w:rsidP="00F168B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 xml:space="preserve">&lt;!DOCTYPE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meta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charset=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"UTF-8"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微信支付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script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"text/javascript"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src=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"/jquery/jquery-3.3.1.js"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script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"text/javascript"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src=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"/jquery-qrcode-0.14.0/jquery-qrcode-0.14.0.js"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>$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17"/>
                <w:szCs w:val="17"/>
              </w:rPr>
              <w:t xml:space="preserve">recommend_code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code_url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if_exists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;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微信扫码关注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>$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"#qrcode_div"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).</w:t>
            </w:r>
            <w:r>
              <w:rPr>
                <w:rFonts w:ascii="Courier New" w:hAnsi="Courier New" w:cs="Courier New"/>
                <w:color w:val="7A7A43"/>
                <w:sz w:val="17"/>
                <w:szCs w:val="17"/>
              </w:rPr>
              <w:t>qrcode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 xml:space="preserve">render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"canvas"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设置渲染方式，有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table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和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canvas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，使用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canvas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方式渲染性能相对来说比较好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 xml:space="preserve">text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color w:val="458383"/>
                <w:sz w:val="17"/>
                <w:szCs w:val="17"/>
              </w:rPr>
              <w:t>recommend_code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扫描了二维码后的内容显示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在这里也可以直接填一个网址，扫描二维码后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 xml:space="preserve">size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150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大小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 xml:space="preserve">background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"#ffffff"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二维码的后景色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});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});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微信支付二维码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code_url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if_exists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"qrcode_div"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align=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"center"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style=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margin-top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px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"/index"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返回首页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  <w:p w:rsidR="00F168B5" w:rsidRPr="00F168B5" w:rsidRDefault="00F168B5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</w:p>
        </w:tc>
      </w:tr>
    </w:tbl>
    <w:p w:rsidR="005B2568" w:rsidRPr="00F168B5" w:rsidRDefault="005B2568" w:rsidP="008F54AB">
      <w:pPr>
        <w:rPr>
          <w:rFonts w:ascii="Tahoma" w:hAnsi="Tahoma" w:cs="Tahoma"/>
          <w:color w:val="2E74B5" w:themeColor="accent1" w:themeShade="BF"/>
        </w:rPr>
      </w:pPr>
    </w:p>
    <w:p w:rsidR="001D5B39" w:rsidRDefault="00BB2A83" w:rsidP="001D5B39">
      <w:pPr>
        <w:pStyle w:val="2"/>
        <w:numPr>
          <w:ilvl w:val="1"/>
          <w:numId w:val="4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18" w:name="_Toc531341168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查询订单</w:t>
      </w:r>
      <w:bookmarkEnd w:id="18"/>
    </w:p>
    <w:p w:rsidR="00AC49CC" w:rsidRDefault="00AC49CC" w:rsidP="00AC49CC">
      <w:pPr>
        <w:pStyle w:val="aa"/>
        <w:numPr>
          <w:ilvl w:val="2"/>
          <w:numId w:val="4"/>
        </w:numPr>
        <w:ind w:firstLineChars="0"/>
      </w:pPr>
      <w:r w:rsidRPr="005B2568">
        <w:rPr>
          <w:rFonts w:hint="eastAsia"/>
        </w:rPr>
        <w:t>后台</w:t>
      </w:r>
      <w:r>
        <w:rPr>
          <w:rFonts w:hint="eastAsia"/>
        </w:rPr>
        <w:t>C</w:t>
      </w:r>
      <w:r>
        <w:t>ontroller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AC49CC" w:rsidTr="00C33232">
        <w:tc>
          <w:tcPr>
            <w:tcW w:w="9062" w:type="dxa"/>
            <w:shd w:val="clear" w:color="auto" w:fill="D9D9D9" w:themeFill="background1" w:themeFillShade="D9"/>
          </w:tcPr>
          <w:p w:rsidR="00AC49CC" w:rsidRPr="001830DB" w:rsidRDefault="00AC49CC" w:rsidP="00C33232">
            <w:r>
              <w:rPr>
                <w:rFonts w:hint="eastAsia"/>
              </w:rPr>
              <w:t>创建一个</w:t>
            </w:r>
            <w:r w:rsidRPr="00AC49CC">
              <w:t>WXPayQueryController</w:t>
            </w:r>
            <w:r>
              <w:rPr>
                <w:rFonts w:hint="eastAsia"/>
              </w:rPr>
              <w:t>类</w:t>
            </w:r>
          </w:p>
        </w:tc>
      </w:tr>
      <w:tr w:rsidR="00AC49CC" w:rsidTr="00C33232">
        <w:tc>
          <w:tcPr>
            <w:tcW w:w="9062" w:type="dxa"/>
            <w:shd w:val="clear" w:color="auto" w:fill="D9D9D9" w:themeFill="background1" w:themeFillShade="D9"/>
          </w:tcPr>
          <w:p w:rsidR="00AC49CC" w:rsidRDefault="00AC49CC" w:rsidP="00AC49C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微信订单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查询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@Controller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WXPayQueryController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查询订单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@GetMapping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payquery()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查询订单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map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orderNo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@PostMapping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 payquery(ModelMap map, String orderNo)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WXPayUtils wxPayUtils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WXPayUtils();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Map&lt;String, String&gt; rs = wxPayUtils.wxOrderQuery(orderNo);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"payqueryMap"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rs.toString());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"===========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订单查询结果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==========="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.println(rs);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br/>
              <w:t>}</w:t>
            </w:r>
          </w:p>
          <w:p w:rsidR="00AC49CC" w:rsidRPr="00572C62" w:rsidRDefault="00AC49CC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AC49CC" w:rsidRDefault="00AC49CC" w:rsidP="00AC49CC">
      <w:pPr>
        <w:pStyle w:val="aa"/>
        <w:ind w:left="720" w:firstLineChars="0" w:firstLine="0"/>
      </w:pPr>
    </w:p>
    <w:p w:rsidR="00AC49CC" w:rsidRDefault="00AC49CC" w:rsidP="00AC49CC">
      <w:pPr>
        <w:pStyle w:val="aa"/>
        <w:ind w:left="720" w:firstLineChars="0" w:firstLine="0"/>
      </w:pPr>
    </w:p>
    <w:p w:rsidR="00AC49CC" w:rsidRPr="005B2568" w:rsidRDefault="00AC49CC" w:rsidP="00AC49CC">
      <w:pPr>
        <w:pStyle w:val="aa"/>
        <w:ind w:left="720" w:firstLineChars="0" w:firstLine="0"/>
      </w:pPr>
    </w:p>
    <w:p w:rsidR="00AC49CC" w:rsidRDefault="00AC49CC" w:rsidP="00AC49CC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支付接口调用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AC49CC" w:rsidTr="00C33232">
        <w:tc>
          <w:tcPr>
            <w:tcW w:w="9062" w:type="dxa"/>
            <w:shd w:val="clear" w:color="auto" w:fill="D9D9D9" w:themeFill="background1" w:themeFillShade="D9"/>
          </w:tcPr>
          <w:p w:rsidR="00AC49CC" w:rsidRPr="001830DB" w:rsidRDefault="00AC49CC" w:rsidP="00C33232">
            <w:proofErr w:type="gramStart"/>
            <w:r>
              <w:rPr>
                <w:rFonts w:hint="eastAsia"/>
              </w:rPr>
              <w:t>微信接口</w:t>
            </w:r>
            <w:proofErr w:type="gramEnd"/>
            <w:r>
              <w:rPr>
                <w:rFonts w:hint="eastAsia"/>
              </w:rPr>
              <w:t>调用</w:t>
            </w:r>
          </w:p>
        </w:tc>
      </w:tr>
      <w:tr w:rsidR="00AC49CC" w:rsidTr="00C33232">
        <w:tc>
          <w:tcPr>
            <w:tcW w:w="9062" w:type="dxa"/>
            <w:shd w:val="clear" w:color="auto" w:fill="D9D9D9" w:themeFill="background1" w:themeFillShade="D9"/>
          </w:tcPr>
          <w:p w:rsidR="00AC49CC" w:rsidRDefault="00AC49CC" w:rsidP="00AC49C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微信查询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out_trade_no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@throws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Exception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Map&lt;String, String&gt; wxOrderQuery(String out_trade_no)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mp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HashMap&lt;&gt;();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getAppID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公众账号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getMchID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商户号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mp.put("transaction_id", transaction_id);                            //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微信订单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(2 S 1)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out_trade_no);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(2 S 1)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generateNonceStr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随机字符串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sign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generateSignature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(mp,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getKey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StringBuilder sb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StringBuilder();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"&lt;appid&gt;"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"&lt;/appid&gt;"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"&lt;mch_id&gt;&lt;![CDATA["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"]]&gt;&lt;/mch_id&gt;"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"&lt;out_trade_no&gt;&lt;![CDATA["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"]]&gt;&lt;/out_trade_no&gt;"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"&lt;nonce_str&gt;"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"&lt;/nonce_str&gt;"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"&lt;sign&gt;&lt;![CDATA["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sign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"]]&gt;&lt;/sign&gt;"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 url =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"https://api.mch.weixin.qq.com/pay/orderquery"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 str = HttpClientUtils.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post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(url, sb.toString());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retmap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HashMap&lt;&gt;();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retmap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xmlToMap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(str);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retmap;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AC49CC" w:rsidRPr="00572C62" w:rsidRDefault="00AC49CC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AC49CC" w:rsidRPr="004903E1" w:rsidRDefault="00AC49CC" w:rsidP="00AC49CC"/>
    <w:p w:rsidR="00AC49CC" w:rsidRPr="005B2568" w:rsidRDefault="00AC49CC" w:rsidP="00AC49CC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前端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AC49CC" w:rsidTr="00C33232">
        <w:tc>
          <w:tcPr>
            <w:tcW w:w="9062" w:type="dxa"/>
            <w:shd w:val="clear" w:color="auto" w:fill="D9D9D9" w:themeFill="background1" w:themeFillShade="D9"/>
          </w:tcPr>
          <w:p w:rsidR="00AC49CC" w:rsidRPr="001830DB" w:rsidRDefault="00AC49CC" w:rsidP="00C33232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pay</w:t>
            </w:r>
            <w:r>
              <w:t>.js</w:t>
            </w:r>
          </w:p>
        </w:tc>
      </w:tr>
      <w:tr w:rsidR="00AC49CC" w:rsidTr="00C33232">
        <w:tc>
          <w:tcPr>
            <w:tcW w:w="9062" w:type="dxa"/>
            <w:shd w:val="clear" w:color="auto" w:fill="D9D9D9" w:themeFill="background1" w:themeFillShade="D9"/>
          </w:tcPr>
          <w:p w:rsidR="000B2A5C" w:rsidRDefault="000B2A5C" w:rsidP="000B2A5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 xml:space="preserve">&lt;!DOCTYPE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meta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charset=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"UTF-8"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查询订单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查询订单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"/payquery"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method=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商户单号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"orderNo"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"submit"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查询结果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payqueryMap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if_exists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align=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"center"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style=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margin-top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px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"/index"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返回首页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  <w:p w:rsidR="00AC49CC" w:rsidRPr="000B2A5C" w:rsidRDefault="00AC49CC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</w:p>
        </w:tc>
      </w:tr>
    </w:tbl>
    <w:p w:rsidR="00AC49CC" w:rsidRDefault="00AC49CC" w:rsidP="00AC49CC">
      <w:pPr>
        <w:rPr>
          <w:rFonts w:ascii="Tahoma" w:hAnsi="Tahoma" w:cs="Tahoma"/>
          <w:color w:val="2E74B5" w:themeColor="accent1" w:themeShade="BF"/>
        </w:rPr>
      </w:pPr>
    </w:p>
    <w:p w:rsidR="00ED2D92" w:rsidRDefault="00ED2D92" w:rsidP="00AC49CC">
      <w:pPr>
        <w:rPr>
          <w:rFonts w:ascii="Tahoma" w:hAnsi="Tahoma" w:cs="Tahoma"/>
          <w:color w:val="2E74B5" w:themeColor="accent1" w:themeShade="BF"/>
        </w:rPr>
      </w:pPr>
    </w:p>
    <w:p w:rsidR="00ED2D92" w:rsidRDefault="00ED2D92" w:rsidP="00AC49CC">
      <w:pPr>
        <w:rPr>
          <w:rFonts w:ascii="Tahoma" w:hAnsi="Tahoma" w:cs="Tahoma"/>
          <w:color w:val="2E74B5" w:themeColor="accent1" w:themeShade="BF"/>
        </w:rPr>
      </w:pPr>
    </w:p>
    <w:p w:rsidR="00ED2D92" w:rsidRPr="00F168B5" w:rsidRDefault="00ED2D92" w:rsidP="00AC49CC">
      <w:pPr>
        <w:rPr>
          <w:rFonts w:ascii="Tahoma" w:hAnsi="Tahoma" w:cs="Tahoma"/>
          <w:color w:val="2E74B5" w:themeColor="accent1" w:themeShade="BF"/>
        </w:rPr>
      </w:pPr>
    </w:p>
    <w:p w:rsidR="00BB2A83" w:rsidRPr="00AC49CC" w:rsidRDefault="00BB2A83" w:rsidP="00BB2A83"/>
    <w:p w:rsidR="00BB2A83" w:rsidRDefault="00BB2A83" w:rsidP="00BB2A83">
      <w:pPr>
        <w:pStyle w:val="2"/>
        <w:numPr>
          <w:ilvl w:val="1"/>
          <w:numId w:val="4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19" w:name="_Toc531341169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lastRenderedPageBreak/>
        <w:t>关闭订单</w:t>
      </w:r>
      <w:bookmarkEnd w:id="19"/>
    </w:p>
    <w:p w:rsidR="000B2A5C" w:rsidRDefault="000B2A5C" w:rsidP="000B2A5C">
      <w:pPr>
        <w:pStyle w:val="aa"/>
        <w:numPr>
          <w:ilvl w:val="2"/>
          <w:numId w:val="4"/>
        </w:numPr>
        <w:ind w:firstLineChars="0"/>
      </w:pPr>
      <w:r w:rsidRPr="005B2568">
        <w:rPr>
          <w:rFonts w:hint="eastAsia"/>
        </w:rPr>
        <w:t>后台</w:t>
      </w:r>
      <w:r>
        <w:rPr>
          <w:rFonts w:hint="eastAsia"/>
        </w:rPr>
        <w:t>C</w:t>
      </w:r>
      <w:r>
        <w:t>ontroller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0B2A5C" w:rsidTr="00C33232">
        <w:tc>
          <w:tcPr>
            <w:tcW w:w="9062" w:type="dxa"/>
            <w:shd w:val="clear" w:color="auto" w:fill="D9D9D9" w:themeFill="background1" w:themeFillShade="D9"/>
          </w:tcPr>
          <w:p w:rsidR="000B2A5C" w:rsidRPr="001830DB" w:rsidRDefault="000B2A5C" w:rsidP="00C33232">
            <w:r>
              <w:rPr>
                <w:rFonts w:hint="eastAsia"/>
              </w:rPr>
              <w:t>创建一个</w:t>
            </w:r>
            <w:r w:rsidRPr="000B2A5C">
              <w:t>WXPayCloseController</w:t>
            </w:r>
            <w:r>
              <w:rPr>
                <w:rFonts w:hint="eastAsia"/>
              </w:rPr>
              <w:t>类</w:t>
            </w:r>
          </w:p>
        </w:tc>
      </w:tr>
      <w:tr w:rsidR="000B2A5C" w:rsidTr="00C33232">
        <w:tc>
          <w:tcPr>
            <w:tcW w:w="9062" w:type="dxa"/>
            <w:shd w:val="clear" w:color="auto" w:fill="D9D9D9" w:themeFill="background1" w:themeFillShade="D9"/>
          </w:tcPr>
          <w:p w:rsidR="000B2A5C" w:rsidRDefault="000B2A5C" w:rsidP="000B2A5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微信关闭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订单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@Controller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WXPayCloseController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打开关闭订单页面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@GetMapping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"/payclose"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payclose()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"/payclose"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执行关闭订单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map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orderNo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@PostMapping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"/payclose"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 payclose(ModelMap map, String orderNo)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WXPayUtils wxPayUtils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WXPayUtils();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Map&lt;String, String&gt; rs = wxPayUtils.wxCloseOrder(orderNo);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"paycloseMap"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rs.toString());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"===========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关闭订单结果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==========="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.println(rs);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proofErr w:type="gramStart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"/payclose"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0B2A5C" w:rsidRPr="00572C62" w:rsidRDefault="000B2A5C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0B2A5C" w:rsidRDefault="000B2A5C" w:rsidP="000B2A5C">
      <w:pPr>
        <w:pStyle w:val="aa"/>
        <w:ind w:left="720" w:firstLineChars="0" w:firstLine="0"/>
      </w:pPr>
    </w:p>
    <w:p w:rsidR="000B2A5C" w:rsidRDefault="000B2A5C" w:rsidP="000B2A5C">
      <w:pPr>
        <w:pStyle w:val="aa"/>
        <w:ind w:left="720" w:firstLineChars="0" w:firstLine="0"/>
      </w:pPr>
    </w:p>
    <w:p w:rsidR="000B2A5C" w:rsidRPr="005B2568" w:rsidRDefault="000B2A5C" w:rsidP="000B2A5C">
      <w:pPr>
        <w:pStyle w:val="aa"/>
        <w:ind w:left="720" w:firstLineChars="0" w:firstLine="0"/>
      </w:pPr>
    </w:p>
    <w:p w:rsidR="000B2A5C" w:rsidRDefault="000B2A5C" w:rsidP="000B2A5C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支付接口调用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0B2A5C" w:rsidTr="00C33232">
        <w:tc>
          <w:tcPr>
            <w:tcW w:w="9062" w:type="dxa"/>
            <w:shd w:val="clear" w:color="auto" w:fill="D9D9D9" w:themeFill="background1" w:themeFillShade="D9"/>
          </w:tcPr>
          <w:p w:rsidR="000B2A5C" w:rsidRPr="001830DB" w:rsidRDefault="000B2A5C" w:rsidP="00C33232">
            <w:proofErr w:type="gramStart"/>
            <w:r>
              <w:rPr>
                <w:rFonts w:hint="eastAsia"/>
              </w:rPr>
              <w:t>微信接口</w:t>
            </w:r>
            <w:proofErr w:type="gramEnd"/>
            <w:r>
              <w:rPr>
                <w:rFonts w:hint="eastAsia"/>
              </w:rPr>
              <w:t>调用</w:t>
            </w:r>
          </w:p>
        </w:tc>
      </w:tr>
      <w:tr w:rsidR="000B2A5C" w:rsidTr="00C33232">
        <w:tc>
          <w:tcPr>
            <w:tcW w:w="9062" w:type="dxa"/>
            <w:shd w:val="clear" w:color="auto" w:fill="D9D9D9" w:themeFill="background1" w:themeFillShade="D9"/>
          </w:tcPr>
          <w:p w:rsidR="007A4B44" w:rsidRDefault="007A4B44" w:rsidP="007A4B4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关闭订单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out_trade_no  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@throws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Exception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Map&lt;String, String&gt; wxCloseOrder(String out_trade_no)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mp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HashMap&lt;&gt;();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getAppID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公众账号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getMchID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商户号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out_trade_no);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(2 S 1)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generateNonceStr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随机字符串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sign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generateSignature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(mp,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getKey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StringBuilder sb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StringBuilder();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"&lt;appid&gt;"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"&lt;/appid&gt;"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"&lt;mch_id&gt;&lt;![CDATA["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"]]&gt;&lt;/mch_id&gt;"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"&lt;out_trade_no&gt;&lt;![CDATA["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"]]&gt;&lt;/out_trade_no&gt;"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"&lt;nonce_str&gt;"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"&lt;/nonce_str&gt;"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"&lt;sign&gt;&lt;![CDATA["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sign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"]]&gt;&lt;/sign&gt;"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 url =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"https://api.mch.weixin.qq.com/pay/closeorder"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 str = HttpClientUtils.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post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(url, sb.toString());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retmap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HashMap&lt;&gt;();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retmap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xmlToMap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(str);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retmap;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0B2A5C" w:rsidRPr="00572C62" w:rsidRDefault="000B2A5C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0B2A5C" w:rsidRPr="004903E1" w:rsidRDefault="000B2A5C" w:rsidP="000B2A5C"/>
    <w:p w:rsidR="000B2A5C" w:rsidRPr="005B2568" w:rsidRDefault="000B2A5C" w:rsidP="000B2A5C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前端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0B2A5C" w:rsidTr="00C33232">
        <w:tc>
          <w:tcPr>
            <w:tcW w:w="9062" w:type="dxa"/>
            <w:shd w:val="clear" w:color="auto" w:fill="D9D9D9" w:themeFill="background1" w:themeFillShade="D9"/>
          </w:tcPr>
          <w:p w:rsidR="000B2A5C" w:rsidRPr="001830DB" w:rsidRDefault="000B2A5C" w:rsidP="00C33232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pay</w:t>
            </w:r>
            <w:r>
              <w:t>.js</w:t>
            </w:r>
          </w:p>
        </w:tc>
      </w:tr>
      <w:tr w:rsidR="000B2A5C" w:rsidTr="00C33232">
        <w:tc>
          <w:tcPr>
            <w:tcW w:w="9062" w:type="dxa"/>
            <w:shd w:val="clear" w:color="auto" w:fill="D9D9D9" w:themeFill="background1" w:themeFillShade="D9"/>
          </w:tcPr>
          <w:p w:rsidR="00000DAA" w:rsidRDefault="00000DAA" w:rsidP="00000DA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lastRenderedPageBreak/>
              <w:t xml:space="preserve">&lt;!DOCTYPE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meta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charset=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"UTF-8"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关闭订单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关闭订单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"/payclose"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method=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商户单号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"orderNo"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"submit"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关闭结果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paycloseMap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if_exists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align=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"center"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style=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margin-top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px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"/index"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返回首页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  <w:p w:rsidR="000B2A5C" w:rsidRPr="000B2A5C" w:rsidRDefault="00000DAA" w:rsidP="00000DA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 w:rsidRPr="000B2A5C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</w:t>
            </w:r>
          </w:p>
        </w:tc>
      </w:tr>
    </w:tbl>
    <w:p w:rsidR="000B2A5C" w:rsidRPr="00F168B5" w:rsidRDefault="000B2A5C" w:rsidP="000B2A5C">
      <w:pPr>
        <w:rPr>
          <w:rFonts w:ascii="Tahoma" w:hAnsi="Tahoma" w:cs="Tahoma"/>
          <w:color w:val="2E74B5" w:themeColor="accent1" w:themeShade="BF"/>
        </w:rPr>
      </w:pPr>
    </w:p>
    <w:p w:rsidR="00BB2A83" w:rsidRPr="000B2A5C" w:rsidRDefault="00BB2A83" w:rsidP="00BB2A83"/>
    <w:p w:rsidR="00BB2A83" w:rsidRDefault="00BB2A83" w:rsidP="00BB2A83">
      <w:pPr>
        <w:pStyle w:val="2"/>
        <w:numPr>
          <w:ilvl w:val="1"/>
          <w:numId w:val="4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20" w:name="_Toc531341170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申请退款</w:t>
      </w:r>
      <w:bookmarkEnd w:id="20"/>
    </w:p>
    <w:p w:rsidR="009311FF" w:rsidRDefault="009311FF" w:rsidP="009311FF">
      <w:pPr>
        <w:pStyle w:val="aa"/>
        <w:numPr>
          <w:ilvl w:val="2"/>
          <w:numId w:val="4"/>
        </w:numPr>
        <w:ind w:firstLineChars="0"/>
      </w:pPr>
      <w:r w:rsidRPr="005B2568">
        <w:rPr>
          <w:rFonts w:hint="eastAsia"/>
        </w:rPr>
        <w:t>后台</w:t>
      </w:r>
      <w:r>
        <w:rPr>
          <w:rFonts w:hint="eastAsia"/>
        </w:rPr>
        <w:t>C</w:t>
      </w:r>
      <w:r>
        <w:t>ontroller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9311FF" w:rsidRPr="001830DB" w:rsidRDefault="009311FF" w:rsidP="00C33232">
            <w:r>
              <w:rPr>
                <w:rFonts w:hint="eastAsia"/>
              </w:rPr>
              <w:t>创建一个</w:t>
            </w:r>
            <w:r w:rsidRPr="009311FF">
              <w:t>WXRefundController</w:t>
            </w:r>
            <w:r>
              <w:rPr>
                <w:rFonts w:hint="eastAsia"/>
              </w:rPr>
              <w:t>类</w:t>
            </w:r>
          </w:p>
        </w:tc>
      </w:tr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0A338D" w:rsidRDefault="000A338D" w:rsidP="000A338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Controller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@Controller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WXRefundController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@Value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"${pays.http}"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>payHttp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退款回调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private final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 xml:space="preserve">callBack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"/refund/callback"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申请退款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@GetMapping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"/refund"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refund()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"/refund"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申请退款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map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orderNo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refundNo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商户退款单号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price   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订单金额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@PostMapping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"/refund"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 refund(ModelMap map, String orderNo, String refundNo, String price)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WXPayUtils wxPayUtils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WXPayUtils();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String callback =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 xml:space="preserve">payHttp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>callBack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Map&lt;String, String&gt; rs = wxPayUtils.wxRefund(callback, orderNo, refundNo, price, price);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"refundMap"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rs.toString());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"===========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申请退款结果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==========="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.println(rs);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proofErr w:type="gramStart"/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"/refund"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退款结果通知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@throws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Exception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@PostMapping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0E7A"/>
                <w:sz w:val="17"/>
                <w:szCs w:val="17"/>
              </w:rPr>
              <w:t>callBack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notifyRefund(HttpServletRequest request, HttpServletResponse response)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String retText = ResponseUtils.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getRequestBody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(request);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t xml:space="preserve">        Map&lt;String, String&gt; rsmap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xmlToMap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(retText);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String return_code = rsmap.get(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"return_code"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(WXPayConstants.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SUCCESS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.equals(return_code))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req_info = rsmap.get(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"req_info"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xmlStr = WXRefundUtils.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getRefundDecrypt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(req_info,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getKey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Map&lt;String, String&gt; map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xmlToMap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(xmlStr);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out_trade_no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out_refund_no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"out_refund_no"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refund_id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"refund_id"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refund_fee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"refund_fee"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settlement_refund_fee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"settlement_refund_fee"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refund_status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"refund_status"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success_time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"success_time"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refund_recv_accout = map.get(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"refund_recv_accout"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(out_refund_no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null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写入数据库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"===========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退款回调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==========="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商户订单号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out_trade_no);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商户退款单号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out_refund_no);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proofErr w:type="gramStart"/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微信退款</w:t>
            </w:r>
            <w:proofErr w:type="gramEnd"/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单号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refund_id);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申请退款金额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refund_fee);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退款金额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settlement_refund_fee);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退款金额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=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申请退款金额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-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非充值代金券退款金额，退款金额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&lt;=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申请退款金额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退款状态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refund_status);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// SUCCESS-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退款成功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 CHANGE-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退款异常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   REFUNDCLOSE—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退款关闭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退款成功时间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:"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success_time);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资金退款至用户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帐号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的时间，格式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2017-12-15 09:46:01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退款入账账户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refund_recv_accout);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响应完成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到微信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StringBuilder sb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StringBuilder();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"&lt;return_code&gt;&lt;![CDATA[SUCCESS]]&gt;&lt;/return_code&gt;"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"&lt;return_msg&gt;&lt;![CDATA[OK]]&gt;&lt;/return_msg&gt;"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    ResponseUtils.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(response, sb.toString());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9311FF" w:rsidRPr="000A338D" w:rsidRDefault="009311FF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9311FF" w:rsidRPr="005B2568" w:rsidRDefault="009311FF" w:rsidP="009311FF">
      <w:pPr>
        <w:pStyle w:val="aa"/>
        <w:ind w:left="720" w:firstLineChars="0" w:firstLine="0"/>
      </w:pPr>
    </w:p>
    <w:p w:rsidR="009311FF" w:rsidRDefault="009311FF" w:rsidP="009311FF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支付接口调用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9311FF" w:rsidRPr="001830DB" w:rsidRDefault="009311FF" w:rsidP="00C33232">
            <w:proofErr w:type="gramStart"/>
            <w:r>
              <w:rPr>
                <w:rFonts w:hint="eastAsia"/>
              </w:rPr>
              <w:t>微信接口</w:t>
            </w:r>
            <w:proofErr w:type="gramEnd"/>
            <w:r>
              <w:rPr>
                <w:rFonts w:hint="eastAsia"/>
              </w:rPr>
              <w:t>调用</w:t>
            </w:r>
          </w:p>
        </w:tc>
      </w:tr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0A338D" w:rsidRDefault="000A338D" w:rsidP="000A338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申请退款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notify_url  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退款结果通知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url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out_trade_no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out_refund_no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商户退款单号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total_fee   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订单金额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refund_fee    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退款金额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@throws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Exception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Map&lt;String, String&gt; wxRefund(String notify_url, String out_trade_no, String out_refund_no, String total_fee, String refund_fee)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mp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HashMap&lt;&gt;();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getAppID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公众账号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getMchID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商户号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generateNonceStr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随机字符串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mp.put("transaction_id", transaction_id);                            //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微信订单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(2 S 1)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out_trade_no);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(2 S 1)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"out_refund_no"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out_refund_no);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商户退款单号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"total_fee"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total_fee);     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订单金额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"refund_fee"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refund_fee);   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退款金额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(!StringUtils.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isEmpty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(notify_url))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"notify_url"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notify_url);    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退款结果通知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url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sign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generateSignature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(mp,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getKey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StringBuilder sb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StringBuilder();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"&lt;appid&gt;"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"&lt;/appid&gt;"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"&lt;mch_id&gt;&lt;![CDATA["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"]]&gt;&lt;/mch_id&gt;"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"&lt;nonce_str&gt;"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"&lt;/nonce_str&gt;"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"&lt;out_trade_no&gt;&lt;![CDATA["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lastRenderedPageBreak/>
              <w:t>"]]&gt;&lt;/out_trade_no&gt;"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"&lt;out_refund_no&gt;&lt;![CDATA["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"out_refund_no"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"]]&gt;&lt;/out_refund_no&gt;"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"&lt;total_fee&gt;&lt;![CDATA["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"total_fee"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"]]&gt;&lt;/total_fee&gt;"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"&lt;refund_fee&gt;&lt;![CDATA["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"refund_fee"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"]]&gt;&lt;/refund_fee&gt;"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(!StringUtils.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isEmpty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(notify_url))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"&lt;notify_url&gt;&lt;![CDATA["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"notify_url"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"]]&gt;&lt;/notify_url&gt;"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"&lt;sign&gt;&lt;![CDATA["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sign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"]]&gt;&lt;/sign&gt;"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 url =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"https://api.mch.weixin.qq.com/secapi/pay/refund"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 str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HttpCertClientUtils().post(url, sb.toString(),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getCert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getMchID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retmap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HashMap&lt;&gt;();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retmap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xmlToMap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(str);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retmap;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9311FF" w:rsidRPr="00572C62" w:rsidRDefault="009311FF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338D" w:rsidTr="00C33232">
        <w:tc>
          <w:tcPr>
            <w:tcW w:w="9062" w:type="dxa"/>
            <w:shd w:val="clear" w:color="auto" w:fill="D9D9D9" w:themeFill="background1" w:themeFillShade="D9"/>
          </w:tcPr>
          <w:p w:rsidR="000A338D" w:rsidRPr="00ED2D92" w:rsidRDefault="00ED2D92" w:rsidP="000A338D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  <w:sz w:val="17"/>
                <w:szCs w:val="17"/>
              </w:rPr>
            </w:pPr>
            <w:r w:rsidRPr="00ED2D92">
              <w:rPr>
                <w:rFonts w:ascii="Courier New" w:hAnsi="Courier New" w:cs="Courier New"/>
                <w:b/>
                <w:color w:val="000000"/>
                <w:sz w:val="21"/>
                <w:szCs w:val="17"/>
              </w:rPr>
              <w:lastRenderedPageBreak/>
              <w:t>WXRefundUtils</w:t>
            </w:r>
          </w:p>
        </w:tc>
      </w:tr>
      <w:tr w:rsidR="000A338D" w:rsidTr="00C33232">
        <w:tc>
          <w:tcPr>
            <w:tcW w:w="9062" w:type="dxa"/>
            <w:shd w:val="clear" w:color="auto" w:fill="D9D9D9" w:themeFill="background1" w:themeFillShade="D9"/>
          </w:tcPr>
          <w:p w:rsidR="000A338D" w:rsidRDefault="000A338D" w:rsidP="000A338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微信退款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加密字段解密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WXRefundUtils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static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getRefundDecrypt(String reqInfoSecret, String key)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String result =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Security.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addProvider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BouncyCastleProvider());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sun.misc.BASE64Decoder decoder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sun.misc.BASE64Decoder();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byte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[] bt = decoder.decodeBuffer(reqInfoSecret);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b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String(bt);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String md5key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MD5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(key).toLowerCase();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SecretKey secretKey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SecretKeySpec(md5key.getBytes(),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"AES"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Cipher cipher = Cipher.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"AES/ECB/PKCS7Padding"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"BC"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cipher.init(Cipher.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DECRYPT_MODE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secretKey);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byte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[] resultbt = cipher.doFinal(bt);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result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String(resultbt);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e.printStackTrace();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result;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0A338D" w:rsidRPr="000A338D" w:rsidRDefault="000A338D" w:rsidP="000A338D">
            <w:pPr>
              <w:pStyle w:val="HTML"/>
              <w:shd w:val="clear" w:color="auto" w:fill="FFFFFF"/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</w:pPr>
          </w:p>
        </w:tc>
      </w:tr>
    </w:tbl>
    <w:p w:rsidR="009311FF" w:rsidRPr="004903E1" w:rsidRDefault="009311FF" w:rsidP="009311FF"/>
    <w:p w:rsidR="009311FF" w:rsidRPr="005B2568" w:rsidRDefault="009311FF" w:rsidP="009311FF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前端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9311FF" w:rsidRPr="001830DB" w:rsidRDefault="009311FF" w:rsidP="00C33232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pay</w:t>
            </w:r>
            <w:r>
              <w:t>.js</w:t>
            </w:r>
          </w:p>
        </w:tc>
      </w:tr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0C60BB" w:rsidRDefault="000C60BB" w:rsidP="000C60B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 xml:space="preserve">&lt;!DOCTYPE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meta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charset=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"UTF-8"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申请退款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申请退款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"/refund"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method=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商户订单号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"orderNo"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商户退单号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"refundNo"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商户系统需要生成一个退货单号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退款金额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"price"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可分批退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"submit"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退款结果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refundMap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if_exists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align=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"center"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style=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margin-top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px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"/index"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返回首页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  <w:p w:rsidR="009311FF" w:rsidRPr="000B2A5C" w:rsidRDefault="009311FF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</w:p>
        </w:tc>
      </w:tr>
    </w:tbl>
    <w:p w:rsidR="009311FF" w:rsidRPr="00F168B5" w:rsidRDefault="009311FF" w:rsidP="009311FF">
      <w:pPr>
        <w:rPr>
          <w:rFonts w:ascii="Tahoma" w:hAnsi="Tahoma" w:cs="Tahoma"/>
          <w:color w:val="2E74B5" w:themeColor="accent1" w:themeShade="BF"/>
        </w:rPr>
      </w:pPr>
    </w:p>
    <w:p w:rsidR="009311FF" w:rsidRDefault="009311FF" w:rsidP="009311FF"/>
    <w:p w:rsidR="00AD6214" w:rsidRDefault="00AD6214" w:rsidP="009311FF"/>
    <w:p w:rsidR="00AD6214" w:rsidRDefault="00AD6214" w:rsidP="009311FF"/>
    <w:p w:rsidR="00AD6214" w:rsidRDefault="00AD6214" w:rsidP="009311FF"/>
    <w:p w:rsidR="00AD6214" w:rsidRPr="000B2A5C" w:rsidRDefault="00AD6214" w:rsidP="009311FF"/>
    <w:p w:rsidR="00BB2A83" w:rsidRPr="009311FF" w:rsidRDefault="00BB2A83" w:rsidP="00BB2A83"/>
    <w:p w:rsidR="00BB2A83" w:rsidRDefault="00BB2A83" w:rsidP="00BB2A83">
      <w:pPr>
        <w:pStyle w:val="2"/>
        <w:numPr>
          <w:ilvl w:val="1"/>
          <w:numId w:val="4"/>
        </w:numPr>
        <w:spacing w:before="0" w:after="0" w:line="360" w:lineRule="auto"/>
        <w:rPr>
          <w:rFonts w:ascii="宋体" w:eastAsia="宋体" w:hAnsi="宋体" w:cs="Arial"/>
          <w:color w:val="333333"/>
          <w:sz w:val="28"/>
          <w:szCs w:val="21"/>
          <w:shd w:val="clear" w:color="auto" w:fill="FFFFFF"/>
        </w:rPr>
      </w:pPr>
      <w:bookmarkStart w:id="21" w:name="_Toc531341171"/>
      <w:r>
        <w:rPr>
          <w:rFonts w:ascii="宋体" w:eastAsia="宋体" w:hAnsi="宋体" w:cs="Arial" w:hint="eastAsia"/>
          <w:color w:val="333333"/>
          <w:sz w:val="28"/>
          <w:szCs w:val="21"/>
          <w:shd w:val="clear" w:color="auto" w:fill="FFFFFF"/>
        </w:rPr>
        <w:t>查询退款</w:t>
      </w:r>
      <w:bookmarkEnd w:id="21"/>
    </w:p>
    <w:p w:rsidR="009311FF" w:rsidRDefault="009311FF" w:rsidP="009311FF">
      <w:pPr>
        <w:pStyle w:val="aa"/>
        <w:numPr>
          <w:ilvl w:val="2"/>
          <w:numId w:val="4"/>
        </w:numPr>
        <w:ind w:firstLineChars="0"/>
      </w:pPr>
      <w:r w:rsidRPr="005B2568">
        <w:rPr>
          <w:rFonts w:hint="eastAsia"/>
        </w:rPr>
        <w:t>后台</w:t>
      </w:r>
      <w:r>
        <w:rPr>
          <w:rFonts w:hint="eastAsia"/>
        </w:rPr>
        <w:t>C</w:t>
      </w:r>
      <w:r>
        <w:t>ontroller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9311FF" w:rsidRPr="001830DB" w:rsidRDefault="009311FF" w:rsidP="00C33232">
            <w:r>
              <w:rPr>
                <w:rFonts w:hint="eastAsia"/>
              </w:rPr>
              <w:t>创建一个</w:t>
            </w:r>
            <w:r w:rsidR="00AD6214" w:rsidRPr="00AD6214">
              <w:t>WXRefundQueryController</w:t>
            </w:r>
            <w:r>
              <w:rPr>
                <w:rFonts w:hint="eastAsia"/>
              </w:rPr>
              <w:t>类</w:t>
            </w:r>
          </w:p>
        </w:tc>
      </w:tr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AD6214" w:rsidRDefault="00AD6214" w:rsidP="00AD621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Controller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@Controller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WXRefundQueryController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查询订单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@GetMapping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"/refundquery"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refundquery()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"/refundquery"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查询订单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map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>orderNo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17"/>
                <w:szCs w:val="17"/>
              </w:rPr>
              <w:t>@PostMapping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"/refundquery"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String refundquery(ModelMap map, String orderNo)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WXPayUtils x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WXPayUtils();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Map&lt;String, String&gt; rs = x.wxRefundQuery(orderNo);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map.put(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"refundqueryMap"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rs.toString());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"===========</w:t>
            </w:r>
            <w:r>
              <w:rPr>
                <w:rFonts w:cs="Courier New" w:hint="eastAsia"/>
                <w:b/>
                <w:bCs/>
                <w:color w:val="008000"/>
                <w:sz w:val="17"/>
                <w:szCs w:val="17"/>
              </w:rPr>
              <w:t>退款查询结果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==========="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7"/>
                <w:szCs w:val="17"/>
              </w:rPr>
              <w:t>out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.println(rs);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"/refundquery"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9311FF" w:rsidRPr="00572C62" w:rsidRDefault="009311FF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9311FF" w:rsidRDefault="009311FF" w:rsidP="009311FF">
      <w:pPr>
        <w:pStyle w:val="aa"/>
        <w:ind w:left="720" w:firstLineChars="0" w:firstLine="0"/>
      </w:pPr>
    </w:p>
    <w:p w:rsidR="009311FF" w:rsidRDefault="009311FF" w:rsidP="009311FF">
      <w:pPr>
        <w:pStyle w:val="aa"/>
        <w:ind w:left="720" w:firstLineChars="0" w:firstLine="0"/>
      </w:pPr>
    </w:p>
    <w:p w:rsidR="009311FF" w:rsidRPr="005B2568" w:rsidRDefault="009311FF" w:rsidP="009311FF">
      <w:pPr>
        <w:pStyle w:val="aa"/>
        <w:ind w:left="720" w:firstLineChars="0" w:firstLine="0"/>
      </w:pPr>
    </w:p>
    <w:p w:rsidR="009311FF" w:rsidRDefault="009311FF" w:rsidP="009311FF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支付接口调用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9311FF" w:rsidRPr="001830DB" w:rsidRDefault="009311FF" w:rsidP="00C33232">
            <w:proofErr w:type="gramStart"/>
            <w:r>
              <w:rPr>
                <w:rFonts w:hint="eastAsia"/>
              </w:rPr>
              <w:t>微信接口</w:t>
            </w:r>
            <w:proofErr w:type="gramEnd"/>
            <w:r>
              <w:rPr>
                <w:rFonts w:hint="eastAsia"/>
              </w:rPr>
              <w:t>调用</w:t>
            </w:r>
          </w:p>
        </w:tc>
      </w:tr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916BFD" w:rsidRDefault="00916BFD" w:rsidP="00916BF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查询退款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7"/>
                <w:szCs w:val="17"/>
              </w:rPr>
              <w:t xml:space="preserve">out_trade_no  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7"/>
                <w:szCs w:val="17"/>
              </w:rPr>
              <w:t xml:space="preserve">@throws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Exception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*/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Map&lt;String, String&gt; wxRefundQuery(String out_trade_no)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mp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HashMap&lt;&gt;();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getAppID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公众账号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getMchID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商户号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,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generateNonceStr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());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随机字符串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mp.put("transaction_id", transaction_id);                            //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微信订单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(4 S 1)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// mp.put("out_refund_no", out_refund_no);                              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商户退款单号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(4 S 1)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// mp.put("refund_id", refund_id);                                      // 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微信退款</w:t>
            </w:r>
            <w:proofErr w:type="gramEnd"/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单号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(4 S 1)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mp.put(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, out_trade_no);               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// </w:t>
            </w:r>
            <w:r>
              <w:rPr>
                <w:rFonts w:cs="Courier New" w:hint="eastAsia"/>
                <w:i/>
                <w:iCs/>
                <w:color w:val="808080"/>
                <w:sz w:val="17"/>
                <w:szCs w:val="17"/>
              </w:rPr>
              <w:t>商户订单号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t xml:space="preserve"> (4 S 1)</w:t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 sign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generateSignature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(mp, WXPayConfig.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getKey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StringBuilder sb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StringBuilder();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"&lt;appid&gt;"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"appid"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"&lt;/appid&gt;"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"&lt;mch_id&gt;&lt;![CDATA["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"mch_id"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"]]&gt;&lt;/mch_id&gt;"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"&lt;nonce_str&gt;"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"nonce_str"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"&lt;/nonce_str&gt;"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"&lt;out_trade_no&gt;&lt;![CDATA["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+ mp.get(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"out_trade_no"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)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"]]&gt;&lt;/out_trade_no&gt;"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 xml:space="preserve">"&lt;sign&gt;&lt;![CDATA["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+ sign +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"]]&gt;&lt;/sign&gt;"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sb.append(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"&lt;/xml&gt;"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lastRenderedPageBreak/>
              <w:br/>
              <w:t xml:space="preserve">    String url = 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"https://api.mch.weixin.qq.com/pay/refundquery"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String str = HttpClientUtils.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post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(url, sb.toString());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Map&lt;String, String&gt; retmap =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HashMap&lt;&gt;();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retmap = WXPayUtil.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17"/>
                <w:szCs w:val="17"/>
              </w:rPr>
              <w:t>xmlToMap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(str);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e.printStackTrace();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>retmap;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>}</w:t>
            </w:r>
          </w:p>
          <w:p w:rsidR="009311FF" w:rsidRPr="00572C62" w:rsidRDefault="009311FF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72C6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9311FF" w:rsidRPr="004903E1" w:rsidRDefault="009311FF" w:rsidP="009311FF"/>
    <w:p w:rsidR="009311FF" w:rsidRPr="005B2568" w:rsidRDefault="009311FF" w:rsidP="009311FF">
      <w:pPr>
        <w:pStyle w:val="aa"/>
        <w:numPr>
          <w:ilvl w:val="2"/>
          <w:numId w:val="4"/>
        </w:numPr>
        <w:ind w:firstLineChars="0"/>
      </w:pPr>
      <w:r>
        <w:rPr>
          <w:rFonts w:hint="eastAsia"/>
        </w:rPr>
        <w:t>前端</w:t>
      </w:r>
    </w:p>
    <w:tbl>
      <w:tblPr>
        <w:tblStyle w:val="ab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9311FF" w:rsidRPr="001830DB" w:rsidRDefault="009311FF" w:rsidP="00C33232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pay</w:t>
            </w:r>
            <w:r>
              <w:t>.js</w:t>
            </w:r>
          </w:p>
        </w:tc>
      </w:tr>
      <w:tr w:rsidR="009311FF" w:rsidTr="00C33232">
        <w:tc>
          <w:tcPr>
            <w:tcW w:w="9062" w:type="dxa"/>
            <w:shd w:val="clear" w:color="auto" w:fill="D9D9D9" w:themeFill="background1" w:themeFillShade="D9"/>
          </w:tcPr>
          <w:p w:rsidR="00BB788D" w:rsidRDefault="00BB788D" w:rsidP="00BB788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 xml:space="preserve">&lt;!DOCTYPE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meta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charset=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"UTF-8"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查询退款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title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head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查询退款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"/refundquery"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method=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"post"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商户单号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label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"orderNo"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"submit"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退款查询结果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${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refundqueryMap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?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if_exists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}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span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align=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 xml:space="preserve">"center"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style=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</w:rPr>
              <w:t>margin-top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17"/>
                <w:szCs w:val="17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</w:rPr>
              <w:t>px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FF"/>
                <w:sz w:val="17"/>
                <w:szCs w:val="17"/>
                <w:shd w:val="clear" w:color="auto" w:fill="EFEFEF"/>
              </w:rPr>
              <w:t>href=</w:t>
            </w:r>
            <w:r>
              <w:rPr>
                <w:rFonts w:ascii="Courier New" w:hAnsi="Courier New" w:cs="Courier New"/>
                <w:b/>
                <w:bCs/>
                <w:color w:val="008000"/>
                <w:sz w:val="17"/>
                <w:szCs w:val="17"/>
                <w:shd w:val="clear" w:color="auto" w:fill="EFEFEF"/>
              </w:rPr>
              <w:t>"/index"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17"/>
                <w:szCs w:val="17"/>
              </w:rPr>
              <w:t>返回首页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a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</w:rPr>
              <w:br/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7"/>
                <w:szCs w:val="17"/>
                <w:shd w:val="clear" w:color="auto" w:fill="EFEFEF"/>
              </w:rPr>
              <w:t>&gt;</w:t>
            </w:r>
          </w:p>
          <w:p w:rsidR="009311FF" w:rsidRPr="000B2A5C" w:rsidRDefault="009311FF" w:rsidP="00C3323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7"/>
                <w:szCs w:val="17"/>
              </w:rPr>
            </w:pPr>
            <w:r w:rsidRPr="000B2A5C">
              <w:rPr>
                <w:rFonts w:ascii="Courier New" w:hAnsi="Courier New" w:cs="Courier New"/>
                <w:color w:val="000000"/>
                <w:sz w:val="17"/>
                <w:szCs w:val="17"/>
              </w:rPr>
              <w:t xml:space="preserve"> </w:t>
            </w:r>
          </w:p>
        </w:tc>
      </w:tr>
    </w:tbl>
    <w:p w:rsidR="009311FF" w:rsidRPr="00F168B5" w:rsidRDefault="009311FF" w:rsidP="009311FF">
      <w:pPr>
        <w:rPr>
          <w:rFonts w:ascii="Tahoma" w:hAnsi="Tahoma" w:cs="Tahoma"/>
          <w:color w:val="2E74B5" w:themeColor="accent1" w:themeShade="BF"/>
        </w:rPr>
      </w:pPr>
    </w:p>
    <w:sectPr w:rsidR="009311FF" w:rsidRPr="00F168B5" w:rsidSect="001830DB">
      <w:headerReference w:type="default" r:id="rId12"/>
      <w:footerReference w:type="default" r:id="rId13"/>
      <w:pgSz w:w="11906" w:h="16838" w:code="9"/>
      <w:pgMar w:top="1440" w:right="1416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326" w:rsidRDefault="007A1326" w:rsidP="009009CC">
      <w:pPr>
        <w:spacing w:line="240" w:lineRule="auto"/>
      </w:pPr>
      <w:r>
        <w:separator/>
      </w:r>
    </w:p>
  </w:endnote>
  <w:endnote w:type="continuationSeparator" w:id="0">
    <w:p w:rsidR="007A1326" w:rsidRDefault="007A1326" w:rsidP="00900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3BF" w:rsidRDefault="00482387" w:rsidP="006603BF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009CC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009CC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3BF" w:rsidRDefault="00482387" w:rsidP="006603BF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97E71">
      <w:rPr>
        <w:noProof/>
        <w:kern w:val="0"/>
        <w:szCs w:val="21"/>
      </w:rPr>
      <w:t>16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97E71">
      <w:rPr>
        <w:noProof/>
        <w:kern w:val="0"/>
        <w:szCs w:val="21"/>
      </w:rPr>
      <w:t>31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326" w:rsidRDefault="007A1326" w:rsidP="009009CC">
      <w:pPr>
        <w:spacing w:line="240" w:lineRule="auto"/>
      </w:pPr>
      <w:r>
        <w:separator/>
      </w:r>
    </w:p>
  </w:footnote>
  <w:footnote w:type="continuationSeparator" w:id="0">
    <w:p w:rsidR="007A1326" w:rsidRDefault="007A1326" w:rsidP="009009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3BF" w:rsidRPr="00BD345B" w:rsidRDefault="00482387" w:rsidP="006603BF">
    <w:pPr>
      <w:pStyle w:val="a3"/>
      <w:jc w:val="left"/>
    </w:pPr>
    <w:r w:rsidRPr="00EA31A4">
      <w:rPr>
        <w:rFonts w:hint="eastAsia"/>
      </w:rPr>
      <w:t>会员服务平台</w:t>
    </w:r>
    <w:r>
      <w:rPr>
        <w:rFonts w:hint="eastAsia"/>
      </w:rPr>
      <w:t xml:space="preserve">                                    </w:t>
    </w:r>
    <w:r>
      <w:t xml:space="preserve">         </w:t>
    </w:r>
    <w:r>
      <w:rPr>
        <w:rFonts w:hint="eastAsia"/>
      </w:rPr>
      <w:t xml:space="preserve">      </w:t>
    </w:r>
    <w:r>
      <w:t xml:space="preserve">           </w:t>
    </w:r>
    <w:r w:rsidRPr="00102E71">
      <w:rPr>
        <w:rFonts w:hint="eastAsia"/>
      </w:rPr>
      <w:t>需求分析及设计方案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3BF" w:rsidRPr="007074A5" w:rsidRDefault="00C0775E" w:rsidP="006603BF">
    <w:pPr>
      <w:pStyle w:val="a3"/>
      <w:jc w:val="left"/>
    </w:pPr>
    <w:proofErr w:type="gramStart"/>
    <w:r>
      <w:rPr>
        <w:rFonts w:hint="eastAsia"/>
      </w:rPr>
      <w:t>微信支付</w:t>
    </w:r>
    <w:proofErr w:type="gramEnd"/>
    <w:r>
      <w:rPr>
        <w:rFonts w:hint="eastAsia"/>
      </w:rPr>
      <w:t xml:space="preserve"> </w:t>
    </w:r>
    <w:r>
      <w:t xml:space="preserve">     </w:t>
    </w:r>
    <w:r w:rsidR="00D45327">
      <w:rPr>
        <w:rFonts w:hint="eastAsia"/>
      </w:rPr>
      <w:t xml:space="preserve"> </w:t>
    </w:r>
    <w:r w:rsidR="00D45327">
      <w:t xml:space="preserve">  </w:t>
    </w:r>
    <w:r w:rsidR="00482387">
      <w:rPr>
        <w:rFonts w:hint="eastAsia"/>
      </w:rPr>
      <w:t xml:space="preserve">               </w:t>
    </w:r>
    <w:r w:rsidR="009A5257">
      <w:t xml:space="preserve">        </w:t>
    </w:r>
    <w:r w:rsidR="00482387">
      <w:rPr>
        <w:rFonts w:hint="eastAsia"/>
      </w:rPr>
      <w:t xml:space="preserve">                     </w:t>
    </w:r>
    <w:r w:rsidR="009009CC">
      <w:t xml:space="preserve">    </w:t>
    </w:r>
    <w:r w:rsidR="00482387">
      <w:t xml:space="preserve">   </w:t>
    </w:r>
    <w:r w:rsidR="00482387">
      <w:rPr>
        <w:rFonts w:hint="eastAsia"/>
      </w:rPr>
      <w:t xml:space="preserve">      </w:t>
    </w:r>
    <w:r w:rsidR="009009CC">
      <w:t xml:space="preserve"> </w:t>
    </w:r>
    <w:proofErr w:type="gramStart"/>
    <w:r w:rsidR="009009CC">
      <w:rPr>
        <w:rFonts w:hint="eastAsia"/>
      </w:rPr>
      <w:t>极学网</w:t>
    </w:r>
    <w:proofErr w:type="gramEnd"/>
    <w:r w:rsidR="009009CC">
      <w:rPr>
        <w:rFonts w:hint="eastAsia"/>
      </w:rPr>
      <w:t xml:space="preserve"> htt</w:t>
    </w:r>
    <w:r w:rsidR="009009CC">
      <w:t>p://www.jixueit.cn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3C5E"/>
    <w:multiLevelType w:val="multilevel"/>
    <w:tmpl w:val="4E241ED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E780FED"/>
    <w:multiLevelType w:val="multilevel"/>
    <w:tmpl w:val="5EC660FA"/>
    <w:lvl w:ilvl="0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" w15:restartNumberingAfterBreak="0">
    <w:nsid w:val="22B0610D"/>
    <w:multiLevelType w:val="multilevel"/>
    <w:tmpl w:val="023AE7B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C340BE"/>
    <w:multiLevelType w:val="multilevel"/>
    <w:tmpl w:val="023AE7B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FF2A4E"/>
    <w:multiLevelType w:val="multilevel"/>
    <w:tmpl w:val="445E424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F1046F8"/>
    <w:multiLevelType w:val="multilevel"/>
    <w:tmpl w:val="445E424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2F45A7"/>
    <w:multiLevelType w:val="hybridMultilevel"/>
    <w:tmpl w:val="B8ECA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1B59D5"/>
    <w:multiLevelType w:val="hybridMultilevel"/>
    <w:tmpl w:val="258022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E1A3429"/>
    <w:multiLevelType w:val="hybridMultilevel"/>
    <w:tmpl w:val="BD7A693A"/>
    <w:lvl w:ilvl="0" w:tplc="AA8414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5C720DB4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15CF3"/>
    <w:multiLevelType w:val="hybridMultilevel"/>
    <w:tmpl w:val="22EAD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69"/>
    <w:rsid w:val="00000DAA"/>
    <w:rsid w:val="00081BD0"/>
    <w:rsid w:val="00094730"/>
    <w:rsid w:val="00094E43"/>
    <w:rsid w:val="0009504F"/>
    <w:rsid w:val="000A338D"/>
    <w:rsid w:val="000A522A"/>
    <w:rsid w:val="000B2A5C"/>
    <w:rsid w:val="000C60BB"/>
    <w:rsid w:val="000F05CA"/>
    <w:rsid w:val="001059DE"/>
    <w:rsid w:val="00140FDD"/>
    <w:rsid w:val="00152895"/>
    <w:rsid w:val="00171128"/>
    <w:rsid w:val="00172AAD"/>
    <w:rsid w:val="001830DB"/>
    <w:rsid w:val="001A2B73"/>
    <w:rsid w:val="001C42F8"/>
    <w:rsid w:val="001D3C50"/>
    <w:rsid w:val="001D503D"/>
    <w:rsid w:val="001D5B39"/>
    <w:rsid w:val="002238A1"/>
    <w:rsid w:val="0023539B"/>
    <w:rsid w:val="002403C8"/>
    <w:rsid w:val="00254FCA"/>
    <w:rsid w:val="002613E5"/>
    <w:rsid w:val="0027662D"/>
    <w:rsid w:val="00291E0B"/>
    <w:rsid w:val="002950AD"/>
    <w:rsid w:val="00296B1E"/>
    <w:rsid w:val="00296C41"/>
    <w:rsid w:val="002A466F"/>
    <w:rsid w:val="002B2C42"/>
    <w:rsid w:val="002C3669"/>
    <w:rsid w:val="002C498B"/>
    <w:rsid w:val="002E15E1"/>
    <w:rsid w:val="0031444C"/>
    <w:rsid w:val="00320C4E"/>
    <w:rsid w:val="003337EA"/>
    <w:rsid w:val="00335CDC"/>
    <w:rsid w:val="00373BB9"/>
    <w:rsid w:val="003B266B"/>
    <w:rsid w:val="003F64AE"/>
    <w:rsid w:val="00405890"/>
    <w:rsid w:val="004114BF"/>
    <w:rsid w:val="0044681C"/>
    <w:rsid w:val="00482387"/>
    <w:rsid w:val="004903E1"/>
    <w:rsid w:val="004B5D42"/>
    <w:rsid w:val="004D21F7"/>
    <w:rsid w:val="004F0347"/>
    <w:rsid w:val="004F1188"/>
    <w:rsid w:val="004F2906"/>
    <w:rsid w:val="00501BFA"/>
    <w:rsid w:val="005220D7"/>
    <w:rsid w:val="005379AC"/>
    <w:rsid w:val="005435CF"/>
    <w:rsid w:val="00551CA4"/>
    <w:rsid w:val="00572C62"/>
    <w:rsid w:val="005779BD"/>
    <w:rsid w:val="005B2568"/>
    <w:rsid w:val="005E1928"/>
    <w:rsid w:val="005E3771"/>
    <w:rsid w:val="006104A6"/>
    <w:rsid w:val="0061163B"/>
    <w:rsid w:val="006272E8"/>
    <w:rsid w:val="00634AC4"/>
    <w:rsid w:val="00636632"/>
    <w:rsid w:val="00636799"/>
    <w:rsid w:val="0064794D"/>
    <w:rsid w:val="006564AD"/>
    <w:rsid w:val="00691717"/>
    <w:rsid w:val="006A0078"/>
    <w:rsid w:val="006B3CAD"/>
    <w:rsid w:val="006C435C"/>
    <w:rsid w:val="006C55EE"/>
    <w:rsid w:val="006E1BE8"/>
    <w:rsid w:val="006F05E3"/>
    <w:rsid w:val="00711CBF"/>
    <w:rsid w:val="0073533C"/>
    <w:rsid w:val="00744469"/>
    <w:rsid w:val="00764C2B"/>
    <w:rsid w:val="00771CF3"/>
    <w:rsid w:val="00777106"/>
    <w:rsid w:val="00784158"/>
    <w:rsid w:val="007A1326"/>
    <w:rsid w:val="007A4B44"/>
    <w:rsid w:val="007C4010"/>
    <w:rsid w:val="007C41BD"/>
    <w:rsid w:val="007D7C58"/>
    <w:rsid w:val="00821F98"/>
    <w:rsid w:val="00830B6A"/>
    <w:rsid w:val="008527F9"/>
    <w:rsid w:val="00863652"/>
    <w:rsid w:val="00864010"/>
    <w:rsid w:val="008664C2"/>
    <w:rsid w:val="008764B7"/>
    <w:rsid w:val="008876BB"/>
    <w:rsid w:val="008C1D03"/>
    <w:rsid w:val="008C767F"/>
    <w:rsid w:val="008E2BBD"/>
    <w:rsid w:val="008E7025"/>
    <w:rsid w:val="008F3BAC"/>
    <w:rsid w:val="008F54AB"/>
    <w:rsid w:val="009009CC"/>
    <w:rsid w:val="009121F7"/>
    <w:rsid w:val="00916BFD"/>
    <w:rsid w:val="00923324"/>
    <w:rsid w:val="009311FF"/>
    <w:rsid w:val="0094225E"/>
    <w:rsid w:val="00973E57"/>
    <w:rsid w:val="00980789"/>
    <w:rsid w:val="00983C2E"/>
    <w:rsid w:val="009A5257"/>
    <w:rsid w:val="009E19CA"/>
    <w:rsid w:val="009F0D86"/>
    <w:rsid w:val="00A1643E"/>
    <w:rsid w:val="00A2318D"/>
    <w:rsid w:val="00A516C5"/>
    <w:rsid w:val="00A61CDE"/>
    <w:rsid w:val="00A77677"/>
    <w:rsid w:val="00A91F32"/>
    <w:rsid w:val="00A93916"/>
    <w:rsid w:val="00A97E71"/>
    <w:rsid w:val="00AC37E9"/>
    <w:rsid w:val="00AC49CC"/>
    <w:rsid w:val="00AD6214"/>
    <w:rsid w:val="00AE5D87"/>
    <w:rsid w:val="00AE6AB6"/>
    <w:rsid w:val="00B0451E"/>
    <w:rsid w:val="00B32491"/>
    <w:rsid w:val="00B34F9C"/>
    <w:rsid w:val="00B55988"/>
    <w:rsid w:val="00B56373"/>
    <w:rsid w:val="00BB2A83"/>
    <w:rsid w:val="00BB6268"/>
    <w:rsid w:val="00BB7179"/>
    <w:rsid w:val="00BB788D"/>
    <w:rsid w:val="00C0775E"/>
    <w:rsid w:val="00C31103"/>
    <w:rsid w:val="00C5065A"/>
    <w:rsid w:val="00C7223A"/>
    <w:rsid w:val="00C9011E"/>
    <w:rsid w:val="00C95526"/>
    <w:rsid w:val="00C97D32"/>
    <w:rsid w:val="00CA28C0"/>
    <w:rsid w:val="00CD0478"/>
    <w:rsid w:val="00CD12F2"/>
    <w:rsid w:val="00CE0ABF"/>
    <w:rsid w:val="00CF0A42"/>
    <w:rsid w:val="00D14CA1"/>
    <w:rsid w:val="00D44113"/>
    <w:rsid w:val="00D45327"/>
    <w:rsid w:val="00D5127A"/>
    <w:rsid w:val="00D771A9"/>
    <w:rsid w:val="00D779EB"/>
    <w:rsid w:val="00DB7469"/>
    <w:rsid w:val="00DE0B30"/>
    <w:rsid w:val="00DE549B"/>
    <w:rsid w:val="00DE628C"/>
    <w:rsid w:val="00E04549"/>
    <w:rsid w:val="00E068B5"/>
    <w:rsid w:val="00E14838"/>
    <w:rsid w:val="00E439F6"/>
    <w:rsid w:val="00E736CE"/>
    <w:rsid w:val="00E73BE8"/>
    <w:rsid w:val="00E77958"/>
    <w:rsid w:val="00E97974"/>
    <w:rsid w:val="00EA7590"/>
    <w:rsid w:val="00EA7EB1"/>
    <w:rsid w:val="00ED1C93"/>
    <w:rsid w:val="00ED2D92"/>
    <w:rsid w:val="00F1002E"/>
    <w:rsid w:val="00F168B5"/>
    <w:rsid w:val="00F67CB3"/>
    <w:rsid w:val="00F7237D"/>
    <w:rsid w:val="00FA57E6"/>
    <w:rsid w:val="00FC6E2C"/>
    <w:rsid w:val="00FD2EB3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E0881"/>
  <w15:chartTrackingRefBased/>
  <w15:docId w15:val="{E51C742F-6891-48FC-8418-BB831624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9C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9009C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0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2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9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009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Body Text 2"/>
    <w:basedOn w:val="a"/>
    <w:link w:val="22"/>
    <w:rsid w:val="009009CC"/>
    <w:pPr>
      <w:jc w:val="center"/>
    </w:pPr>
    <w:rPr>
      <w:rFonts w:eastAsia="隶书"/>
      <w:b/>
      <w:bCs/>
      <w:sz w:val="52"/>
    </w:rPr>
  </w:style>
  <w:style w:type="character" w:customStyle="1" w:styleId="22">
    <w:name w:val="正文文本 2 字符"/>
    <w:basedOn w:val="a0"/>
    <w:link w:val="21"/>
    <w:rsid w:val="009009CC"/>
    <w:rPr>
      <w:rFonts w:ascii="Times New Roman" w:eastAsia="隶书" w:hAnsi="Times New Roman" w:cs="Times New Roman"/>
      <w:b/>
      <w:bCs/>
      <w:sz w:val="52"/>
      <w:szCs w:val="24"/>
    </w:rPr>
  </w:style>
  <w:style w:type="paragraph" w:styleId="a3">
    <w:name w:val="header"/>
    <w:basedOn w:val="a"/>
    <w:link w:val="a4"/>
    <w:rsid w:val="00900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09C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009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009CC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9009CC"/>
  </w:style>
  <w:style w:type="paragraph" w:styleId="23">
    <w:name w:val="toc 2"/>
    <w:basedOn w:val="a"/>
    <w:next w:val="a"/>
    <w:autoRedefine/>
    <w:uiPriority w:val="39"/>
    <w:rsid w:val="009009CC"/>
    <w:pPr>
      <w:ind w:leftChars="200" w:left="420"/>
    </w:pPr>
  </w:style>
  <w:style w:type="character" w:styleId="a7">
    <w:name w:val="Hyperlink"/>
    <w:uiPriority w:val="99"/>
    <w:rsid w:val="009009CC"/>
    <w:rPr>
      <w:color w:val="0000FF"/>
      <w:u w:val="single"/>
    </w:rPr>
  </w:style>
  <w:style w:type="paragraph" w:customStyle="1" w:styleId="a8">
    <w:name w:val="图标"/>
    <w:basedOn w:val="a"/>
    <w:next w:val="a"/>
    <w:rsid w:val="009009CC"/>
    <w:pPr>
      <w:autoSpaceDE w:val="0"/>
      <w:autoSpaceDN w:val="0"/>
      <w:adjustRightInd w:val="0"/>
      <w:spacing w:before="120" w:after="120" w:line="320" w:lineRule="atLeast"/>
      <w:jc w:val="center"/>
      <w:textAlignment w:val="baseline"/>
    </w:pPr>
    <w:rPr>
      <w:rFonts w:ascii="楷体" w:eastAsia="楷体"/>
      <w:kern w:val="0"/>
      <w:szCs w:val="20"/>
    </w:rPr>
  </w:style>
  <w:style w:type="character" w:customStyle="1" w:styleId="a9">
    <w:name w:val="修订页 标题"/>
    <w:basedOn w:val="a0"/>
    <w:rsid w:val="009009CC"/>
    <w:rPr>
      <w:rFonts w:ascii="宋体" w:hAnsi="宋体"/>
      <w:b/>
      <w:bCs/>
      <w:color w:val="000000"/>
    </w:rPr>
  </w:style>
  <w:style w:type="paragraph" w:styleId="aa">
    <w:name w:val="List Paragraph"/>
    <w:basedOn w:val="a"/>
    <w:uiPriority w:val="34"/>
    <w:qFormat/>
    <w:rsid w:val="009009C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009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styleId="ab">
    <w:name w:val="Table Grid"/>
    <w:basedOn w:val="a1"/>
    <w:rsid w:val="00900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D047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unhideWhenUsed/>
    <w:rsid w:val="00B324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3249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B256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404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40D8F-85E3-4601-8A37-34EC2E78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31</Pages>
  <Words>5201</Words>
  <Characters>29651</Characters>
  <Application>Microsoft Office Word</Application>
  <DocSecurity>0</DocSecurity>
  <Lines>247</Lines>
  <Paragraphs>69</Paragraphs>
  <ScaleCrop>false</ScaleCrop>
  <Company/>
  <LinksUpToDate>false</LinksUpToDate>
  <CharactersWithSpaces>34783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少华</dc:creator>
  <cp:keywords/>
  <dc:description/>
  <cp:lastModifiedBy>Tobin</cp:lastModifiedBy>
  <cp:revision>174</cp:revision>
  <dcterms:created xsi:type="dcterms:W3CDTF">2018-11-23T02:03:00Z</dcterms:created>
  <dcterms:modified xsi:type="dcterms:W3CDTF">2018-11-30T14:25:00Z</dcterms:modified>
</cp:coreProperties>
</file>