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BA28" w14:textId="074FC28C" w:rsidR="00615063" w:rsidRDefault="00615063" w:rsidP="0061506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计算机网络</w:t>
      </w:r>
    </w:p>
    <w:p w14:paraId="19E72A70" w14:textId="29CF1103" w:rsidR="00615063" w:rsidRDefault="00615063" w:rsidP="0061506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判断</w:t>
      </w:r>
      <w:r w:rsidR="006220AE">
        <w:rPr>
          <w:rFonts w:hint="eastAsia"/>
          <w:b/>
          <w:bCs/>
          <w:sz w:val="44"/>
          <w:szCs w:val="44"/>
        </w:rPr>
        <w:t>主机是否可以通讯：</w:t>
      </w:r>
    </w:p>
    <w:p w14:paraId="07CC7117" w14:textId="6606EB75" w:rsidR="00294EB1" w:rsidRDefault="00D456F1" w:rsidP="00294EB1">
      <w:r>
        <w:tab/>
      </w:r>
    </w:p>
    <w:p w14:paraId="6DF44734" w14:textId="652C5095" w:rsidR="00D456F1" w:rsidRPr="003F33FC" w:rsidRDefault="00D456F1" w:rsidP="00294EB1">
      <w:pPr>
        <w:rPr>
          <w:color w:val="FF0000"/>
        </w:rPr>
      </w:pPr>
      <w:r w:rsidRPr="003F33FC">
        <w:rPr>
          <w:rFonts w:hint="eastAsia"/>
          <w:color w:val="FF0000"/>
        </w:rPr>
        <w:t>同一子网</w:t>
      </w:r>
    </w:p>
    <w:p w14:paraId="35822FA5" w14:textId="780F5FFD" w:rsidR="00294EB1" w:rsidRDefault="00D456F1" w:rsidP="00294EB1">
      <w:r>
        <w:rPr>
          <w:rFonts w:hint="eastAsia"/>
        </w:rPr>
        <w:t>IP</w:t>
      </w:r>
      <w:r>
        <w:t>+</w:t>
      </w:r>
      <w:r>
        <w:rPr>
          <w:rFonts w:hint="eastAsia"/>
        </w:rPr>
        <w:t>子网掩码</w:t>
      </w:r>
    </w:p>
    <w:p w14:paraId="21A97542" w14:textId="48ADE2C2" w:rsidR="00D456F1" w:rsidRDefault="00D456F1" w:rsidP="00294EB1">
      <w:r>
        <w:rPr>
          <w:rFonts w:hint="eastAsia"/>
        </w:rPr>
        <w:t>同一网段</w:t>
      </w:r>
    </w:p>
    <w:p w14:paraId="51E0F7B4" w14:textId="5ECFD40D" w:rsidR="00D456F1" w:rsidRDefault="00D456F1" w:rsidP="00294EB1">
      <w:r>
        <w:rPr>
          <w:rFonts w:hint="eastAsia"/>
        </w:rPr>
        <w:t xml:space="preserve">网络地址相同 </w:t>
      </w:r>
    </w:p>
    <w:p w14:paraId="2AF84B56" w14:textId="6990FC16" w:rsidR="00615063" w:rsidRDefault="00615063" w:rsidP="00294EB1"/>
    <w:p w14:paraId="72E15FCD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机器1:192.168.1.87 255.255.255.0</w:t>
      </w:r>
    </w:p>
    <w:p w14:paraId="4B253681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机器2:192.168.2.77 255.255.255.0</w:t>
      </w:r>
    </w:p>
    <w:p w14:paraId="6DA8D697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Style w:val="a5"/>
          <w:rFonts w:ascii="PingFang SC" w:eastAsia="PingFang SC" w:hAnsi="PingFang SC" w:hint="eastAsia"/>
          <w:color w:val="333333"/>
          <w:sz w:val="21"/>
          <w:szCs w:val="21"/>
        </w:rPr>
        <w:t>255.255.255.0是子网掩码。</w:t>
      </w:r>
    </w:p>
    <w:p w14:paraId="013D55FF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如何判断它们能直接通信吗？先判断它们是否在同一个子网。</w:t>
      </w:r>
    </w:p>
    <w:p w14:paraId="2918C3EC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机器1的主机地址对应的子网掩码是：</w:t>
      </w:r>
      <w:r>
        <w:rPr>
          <w:rStyle w:val="HTML"/>
          <w:rFonts w:ascii="Consolas" w:hAnsi="Consolas" w:cs="Consolas"/>
          <w:color w:val="0ABF5B"/>
          <w:shd w:val="clear" w:color="auto" w:fill="F3F5F9"/>
        </w:rPr>
        <w:t>.0</w:t>
      </w:r>
      <w:r>
        <w:rPr>
          <w:rFonts w:ascii="PingFang SC" w:eastAsia="PingFang SC" w:hAnsi="PingFang SC" w:hint="eastAsia"/>
          <w:color w:val="333333"/>
          <w:sz w:val="21"/>
          <w:szCs w:val="21"/>
        </w:rPr>
        <w:t xml:space="preserve"> 机器2的主机地址对应的子网掩码是：</w:t>
      </w:r>
      <w:r>
        <w:rPr>
          <w:rStyle w:val="HTML"/>
          <w:rFonts w:ascii="Consolas" w:hAnsi="Consolas" w:cs="Consolas"/>
          <w:color w:val="0ABF5B"/>
          <w:shd w:val="clear" w:color="auto" w:fill="F3F5F9"/>
        </w:rPr>
        <w:t>.0</w:t>
      </w:r>
    </w:p>
    <w:p w14:paraId="09A6AAA5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 xml:space="preserve">机器1的网络地址对应的子网掩码是：255.255.255 </w:t>
      </w:r>
    </w:p>
    <w:p w14:paraId="3620F5A0" w14:textId="543B7FE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机器2的网络地址对应的子网掩码是：255.255.255</w:t>
      </w:r>
    </w:p>
    <w:p w14:paraId="297BC5A5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机器1的主机地址：</w:t>
      </w:r>
      <w:r>
        <w:rPr>
          <w:rStyle w:val="HTML"/>
          <w:rFonts w:ascii="Consolas" w:hAnsi="Consolas" w:cs="Consolas"/>
          <w:color w:val="0ABF5B"/>
          <w:shd w:val="clear" w:color="auto" w:fill="F3F5F9"/>
        </w:rPr>
        <w:t>.87</w:t>
      </w:r>
      <w:r>
        <w:rPr>
          <w:rFonts w:ascii="PingFang SC" w:eastAsia="PingFang SC" w:hAnsi="PingFang SC" w:hint="eastAsia"/>
          <w:color w:val="333333"/>
          <w:sz w:val="21"/>
          <w:szCs w:val="21"/>
        </w:rPr>
        <w:t xml:space="preserve"> 机器2的主机地址：</w:t>
      </w:r>
      <w:r>
        <w:rPr>
          <w:rStyle w:val="HTML"/>
          <w:rFonts w:ascii="Consolas" w:hAnsi="Consolas" w:cs="Consolas"/>
          <w:color w:val="0ABF5B"/>
          <w:shd w:val="clear" w:color="auto" w:fill="F3F5F9"/>
        </w:rPr>
        <w:t>.77</w:t>
      </w:r>
    </w:p>
    <w:p w14:paraId="7CF2FA03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 xml:space="preserve">机器1的网络地址是：192.168.1 </w:t>
      </w:r>
    </w:p>
    <w:p w14:paraId="0C5A03E4" w14:textId="084E2C71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机器2的网络地址是：192.168.2</w:t>
      </w:r>
    </w:p>
    <w:p w14:paraId="71DA357F" w14:textId="109445CD" w:rsidR="008319F2" w:rsidRDefault="008319F2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它们的网络地址不一样，所以它们不在一个子网，不能直接通信。</w:t>
      </w:r>
    </w:p>
    <w:p w14:paraId="234690A8" w14:textId="652845EF" w:rsidR="009C4D13" w:rsidRDefault="009C4D13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5D3387D3" w14:textId="77777777" w:rsidR="0037585D" w:rsidRDefault="0037585D" w:rsidP="0037585D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如果把机器1的子网掩码改成：255.255.</w:t>
      </w:r>
      <w:r>
        <w:rPr>
          <w:rStyle w:val="a5"/>
          <w:rFonts w:ascii="PingFang SC" w:eastAsia="PingFang SC" w:hAnsi="PingFang SC" w:hint="eastAsia"/>
          <w:color w:val="333333"/>
          <w:sz w:val="21"/>
          <w:szCs w:val="21"/>
        </w:rPr>
        <w:t>0.0</w:t>
      </w:r>
    </w:p>
    <w:p w14:paraId="1CEE9EFE" w14:textId="77777777" w:rsidR="0037585D" w:rsidRDefault="0037585D" w:rsidP="0037585D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机器2的子网掩码改成:255.255.</w:t>
      </w:r>
      <w:r>
        <w:rPr>
          <w:rStyle w:val="a5"/>
          <w:rFonts w:ascii="PingFang SC" w:eastAsia="PingFang SC" w:hAnsi="PingFang SC" w:hint="eastAsia"/>
          <w:color w:val="333333"/>
          <w:sz w:val="21"/>
          <w:szCs w:val="21"/>
        </w:rPr>
        <w:t>0.0</w:t>
      </w:r>
    </w:p>
    <w:p w14:paraId="09563AFD" w14:textId="77777777" w:rsidR="0037585D" w:rsidRDefault="0037585D" w:rsidP="0037585D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Style w:val="a5"/>
          <w:rFonts w:ascii="PingFang SC" w:eastAsia="PingFang SC" w:hAnsi="PingFang SC" w:hint="eastAsia"/>
          <w:color w:val="333333"/>
          <w:sz w:val="21"/>
          <w:szCs w:val="21"/>
        </w:rPr>
        <w:lastRenderedPageBreak/>
        <w:t>子网掩码255.255对应的192.168是网络号。</w:t>
      </w:r>
    </w:p>
    <w:p w14:paraId="4C219EAD" w14:textId="77777777" w:rsidR="0037585D" w:rsidRDefault="0037585D" w:rsidP="0037585D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机器1的主机地址：</w:t>
      </w:r>
      <w:r>
        <w:rPr>
          <w:rStyle w:val="HTML"/>
          <w:rFonts w:ascii="Consolas" w:hAnsi="Consolas" w:cs="Consolas"/>
          <w:color w:val="0ABF5B"/>
          <w:shd w:val="clear" w:color="auto" w:fill="F3F5F9"/>
        </w:rPr>
        <w:t>.1.87</w:t>
      </w:r>
      <w:r>
        <w:rPr>
          <w:rFonts w:ascii="PingFang SC" w:eastAsia="PingFang SC" w:hAnsi="PingFang SC" w:hint="eastAsia"/>
          <w:color w:val="333333"/>
          <w:sz w:val="21"/>
          <w:szCs w:val="21"/>
        </w:rPr>
        <w:t xml:space="preserve"> 机器2的主机地址：</w:t>
      </w:r>
      <w:r>
        <w:rPr>
          <w:rStyle w:val="HTML"/>
          <w:rFonts w:ascii="Consolas" w:hAnsi="Consolas" w:cs="Consolas"/>
          <w:color w:val="0ABF5B"/>
          <w:shd w:val="clear" w:color="auto" w:fill="F3F5F9"/>
        </w:rPr>
        <w:t>.2.77</w:t>
      </w:r>
    </w:p>
    <w:p w14:paraId="40D1377A" w14:textId="77777777" w:rsidR="0037585D" w:rsidRDefault="0037585D" w:rsidP="0037585D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所以，机器1的网络地址是：192.168 机器2的网络地址是：192.168</w:t>
      </w:r>
    </w:p>
    <w:p w14:paraId="354A1AFD" w14:textId="77777777" w:rsidR="0037585D" w:rsidRDefault="0037585D" w:rsidP="0037585D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它们两个现在的网络地址是一样的，能直接通信的。</w:t>
      </w:r>
    </w:p>
    <w:p w14:paraId="550FD7E9" w14:textId="737D7D63" w:rsidR="009C4D13" w:rsidRPr="0037585D" w:rsidRDefault="0037585D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【判断两个主机能否通信主要看网络号是否相同】</w:t>
      </w:r>
    </w:p>
    <w:p w14:paraId="78435821" w14:textId="4A98D25D" w:rsidR="009C4D13" w:rsidRDefault="009C4D13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63CB14AC" w14:textId="00E4F0FE" w:rsidR="009C4D13" w:rsidRDefault="009C4D13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69FDDFF7" w14:textId="4B860091" w:rsidR="009C4D13" w:rsidRDefault="009C4D13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6ED086F3" w14:textId="50D61508" w:rsidR="009C4D13" w:rsidRDefault="009C4D13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3FF1BE61" w14:textId="38216D59" w:rsidR="009C4D13" w:rsidRDefault="009C4D13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756CCE90" w14:textId="77777777" w:rsidR="009C4D13" w:rsidRDefault="009C4D13" w:rsidP="008319F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3A0B91B7" w14:textId="68E1E8D4" w:rsidR="008319F2" w:rsidRPr="008319F2" w:rsidRDefault="008319F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3DADF491" w14:textId="558C3990" w:rsidR="008319F2" w:rsidRDefault="008319F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7F892FD0" w14:textId="4CFC2AFC" w:rsidR="008319F2" w:rsidRDefault="008319F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0109D919" w14:textId="77777777" w:rsidR="008319F2" w:rsidRDefault="008319F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700F0F4E" w14:textId="4705988B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/>
          <w:color w:val="333333"/>
          <w:sz w:val="21"/>
          <w:szCs w:val="21"/>
        </w:rPr>
        <w:t>[</w:t>
      </w:r>
      <w:r>
        <w:rPr>
          <w:rFonts w:ascii="PingFang SC" w:eastAsia="PingFang SC" w:hAnsi="PingFang SC" w:hint="eastAsia"/>
          <w:color w:val="333333"/>
          <w:sz w:val="21"/>
          <w:szCs w:val="21"/>
        </w:rPr>
        <w:t>如何计算相关的网络地址]</w:t>
      </w:r>
    </w:p>
    <w:p w14:paraId="0665C955" w14:textId="77777777" w:rsidR="001B0EEA" w:rsidRDefault="00EE7572" w:rsidP="001B0EEA">
      <w:pPr>
        <w:shd w:val="clear" w:color="auto" w:fill="FFFFFF"/>
        <w:spacing w:line="360" w:lineRule="atLeast"/>
        <w:ind w:firstLine="480"/>
        <w:rPr>
          <w:rFonts w:ascii="PingFang SC" w:eastAsia="PingFang SC" w:hAnsi="PingFang SC"/>
          <w:color w:val="333333"/>
          <w:sz w:val="21"/>
          <w:szCs w:val="21"/>
        </w:rPr>
      </w:pPr>
      <w:r>
        <w:rPr>
          <w:rFonts w:ascii="PingFang SC" w:eastAsia="PingFang SC" w:hAnsi="PingFang SC" w:hint="eastAsia"/>
          <w:color w:val="333333"/>
          <w:sz w:val="21"/>
          <w:szCs w:val="21"/>
        </w:rPr>
        <w:t>将相关的</w:t>
      </w:r>
      <w:r w:rsidR="008319F2">
        <w:rPr>
          <w:rFonts w:ascii="PingFang SC" w:eastAsia="PingFang SC" w:hAnsi="PingFang SC" w:hint="eastAsia"/>
          <w:color w:val="333333"/>
          <w:sz w:val="21"/>
          <w:szCs w:val="21"/>
        </w:rPr>
        <w:t>主机</w:t>
      </w:r>
      <w:proofErr w:type="spellStart"/>
      <w:r w:rsidR="008319F2">
        <w:rPr>
          <w:rFonts w:ascii="PingFang SC" w:eastAsia="PingFang SC" w:hAnsi="PingFang SC" w:hint="eastAsia"/>
          <w:color w:val="333333"/>
          <w:sz w:val="21"/>
          <w:szCs w:val="21"/>
        </w:rPr>
        <w:t>ip</w:t>
      </w:r>
      <w:proofErr w:type="spellEnd"/>
      <w:r w:rsidR="008319F2">
        <w:rPr>
          <w:rFonts w:ascii="PingFang SC" w:eastAsia="PingFang SC" w:hAnsi="PingFang SC" w:hint="eastAsia"/>
          <w:color w:val="333333"/>
          <w:sz w:val="21"/>
          <w:szCs w:val="21"/>
        </w:rPr>
        <w:t xml:space="preserve"> 从十进制转换成2进制，然后将相关的子网掩码也从十进制转换成2进制</w:t>
      </w:r>
      <w:r w:rsidR="001B0EEA">
        <w:rPr>
          <w:rFonts w:ascii="PingFang SC" w:eastAsia="PingFang SC" w:hAnsi="PingFang SC" w:hint="eastAsia"/>
          <w:color w:val="333333"/>
          <w:sz w:val="21"/>
          <w:szCs w:val="21"/>
        </w:rPr>
        <w:t xml:space="preserve"> </w:t>
      </w:r>
      <w:r w:rsidR="001B0EEA">
        <w:rPr>
          <w:rFonts w:ascii="PingFang SC" w:eastAsia="PingFang SC" w:hAnsi="PingFang SC"/>
          <w:color w:val="333333"/>
          <w:sz w:val="21"/>
          <w:szCs w:val="21"/>
        </w:rPr>
        <w:t xml:space="preserve">  </w:t>
      </w:r>
      <w:r w:rsidR="001B0EEA" w:rsidRPr="008319F2">
        <w:rPr>
          <w:rFonts w:ascii="PingFang SC" w:eastAsia="PingFang SC" w:hAnsi="PingFang SC"/>
          <w:color w:val="333333"/>
          <w:sz w:val="21"/>
          <w:szCs w:val="21"/>
        </w:rPr>
        <w:t>将转换后的二进制的IP地址和子网掩码进行“逻辑与”运算</w:t>
      </w:r>
    </w:p>
    <w:p w14:paraId="235FB361" w14:textId="5AF1E51E" w:rsidR="001B0EEA" w:rsidRPr="001B0EEA" w:rsidRDefault="001B0EEA" w:rsidP="001B0EEA">
      <w:pPr>
        <w:shd w:val="clear" w:color="auto" w:fill="FFFFFF"/>
        <w:spacing w:line="360" w:lineRule="atLeast"/>
        <w:rPr>
          <w:rFonts w:ascii="Helvetica Neue" w:hAnsi="Helvetica Neue"/>
          <w:color w:val="FF0000"/>
          <w:sz w:val="21"/>
          <w:szCs w:val="21"/>
        </w:rPr>
      </w:pPr>
      <w:r w:rsidRPr="001B0EEA">
        <w:rPr>
          <w:rFonts w:ascii="PingFang SC" w:eastAsia="PingFang SC" w:hAnsi="PingFang SC" w:hint="eastAsia"/>
          <w:color w:val="FF0000"/>
          <w:sz w:val="21"/>
          <w:szCs w:val="21"/>
        </w:rPr>
        <w:t>「与运算，只有两个都是1的时候他才是1，</w:t>
      </w:r>
      <w:r w:rsidRPr="001B0EEA">
        <w:rPr>
          <w:rFonts w:ascii="Helvetica Neue" w:hAnsi="Helvetica Neue"/>
          <w:color w:val="FF0000"/>
          <w:sz w:val="21"/>
          <w:szCs w:val="21"/>
        </w:rPr>
        <w:t>运算规则：</w:t>
      </w:r>
    </w:p>
    <w:p w14:paraId="29714A02" w14:textId="77777777" w:rsidR="001B0EEA" w:rsidRPr="001B0EEA" w:rsidRDefault="001B0EEA" w:rsidP="001B0EEA">
      <w:pPr>
        <w:shd w:val="clear" w:color="auto" w:fill="FFFFFF"/>
        <w:spacing w:line="360" w:lineRule="atLeast"/>
        <w:ind w:firstLine="480"/>
        <w:rPr>
          <w:rFonts w:ascii="Helvetica Neue" w:hAnsi="Helvetica Neue"/>
          <w:color w:val="FF0000"/>
          <w:sz w:val="21"/>
          <w:szCs w:val="21"/>
        </w:rPr>
      </w:pPr>
      <w:r w:rsidRPr="001B0EEA">
        <w:rPr>
          <w:rFonts w:ascii="Helvetica Neue" w:hAnsi="Helvetica Neue"/>
          <w:b/>
          <w:bCs/>
          <w:color w:val="FF0000"/>
          <w:sz w:val="21"/>
          <w:szCs w:val="21"/>
        </w:rPr>
        <w:lastRenderedPageBreak/>
        <w:t>0&amp;0=</w:t>
      </w:r>
      <w:proofErr w:type="gramStart"/>
      <w:r w:rsidRPr="001B0EEA">
        <w:rPr>
          <w:rFonts w:ascii="Helvetica Neue" w:hAnsi="Helvetica Neue"/>
          <w:b/>
          <w:bCs/>
          <w:color w:val="FF0000"/>
          <w:sz w:val="21"/>
          <w:szCs w:val="21"/>
        </w:rPr>
        <w:t>0;</w:t>
      </w:r>
      <w:proofErr w:type="gramEnd"/>
    </w:p>
    <w:p w14:paraId="7A310A49" w14:textId="77777777" w:rsidR="001B0EEA" w:rsidRPr="001B0EEA" w:rsidRDefault="001B0EEA" w:rsidP="001B0EEA">
      <w:pPr>
        <w:shd w:val="clear" w:color="auto" w:fill="FFFFFF"/>
        <w:spacing w:line="360" w:lineRule="atLeast"/>
        <w:ind w:firstLine="480"/>
        <w:rPr>
          <w:rFonts w:ascii="Helvetica Neue" w:hAnsi="Helvetica Neue"/>
          <w:color w:val="FF0000"/>
          <w:sz w:val="21"/>
          <w:szCs w:val="21"/>
        </w:rPr>
      </w:pPr>
      <w:r w:rsidRPr="001B0EEA">
        <w:rPr>
          <w:rFonts w:ascii="Helvetica Neue" w:hAnsi="Helvetica Neue"/>
          <w:b/>
          <w:bCs/>
          <w:color w:val="FF0000"/>
          <w:sz w:val="21"/>
          <w:szCs w:val="21"/>
        </w:rPr>
        <w:t>0&amp;1=</w:t>
      </w:r>
      <w:proofErr w:type="gramStart"/>
      <w:r w:rsidRPr="001B0EEA">
        <w:rPr>
          <w:rFonts w:ascii="Helvetica Neue" w:hAnsi="Helvetica Neue"/>
          <w:b/>
          <w:bCs/>
          <w:color w:val="FF0000"/>
          <w:sz w:val="21"/>
          <w:szCs w:val="21"/>
        </w:rPr>
        <w:t>0;</w:t>
      </w:r>
      <w:proofErr w:type="gramEnd"/>
    </w:p>
    <w:p w14:paraId="46649160" w14:textId="77777777" w:rsidR="001B0EEA" w:rsidRPr="001B0EEA" w:rsidRDefault="001B0EEA" w:rsidP="001B0EEA">
      <w:pPr>
        <w:shd w:val="clear" w:color="auto" w:fill="FFFFFF"/>
        <w:spacing w:line="360" w:lineRule="atLeast"/>
        <w:ind w:firstLine="480"/>
        <w:rPr>
          <w:rFonts w:ascii="Helvetica Neue" w:hAnsi="Helvetica Neue"/>
          <w:color w:val="FF0000"/>
          <w:sz w:val="21"/>
          <w:szCs w:val="21"/>
        </w:rPr>
      </w:pPr>
      <w:r w:rsidRPr="001B0EEA">
        <w:rPr>
          <w:rFonts w:ascii="Helvetica Neue" w:hAnsi="Helvetica Neue"/>
          <w:b/>
          <w:bCs/>
          <w:color w:val="FF0000"/>
          <w:sz w:val="21"/>
          <w:szCs w:val="21"/>
        </w:rPr>
        <w:t>1&amp;0=</w:t>
      </w:r>
      <w:proofErr w:type="gramStart"/>
      <w:r w:rsidRPr="001B0EEA">
        <w:rPr>
          <w:rFonts w:ascii="Helvetica Neue" w:hAnsi="Helvetica Neue"/>
          <w:b/>
          <w:bCs/>
          <w:color w:val="FF0000"/>
          <w:sz w:val="21"/>
          <w:szCs w:val="21"/>
        </w:rPr>
        <w:t>0;</w:t>
      </w:r>
      <w:proofErr w:type="gramEnd"/>
    </w:p>
    <w:p w14:paraId="1B29D749" w14:textId="77777777" w:rsidR="001B0EEA" w:rsidRPr="001B0EEA" w:rsidRDefault="001B0EEA" w:rsidP="001B0EEA">
      <w:pPr>
        <w:shd w:val="clear" w:color="auto" w:fill="FFFFFF"/>
        <w:spacing w:line="360" w:lineRule="atLeast"/>
        <w:ind w:firstLine="480"/>
        <w:rPr>
          <w:rFonts w:ascii="Helvetica Neue" w:hAnsi="Helvetica Neue"/>
          <w:color w:val="FF0000"/>
          <w:sz w:val="21"/>
          <w:szCs w:val="21"/>
        </w:rPr>
      </w:pPr>
      <w:r w:rsidRPr="001B0EEA">
        <w:rPr>
          <w:rFonts w:ascii="Helvetica Neue" w:hAnsi="Helvetica Neue"/>
          <w:b/>
          <w:bCs/>
          <w:color w:val="FF0000"/>
          <w:sz w:val="21"/>
          <w:szCs w:val="21"/>
        </w:rPr>
        <w:t>1&amp;1=</w:t>
      </w:r>
      <w:proofErr w:type="gramStart"/>
      <w:r w:rsidRPr="001B0EEA">
        <w:rPr>
          <w:rFonts w:ascii="Helvetica Neue" w:hAnsi="Helvetica Neue"/>
          <w:b/>
          <w:bCs/>
          <w:color w:val="FF0000"/>
          <w:sz w:val="21"/>
          <w:szCs w:val="21"/>
        </w:rPr>
        <w:t>1;</w:t>
      </w:r>
      <w:proofErr w:type="gramEnd"/>
    </w:p>
    <w:p w14:paraId="2F34C2F8" w14:textId="77777777" w:rsidR="001B0EEA" w:rsidRPr="001B0EEA" w:rsidRDefault="001B0EEA" w:rsidP="001B0EEA">
      <w:pPr>
        <w:shd w:val="clear" w:color="auto" w:fill="FFFFFF"/>
        <w:spacing w:line="360" w:lineRule="atLeast"/>
        <w:ind w:firstLine="480"/>
        <w:rPr>
          <w:rFonts w:ascii="Helvetica Neue" w:hAnsi="Helvetica Neue"/>
          <w:color w:val="FF0000"/>
          <w:sz w:val="21"/>
          <w:szCs w:val="21"/>
        </w:rPr>
      </w:pPr>
      <w:r w:rsidRPr="001B0EEA">
        <w:rPr>
          <w:rFonts w:ascii="Helvetica Neue" w:hAnsi="Helvetica Neue"/>
          <w:color w:val="FF0000"/>
          <w:sz w:val="21"/>
          <w:szCs w:val="21"/>
        </w:rPr>
        <w:t>即：两位同时为</w:t>
      </w:r>
      <w:r w:rsidRPr="001B0EEA">
        <w:rPr>
          <w:rFonts w:ascii="Helvetica Neue" w:hAnsi="Helvetica Neue"/>
          <w:color w:val="FF0000"/>
          <w:sz w:val="21"/>
          <w:szCs w:val="21"/>
        </w:rPr>
        <w:t>“1”</w:t>
      </w:r>
      <w:r w:rsidRPr="001B0EEA">
        <w:rPr>
          <w:rFonts w:ascii="Helvetica Neue" w:hAnsi="Helvetica Neue"/>
          <w:color w:val="FF0000"/>
          <w:sz w:val="21"/>
          <w:szCs w:val="21"/>
        </w:rPr>
        <w:t>，结果才为</w:t>
      </w:r>
      <w:r w:rsidRPr="001B0EEA">
        <w:rPr>
          <w:rFonts w:ascii="Helvetica Neue" w:hAnsi="Helvetica Neue"/>
          <w:color w:val="FF0000"/>
          <w:sz w:val="21"/>
          <w:szCs w:val="21"/>
        </w:rPr>
        <w:t>“1”</w:t>
      </w:r>
      <w:r w:rsidRPr="001B0EEA">
        <w:rPr>
          <w:rFonts w:ascii="Helvetica Neue" w:hAnsi="Helvetica Neue"/>
          <w:color w:val="FF0000"/>
          <w:sz w:val="21"/>
          <w:szCs w:val="21"/>
        </w:rPr>
        <w:t>，否则为</w:t>
      </w:r>
      <w:r w:rsidRPr="001B0EEA">
        <w:rPr>
          <w:rFonts w:ascii="Helvetica Neue" w:hAnsi="Helvetica Neue"/>
          <w:color w:val="FF0000"/>
          <w:sz w:val="21"/>
          <w:szCs w:val="21"/>
        </w:rPr>
        <w:t>0</w:t>
      </w:r>
    </w:p>
    <w:p w14:paraId="33281E20" w14:textId="16286775" w:rsidR="008319F2" w:rsidRPr="008319F2" w:rsidRDefault="001B0EEA" w:rsidP="001B0EEA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  <w:r w:rsidRPr="001B0EEA">
        <w:rPr>
          <w:rFonts w:ascii="PingFang SC" w:eastAsia="PingFang SC" w:hAnsi="PingFang SC" w:hint="eastAsia"/>
          <w:color w:val="FF0000"/>
          <w:sz w:val="21"/>
          <w:szCs w:val="21"/>
        </w:rPr>
        <w:t>」</w:t>
      </w:r>
      <w:r w:rsidRPr="008319F2">
        <w:rPr>
          <w:rFonts w:ascii="PingFang SC" w:eastAsia="PingFang SC" w:hAnsi="PingFang SC"/>
          <w:color w:val="333333"/>
          <w:sz w:val="21"/>
          <w:szCs w:val="21"/>
        </w:rPr>
        <w:t>，得到新的32位二进制字符。把得到的新的32位二进制字符转换成十进制，就是主机的网络号了。</w:t>
      </w:r>
    </w:p>
    <w:p w14:paraId="358C355E" w14:textId="5A1ECB5E" w:rsidR="008319F2" w:rsidRPr="008319F2" w:rsidRDefault="008319F2" w:rsidP="008319F2">
      <w:pPr>
        <w:pStyle w:val="a4"/>
        <w:shd w:val="clear" w:color="auto" w:fill="FFFFFF"/>
        <w:spacing w:after="120"/>
        <w:rPr>
          <w:rFonts w:ascii="PingFang SC" w:eastAsia="PingFang SC" w:hAnsi="PingFang SC"/>
          <w:color w:val="333333"/>
          <w:sz w:val="21"/>
          <w:szCs w:val="21"/>
        </w:rPr>
      </w:pPr>
      <w:r w:rsidRPr="008319F2">
        <w:rPr>
          <w:rFonts w:ascii="PingFang SC" w:eastAsia="PingFang SC" w:hAnsi="PingFang SC"/>
          <w:color w:val="333333"/>
          <w:sz w:val="21"/>
          <w:szCs w:val="21"/>
        </w:rPr>
        <w:t>步骤一：首先将网络的IP地址和子网掩码都转换成32位二进制字符。</w:t>
      </w:r>
    </w:p>
    <w:p w14:paraId="5EE81A6F" w14:textId="77777777" w:rsidR="008319F2" w:rsidRPr="008319F2" w:rsidRDefault="008319F2" w:rsidP="008319F2">
      <w:pPr>
        <w:pStyle w:val="a4"/>
        <w:shd w:val="clear" w:color="auto" w:fill="FFFFFF"/>
        <w:spacing w:after="120"/>
        <w:rPr>
          <w:rFonts w:ascii="PingFang SC" w:eastAsia="PingFang SC" w:hAnsi="PingFang SC"/>
          <w:color w:val="333333"/>
          <w:sz w:val="21"/>
          <w:szCs w:val="21"/>
        </w:rPr>
      </w:pPr>
      <w:r w:rsidRPr="008319F2">
        <w:rPr>
          <w:rFonts w:ascii="PingFang SC" w:eastAsia="PingFang SC" w:hAnsi="PingFang SC"/>
          <w:color w:val="333333"/>
          <w:sz w:val="21"/>
          <w:szCs w:val="21"/>
        </w:rPr>
        <w:t>IP地址为127.24.36.55，子网掩码为255.255.0.0，转换成二进制：</w:t>
      </w:r>
    </w:p>
    <w:p w14:paraId="094AF283" w14:textId="77777777" w:rsidR="008319F2" w:rsidRPr="008319F2" w:rsidRDefault="008319F2" w:rsidP="008319F2">
      <w:pPr>
        <w:pStyle w:val="a4"/>
        <w:shd w:val="clear" w:color="auto" w:fill="FFFFFF"/>
        <w:spacing w:after="120"/>
        <w:rPr>
          <w:rFonts w:ascii="PingFang SC" w:eastAsia="PingFang SC" w:hAnsi="PingFang SC"/>
          <w:color w:val="333333"/>
          <w:sz w:val="21"/>
          <w:szCs w:val="21"/>
        </w:rPr>
      </w:pPr>
      <w:r w:rsidRPr="008319F2">
        <w:rPr>
          <w:rFonts w:ascii="PingFang SC" w:eastAsia="PingFang SC" w:hAnsi="PingFang SC"/>
          <w:color w:val="333333"/>
          <w:sz w:val="21"/>
          <w:szCs w:val="21"/>
        </w:rPr>
        <w:t>IP地址：01111111.00011000.00100100.00110111</w:t>
      </w:r>
    </w:p>
    <w:p w14:paraId="72C88B82" w14:textId="6A6CB62E" w:rsidR="008319F2" w:rsidRPr="008319F2" w:rsidRDefault="008319F2" w:rsidP="008319F2">
      <w:pPr>
        <w:pStyle w:val="a4"/>
        <w:shd w:val="clear" w:color="auto" w:fill="FFFFFF"/>
        <w:spacing w:after="120"/>
        <w:rPr>
          <w:rFonts w:ascii="PingFang SC" w:eastAsia="PingFang SC" w:hAnsi="PingFang SC"/>
          <w:color w:val="333333"/>
          <w:sz w:val="21"/>
          <w:szCs w:val="21"/>
        </w:rPr>
      </w:pPr>
      <w:r w:rsidRPr="008319F2">
        <w:rPr>
          <w:rFonts w:ascii="PingFang SC" w:eastAsia="PingFang SC" w:hAnsi="PingFang SC"/>
          <w:color w:val="333333"/>
          <w:sz w:val="21"/>
          <w:szCs w:val="21"/>
        </w:rPr>
        <w:t>子网掩码：11111111.11111111.00000000.00000000</w:t>
      </w:r>
    </w:p>
    <w:p w14:paraId="2704708A" w14:textId="2F8754F1" w:rsidR="008319F2" w:rsidRPr="008319F2" w:rsidRDefault="008319F2" w:rsidP="008319F2">
      <w:pPr>
        <w:pStyle w:val="a4"/>
        <w:shd w:val="clear" w:color="auto" w:fill="FFFFFF"/>
        <w:spacing w:after="120"/>
        <w:rPr>
          <w:rFonts w:ascii="PingFang SC" w:eastAsia="PingFang SC" w:hAnsi="PingFang SC"/>
          <w:color w:val="333333"/>
          <w:sz w:val="21"/>
          <w:szCs w:val="21"/>
        </w:rPr>
      </w:pPr>
      <w:r w:rsidRPr="008319F2">
        <w:rPr>
          <w:rFonts w:ascii="PingFang SC" w:eastAsia="PingFang SC" w:hAnsi="PingFang SC"/>
          <w:color w:val="333333"/>
          <w:sz w:val="21"/>
          <w:szCs w:val="21"/>
        </w:rPr>
        <w:t>步骤二：将转换后的二进制的IP地址和子网掩码进行“逻辑与”运算，得到新的32位二进制字符。</w:t>
      </w:r>
    </w:p>
    <w:p w14:paraId="68B8C716" w14:textId="596284F1" w:rsidR="008319F2" w:rsidRPr="008319F2" w:rsidRDefault="008319F2" w:rsidP="008319F2">
      <w:pPr>
        <w:pStyle w:val="a4"/>
        <w:shd w:val="clear" w:color="auto" w:fill="FFFFFF"/>
        <w:spacing w:after="120"/>
        <w:rPr>
          <w:rFonts w:ascii="PingFang SC" w:eastAsia="PingFang SC" w:hAnsi="PingFang SC"/>
          <w:color w:val="333333"/>
          <w:sz w:val="21"/>
          <w:szCs w:val="21"/>
        </w:rPr>
      </w:pPr>
      <w:r w:rsidRPr="008319F2">
        <w:rPr>
          <w:rFonts w:ascii="PingFang SC" w:eastAsia="PingFang SC" w:hAnsi="PingFang SC"/>
          <w:color w:val="333333"/>
          <w:sz w:val="21"/>
          <w:szCs w:val="21"/>
        </w:rPr>
        <w:t>进行“与运算“ 01111111.00011000.00000000.00000000</w:t>
      </w:r>
    </w:p>
    <w:p w14:paraId="74089BB8" w14:textId="5F8701F2" w:rsidR="008319F2" w:rsidRPr="008319F2" w:rsidRDefault="008319F2" w:rsidP="008319F2">
      <w:pPr>
        <w:pStyle w:val="a4"/>
        <w:shd w:val="clear" w:color="auto" w:fill="FFFFFF"/>
        <w:spacing w:after="120"/>
        <w:rPr>
          <w:rFonts w:ascii="PingFang SC" w:eastAsia="PingFang SC" w:hAnsi="PingFang SC"/>
          <w:color w:val="333333"/>
          <w:sz w:val="21"/>
          <w:szCs w:val="21"/>
        </w:rPr>
      </w:pPr>
      <w:r w:rsidRPr="008319F2">
        <w:rPr>
          <w:rFonts w:ascii="PingFang SC" w:eastAsia="PingFang SC" w:hAnsi="PingFang SC"/>
          <w:color w:val="333333"/>
          <w:sz w:val="21"/>
          <w:szCs w:val="21"/>
        </w:rPr>
        <w:t>步骤三：把得到的新的32位二进制字符转换成十进制，就是主机的网络号了。</w:t>
      </w:r>
    </w:p>
    <w:p w14:paraId="094AD277" w14:textId="77777777" w:rsidR="008319F2" w:rsidRPr="008319F2" w:rsidRDefault="008319F2" w:rsidP="008319F2">
      <w:pPr>
        <w:pStyle w:val="a4"/>
        <w:shd w:val="clear" w:color="auto" w:fill="FFFFFF"/>
        <w:spacing w:after="120"/>
        <w:rPr>
          <w:rFonts w:ascii="PingFang SC" w:eastAsia="PingFang SC" w:hAnsi="PingFang SC"/>
          <w:color w:val="333333"/>
          <w:sz w:val="21"/>
          <w:szCs w:val="21"/>
        </w:rPr>
      </w:pPr>
      <w:r w:rsidRPr="008319F2">
        <w:rPr>
          <w:rFonts w:ascii="PingFang SC" w:eastAsia="PingFang SC" w:hAnsi="PingFang SC"/>
          <w:color w:val="333333"/>
          <w:sz w:val="21"/>
          <w:szCs w:val="21"/>
        </w:rPr>
        <w:t>01111111.00011000.00000000.00000000，转换成十进制：127.24.0.0</w:t>
      </w:r>
    </w:p>
    <w:p w14:paraId="21F92919" w14:textId="77777777" w:rsidR="00EE7572" w:rsidRP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66CEE615" w14:textId="2A5DB0C3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6752E95A" w14:textId="77777777" w:rsidR="00EE7572" w:rsidRDefault="00EE7572" w:rsidP="00EE7572">
      <w:pPr>
        <w:pStyle w:val="a4"/>
        <w:shd w:val="clear" w:color="auto" w:fill="FFFFFF"/>
        <w:spacing w:before="0" w:beforeAutospacing="0" w:after="120" w:afterAutospacing="0"/>
        <w:rPr>
          <w:rFonts w:ascii="PingFang SC" w:eastAsia="PingFang SC" w:hAnsi="PingFang SC"/>
          <w:color w:val="333333"/>
          <w:sz w:val="21"/>
          <w:szCs w:val="21"/>
        </w:rPr>
      </w:pPr>
    </w:p>
    <w:p w14:paraId="7A23C263" w14:textId="77777777" w:rsidR="00EE7572" w:rsidRPr="00EE7572" w:rsidRDefault="00EE7572" w:rsidP="00294EB1"/>
    <w:p w14:paraId="469E653E" w14:textId="459EC601" w:rsidR="00615063" w:rsidRDefault="00615063" w:rsidP="00294EB1"/>
    <w:p w14:paraId="771EDCF7" w14:textId="77777777" w:rsidR="00615063" w:rsidRDefault="00615063" w:rsidP="00294EB1"/>
    <w:p w14:paraId="548363A3" w14:textId="77777777" w:rsidR="00615063" w:rsidRDefault="00615063" w:rsidP="00294EB1"/>
    <w:p w14:paraId="3BA7EB20" w14:textId="77777777" w:rsidR="00615063" w:rsidRDefault="00615063" w:rsidP="00294EB1"/>
    <w:p w14:paraId="31CC8CE1" w14:textId="77777777" w:rsidR="00615063" w:rsidRDefault="00615063" w:rsidP="00867027">
      <w:pPr>
        <w:jc w:val="center"/>
        <w:rPr>
          <w:b/>
          <w:bCs/>
          <w:sz w:val="44"/>
          <w:szCs w:val="44"/>
        </w:rPr>
      </w:pPr>
    </w:p>
    <w:p w14:paraId="36E68AA0" w14:textId="33F3FA0D" w:rsidR="00867027" w:rsidRPr="00867027" w:rsidRDefault="00867027" w:rsidP="00867027">
      <w:pPr>
        <w:jc w:val="center"/>
        <w:rPr>
          <w:b/>
          <w:bCs/>
          <w:sz w:val="44"/>
          <w:szCs w:val="44"/>
        </w:rPr>
      </w:pPr>
      <w:r w:rsidRPr="00867027">
        <w:rPr>
          <w:rFonts w:hint="eastAsia"/>
          <w:b/>
          <w:bCs/>
          <w:sz w:val="44"/>
          <w:szCs w:val="44"/>
        </w:rPr>
        <w:t>子网划分</w:t>
      </w:r>
    </w:p>
    <w:p w14:paraId="62BF59D7" w14:textId="2D15BD1E" w:rsidR="00867027" w:rsidRDefault="002A3E12">
      <w:r>
        <w:rPr>
          <w:rFonts w:hint="eastAsia"/>
        </w:rPr>
        <w:t>2</w:t>
      </w:r>
      <w:r>
        <w:t>18.195.2.0/24</w:t>
      </w:r>
      <w:r>
        <w:rPr>
          <w:rFonts w:hint="eastAsia"/>
        </w:rPr>
        <w:t>。 划分为四个字网，【借用两位，所以子网掩码是2</w:t>
      </w:r>
      <w:r>
        <w:t>55.255.255.192</w:t>
      </w:r>
      <w:r>
        <w:rPr>
          <w:rFonts w:hint="eastAsia"/>
        </w:rPr>
        <w:t>】</w:t>
      </w:r>
    </w:p>
    <w:p w14:paraId="62359EFC" w14:textId="3E2119F1" w:rsidR="00867027" w:rsidRDefault="00867027"/>
    <w:p w14:paraId="16ECF7B6" w14:textId="1BE7CDB2" w:rsidR="00867027" w:rsidRDefault="00867027" w:rsidP="00867027"/>
    <w:tbl>
      <w:tblPr>
        <w:tblStyle w:val="a3"/>
        <w:tblW w:w="9082" w:type="dxa"/>
        <w:tblLook w:val="04A0" w:firstRow="1" w:lastRow="0" w:firstColumn="1" w:lastColumn="0" w:noHBand="0" w:noVBand="1"/>
      </w:tblPr>
      <w:tblGrid>
        <w:gridCol w:w="1545"/>
        <w:gridCol w:w="2632"/>
        <w:gridCol w:w="3129"/>
        <w:gridCol w:w="1776"/>
      </w:tblGrid>
      <w:tr w:rsidR="00867027" w14:paraId="21D4B84A" w14:textId="77777777" w:rsidTr="00B60CB1">
        <w:trPr>
          <w:trHeight w:val="825"/>
        </w:trPr>
        <w:tc>
          <w:tcPr>
            <w:tcW w:w="1547" w:type="dxa"/>
          </w:tcPr>
          <w:p w14:paraId="549C6412" w14:textId="5E796584" w:rsidR="00867027" w:rsidRDefault="002A3E12" w:rsidP="00B60CB1">
            <w:pPr>
              <w:jc w:val="center"/>
            </w:pPr>
            <w:r>
              <w:rPr>
                <w:rFonts w:hint="eastAsia"/>
              </w:rPr>
              <w:t>子网</w:t>
            </w:r>
          </w:p>
        </w:tc>
        <w:tc>
          <w:tcPr>
            <w:tcW w:w="2635" w:type="dxa"/>
          </w:tcPr>
          <w:p w14:paraId="42FECEAE" w14:textId="04BBE338" w:rsidR="00867027" w:rsidRDefault="002A3E12" w:rsidP="00B60CB1">
            <w:pPr>
              <w:jc w:val="center"/>
            </w:pPr>
            <w:r>
              <w:rPr>
                <w:rFonts w:hint="eastAsia"/>
              </w:rPr>
              <w:t>网络地址</w:t>
            </w:r>
          </w:p>
        </w:tc>
        <w:tc>
          <w:tcPr>
            <w:tcW w:w="3133" w:type="dxa"/>
          </w:tcPr>
          <w:p w14:paraId="2AF68AD8" w14:textId="64C8BFCB" w:rsidR="00867027" w:rsidRDefault="002A3E12" w:rsidP="00B60CB1">
            <w:pPr>
              <w:jc w:val="center"/>
            </w:pPr>
            <w:r>
              <w:rPr>
                <w:rFonts w:hint="eastAsia"/>
              </w:rPr>
              <w:t>主机地址</w:t>
            </w:r>
          </w:p>
        </w:tc>
        <w:tc>
          <w:tcPr>
            <w:tcW w:w="1767" w:type="dxa"/>
          </w:tcPr>
          <w:p w14:paraId="61E94CCE" w14:textId="682D864E" w:rsidR="00867027" w:rsidRDefault="002A3E12" w:rsidP="00B60CB1">
            <w:pPr>
              <w:jc w:val="center"/>
            </w:pPr>
            <w:r>
              <w:rPr>
                <w:rFonts w:hint="eastAsia"/>
              </w:rPr>
              <w:t>广播地址</w:t>
            </w:r>
          </w:p>
        </w:tc>
      </w:tr>
      <w:tr w:rsidR="002A3E12" w14:paraId="56E51B5E" w14:textId="77777777" w:rsidTr="00B60CB1">
        <w:trPr>
          <w:trHeight w:val="668"/>
        </w:trPr>
        <w:tc>
          <w:tcPr>
            <w:tcW w:w="1547" w:type="dxa"/>
          </w:tcPr>
          <w:p w14:paraId="5F3B4DB8" w14:textId="09E200FE" w:rsidR="002A3E12" w:rsidRDefault="002A3E12" w:rsidP="00B60CB1">
            <w:pPr>
              <w:widowControl w:val="0"/>
              <w:ind w:firstLineChars="300" w:firstLine="72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2635" w:type="dxa"/>
          </w:tcPr>
          <w:p w14:paraId="7E4302D2" w14:textId="43744417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18.195.2.0</w:t>
            </w:r>
          </w:p>
        </w:tc>
        <w:tc>
          <w:tcPr>
            <w:tcW w:w="3133" w:type="dxa"/>
          </w:tcPr>
          <w:p w14:paraId="5BDC166F" w14:textId="77777777" w:rsidR="007B171B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18.195.2.1-</w:t>
            </w:r>
          </w:p>
          <w:p w14:paraId="2EDD15A9" w14:textId="58FCA4BC" w:rsidR="002A3E12" w:rsidRDefault="007B171B" w:rsidP="00B60CB1">
            <w:pPr>
              <w:jc w:val="center"/>
            </w:pPr>
            <w:r>
              <w:t xml:space="preserve">         ¥</w:t>
            </w:r>
            <w:r w:rsidR="002A3E12">
              <w:rPr>
                <w:rFonts w:hint="eastAsia"/>
              </w:rPr>
              <w:t>2</w:t>
            </w:r>
            <w:r w:rsidR="002A3E12">
              <w:t>18.195.2.62</w:t>
            </w:r>
          </w:p>
        </w:tc>
        <w:tc>
          <w:tcPr>
            <w:tcW w:w="1767" w:type="dxa"/>
          </w:tcPr>
          <w:p w14:paraId="51E6A366" w14:textId="625AFDCE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18.195.2.63</w:t>
            </w:r>
          </w:p>
        </w:tc>
      </w:tr>
      <w:tr w:rsidR="002A3E12" w14:paraId="2545C0E0" w14:textId="77777777" w:rsidTr="00B60CB1">
        <w:trPr>
          <w:trHeight w:val="668"/>
        </w:trPr>
        <w:tc>
          <w:tcPr>
            <w:tcW w:w="1547" w:type="dxa"/>
          </w:tcPr>
          <w:p w14:paraId="77A59D50" w14:textId="3E4CCB9E" w:rsidR="002A3E12" w:rsidRDefault="002A3E12" w:rsidP="00B60CB1"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35" w:type="dxa"/>
          </w:tcPr>
          <w:p w14:paraId="7E76F561" w14:textId="091D8C2E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18.195.2.64</w:t>
            </w:r>
          </w:p>
        </w:tc>
        <w:tc>
          <w:tcPr>
            <w:tcW w:w="3133" w:type="dxa"/>
          </w:tcPr>
          <w:p w14:paraId="738B0511" w14:textId="7992BA3F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18.195.2.65-</w:t>
            </w:r>
            <w:r>
              <w:rPr>
                <w:rFonts w:hint="eastAsia"/>
              </w:rPr>
              <w:t>2</w:t>
            </w:r>
            <w:r>
              <w:t>18.195.2.126</w:t>
            </w:r>
          </w:p>
        </w:tc>
        <w:tc>
          <w:tcPr>
            <w:tcW w:w="1767" w:type="dxa"/>
          </w:tcPr>
          <w:p w14:paraId="5566B84A" w14:textId="79180914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18.195.2.127</w:t>
            </w:r>
          </w:p>
        </w:tc>
      </w:tr>
      <w:tr w:rsidR="002A3E12" w14:paraId="6684D6FF" w14:textId="77777777" w:rsidTr="00B60CB1">
        <w:trPr>
          <w:trHeight w:val="694"/>
        </w:trPr>
        <w:tc>
          <w:tcPr>
            <w:tcW w:w="1547" w:type="dxa"/>
          </w:tcPr>
          <w:p w14:paraId="5EEACA96" w14:textId="232C40D8" w:rsidR="002A3E12" w:rsidRDefault="002A3E12" w:rsidP="00B60CB1">
            <w:pPr>
              <w:widowControl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35" w:type="dxa"/>
          </w:tcPr>
          <w:p w14:paraId="49FB6DBD" w14:textId="1640B795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18.195.2.128</w:t>
            </w:r>
          </w:p>
        </w:tc>
        <w:tc>
          <w:tcPr>
            <w:tcW w:w="3133" w:type="dxa"/>
          </w:tcPr>
          <w:p w14:paraId="1EE04CC7" w14:textId="659DD8D1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18.195.2.129-</w:t>
            </w:r>
            <w:r>
              <w:rPr>
                <w:rFonts w:hint="eastAsia"/>
              </w:rPr>
              <w:t>2</w:t>
            </w:r>
            <w:r>
              <w:t>18.195.2.19</w:t>
            </w:r>
            <w:r w:rsidR="006B2AF9">
              <w:t>0</w:t>
            </w:r>
          </w:p>
        </w:tc>
        <w:tc>
          <w:tcPr>
            <w:tcW w:w="1767" w:type="dxa"/>
          </w:tcPr>
          <w:p w14:paraId="5580BDFE" w14:textId="5FB068BF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18.195.2.191</w:t>
            </w:r>
          </w:p>
        </w:tc>
      </w:tr>
      <w:tr w:rsidR="002A3E12" w14:paraId="3D480BEC" w14:textId="77777777" w:rsidTr="00B60CB1">
        <w:trPr>
          <w:trHeight w:val="668"/>
        </w:trPr>
        <w:tc>
          <w:tcPr>
            <w:tcW w:w="1547" w:type="dxa"/>
          </w:tcPr>
          <w:p w14:paraId="4CCE7F0D" w14:textId="73C06D24" w:rsidR="002A3E12" w:rsidRDefault="002A3E12" w:rsidP="00B60C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35" w:type="dxa"/>
          </w:tcPr>
          <w:p w14:paraId="24339E8C" w14:textId="01D912F5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18.195.2.192</w:t>
            </w:r>
          </w:p>
        </w:tc>
        <w:tc>
          <w:tcPr>
            <w:tcW w:w="3133" w:type="dxa"/>
          </w:tcPr>
          <w:p w14:paraId="63D4F0B1" w14:textId="2C824715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18.195.2.193-</w:t>
            </w:r>
            <w:r>
              <w:rPr>
                <w:rFonts w:hint="eastAsia"/>
              </w:rPr>
              <w:t>2</w:t>
            </w:r>
            <w:r>
              <w:t>18.195.254</w:t>
            </w:r>
          </w:p>
        </w:tc>
        <w:tc>
          <w:tcPr>
            <w:tcW w:w="1767" w:type="dxa"/>
          </w:tcPr>
          <w:p w14:paraId="7B592035" w14:textId="06E0739C" w:rsidR="002A3E12" w:rsidRDefault="002A3E12" w:rsidP="00B60CB1">
            <w:pPr>
              <w:jc w:val="center"/>
            </w:pPr>
            <w:r>
              <w:rPr>
                <w:rFonts w:hint="eastAsia"/>
              </w:rPr>
              <w:t>2</w:t>
            </w:r>
            <w:r>
              <w:t>18.195.2.25</w:t>
            </w:r>
            <w:r w:rsidR="006B2AF9">
              <w:t>5</w:t>
            </w:r>
          </w:p>
        </w:tc>
      </w:tr>
    </w:tbl>
    <w:p w14:paraId="26CAF191" w14:textId="571CCF44" w:rsidR="00867027" w:rsidRDefault="00867027" w:rsidP="00B60CB1">
      <w:pPr>
        <w:jc w:val="center"/>
      </w:pPr>
    </w:p>
    <w:p w14:paraId="07485586" w14:textId="7D05A5C8" w:rsidR="007374E5" w:rsidRPr="007374E5" w:rsidRDefault="007374E5" w:rsidP="00B60CB1">
      <w:pPr>
        <w:jc w:val="center"/>
        <w:rPr>
          <w:color w:val="FF0000"/>
        </w:rPr>
      </w:pPr>
    </w:p>
    <w:p w14:paraId="5CB5DB05" w14:textId="47A04846" w:rsidR="007374E5" w:rsidRDefault="007374E5" w:rsidP="00B60CB1">
      <w:pPr>
        <w:jc w:val="center"/>
      </w:pPr>
    </w:p>
    <w:p w14:paraId="6B019020" w14:textId="36030EA4" w:rsidR="007374E5" w:rsidRDefault="007374E5" w:rsidP="00B60CB1">
      <w:pPr>
        <w:jc w:val="center"/>
      </w:pPr>
    </w:p>
    <w:p w14:paraId="2E557C86" w14:textId="2096FD71" w:rsidR="007374E5" w:rsidRDefault="007374E5" w:rsidP="00B60CB1">
      <w:pPr>
        <w:jc w:val="center"/>
      </w:pPr>
    </w:p>
    <w:p w14:paraId="5B85ACF1" w14:textId="32489209" w:rsidR="007374E5" w:rsidRDefault="007374E5" w:rsidP="00B60CB1">
      <w:pPr>
        <w:jc w:val="center"/>
      </w:pPr>
    </w:p>
    <w:p w14:paraId="2517401C" w14:textId="080327AD" w:rsidR="007374E5" w:rsidRDefault="007374E5" w:rsidP="00B60CB1">
      <w:pPr>
        <w:jc w:val="center"/>
      </w:pPr>
    </w:p>
    <w:p w14:paraId="7C15BF7B" w14:textId="695FD541" w:rsidR="007374E5" w:rsidRDefault="007374E5" w:rsidP="00B60CB1">
      <w:pPr>
        <w:jc w:val="center"/>
      </w:pPr>
    </w:p>
    <w:p w14:paraId="1C851D52" w14:textId="7EFE944E" w:rsidR="007374E5" w:rsidRPr="007374E5" w:rsidRDefault="007374E5" w:rsidP="00B60CB1">
      <w:pPr>
        <w:jc w:val="center"/>
        <w:rPr>
          <w:b/>
          <w:bCs/>
        </w:rPr>
      </w:pPr>
      <w:r w:rsidRPr="007374E5">
        <w:rPr>
          <w:rFonts w:hint="eastAsia"/>
          <w:b/>
          <w:bCs/>
        </w:rPr>
        <w:t>路由器/交换机的配置在ppt</w:t>
      </w:r>
    </w:p>
    <w:sectPr w:rsidR="007374E5" w:rsidRPr="0073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27"/>
    <w:rsid w:val="001B0EEA"/>
    <w:rsid w:val="00294EB1"/>
    <w:rsid w:val="002A3E12"/>
    <w:rsid w:val="002F367A"/>
    <w:rsid w:val="0037585D"/>
    <w:rsid w:val="003F33FC"/>
    <w:rsid w:val="00615063"/>
    <w:rsid w:val="006220AE"/>
    <w:rsid w:val="006B2AF9"/>
    <w:rsid w:val="007374E5"/>
    <w:rsid w:val="007B171B"/>
    <w:rsid w:val="008319F2"/>
    <w:rsid w:val="00867027"/>
    <w:rsid w:val="009C4D13"/>
    <w:rsid w:val="00B60CB1"/>
    <w:rsid w:val="00D456F1"/>
    <w:rsid w:val="00E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52949"/>
  <w15:chartTrackingRefBased/>
  <w15:docId w15:val="{41735EA9-F351-D84F-8055-0410F0F2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EE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E757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E7572"/>
    <w:rPr>
      <w:b/>
      <w:bCs/>
    </w:rPr>
  </w:style>
  <w:style w:type="character" w:styleId="HTML">
    <w:name w:val="HTML Code"/>
    <w:basedOn w:val="a0"/>
    <w:uiPriority w:val="99"/>
    <w:semiHidden/>
    <w:unhideWhenUsed/>
    <w:rsid w:val="00EE75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3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d807</dc:creator>
  <cp:keywords/>
  <dc:description/>
  <cp:lastModifiedBy>d807</cp:lastModifiedBy>
  <cp:revision>32</cp:revision>
  <dcterms:created xsi:type="dcterms:W3CDTF">2023-02-16T08:19:00Z</dcterms:created>
  <dcterms:modified xsi:type="dcterms:W3CDTF">2023-02-16T10:32:00Z</dcterms:modified>
</cp:coreProperties>
</file>