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9A1C62" w:rsidP="00D31D50">
      <w:pPr>
        <w:spacing w:line="220" w:lineRule="atLeast"/>
        <w:rPr>
          <w:rFonts w:hint="eastAsia"/>
        </w:rPr>
      </w:pPr>
      <w:r>
        <w:rPr>
          <w:rFonts w:hint="eastAsia"/>
        </w:rPr>
        <w:t>Q.</w:t>
      </w:r>
      <w:r>
        <w:rPr>
          <w:rFonts w:hint="eastAsia"/>
        </w:rPr>
        <w:t>微调调乱了怎么办？</w:t>
      </w:r>
    </w:p>
    <w:p w:rsidR="009A1C62" w:rsidRDefault="009A1C62" w:rsidP="00D31D50">
      <w:pPr>
        <w:spacing w:line="220" w:lineRule="atLeast"/>
        <w:rPr>
          <w:rFonts w:hint="eastAsia"/>
        </w:rPr>
      </w:pPr>
      <w:r>
        <w:rPr>
          <w:rFonts w:hint="eastAsia"/>
        </w:rPr>
        <w:t>新手在使用的时候不知道微调的机理，乱按一通微调按钮，结果导致平衡打乱了。正常航模的遥控方向中位值是</w:t>
      </w:r>
      <w:r>
        <w:rPr>
          <w:rFonts w:hint="eastAsia"/>
        </w:rPr>
        <w:t>1500</w:t>
      </w:r>
      <w:r>
        <w:rPr>
          <w:rFonts w:hint="eastAsia"/>
        </w:rPr>
        <w:t>，前后或左右</w:t>
      </w:r>
      <w:r>
        <w:rPr>
          <w:rFonts w:hint="eastAsia"/>
        </w:rPr>
        <w:t>+-500</w:t>
      </w:r>
      <w:r>
        <w:rPr>
          <w:rFonts w:hint="eastAsia"/>
        </w:rPr>
        <w:t>。而微调调整的是遥控摇杆的中位值。例如下图这样，它的摇杆中位值</w:t>
      </w:r>
      <w:r>
        <w:rPr>
          <w:rFonts w:hint="eastAsia"/>
        </w:rPr>
        <w:t>ROL</w:t>
      </w:r>
      <w:r>
        <w:rPr>
          <w:rFonts w:hint="eastAsia"/>
        </w:rPr>
        <w:t>飘到</w:t>
      </w:r>
      <w:r>
        <w:rPr>
          <w:rFonts w:hint="eastAsia"/>
        </w:rPr>
        <w:t>1561</w:t>
      </w:r>
      <w:r>
        <w:rPr>
          <w:rFonts w:hint="eastAsia"/>
        </w:rPr>
        <w:t>，</w:t>
      </w:r>
      <w:r>
        <w:rPr>
          <w:rFonts w:hint="eastAsia"/>
        </w:rPr>
        <w:t>PIT</w:t>
      </w:r>
      <w:r>
        <w:rPr>
          <w:rFonts w:hint="eastAsia"/>
        </w:rPr>
        <w:t>甚至漂到</w:t>
      </w:r>
      <w:r>
        <w:rPr>
          <w:rFonts w:hint="eastAsia"/>
        </w:rPr>
        <w:t>2000</w:t>
      </w:r>
      <w:r>
        <w:rPr>
          <w:rFonts w:hint="eastAsia"/>
        </w:rPr>
        <w:t>了。</w:t>
      </w:r>
    </w:p>
    <w:p w:rsidR="009A1C62" w:rsidRDefault="009A1C62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41022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C62" w:rsidRDefault="009A1C62" w:rsidP="00D31D50">
      <w:pPr>
        <w:spacing w:line="220" w:lineRule="atLeast"/>
        <w:rPr>
          <w:rFonts w:hint="eastAsia"/>
        </w:rPr>
      </w:pPr>
      <w:r>
        <w:rPr>
          <w:rFonts w:hint="eastAsia"/>
        </w:rPr>
        <w:t>此时我们需要连上上位机，看着上位机，按微调按钮将中位值调回到</w:t>
      </w:r>
      <w:r>
        <w:rPr>
          <w:rFonts w:hint="eastAsia"/>
        </w:rPr>
        <w:t>1500</w:t>
      </w:r>
      <w:r>
        <w:rPr>
          <w:rFonts w:hint="eastAsia"/>
        </w:rPr>
        <w:t>的初始状态</w:t>
      </w:r>
    </w:p>
    <w:p w:rsidR="009A1C62" w:rsidRDefault="009A1C62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95775" cy="261937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C62" w:rsidRDefault="009A1C62" w:rsidP="00D31D50">
      <w:pPr>
        <w:spacing w:line="220" w:lineRule="atLeast"/>
        <w:rPr>
          <w:rFonts w:hint="eastAsia"/>
        </w:rPr>
      </w:pPr>
      <w:r>
        <w:rPr>
          <w:rFonts w:hint="eastAsia"/>
        </w:rPr>
        <w:t>有些时候微调按钮都不知道漂到哪里去了</w:t>
      </w:r>
      <w:r>
        <w:rPr>
          <w:rFonts w:hint="eastAsia"/>
        </w:rPr>
        <w:t xml:space="preserve"> </w:t>
      </w:r>
      <w:r>
        <w:rPr>
          <w:rFonts w:hint="eastAsia"/>
        </w:rPr>
        <w:t>，上述情况已经解决不了，就需要重新烧录程序将</w:t>
      </w:r>
      <w:r>
        <w:rPr>
          <w:rFonts w:hint="eastAsia"/>
        </w:rPr>
        <w:t>AT24C02</w:t>
      </w:r>
      <w:r>
        <w:rPr>
          <w:rFonts w:hint="eastAsia"/>
        </w:rPr>
        <w:t>的微调存储值清除掉，在程序叫加入下句，编译烧录到程序中就可以</w:t>
      </w:r>
      <w:r>
        <w:rPr>
          <w:rFonts w:hint="eastAsia"/>
        </w:rPr>
        <w:lastRenderedPageBreak/>
        <w:t>在初始化时执行将存储值清</w:t>
      </w:r>
      <w:r>
        <w:rPr>
          <w:rFonts w:hint="eastAsia"/>
        </w:rPr>
        <w:t>0</w:t>
      </w:r>
      <w:r>
        <w:rPr>
          <w:rFonts w:hint="eastAsia"/>
          <w:noProof/>
        </w:rPr>
        <w:drawing>
          <wp:inline distT="0" distB="0" distL="0" distR="0">
            <wp:extent cx="5274310" cy="177116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C62" w:rsidRDefault="009A1C62" w:rsidP="00D31D50">
      <w:pPr>
        <w:spacing w:line="220" w:lineRule="atLeast"/>
        <w:rPr>
          <w:rFonts w:hint="eastAsia"/>
        </w:rPr>
      </w:pPr>
    </w:p>
    <w:p w:rsidR="009A1C62" w:rsidRDefault="009A1C62" w:rsidP="00D31D50">
      <w:pPr>
        <w:spacing w:line="220" w:lineRule="atLeast"/>
        <w:rPr>
          <w:rFonts w:hint="eastAsia"/>
        </w:rPr>
      </w:pPr>
    </w:p>
    <w:p w:rsidR="009A1C62" w:rsidRDefault="009A1C62" w:rsidP="00D31D50">
      <w:pPr>
        <w:spacing w:line="220" w:lineRule="atLeast"/>
        <w:rPr>
          <w:rFonts w:hint="eastAsia"/>
        </w:rPr>
      </w:pPr>
    </w:p>
    <w:p w:rsidR="009A1C62" w:rsidRDefault="009A1C62" w:rsidP="00D31D50">
      <w:pPr>
        <w:spacing w:line="220" w:lineRule="atLeast"/>
      </w:pPr>
    </w:p>
    <w:sectPr w:rsidR="009A1C6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9A1C62"/>
    <w:rsid w:val="00C011DA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A1C62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A1C62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2022-11-02T13:38:00Z</dcterms:modified>
</cp:coreProperties>
</file>