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68E92F" w14:textId="4E64E24B" w:rsidR="0079739D" w:rsidRDefault="009535F3" w:rsidP="0079739D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3F6B3FE7" wp14:editId="2DA5BB04">
            <wp:simplePos x="0" y="0"/>
            <wp:positionH relativeFrom="column">
              <wp:posOffset>0</wp:posOffset>
            </wp:positionH>
            <wp:positionV relativeFrom="paragraph">
              <wp:posOffset>1046480</wp:posOffset>
            </wp:positionV>
            <wp:extent cx="3368040" cy="1747520"/>
            <wp:effectExtent l="0" t="0" r="10160" b="5080"/>
            <wp:wrapSquare wrapText="bothSides"/>
            <wp:docPr id="4" name="图片 4" descr="Macintosh HD:Users:Hongyu1:Desktop:Screen Shot 2015-03-02 at 10.1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ongyu1:Desktop:Screen Shot 2015-03-02 at 10.12.2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39D">
        <w:rPr>
          <w:rFonts w:ascii="Arial" w:hAnsi="Arial" w:hint="eastAsia"/>
          <w:b/>
          <w:sz w:val="18"/>
          <w:szCs w:val="18"/>
        </w:rPr>
        <w:t># Language Models &amp; Smoothing</w:t>
      </w:r>
    </w:p>
    <w:p w14:paraId="6D889A18" w14:textId="3866604A" w:rsidR="007176B0" w:rsidRDefault="009535F3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1CF2870F" wp14:editId="7EAAB024">
            <wp:simplePos x="0" y="0"/>
            <wp:positionH relativeFrom="column">
              <wp:posOffset>-635</wp:posOffset>
            </wp:positionH>
            <wp:positionV relativeFrom="paragraph">
              <wp:posOffset>2641600</wp:posOffset>
            </wp:positionV>
            <wp:extent cx="3473450" cy="2540000"/>
            <wp:effectExtent l="0" t="0" r="6350" b="0"/>
            <wp:wrapSquare wrapText="bothSides"/>
            <wp:docPr id="5" name="图片 5" descr="Macintosh HD:Users:Hongyu1:Desktop:Screen Shot 2015-03-02 at 10.1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ongyu1:Desktop:Screen Shot 2015-03-02 at 10.14.0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6B0"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7CBCD078" wp14:editId="3F9A1872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3359150" cy="787400"/>
            <wp:effectExtent l="0" t="0" r="0" b="0"/>
            <wp:wrapSquare wrapText="bothSides"/>
            <wp:docPr id="3" name="图片 3" descr="Macintosh HD:Users:Hongyu1:Desktop:Screen Shot 2015-03-02 at 10.11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ongyu1:Desktop:Screen Shot 2015-03-02 at 10.11.4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C7D49" w14:textId="2E73C096" w:rsidR="007176B0" w:rsidRDefault="009535F3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># Noisy Channel &amp; Edit Distance</w:t>
      </w:r>
    </w:p>
    <w:p w14:paraId="24AF2905" w14:textId="587F0907" w:rsidR="007176B0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0318FFE" wp14:editId="321C34A4">
            <wp:simplePos x="0" y="0"/>
            <wp:positionH relativeFrom="column">
              <wp:posOffset>635</wp:posOffset>
            </wp:positionH>
            <wp:positionV relativeFrom="paragraph">
              <wp:posOffset>76200</wp:posOffset>
            </wp:positionV>
            <wp:extent cx="2856865" cy="937895"/>
            <wp:effectExtent l="0" t="0" r="0" b="1905"/>
            <wp:wrapSquare wrapText="bothSides"/>
            <wp:docPr id="6" name="图片 6" descr="Macintosh HD:Users:Hongyu1:Desktop:Screen Shot 2015-03-02 at 10.18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ongyu1:Desktop:Screen Shot 2015-03-02 at 10.18.0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3B3D0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3C55F360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7F1C48CC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7B21B66A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575FE788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15424352" w14:textId="77777777" w:rsidR="004B1C5D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797D1786" w14:textId="4307898B" w:rsidR="00684313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D38D0C0" wp14:editId="5FBAAA95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3583940" cy="889000"/>
            <wp:effectExtent l="0" t="0" r="0" b="0"/>
            <wp:wrapSquare wrapText="bothSides"/>
            <wp:docPr id="7" name="图片 7" descr="Macintosh HD:Users:Hongyu1:Desktop:Screen Shot 2015-03-02 at 10.1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ongyu1:Desktop:Screen Shot 2015-03-02 at 10.19.0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313">
        <w:rPr>
          <w:rFonts w:ascii="Arial" w:hAnsi="Arial" w:hint="eastAsia"/>
          <w:b/>
          <w:sz w:val="18"/>
          <w:szCs w:val="18"/>
        </w:rPr>
        <w:t>+ Noisy Channel</w:t>
      </w:r>
    </w:p>
    <w:p w14:paraId="007E4C55" w14:textId="34B40017" w:rsidR="00684313" w:rsidRDefault="00E30D72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/>
          <w:b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2E2BF9A9" wp14:editId="47ED2621">
            <wp:simplePos x="0" y="0"/>
            <wp:positionH relativeFrom="column">
              <wp:posOffset>3830320</wp:posOffset>
            </wp:positionH>
            <wp:positionV relativeFrom="paragraph">
              <wp:posOffset>130810</wp:posOffset>
            </wp:positionV>
            <wp:extent cx="3368040" cy="1113790"/>
            <wp:effectExtent l="0" t="0" r="10160" b="3810"/>
            <wp:wrapSquare wrapText="bothSides"/>
            <wp:docPr id="12" name="图片 12" descr="Macintosh HD:Users:Hongyu1:Desktop:Screen Shot 2015-03-02 at 11.0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Hongyu1:Desktop:Screen Shot 2015-03-02 at 11.01.2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313">
        <w:rPr>
          <w:rFonts w:ascii="Arial" w:hAnsi="Arial" w:hint="eastAsia"/>
          <w:b/>
          <w:sz w:val="18"/>
          <w:szCs w:val="18"/>
        </w:rPr>
        <w:t xml:space="preserve">The Noisy Channel Model assumes we want to recover the most likely system </w:t>
      </w:r>
      <w:r w:rsidR="00684313" w:rsidRPr="00684313">
        <w:rPr>
          <w:rFonts w:ascii="Arial" w:hAnsi="Arial" w:hint="eastAsia"/>
          <w:b/>
          <w:sz w:val="18"/>
          <w:szCs w:val="18"/>
          <w:u w:val="single"/>
        </w:rPr>
        <w:t>output y</w:t>
      </w:r>
      <w:r w:rsidR="00684313">
        <w:rPr>
          <w:rFonts w:ascii="Arial" w:hAnsi="Arial" w:hint="eastAsia"/>
          <w:b/>
          <w:sz w:val="18"/>
          <w:szCs w:val="18"/>
        </w:rPr>
        <w:t xml:space="preserve"> for an observed </w:t>
      </w:r>
      <w:r w:rsidR="00684313" w:rsidRPr="00684313">
        <w:rPr>
          <w:rFonts w:ascii="Arial" w:hAnsi="Arial" w:hint="eastAsia"/>
          <w:b/>
          <w:sz w:val="18"/>
          <w:szCs w:val="18"/>
          <w:u w:val="single"/>
        </w:rPr>
        <w:t>input x</w:t>
      </w:r>
      <w:r w:rsidR="00684313">
        <w:rPr>
          <w:rFonts w:ascii="Arial" w:hAnsi="Arial" w:hint="eastAsia"/>
          <w:b/>
          <w:sz w:val="18"/>
          <w:szCs w:val="18"/>
        </w:rPr>
        <w:t xml:space="preserve"> by modeling the probability distribution </w:t>
      </w:r>
      <w:proofErr w:type="gramStart"/>
      <w:r w:rsidR="00684313" w:rsidRPr="00684313">
        <w:rPr>
          <w:rFonts w:ascii="Arial" w:hAnsi="Arial" w:hint="eastAsia"/>
          <w:b/>
          <w:sz w:val="18"/>
          <w:szCs w:val="18"/>
          <w:u w:val="single"/>
        </w:rPr>
        <w:t>p(</w:t>
      </w:r>
      <w:proofErr w:type="gramEnd"/>
      <w:r w:rsidR="00684313" w:rsidRPr="00684313">
        <w:rPr>
          <w:rFonts w:ascii="Arial" w:hAnsi="Arial" w:hint="eastAsia"/>
          <w:b/>
          <w:sz w:val="18"/>
          <w:szCs w:val="18"/>
          <w:u w:val="single"/>
        </w:rPr>
        <w:t>y | x)</w:t>
      </w:r>
    </w:p>
    <w:p w14:paraId="6EC573F0" w14:textId="2C612E0D" w:rsidR="007176B0" w:rsidRDefault="004B1C5D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05265073" wp14:editId="0B94B9E9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3368040" cy="1167765"/>
            <wp:effectExtent l="0" t="0" r="10160" b="635"/>
            <wp:wrapSquare wrapText="bothSides"/>
            <wp:docPr id="8" name="图片 8" descr="Macintosh HD:Users:Hongyu1:Desktop:Screen Shot 2015-03-02 at 10.2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ongyu1:Desktop:Screen Shot 2015-03-02 at 10.22.0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hint="eastAsia"/>
          <w:b/>
          <w:sz w:val="18"/>
          <w:szCs w:val="18"/>
        </w:rPr>
        <w:t># Classification</w:t>
      </w:r>
    </w:p>
    <w:p w14:paraId="4F8EB102" w14:textId="7713C89C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 xml:space="preserve">+ </w:t>
      </w:r>
      <w:r>
        <w:rPr>
          <w:rFonts w:ascii="Arial" w:hAnsi="Arial"/>
          <w:b/>
          <w:sz w:val="18"/>
          <w:szCs w:val="18"/>
        </w:rPr>
        <w:t>Naïve</w:t>
      </w:r>
      <w:r>
        <w:rPr>
          <w:rFonts w:ascii="Arial" w:hAnsi="Arial" w:hint="eastAsia"/>
          <w:b/>
          <w:sz w:val="18"/>
          <w:szCs w:val="18"/>
        </w:rPr>
        <w:t xml:space="preserve"> Bayes Classifier</w:t>
      </w:r>
    </w:p>
    <w:p w14:paraId="1A56E7E6" w14:textId="4D040DAB" w:rsidR="00841535" w:rsidRDefault="00C05B5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0065107D" wp14:editId="102ADED9">
            <wp:simplePos x="0" y="0"/>
            <wp:positionH relativeFrom="column">
              <wp:posOffset>1270</wp:posOffset>
            </wp:positionH>
            <wp:positionV relativeFrom="paragraph">
              <wp:posOffset>76200</wp:posOffset>
            </wp:positionV>
            <wp:extent cx="1998980" cy="612140"/>
            <wp:effectExtent l="0" t="0" r="7620" b="0"/>
            <wp:wrapSquare wrapText="bothSides"/>
            <wp:docPr id="10" name="图片 10" descr="Macintosh HD:Users:Hongyu1:Desktop:Screen Shot 2015-03-02 at 10.40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Hongyu1:Desktop:Screen Shot 2015-03-02 at 10.40.5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B1A74" w14:textId="77777777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2C029AF3" w14:textId="77777777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7AFF28B3" w14:textId="77777777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2E502613" w14:textId="77777777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53D185C3" w14:textId="27F48FB2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27FDB733" w14:textId="1D547638" w:rsidR="007176B0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 xml:space="preserve">+ </w:t>
      </w:r>
      <w:r>
        <w:rPr>
          <w:rFonts w:ascii="Arial" w:hAnsi="Arial"/>
          <w:b/>
          <w:sz w:val="18"/>
          <w:szCs w:val="18"/>
        </w:rPr>
        <w:t>Naïve</w:t>
      </w:r>
      <w:r>
        <w:rPr>
          <w:rFonts w:ascii="Arial" w:hAnsi="Arial" w:hint="eastAsia"/>
          <w:b/>
          <w:sz w:val="18"/>
          <w:szCs w:val="18"/>
        </w:rPr>
        <w:t xml:space="preserve"> Bayes Learner</w:t>
      </w:r>
    </w:p>
    <w:p w14:paraId="7C183701" w14:textId="240F5E38" w:rsidR="00841535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427E5D23" wp14:editId="616DE827">
            <wp:simplePos x="0" y="0"/>
            <wp:positionH relativeFrom="column">
              <wp:posOffset>1270</wp:posOffset>
            </wp:positionH>
            <wp:positionV relativeFrom="paragraph">
              <wp:posOffset>76200</wp:posOffset>
            </wp:positionV>
            <wp:extent cx="3368040" cy="652145"/>
            <wp:effectExtent l="0" t="0" r="10160" b="8255"/>
            <wp:wrapSquare wrapText="bothSides"/>
            <wp:docPr id="9" name="图片 9" descr="Macintosh HD:Users:Hongyu1:Desktop:Screen Shot 2015-03-02 at 10.3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ongyu1:Desktop:Screen Shot 2015-03-02 at 10.39.5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9E07D" w14:textId="67823ABA" w:rsidR="007176B0" w:rsidRDefault="0084153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># Sentiment Analysis</w:t>
      </w:r>
    </w:p>
    <w:p w14:paraId="37D607C2" w14:textId="4DAD57AF" w:rsidR="007176B0" w:rsidRDefault="00E352A5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>Social Media (tweets), product reviews, discussion forum posts, and blog posts</w:t>
      </w:r>
    </w:p>
    <w:p w14:paraId="6ADF8925" w14:textId="1BB5C7C5" w:rsidR="00442924" w:rsidRDefault="00442924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7AFC4902" w14:textId="3C458ABD" w:rsidR="00D43AE4" w:rsidRDefault="00D43AE4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200E731E" wp14:editId="52E8401D">
            <wp:simplePos x="0" y="0"/>
            <wp:positionH relativeFrom="column">
              <wp:posOffset>1270</wp:posOffset>
            </wp:positionH>
            <wp:positionV relativeFrom="paragraph">
              <wp:posOffset>152400</wp:posOffset>
            </wp:positionV>
            <wp:extent cx="3359150" cy="1783715"/>
            <wp:effectExtent l="0" t="0" r="0" b="0"/>
            <wp:wrapSquare wrapText="bothSides"/>
            <wp:docPr id="11" name="图片 11" descr="Macintosh HD:Users:Hongyu1:Desktop:Screen Shot 2015-03-02 at 10.4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Hongyu1:Desktop:Screen Shot 2015-03-02 at 10.44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hint="eastAsia"/>
          <w:b/>
          <w:sz w:val="18"/>
          <w:szCs w:val="18"/>
        </w:rPr>
        <w:t># Part of Speech Tags</w:t>
      </w:r>
    </w:p>
    <w:p w14:paraId="1CCD3D21" w14:textId="6184BCA2" w:rsidR="00D43AE4" w:rsidRDefault="00D43AE4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tbl>
      <w:tblPr>
        <w:tblStyle w:val="a6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1985"/>
        <w:gridCol w:w="756"/>
        <w:gridCol w:w="1968"/>
      </w:tblGrid>
      <w:tr w:rsidR="00C75396" w:rsidRPr="003A25D0" w14:paraId="4B766CAB" w14:textId="34E21C3A" w:rsidTr="00C75396">
        <w:trPr>
          <w:jc w:val="center"/>
        </w:trPr>
        <w:tc>
          <w:tcPr>
            <w:tcW w:w="817" w:type="dxa"/>
          </w:tcPr>
          <w:p w14:paraId="5EF05E59" w14:textId="7A281708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 w:hint="eastAsia"/>
                <w:b/>
                <w:sz w:val="16"/>
                <w:szCs w:val="16"/>
              </w:rPr>
            </w:pPr>
            <w:r w:rsidRPr="003A25D0">
              <w:rPr>
                <w:rFonts w:ascii="Arial" w:hAnsi="Arial" w:hint="eastAsia"/>
                <w:b/>
                <w:sz w:val="16"/>
                <w:szCs w:val="16"/>
              </w:rPr>
              <w:t>CC</w:t>
            </w:r>
          </w:p>
        </w:tc>
        <w:tc>
          <w:tcPr>
            <w:tcW w:w="1985" w:type="dxa"/>
          </w:tcPr>
          <w:p w14:paraId="46607378" w14:textId="641D0ED2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Conj.</w:t>
            </w:r>
          </w:p>
        </w:tc>
        <w:tc>
          <w:tcPr>
            <w:tcW w:w="756" w:type="dxa"/>
          </w:tcPr>
          <w:p w14:paraId="7D3A9516" w14:textId="03E7A1BC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PRP</w:t>
            </w:r>
          </w:p>
        </w:tc>
        <w:tc>
          <w:tcPr>
            <w:tcW w:w="1968" w:type="dxa"/>
          </w:tcPr>
          <w:p w14:paraId="6161A1C8" w14:textId="2FB8540B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Pronoun, personal</w:t>
            </w:r>
          </w:p>
        </w:tc>
      </w:tr>
      <w:tr w:rsidR="00C75396" w:rsidRPr="003A25D0" w14:paraId="22CCAF03" w14:textId="798855C9" w:rsidTr="00C75396">
        <w:trPr>
          <w:jc w:val="center"/>
        </w:trPr>
        <w:tc>
          <w:tcPr>
            <w:tcW w:w="817" w:type="dxa"/>
          </w:tcPr>
          <w:p w14:paraId="1933C9BE" w14:textId="6F089560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 w:hint="eastAsia"/>
                <w:b/>
                <w:sz w:val="16"/>
                <w:szCs w:val="16"/>
              </w:rPr>
            </w:pPr>
            <w:r w:rsidRPr="003A25D0">
              <w:rPr>
                <w:rFonts w:ascii="Arial" w:hAnsi="Arial" w:hint="eastAsia"/>
                <w:b/>
                <w:sz w:val="16"/>
                <w:szCs w:val="16"/>
              </w:rPr>
              <w:t>CD</w:t>
            </w:r>
          </w:p>
        </w:tc>
        <w:tc>
          <w:tcPr>
            <w:tcW w:w="1985" w:type="dxa"/>
          </w:tcPr>
          <w:p w14:paraId="72CF4DE5" w14:textId="495AFFF0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Numeral,</w:t>
            </w:r>
            <w:r w:rsidR="003457E6" w:rsidRPr="003A25D0">
              <w:rPr>
                <w:rFonts w:ascii="Arial" w:hAnsi="Arial"/>
                <w:b/>
                <w:sz w:val="16"/>
                <w:szCs w:val="16"/>
              </w:rPr>
              <w:t xml:space="preserve"> C</w:t>
            </w:r>
            <w:r w:rsidRPr="003A25D0">
              <w:rPr>
                <w:rFonts w:ascii="Arial" w:hAnsi="Arial"/>
                <w:b/>
                <w:sz w:val="16"/>
                <w:szCs w:val="16"/>
              </w:rPr>
              <w:t>ardinal</w:t>
            </w:r>
          </w:p>
        </w:tc>
        <w:tc>
          <w:tcPr>
            <w:tcW w:w="756" w:type="dxa"/>
          </w:tcPr>
          <w:p w14:paraId="15EC3C29" w14:textId="68345C9F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RB</w:t>
            </w:r>
          </w:p>
        </w:tc>
        <w:tc>
          <w:tcPr>
            <w:tcW w:w="1968" w:type="dxa"/>
          </w:tcPr>
          <w:p w14:paraId="7E5001F1" w14:textId="74638A7E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Adverb</w:t>
            </w:r>
          </w:p>
        </w:tc>
      </w:tr>
      <w:tr w:rsidR="00C75396" w:rsidRPr="003A25D0" w14:paraId="30202FA8" w14:textId="5E67798D" w:rsidTr="00C75396">
        <w:trPr>
          <w:jc w:val="center"/>
        </w:trPr>
        <w:tc>
          <w:tcPr>
            <w:tcW w:w="817" w:type="dxa"/>
          </w:tcPr>
          <w:p w14:paraId="2162CFD2" w14:textId="37576D4D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 w:hint="eastAsia"/>
                <w:b/>
                <w:sz w:val="16"/>
                <w:szCs w:val="16"/>
              </w:rPr>
            </w:pPr>
            <w:r w:rsidRPr="003A25D0">
              <w:rPr>
                <w:rFonts w:ascii="Arial" w:hAnsi="Arial" w:hint="eastAsia"/>
                <w:b/>
                <w:sz w:val="16"/>
                <w:szCs w:val="16"/>
              </w:rPr>
              <w:t>DT</w:t>
            </w:r>
          </w:p>
        </w:tc>
        <w:tc>
          <w:tcPr>
            <w:tcW w:w="1985" w:type="dxa"/>
          </w:tcPr>
          <w:p w14:paraId="66CB7AF0" w14:textId="68E22B58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Determiner</w:t>
            </w:r>
          </w:p>
        </w:tc>
        <w:tc>
          <w:tcPr>
            <w:tcW w:w="756" w:type="dxa"/>
          </w:tcPr>
          <w:p w14:paraId="27382640" w14:textId="413DA84C" w:rsidR="00C75396" w:rsidRPr="003A25D0" w:rsidRDefault="003A25D0" w:rsidP="00C75396">
            <w:pPr>
              <w:spacing w:line="240" w:lineRule="exact"/>
              <w:jc w:val="center"/>
              <w:rPr>
                <w:rFonts w:ascii="Arial" w:hAnsi="Arial" w:hint="eastAsia"/>
                <w:b/>
                <w:sz w:val="16"/>
                <w:szCs w:val="16"/>
              </w:rPr>
            </w:pPr>
            <w:r>
              <w:rPr>
                <w:rFonts w:ascii="Arial" w:hAnsi="Arial"/>
                <w:b/>
                <w:sz w:val="16"/>
                <w:szCs w:val="16"/>
              </w:rPr>
              <w:t>RBR</w:t>
            </w:r>
          </w:p>
        </w:tc>
        <w:tc>
          <w:tcPr>
            <w:tcW w:w="1968" w:type="dxa"/>
          </w:tcPr>
          <w:p w14:paraId="42AF11EE" w14:textId="0EEA30C4" w:rsidR="00C75396" w:rsidRPr="003A25D0" w:rsidRDefault="003A25D0" w:rsidP="00C75396">
            <w:pPr>
              <w:spacing w:line="240" w:lineRule="exact"/>
              <w:jc w:val="center"/>
              <w:rPr>
                <w:rFonts w:ascii="Arial" w:hAnsi="Arial" w:hint="eastAsia"/>
                <w:b/>
                <w:sz w:val="16"/>
                <w:szCs w:val="16"/>
              </w:rPr>
            </w:pPr>
            <w:r>
              <w:rPr>
                <w:rFonts w:ascii="Arial" w:hAnsi="Arial" w:hint="eastAsia"/>
                <w:b/>
                <w:sz w:val="16"/>
                <w:szCs w:val="16"/>
              </w:rPr>
              <w:t>Adverb, comparative</w:t>
            </w:r>
          </w:p>
        </w:tc>
      </w:tr>
      <w:tr w:rsidR="00C75396" w:rsidRPr="003A25D0" w14:paraId="24FCC377" w14:textId="514FAD07" w:rsidTr="00C75396">
        <w:trPr>
          <w:jc w:val="center"/>
        </w:trPr>
        <w:tc>
          <w:tcPr>
            <w:tcW w:w="817" w:type="dxa"/>
          </w:tcPr>
          <w:p w14:paraId="5DD101AB" w14:textId="3008EC54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IN</w:t>
            </w:r>
          </w:p>
        </w:tc>
        <w:tc>
          <w:tcPr>
            <w:tcW w:w="1985" w:type="dxa"/>
          </w:tcPr>
          <w:p w14:paraId="3639DB75" w14:textId="138271DB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Prep</w:t>
            </w:r>
            <w:proofErr w:type="gramStart"/>
            <w:r w:rsidRPr="003A25D0">
              <w:rPr>
                <w:rFonts w:ascii="Arial" w:hAnsi="Arial"/>
                <w:b/>
                <w:sz w:val="16"/>
                <w:szCs w:val="16"/>
              </w:rPr>
              <w:t>.,</w:t>
            </w:r>
            <w:proofErr w:type="gramEnd"/>
            <w:r w:rsidRPr="003A25D0">
              <w:rPr>
                <w:rFonts w:ascii="Arial" w:hAnsi="Arial"/>
                <w:b/>
                <w:sz w:val="16"/>
                <w:szCs w:val="16"/>
              </w:rPr>
              <w:t xml:space="preserve"> Conj.</w:t>
            </w:r>
          </w:p>
        </w:tc>
        <w:tc>
          <w:tcPr>
            <w:tcW w:w="756" w:type="dxa"/>
          </w:tcPr>
          <w:p w14:paraId="64A4E547" w14:textId="17F81EE3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RP</w:t>
            </w:r>
          </w:p>
        </w:tc>
        <w:tc>
          <w:tcPr>
            <w:tcW w:w="1968" w:type="dxa"/>
          </w:tcPr>
          <w:p w14:paraId="78ADD003" w14:textId="2202E4AD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Particle</w:t>
            </w:r>
          </w:p>
        </w:tc>
      </w:tr>
      <w:tr w:rsidR="00C75396" w:rsidRPr="003A25D0" w14:paraId="04CBEF8A" w14:textId="3F120790" w:rsidTr="00C75396">
        <w:trPr>
          <w:jc w:val="center"/>
        </w:trPr>
        <w:tc>
          <w:tcPr>
            <w:tcW w:w="817" w:type="dxa"/>
          </w:tcPr>
          <w:p w14:paraId="0FE36A93" w14:textId="615F25AF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JJ</w:t>
            </w:r>
          </w:p>
        </w:tc>
        <w:tc>
          <w:tcPr>
            <w:tcW w:w="1985" w:type="dxa"/>
          </w:tcPr>
          <w:p w14:paraId="227C41AD" w14:textId="4DAFCD4C" w:rsidR="00C75396" w:rsidRPr="003A25D0" w:rsidRDefault="003457E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Adj. or Numeral</w:t>
            </w:r>
          </w:p>
        </w:tc>
        <w:tc>
          <w:tcPr>
            <w:tcW w:w="756" w:type="dxa"/>
          </w:tcPr>
          <w:p w14:paraId="13F04D23" w14:textId="7D0F7D4C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</w:t>
            </w:r>
            <w:r w:rsidR="003553AB" w:rsidRPr="003A25D0">
              <w:rPr>
                <w:rFonts w:ascii="Arial" w:hAnsi="Arial"/>
                <w:b/>
                <w:sz w:val="16"/>
                <w:szCs w:val="16"/>
              </w:rPr>
              <w:t>B</w:t>
            </w:r>
          </w:p>
        </w:tc>
        <w:tc>
          <w:tcPr>
            <w:tcW w:w="1968" w:type="dxa"/>
          </w:tcPr>
          <w:p w14:paraId="31B8FE8C" w14:textId="0E8B28B6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Verb, base form</w:t>
            </w:r>
          </w:p>
        </w:tc>
      </w:tr>
      <w:tr w:rsidR="00C75396" w:rsidRPr="003A25D0" w14:paraId="2D80D41B" w14:textId="210A1588" w:rsidTr="00C75396">
        <w:trPr>
          <w:jc w:val="center"/>
        </w:trPr>
        <w:tc>
          <w:tcPr>
            <w:tcW w:w="817" w:type="dxa"/>
          </w:tcPr>
          <w:p w14:paraId="1EB140F9" w14:textId="1A359C3E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NN</w:t>
            </w:r>
          </w:p>
        </w:tc>
        <w:tc>
          <w:tcPr>
            <w:tcW w:w="1985" w:type="dxa"/>
          </w:tcPr>
          <w:p w14:paraId="11166102" w14:textId="59CD7610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Noun, common, s.</w:t>
            </w:r>
          </w:p>
        </w:tc>
        <w:tc>
          <w:tcPr>
            <w:tcW w:w="756" w:type="dxa"/>
          </w:tcPr>
          <w:p w14:paraId="22944752" w14:textId="1B227ABC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VBD</w:t>
            </w:r>
          </w:p>
        </w:tc>
        <w:tc>
          <w:tcPr>
            <w:tcW w:w="1968" w:type="dxa"/>
          </w:tcPr>
          <w:p w14:paraId="1AE8BFA0" w14:textId="7C471F11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Verb, past tense</w:t>
            </w:r>
          </w:p>
        </w:tc>
      </w:tr>
      <w:tr w:rsidR="00C75396" w:rsidRPr="003A25D0" w14:paraId="38D016AA" w14:textId="6E0C1FF5" w:rsidTr="00C75396">
        <w:trPr>
          <w:jc w:val="center"/>
        </w:trPr>
        <w:tc>
          <w:tcPr>
            <w:tcW w:w="817" w:type="dxa"/>
          </w:tcPr>
          <w:p w14:paraId="4255D5F1" w14:textId="15B7BF0F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NNP</w:t>
            </w:r>
          </w:p>
        </w:tc>
        <w:tc>
          <w:tcPr>
            <w:tcW w:w="1985" w:type="dxa"/>
          </w:tcPr>
          <w:p w14:paraId="71FD58FD" w14:textId="43CB8F3D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Noun, proper, s.</w:t>
            </w:r>
          </w:p>
        </w:tc>
        <w:tc>
          <w:tcPr>
            <w:tcW w:w="756" w:type="dxa"/>
          </w:tcPr>
          <w:p w14:paraId="1F4BC4F8" w14:textId="53B6F9CA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VBG</w:t>
            </w:r>
          </w:p>
        </w:tc>
        <w:tc>
          <w:tcPr>
            <w:tcW w:w="1968" w:type="dxa"/>
          </w:tcPr>
          <w:p w14:paraId="6232FB1B" w14:textId="58591DE9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</w:t>
            </w:r>
            <w:r w:rsidR="009B08C3">
              <w:rPr>
                <w:rFonts w:ascii="Arial" w:hAnsi="Arial" w:hint="eastAsia"/>
                <w:b/>
                <w:sz w:val="16"/>
                <w:szCs w:val="16"/>
              </w:rPr>
              <w:t>.</w:t>
            </w:r>
            <w:r w:rsidRPr="003A25D0">
              <w:rPr>
                <w:rFonts w:ascii="Arial" w:hAnsi="Arial"/>
                <w:b/>
                <w:sz w:val="16"/>
                <w:szCs w:val="16"/>
              </w:rPr>
              <w:t>, present participle</w:t>
            </w:r>
          </w:p>
        </w:tc>
      </w:tr>
      <w:tr w:rsidR="00C75396" w:rsidRPr="003A25D0" w14:paraId="273D99FD" w14:textId="58D81373" w:rsidTr="00C75396">
        <w:trPr>
          <w:jc w:val="center"/>
        </w:trPr>
        <w:tc>
          <w:tcPr>
            <w:tcW w:w="817" w:type="dxa"/>
          </w:tcPr>
          <w:p w14:paraId="220256EB" w14:textId="45294F55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NNPS</w:t>
            </w:r>
          </w:p>
        </w:tc>
        <w:tc>
          <w:tcPr>
            <w:tcW w:w="1985" w:type="dxa"/>
          </w:tcPr>
          <w:p w14:paraId="4ECD4312" w14:textId="49F42D94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Noun, proper, pl.</w:t>
            </w:r>
          </w:p>
        </w:tc>
        <w:tc>
          <w:tcPr>
            <w:tcW w:w="756" w:type="dxa"/>
          </w:tcPr>
          <w:p w14:paraId="3392F13E" w14:textId="77FA9ED3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VBN</w:t>
            </w:r>
          </w:p>
        </w:tc>
        <w:tc>
          <w:tcPr>
            <w:tcW w:w="1968" w:type="dxa"/>
          </w:tcPr>
          <w:p w14:paraId="746EF80B" w14:textId="6DDD490F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</w:t>
            </w:r>
            <w:r w:rsidR="009B08C3">
              <w:rPr>
                <w:rFonts w:ascii="Arial" w:hAnsi="Arial" w:hint="eastAsia"/>
                <w:b/>
                <w:sz w:val="16"/>
                <w:szCs w:val="16"/>
              </w:rPr>
              <w:t>.</w:t>
            </w:r>
            <w:r w:rsidRPr="003A25D0">
              <w:rPr>
                <w:rFonts w:ascii="Arial" w:hAnsi="Arial"/>
                <w:b/>
                <w:sz w:val="16"/>
                <w:szCs w:val="16"/>
              </w:rPr>
              <w:t>, past participle</w:t>
            </w:r>
          </w:p>
        </w:tc>
      </w:tr>
      <w:tr w:rsidR="00C75396" w:rsidRPr="003A25D0" w14:paraId="56D68DA1" w14:textId="602EB2F5" w:rsidTr="00C75396">
        <w:trPr>
          <w:jc w:val="center"/>
        </w:trPr>
        <w:tc>
          <w:tcPr>
            <w:tcW w:w="817" w:type="dxa"/>
          </w:tcPr>
          <w:p w14:paraId="16A361B3" w14:textId="54E1D7B3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NNS</w:t>
            </w:r>
          </w:p>
        </w:tc>
        <w:tc>
          <w:tcPr>
            <w:tcW w:w="1985" w:type="dxa"/>
          </w:tcPr>
          <w:p w14:paraId="14E7C95A" w14:textId="2D6D4A05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Noun, common, pl.</w:t>
            </w:r>
          </w:p>
        </w:tc>
        <w:tc>
          <w:tcPr>
            <w:tcW w:w="756" w:type="dxa"/>
          </w:tcPr>
          <w:p w14:paraId="1B243373" w14:textId="34886B39" w:rsidR="00C75396" w:rsidRPr="003A25D0" w:rsidRDefault="00C75396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VBP</w:t>
            </w:r>
          </w:p>
        </w:tc>
        <w:tc>
          <w:tcPr>
            <w:tcW w:w="1968" w:type="dxa"/>
          </w:tcPr>
          <w:p w14:paraId="7A944FAB" w14:textId="5D48C759" w:rsidR="00C75396" w:rsidRPr="003A25D0" w:rsidRDefault="003553AB" w:rsidP="00C75396">
            <w:pPr>
              <w:spacing w:line="240" w:lineRule="exact"/>
              <w:jc w:val="center"/>
              <w:rPr>
                <w:rFonts w:ascii="Arial" w:hAnsi="Arial"/>
                <w:b/>
                <w:sz w:val="16"/>
                <w:szCs w:val="16"/>
              </w:rPr>
            </w:pPr>
            <w:r w:rsidRPr="003A25D0">
              <w:rPr>
                <w:rFonts w:ascii="Arial" w:hAnsi="Arial"/>
                <w:b/>
                <w:sz w:val="16"/>
                <w:szCs w:val="16"/>
              </w:rPr>
              <w:t>V</w:t>
            </w:r>
            <w:r w:rsidR="009B08C3">
              <w:rPr>
                <w:rFonts w:ascii="Arial" w:hAnsi="Arial" w:hint="eastAsia"/>
                <w:b/>
                <w:sz w:val="16"/>
                <w:szCs w:val="16"/>
              </w:rPr>
              <w:t>.</w:t>
            </w:r>
            <w:r w:rsidRPr="003A25D0">
              <w:rPr>
                <w:rFonts w:ascii="Arial" w:hAnsi="Arial"/>
                <w:b/>
                <w:sz w:val="16"/>
                <w:szCs w:val="16"/>
              </w:rPr>
              <w:t>, present, not 3rd</w:t>
            </w:r>
          </w:p>
        </w:tc>
      </w:tr>
    </w:tbl>
    <w:p w14:paraId="370527F4" w14:textId="0ACDD9D0" w:rsidR="00D43AE4" w:rsidRPr="003A25D0" w:rsidRDefault="00D43AE4" w:rsidP="007176B0">
      <w:pPr>
        <w:spacing w:line="240" w:lineRule="exact"/>
        <w:rPr>
          <w:rFonts w:ascii="Arial" w:hAnsi="Arial" w:hint="eastAsia"/>
          <w:b/>
          <w:sz w:val="16"/>
          <w:szCs w:val="16"/>
        </w:rPr>
      </w:pPr>
    </w:p>
    <w:p w14:paraId="13B33336" w14:textId="61D672CD" w:rsidR="001B7C60" w:rsidRPr="003A25D0" w:rsidRDefault="00C93C86" w:rsidP="007176B0">
      <w:pPr>
        <w:spacing w:line="240" w:lineRule="exact"/>
        <w:rPr>
          <w:rFonts w:ascii="Arial" w:hAnsi="Arial"/>
          <w:b/>
          <w:sz w:val="16"/>
          <w:szCs w:val="16"/>
        </w:rPr>
      </w:pPr>
      <w:r w:rsidRPr="003A25D0">
        <w:rPr>
          <w:rFonts w:ascii="Arial" w:hAnsi="Arial"/>
          <w:b/>
          <w:sz w:val="16"/>
          <w:szCs w:val="16"/>
        </w:rPr>
        <w:t xml:space="preserve">Two difficulties: </w:t>
      </w:r>
    </w:p>
    <w:p w14:paraId="5BDA8598" w14:textId="0026713C" w:rsidR="00D43AE4" w:rsidRPr="003A25D0" w:rsidRDefault="001B7C60" w:rsidP="007176B0">
      <w:pPr>
        <w:spacing w:line="240" w:lineRule="exact"/>
        <w:rPr>
          <w:rFonts w:ascii="Arial" w:hAnsi="Arial"/>
          <w:b/>
          <w:sz w:val="16"/>
          <w:szCs w:val="16"/>
        </w:rPr>
      </w:pPr>
      <w:r w:rsidRPr="003A25D0">
        <w:rPr>
          <w:rFonts w:ascii="Arial" w:hAnsi="Arial"/>
          <w:b/>
          <w:sz w:val="16"/>
          <w:szCs w:val="16"/>
        </w:rPr>
        <w:t xml:space="preserve">1) What tags? Unknown words? </w:t>
      </w:r>
    </w:p>
    <w:p w14:paraId="6943FCC5" w14:textId="20ACEA82" w:rsidR="00D43AE4" w:rsidRPr="003A25D0" w:rsidRDefault="001B7C60" w:rsidP="007176B0">
      <w:pPr>
        <w:spacing w:line="240" w:lineRule="exact"/>
        <w:rPr>
          <w:rFonts w:ascii="Arial" w:hAnsi="Arial"/>
          <w:b/>
          <w:sz w:val="16"/>
          <w:szCs w:val="16"/>
        </w:rPr>
      </w:pPr>
      <w:r w:rsidRPr="003A25D0">
        <w:rPr>
          <w:rFonts w:ascii="Arial" w:hAnsi="Arial"/>
          <w:b/>
          <w:sz w:val="16"/>
          <w:szCs w:val="16"/>
        </w:rPr>
        <w:t>2) Disambiguating words (more than one tag)</w:t>
      </w:r>
    </w:p>
    <w:p w14:paraId="704508A0" w14:textId="4EC184EF" w:rsidR="00D43AE4" w:rsidRDefault="00D43AE4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2368D405" w14:textId="565CFF06" w:rsidR="00D43AE4" w:rsidRDefault="006E22A1" w:rsidP="007176B0">
      <w:pPr>
        <w:spacing w:line="240" w:lineRule="exact"/>
        <w:rPr>
          <w:rFonts w:ascii="Arial" w:hAnsi="Arial"/>
          <w:b/>
          <w:sz w:val="18"/>
          <w:szCs w:val="18"/>
        </w:rPr>
      </w:pPr>
      <w:r>
        <w:rPr>
          <w:rFonts w:ascii="Arial" w:hAnsi="Arial"/>
          <w:b/>
          <w:sz w:val="18"/>
          <w:szCs w:val="18"/>
        </w:rPr>
        <w:t># Hidden Markov Models</w:t>
      </w:r>
    </w:p>
    <w:p w14:paraId="3B94CBD8" w14:textId="193BAEDF" w:rsidR="006E22A1" w:rsidRDefault="00D15EE1" w:rsidP="007176B0">
      <w:pPr>
        <w:spacing w:line="240" w:lineRule="exact"/>
        <w:rPr>
          <w:rFonts w:ascii="Arial" w:hAnsi="Arial"/>
          <w:b/>
          <w:sz w:val="18"/>
          <w:szCs w:val="18"/>
        </w:rPr>
      </w:pPr>
      <w:r>
        <w:rPr>
          <w:rFonts w:ascii="Arial" w:hAnsi="Arial"/>
          <w:b/>
          <w:sz w:val="18"/>
          <w:szCs w:val="18"/>
        </w:rPr>
        <w:t xml:space="preserve">+ </w:t>
      </w:r>
      <w:r w:rsidR="006E22A1">
        <w:rPr>
          <w:rFonts w:ascii="Arial" w:hAnsi="Arial"/>
          <w:b/>
          <w:sz w:val="18"/>
          <w:szCs w:val="18"/>
        </w:rPr>
        <w:t>Markov Property: the state we move to at time t depends only on the state we were at time t-1</w:t>
      </w:r>
    </w:p>
    <w:p w14:paraId="21B06AF8" w14:textId="08046A4A" w:rsidR="00D15EE1" w:rsidRDefault="00D15EE1" w:rsidP="007176B0">
      <w:pPr>
        <w:spacing w:line="240" w:lineRule="exact"/>
        <w:rPr>
          <w:rFonts w:ascii="Arial" w:hAnsi="Arial"/>
          <w:b/>
          <w:sz w:val="18"/>
          <w:szCs w:val="18"/>
        </w:rPr>
      </w:pPr>
      <w:r>
        <w:rPr>
          <w:rFonts w:ascii="Arial" w:hAnsi="Arial"/>
          <w:b/>
          <w:sz w:val="18"/>
          <w:szCs w:val="18"/>
        </w:rPr>
        <w:t>+ Symbols are observed, state sequence is hidden</w:t>
      </w:r>
    </w:p>
    <w:p w14:paraId="77F306C9" w14:textId="4C3552BD" w:rsidR="00E30D72" w:rsidRDefault="00E30D72" w:rsidP="007176B0">
      <w:pPr>
        <w:spacing w:line="240" w:lineRule="exact"/>
        <w:rPr>
          <w:rFonts w:ascii="Arial" w:hAnsi="Arial"/>
          <w:b/>
          <w:sz w:val="18"/>
          <w:szCs w:val="18"/>
        </w:rPr>
      </w:pPr>
    </w:p>
    <w:p w14:paraId="41585397" w14:textId="77777777" w:rsidR="00E30D72" w:rsidRDefault="00E30D72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407A638F" w14:textId="77777777" w:rsidR="009E57B0" w:rsidRDefault="009E57B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57B3D564" w14:textId="77777777" w:rsidR="00C05B50" w:rsidRDefault="00C05B5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6FDC9C4C" w14:textId="3944678E" w:rsidR="00E30D72" w:rsidRDefault="009E57B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lastRenderedPageBreak/>
        <w:t>+ Viterbi Algorithm</w:t>
      </w:r>
    </w:p>
    <w:p w14:paraId="7D65076B" w14:textId="1DF05888" w:rsidR="00E30D72" w:rsidRDefault="00697781" w:rsidP="007176B0">
      <w:pPr>
        <w:spacing w:line="240" w:lineRule="exact"/>
        <w:rPr>
          <w:rFonts w:ascii="Arial" w:hAnsi="Arial"/>
          <w:b/>
          <w:sz w:val="18"/>
          <w:szCs w:val="18"/>
        </w:rPr>
      </w:pPr>
      <w:r w:rsidRPr="00697781">
        <w:rPr>
          <w:rFonts w:ascii="Arial" w:hAnsi="Arial"/>
          <w:b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15122C94" wp14:editId="7DBA9F06">
            <wp:simplePos x="0" y="0"/>
            <wp:positionH relativeFrom="column">
              <wp:posOffset>3830320</wp:posOffset>
            </wp:positionH>
            <wp:positionV relativeFrom="paragraph">
              <wp:posOffset>3022600</wp:posOffset>
            </wp:positionV>
            <wp:extent cx="3371850" cy="2540000"/>
            <wp:effectExtent l="0" t="0" r="6350" b="0"/>
            <wp:wrapSquare wrapText="bothSides"/>
            <wp:docPr id="15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AE4"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1726798D" wp14:editId="1FE64EAB">
            <wp:simplePos x="0" y="0"/>
            <wp:positionH relativeFrom="column">
              <wp:posOffset>635</wp:posOffset>
            </wp:positionH>
            <wp:positionV relativeFrom="paragraph">
              <wp:posOffset>4095750</wp:posOffset>
            </wp:positionV>
            <wp:extent cx="3359150" cy="1339850"/>
            <wp:effectExtent l="0" t="0" r="0" b="6350"/>
            <wp:wrapSquare wrapText="bothSides"/>
            <wp:docPr id="16" name="图片 16" descr="Macintosh HD:Users:Hongyu1:Desktop:Screen Shot 2015-03-02 at 11.1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Hongyu1:Desktop:Screen Shot 2015-03-02 at 11.15.5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D72">
        <w:rPr>
          <w:rFonts w:ascii="Arial" w:hAnsi="Arial"/>
          <w:b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11A85F99" wp14:editId="504B05A1">
            <wp:simplePos x="0" y="0"/>
            <wp:positionH relativeFrom="column">
              <wp:posOffset>635</wp:posOffset>
            </wp:positionH>
            <wp:positionV relativeFrom="paragraph">
              <wp:posOffset>1905000</wp:posOffset>
            </wp:positionV>
            <wp:extent cx="3359150" cy="1856105"/>
            <wp:effectExtent l="0" t="0" r="0" b="0"/>
            <wp:wrapSquare wrapText="bothSides"/>
            <wp:docPr id="15" name="图片 15" descr="Macintosh HD:Users:Hongyu1:Desktop:Screen Shot 2015-03-02 at 11.0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Hongyu1:Desktop:Screen Shot 2015-03-02 at 11.05.1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D72">
        <w:rPr>
          <w:rFonts w:ascii="Arial" w:hAnsi="Arial"/>
          <w:b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1034C339" wp14:editId="50872F85">
            <wp:simplePos x="0" y="0"/>
            <wp:positionH relativeFrom="column">
              <wp:posOffset>635</wp:posOffset>
            </wp:positionH>
            <wp:positionV relativeFrom="paragraph">
              <wp:posOffset>889000</wp:posOffset>
            </wp:positionV>
            <wp:extent cx="3359150" cy="1022985"/>
            <wp:effectExtent l="0" t="0" r="0" b="0"/>
            <wp:wrapSquare wrapText="bothSides"/>
            <wp:docPr id="14" name="图片 14" descr="Macintosh HD:Users:Hongyu1:Desktop:Screen Shot 2015-03-02 at 11.0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Hongyu1:Desktop:Screen Shot 2015-03-02 at 11.05.0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D72">
        <w:rPr>
          <w:rFonts w:ascii="Arial" w:hAnsi="Arial"/>
          <w:b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E3A2CFE" wp14:editId="1D81E050">
            <wp:simplePos x="0" y="0"/>
            <wp:positionH relativeFrom="column">
              <wp:posOffset>635</wp:posOffset>
            </wp:positionH>
            <wp:positionV relativeFrom="paragraph">
              <wp:posOffset>29210</wp:posOffset>
            </wp:positionV>
            <wp:extent cx="3359150" cy="859790"/>
            <wp:effectExtent l="0" t="0" r="0" b="3810"/>
            <wp:wrapSquare wrapText="bothSides"/>
            <wp:docPr id="13" name="图片 13" descr="Macintosh HD:Users:Hongyu1:Desktop:Screen Shot 2015-03-02 at 11.04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Hongyu1:Desktop:Screen Shot 2015-03-02 at 11.04.4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A7ECC" w14:textId="3D4E76E2" w:rsidR="00E30D72" w:rsidRDefault="00697781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9111191" wp14:editId="04A18980">
            <wp:simplePos x="0" y="0"/>
            <wp:positionH relativeFrom="column">
              <wp:posOffset>-635</wp:posOffset>
            </wp:positionH>
            <wp:positionV relativeFrom="paragraph">
              <wp:posOffset>3427730</wp:posOffset>
            </wp:positionV>
            <wp:extent cx="3543935" cy="2158365"/>
            <wp:effectExtent l="0" t="0" r="12065" b="635"/>
            <wp:wrapSquare wrapText="bothSides"/>
            <wp:docPr id="18" name="图片 18" descr="Macintosh HD:Users:Hongyu1:Desktop:Screen Shot 2015-03-02 at 11.19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Hongyu1:Desktop:Screen Shot 2015-03-02 at 11.19.5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AE4">
        <w:rPr>
          <w:rFonts w:ascii="Arial" w:hAnsi="Arial" w:hint="eastAsia"/>
          <w:b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2D92ADC6" wp14:editId="72C59F24">
            <wp:simplePos x="0" y="0"/>
            <wp:positionH relativeFrom="column">
              <wp:posOffset>635</wp:posOffset>
            </wp:positionH>
            <wp:positionV relativeFrom="paragraph">
              <wp:posOffset>1522095</wp:posOffset>
            </wp:positionV>
            <wp:extent cx="3199765" cy="1651000"/>
            <wp:effectExtent l="0" t="0" r="635" b="0"/>
            <wp:wrapSquare wrapText="bothSides"/>
            <wp:docPr id="17" name="图片 17" descr="Macintosh HD:Users:Hongyu1:Desktop:Screen Shot 2015-03-02 at 11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Hongyu1:Desktop:Screen Shot 2015-03-02 at 11.16.3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BE9">
        <w:rPr>
          <w:rFonts w:ascii="Arial" w:hAnsi="Arial" w:hint="eastAsia"/>
          <w:b/>
          <w:sz w:val="18"/>
          <w:szCs w:val="18"/>
        </w:rPr>
        <w:t># Syntactic Representation</w:t>
      </w:r>
    </w:p>
    <w:p w14:paraId="4F693811" w14:textId="063399D7" w:rsidR="00E30D72" w:rsidRDefault="004E617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 w:rsidRPr="004E6170">
        <w:rPr>
          <w:rFonts w:ascii="Arial" w:hAnsi="Arial"/>
          <w:b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23370399" wp14:editId="4424B669">
            <wp:simplePos x="0" y="0"/>
            <wp:positionH relativeFrom="column">
              <wp:posOffset>3830320</wp:posOffset>
            </wp:positionH>
            <wp:positionV relativeFrom="paragraph">
              <wp:posOffset>1536700</wp:posOffset>
            </wp:positionV>
            <wp:extent cx="3371850" cy="2753995"/>
            <wp:effectExtent l="0" t="0" r="6350" b="0"/>
            <wp:wrapSquare wrapText="bothSides"/>
            <wp:docPr id="112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E5A">
        <w:rPr>
          <w:rFonts w:ascii="Arial" w:hAnsi="Arial" w:hint="eastAsia"/>
          <w:b/>
          <w:sz w:val="18"/>
          <w:szCs w:val="18"/>
        </w:rPr>
        <w:t># Chomsky Hierarchy</w:t>
      </w:r>
    </w:p>
    <w:p w14:paraId="3444ABB8" w14:textId="152046DC" w:rsidR="009858C0" w:rsidRDefault="00DB2D5F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>+ Pumping Lemma</w:t>
      </w:r>
    </w:p>
    <w:p w14:paraId="497C817E" w14:textId="441A1CF9" w:rsidR="009858C0" w:rsidRPr="00DB2D5F" w:rsidRDefault="00DB2D5F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 xml:space="preserve">If L is an infinite regular language, then there are strings x, y, and z such that y is not </w:t>
      </w:r>
      <w:r>
        <w:rPr>
          <w:rFonts w:ascii="Arial" w:hAnsi="Arial"/>
          <w:b/>
          <w:sz w:val="18"/>
          <w:szCs w:val="18"/>
        </w:rPr>
        <w:t>empty</w:t>
      </w:r>
      <w:r>
        <w:rPr>
          <w:rFonts w:ascii="Arial" w:hAnsi="Arial" w:hint="eastAsia"/>
          <w:b/>
          <w:sz w:val="18"/>
          <w:szCs w:val="18"/>
        </w:rPr>
        <w:t xml:space="preserve">, </w:t>
      </w:r>
      <w:proofErr w:type="spellStart"/>
      <w:r>
        <w:rPr>
          <w:rFonts w:ascii="Arial" w:hAnsi="Arial" w:hint="eastAsia"/>
          <w:b/>
          <w:sz w:val="18"/>
          <w:szCs w:val="18"/>
        </w:rPr>
        <w:t>xy</w:t>
      </w:r>
      <w:r>
        <w:rPr>
          <w:rFonts w:ascii="Arial" w:hAnsi="Arial" w:hint="eastAsia"/>
          <w:b/>
          <w:sz w:val="18"/>
          <w:szCs w:val="18"/>
          <w:vertAlign w:val="superscript"/>
        </w:rPr>
        <w:t>n</w:t>
      </w:r>
      <w:r>
        <w:rPr>
          <w:rFonts w:ascii="Arial" w:hAnsi="Arial" w:hint="eastAsia"/>
          <w:b/>
          <w:sz w:val="18"/>
          <w:szCs w:val="18"/>
        </w:rPr>
        <w:t>z</w:t>
      </w:r>
      <w:proofErr w:type="spellEnd"/>
      <w:r>
        <w:rPr>
          <w:rFonts w:ascii="Arial" w:hAnsi="Arial" w:hint="eastAsia"/>
          <w:b/>
          <w:sz w:val="18"/>
          <w:szCs w:val="18"/>
        </w:rPr>
        <w:t xml:space="preserve"> is in L, for a</w:t>
      </w:r>
      <w:bookmarkStart w:id="0" w:name="_GoBack"/>
      <w:bookmarkEnd w:id="0"/>
      <w:r>
        <w:rPr>
          <w:rFonts w:ascii="Arial" w:hAnsi="Arial" w:hint="eastAsia"/>
          <w:b/>
          <w:sz w:val="18"/>
          <w:szCs w:val="18"/>
        </w:rPr>
        <w:t>ll n &gt;= 0</w:t>
      </w:r>
    </w:p>
    <w:p w14:paraId="48809BD6" w14:textId="7E3FFDD3" w:rsidR="009858C0" w:rsidRDefault="009858C0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p w14:paraId="08E72B26" w14:textId="36FC29F5" w:rsidR="009858C0" w:rsidRDefault="00697781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  <w:r>
        <w:rPr>
          <w:rFonts w:ascii="Arial" w:hAnsi="Arial" w:hint="eastAsia"/>
          <w:b/>
          <w:sz w:val="18"/>
          <w:szCs w:val="18"/>
        </w:rPr>
        <w:t># Context-free Recognition &amp; CKY Algorithm</w:t>
      </w:r>
    </w:p>
    <w:p w14:paraId="58394C75" w14:textId="27C0D134" w:rsidR="00E60995" w:rsidRPr="00A52444" w:rsidRDefault="00E60995" w:rsidP="007176B0">
      <w:pPr>
        <w:spacing w:line="240" w:lineRule="exact"/>
        <w:rPr>
          <w:rFonts w:ascii="Arial" w:hAnsi="Arial" w:hint="eastAsia"/>
          <w:b/>
          <w:sz w:val="18"/>
          <w:szCs w:val="18"/>
          <w:u w:val="single"/>
        </w:rPr>
      </w:pPr>
      <w:r w:rsidRPr="00A52444">
        <w:rPr>
          <w:rFonts w:ascii="Arial" w:hAnsi="Arial" w:hint="eastAsia"/>
          <w:b/>
          <w:noProof/>
          <w:sz w:val="18"/>
          <w:szCs w:val="18"/>
          <w:u w:val="single"/>
        </w:rPr>
        <w:drawing>
          <wp:anchor distT="0" distB="0" distL="114300" distR="114300" simplePos="0" relativeHeight="251675648" behindDoc="0" locked="0" layoutInCell="1" allowOverlap="1" wp14:anchorId="3D798A26" wp14:editId="0016771A">
            <wp:simplePos x="0" y="0"/>
            <wp:positionH relativeFrom="column">
              <wp:posOffset>1270</wp:posOffset>
            </wp:positionH>
            <wp:positionV relativeFrom="paragraph">
              <wp:posOffset>312420</wp:posOffset>
            </wp:positionV>
            <wp:extent cx="3368040" cy="2100580"/>
            <wp:effectExtent l="0" t="0" r="10160" b="7620"/>
            <wp:wrapSquare wrapText="bothSides"/>
            <wp:docPr id="19" name="图片 19" descr="Macintosh HD:Users:Hongyu1:Desktop:Screen Shot 2015-03-02 at 11.3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Hongyu1:Desktop:Screen Shot 2015-03-02 at 11.30.2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2444">
        <w:rPr>
          <w:rFonts w:ascii="Arial" w:hAnsi="Arial" w:hint="eastAsia"/>
          <w:b/>
          <w:sz w:val="18"/>
          <w:szCs w:val="18"/>
          <w:u w:val="single"/>
        </w:rPr>
        <w:t>Requires the grammar be in Chomsky normal form</w:t>
      </w:r>
    </w:p>
    <w:p w14:paraId="06F565B1" w14:textId="094FA6E3" w:rsidR="00E30D72" w:rsidRPr="0079739D" w:rsidRDefault="00E30D72" w:rsidP="007176B0">
      <w:pPr>
        <w:spacing w:line="240" w:lineRule="exact"/>
        <w:rPr>
          <w:rFonts w:ascii="Arial" w:hAnsi="Arial" w:hint="eastAsia"/>
          <w:b/>
          <w:sz w:val="18"/>
          <w:szCs w:val="18"/>
        </w:rPr>
      </w:pPr>
    </w:p>
    <w:sectPr w:rsidR="00E30D72" w:rsidRPr="0079739D" w:rsidSect="00442924">
      <w:pgSz w:w="12240" w:h="15840"/>
      <w:pgMar w:top="426" w:right="474" w:bottom="426" w:left="426" w:header="720" w:footer="720" w:gutter="0"/>
      <w:cols w:num="2"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1E7E26"/>
    <w:multiLevelType w:val="hybridMultilevel"/>
    <w:tmpl w:val="0FF81D7A"/>
    <w:lvl w:ilvl="0" w:tplc="DEC81C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39D"/>
    <w:rsid w:val="000C7470"/>
    <w:rsid w:val="001B7C60"/>
    <w:rsid w:val="001C181F"/>
    <w:rsid w:val="002F4BE9"/>
    <w:rsid w:val="003457E6"/>
    <w:rsid w:val="003553AB"/>
    <w:rsid w:val="003A25D0"/>
    <w:rsid w:val="00430D25"/>
    <w:rsid w:val="00442924"/>
    <w:rsid w:val="004A6116"/>
    <w:rsid w:val="004B1C5D"/>
    <w:rsid w:val="004E6170"/>
    <w:rsid w:val="00535793"/>
    <w:rsid w:val="00615AE4"/>
    <w:rsid w:val="006550D6"/>
    <w:rsid w:val="00684313"/>
    <w:rsid w:val="00697781"/>
    <w:rsid w:val="006E22A1"/>
    <w:rsid w:val="007176B0"/>
    <w:rsid w:val="0079739D"/>
    <w:rsid w:val="007A6E5A"/>
    <w:rsid w:val="00841535"/>
    <w:rsid w:val="009426D8"/>
    <w:rsid w:val="009535F3"/>
    <w:rsid w:val="009858C0"/>
    <w:rsid w:val="009B08C3"/>
    <w:rsid w:val="009E57B0"/>
    <w:rsid w:val="00A52444"/>
    <w:rsid w:val="00C05B50"/>
    <w:rsid w:val="00C75396"/>
    <w:rsid w:val="00C93C86"/>
    <w:rsid w:val="00D15EE1"/>
    <w:rsid w:val="00D43AE4"/>
    <w:rsid w:val="00DB2D5F"/>
    <w:rsid w:val="00E11226"/>
    <w:rsid w:val="00E30D72"/>
    <w:rsid w:val="00E352A5"/>
    <w:rsid w:val="00E6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B2236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11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550D6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550D6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D43A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11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550D6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550D6"/>
    <w:rPr>
      <w:rFonts w:ascii="Lucida Grande" w:hAnsi="Lucida Grande" w:cs="Lucida Grande"/>
      <w:sz w:val="18"/>
      <w:szCs w:val="18"/>
    </w:rPr>
  </w:style>
  <w:style w:type="table" w:styleId="a6">
    <w:name w:val="Table Grid"/>
    <w:basedOn w:val="a1"/>
    <w:uiPriority w:val="59"/>
    <w:rsid w:val="00D43A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wmf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206</Words>
  <Characters>1180</Characters>
  <Application>Microsoft Macintosh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Li</dc:creator>
  <cp:keywords/>
  <dc:description/>
  <cp:lastModifiedBy>Hongyu Li</cp:lastModifiedBy>
  <cp:revision>34</cp:revision>
  <dcterms:created xsi:type="dcterms:W3CDTF">2015-03-03T02:55:00Z</dcterms:created>
  <dcterms:modified xsi:type="dcterms:W3CDTF">2015-03-03T04:34:00Z</dcterms:modified>
</cp:coreProperties>
</file>