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56AD" w14:textId="77777777" w:rsidR="008600B0" w:rsidRPr="00EB4E9A" w:rsidRDefault="008600B0" w:rsidP="008600B0">
      <w:r w:rsidRPr="00EB4E9A">
        <w:rPr>
          <w:rFonts w:hint="eastAsia"/>
        </w:rPr>
        <w:t>标注审核</w:t>
      </w:r>
      <w:r w:rsidRPr="00EB4E9A">
        <w:rPr>
          <w:noProof/>
        </w:rPr>
        <w:drawing>
          <wp:inline distT="0" distB="0" distL="0" distR="0" wp14:anchorId="4A79464F" wp14:editId="298B2702">
            <wp:extent cx="5274310" cy="2818130"/>
            <wp:effectExtent l="0" t="0" r="0" b="1270"/>
            <wp:docPr id="239842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2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40" w:type="dxa"/>
        <w:tblCellSpacing w:w="0" w:type="dxa"/>
        <w:tblInd w:w="-151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1"/>
        <w:gridCol w:w="373"/>
        <w:gridCol w:w="372"/>
        <w:gridCol w:w="372"/>
        <w:gridCol w:w="423"/>
        <w:gridCol w:w="549"/>
        <w:gridCol w:w="360"/>
        <w:gridCol w:w="569"/>
        <w:gridCol w:w="423"/>
        <w:gridCol w:w="549"/>
        <w:gridCol w:w="360"/>
        <w:gridCol w:w="430"/>
        <w:gridCol w:w="360"/>
        <w:gridCol w:w="360"/>
        <w:gridCol w:w="360"/>
        <w:gridCol w:w="360"/>
        <w:gridCol w:w="423"/>
        <w:gridCol w:w="423"/>
        <w:gridCol w:w="423"/>
        <w:gridCol w:w="423"/>
        <w:gridCol w:w="423"/>
        <w:gridCol w:w="360"/>
        <w:gridCol w:w="423"/>
        <w:gridCol w:w="632"/>
        <w:gridCol w:w="632"/>
        <w:gridCol w:w="298"/>
      </w:tblGrid>
      <w:tr w:rsidR="008600B0" w:rsidRPr="00EB4E9A" w14:paraId="22F44AC1" w14:textId="77777777" w:rsidTr="00306F1E">
        <w:trPr>
          <w:tblHeader/>
          <w:tblCellSpacing w:w="0" w:type="dxa"/>
        </w:trPr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904E8AA" w14:textId="77777777" w:rsidR="008600B0" w:rsidRPr="00EB4E9A" w:rsidRDefault="008600B0" w:rsidP="00306F1E">
            <w:r w:rsidRPr="00EB4E9A">
              <w:t>项目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C5E95FB" w14:textId="77777777" w:rsidR="008600B0" w:rsidRPr="00EB4E9A" w:rsidRDefault="008600B0" w:rsidP="00306F1E">
            <w:r w:rsidRPr="00EB4E9A">
              <w:t>任务书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3AC77F4" w14:textId="77777777" w:rsidR="008600B0" w:rsidRPr="00EB4E9A" w:rsidRDefault="008600B0" w:rsidP="00306F1E">
            <w:r w:rsidRPr="00EB4E9A">
              <w:t>标注ID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A82A734" w14:textId="77777777" w:rsidR="008600B0" w:rsidRPr="00EB4E9A" w:rsidRDefault="008600B0" w:rsidP="00306F1E">
            <w:r w:rsidRPr="00EB4E9A">
              <w:t>任务ID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1554E62" w14:textId="77777777" w:rsidR="008600B0" w:rsidRPr="00EB4E9A" w:rsidRDefault="008600B0" w:rsidP="00306F1E">
            <w:r w:rsidRPr="00EB4E9A">
              <w:t>实例ID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0ACCCF0" w14:textId="77777777" w:rsidR="008600B0" w:rsidRPr="00EB4E9A" w:rsidRDefault="008600B0" w:rsidP="00306F1E">
            <w:r w:rsidRPr="00EB4E9A">
              <w:t>任务名称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03EC3AA" w14:textId="77777777" w:rsidR="008600B0" w:rsidRPr="00EB4E9A" w:rsidRDefault="008600B0" w:rsidP="00306F1E">
            <w:r w:rsidRPr="00EB4E9A">
              <w:t>标注任务名称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2E53E9B" w14:textId="77777777" w:rsidR="008600B0" w:rsidRPr="00EB4E9A" w:rsidRDefault="008600B0" w:rsidP="00306F1E">
            <w:r w:rsidRPr="00EB4E9A">
              <w:t>数据量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F9F7EB8" w14:textId="77777777" w:rsidR="008600B0" w:rsidRPr="00EB4E9A" w:rsidRDefault="008600B0" w:rsidP="00306F1E">
            <w:r w:rsidRPr="00EB4E9A">
              <w:t>数据量(分钟)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4CD64D0" w14:textId="77777777" w:rsidR="008600B0" w:rsidRPr="00EB4E9A" w:rsidRDefault="008600B0" w:rsidP="00306F1E">
            <w:r w:rsidRPr="00EB4E9A">
              <w:t>任务状态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6A13EB9" w14:textId="77777777" w:rsidR="008600B0" w:rsidRPr="00EB4E9A" w:rsidRDefault="008600B0" w:rsidP="00306F1E">
            <w:r w:rsidRPr="00EB4E9A">
              <w:t>是否货架任务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2F04422" w14:textId="77777777" w:rsidR="008600B0" w:rsidRPr="00EB4E9A" w:rsidRDefault="008600B0" w:rsidP="00306F1E">
            <w:r w:rsidRPr="00EB4E9A">
              <w:t>行列号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67288AA" w14:textId="77777777" w:rsidR="008600B0" w:rsidRPr="00EB4E9A" w:rsidRDefault="008600B0" w:rsidP="00306F1E">
            <w:r w:rsidRPr="00EB4E9A">
              <w:t>设备SN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2F1EA6E" w14:textId="77777777" w:rsidR="008600B0" w:rsidRPr="00EB4E9A" w:rsidRDefault="008600B0" w:rsidP="00306F1E">
            <w:r w:rsidRPr="00EB4E9A">
              <w:t>质检员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5BB3D6D" w14:textId="77777777" w:rsidR="008600B0" w:rsidRPr="00EB4E9A" w:rsidRDefault="008600B0" w:rsidP="00306F1E">
            <w:r w:rsidRPr="00EB4E9A">
              <w:t>标注员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B3052AA" w14:textId="77777777" w:rsidR="008600B0" w:rsidRPr="00EB4E9A" w:rsidRDefault="008600B0" w:rsidP="00306F1E">
            <w:r w:rsidRPr="00EB4E9A">
              <w:t>审核员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7E03C51" w14:textId="77777777" w:rsidR="008600B0" w:rsidRPr="00EB4E9A" w:rsidRDefault="008600B0" w:rsidP="00306F1E">
            <w:r w:rsidRPr="00EB4E9A">
              <w:t>采集员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076D34E" w14:textId="77777777" w:rsidR="008600B0" w:rsidRPr="00EB4E9A" w:rsidRDefault="008600B0" w:rsidP="00306F1E">
            <w:r w:rsidRPr="00EB4E9A">
              <w:t>质检进度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995360B" w14:textId="77777777" w:rsidR="008600B0" w:rsidRPr="00EB4E9A" w:rsidRDefault="008600B0" w:rsidP="00306F1E">
            <w:r w:rsidRPr="00EB4E9A">
              <w:t>标注进度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C47349D" w14:textId="77777777" w:rsidR="008600B0" w:rsidRPr="00EB4E9A" w:rsidRDefault="008600B0" w:rsidP="00306F1E">
            <w:r w:rsidRPr="00EB4E9A">
              <w:t>审核进度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2BA4519" w14:textId="77777777" w:rsidR="008600B0" w:rsidRPr="00EB4E9A" w:rsidRDefault="008600B0" w:rsidP="00306F1E">
            <w:r w:rsidRPr="00EB4E9A">
              <w:t>标注类型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EF9B6A9" w14:textId="77777777" w:rsidR="008600B0" w:rsidRPr="00EB4E9A" w:rsidRDefault="008600B0" w:rsidP="00306F1E">
            <w:r w:rsidRPr="00EB4E9A">
              <w:t>任务描述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CE13E6B" w14:textId="77777777" w:rsidR="008600B0" w:rsidRPr="00EB4E9A" w:rsidRDefault="008600B0" w:rsidP="00306F1E">
            <w:r w:rsidRPr="00EB4E9A">
              <w:t>创建人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8248496" w14:textId="77777777" w:rsidR="008600B0" w:rsidRPr="00EB4E9A" w:rsidRDefault="008600B0" w:rsidP="00306F1E">
            <w:r w:rsidRPr="00EB4E9A">
              <w:t>创建时间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BFF2FC1" w14:textId="77777777" w:rsidR="008600B0" w:rsidRPr="00EB4E9A" w:rsidRDefault="008600B0" w:rsidP="00306F1E">
            <w:r w:rsidRPr="00EB4E9A">
              <w:t>标注进度(数量)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7D7E0F9" w14:textId="77777777" w:rsidR="008600B0" w:rsidRPr="00EB4E9A" w:rsidRDefault="008600B0" w:rsidP="00306F1E">
            <w:r w:rsidRPr="00EB4E9A">
              <w:t>审核进度(数量)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FDE6C79" w14:textId="77777777" w:rsidR="008600B0" w:rsidRPr="00EB4E9A" w:rsidRDefault="008600B0" w:rsidP="00306F1E">
            <w:r w:rsidRPr="00EB4E9A">
              <w:t>操作</w:t>
            </w:r>
          </w:p>
        </w:tc>
      </w:tr>
    </w:tbl>
    <w:p w14:paraId="10E49E11" w14:textId="77777777" w:rsidR="008600B0" w:rsidRPr="00EB4E9A" w:rsidRDefault="008600B0" w:rsidP="008600B0">
      <w:r w:rsidRPr="00EB4E9A">
        <w:t>标注进度和审核进度是两个独立计数器，说明标注和审核是两个不同角色/阶段，标注员做完之后审核员再过一遍。</w:t>
      </w:r>
      <w:r w:rsidRPr="00EB4E9A">
        <w:rPr>
          <w:noProof/>
        </w:rPr>
        <w:drawing>
          <wp:inline distT="0" distB="0" distL="0" distR="0" wp14:anchorId="5A643731" wp14:editId="51A626DF">
            <wp:extent cx="5274310" cy="2814320"/>
            <wp:effectExtent l="0" t="0" r="0" b="5080"/>
            <wp:docPr id="79920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6"/>
        <w:gridCol w:w="3546"/>
      </w:tblGrid>
      <w:tr w:rsidR="008600B0" w:rsidRPr="008500F8" w14:paraId="789DC899" w14:textId="77777777" w:rsidTr="00306F1E">
        <w:tc>
          <w:tcPr>
            <w:tcW w:w="0" w:type="auto"/>
            <w:hideMark/>
          </w:tcPr>
          <w:p w14:paraId="2D909E63" w14:textId="77777777" w:rsidR="008600B0" w:rsidRPr="008500F8" w:rsidRDefault="008600B0" w:rsidP="00306F1E">
            <w:r w:rsidRPr="008500F8">
              <w:t>字段</w:t>
            </w:r>
          </w:p>
        </w:tc>
        <w:tc>
          <w:tcPr>
            <w:tcW w:w="0" w:type="auto"/>
            <w:hideMark/>
          </w:tcPr>
          <w:p w14:paraId="2018F5E3" w14:textId="77777777" w:rsidR="008600B0" w:rsidRPr="008500F8" w:rsidRDefault="008600B0" w:rsidP="00306F1E">
            <w:r w:rsidRPr="008500F8">
              <w:t>含义</w:t>
            </w:r>
          </w:p>
        </w:tc>
      </w:tr>
      <w:tr w:rsidR="008600B0" w:rsidRPr="008500F8" w14:paraId="55B17A8E" w14:textId="77777777" w:rsidTr="00306F1E">
        <w:tc>
          <w:tcPr>
            <w:tcW w:w="0" w:type="auto"/>
            <w:hideMark/>
          </w:tcPr>
          <w:p w14:paraId="58258C31" w14:textId="77777777" w:rsidR="008600B0" w:rsidRPr="008500F8" w:rsidRDefault="008600B0" w:rsidP="00306F1E">
            <w:r w:rsidRPr="008500F8">
              <w:t>标注类型</w:t>
            </w:r>
          </w:p>
        </w:tc>
        <w:tc>
          <w:tcPr>
            <w:tcW w:w="0" w:type="auto"/>
            <w:hideMark/>
          </w:tcPr>
          <w:p w14:paraId="33802252" w14:textId="77777777" w:rsidR="008600B0" w:rsidRPr="008500F8" w:rsidRDefault="008600B0" w:rsidP="00306F1E">
            <w:r w:rsidRPr="008500F8">
              <w:t>区分不同标注任务类型</w:t>
            </w:r>
          </w:p>
        </w:tc>
      </w:tr>
      <w:tr w:rsidR="008600B0" w:rsidRPr="008500F8" w14:paraId="3D449F6F" w14:textId="77777777" w:rsidTr="00306F1E">
        <w:tc>
          <w:tcPr>
            <w:tcW w:w="0" w:type="auto"/>
            <w:hideMark/>
          </w:tcPr>
          <w:p w14:paraId="14B78077" w14:textId="77777777" w:rsidR="008600B0" w:rsidRPr="008500F8" w:rsidRDefault="008600B0" w:rsidP="00306F1E">
            <w:r w:rsidRPr="008500F8">
              <w:t>人工标注时间</w:t>
            </w:r>
          </w:p>
        </w:tc>
        <w:tc>
          <w:tcPr>
            <w:tcW w:w="0" w:type="auto"/>
            <w:hideMark/>
          </w:tcPr>
          <w:p w14:paraId="5EC817C4" w14:textId="77777777" w:rsidR="008600B0" w:rsidRPr="008500F8" w:rsidRDefault="008600B0" w:rsidP="00306F1E">
            <w:r w:rsidRPr="008500F8">
              <w:t>记录标注员完成时间戳</w:t>
            </w:r>
          </w:p>
        </w:tc>
      </w:tr>
      <w:tr w:rsidR="008600B0" w:rsidRPr="008500F8" w14:paraId="1A8D56A3" w14:textId="77777777" w:rsidTr="00306F1E">
        <w:tc>
          <w:tcPr>
            <w:tcW w:w="0" w:type="auto"/>
            <w:hideMark/>
          </w:tcPr>
          <w:p w14:paraId="0CA52804" w14:textId="77777777" w:rsidR="008600B0" w:rsidRPr="008500F8" w:rsidRDefault="008600B0" w:rsidP="00306F1E">
            <w:r w:rsidRPr="008500F8">
              <w:t>模型标注时间</w:t>
            </w:r>
          </w:p>
        </w:tc>
        <w:tc>
          <w:tcPr>
            <w:tcW w:w="0" w:type="auto"/>
            <w:hideMark/>
          </w:tcPr>
          <w:p w14:paraId="36FCC7E4" w14:textId="77777777" w:rsidR="008600B0" w:rsidRPr="008500F8" w:rsidRDefault="008600B0" w:rsidP="00306F1E"/>
        </w:tc>
      </w:tr>
      <w:tr w:rsidR="008600B0" w:rsidRPr="008500F8" w14:paraId="21D784CD" w14:textId="77777777" w:rsidTr="00306F1E">
        <w:tc>
          <w:tcPr>
            <w:tcW w:w="0" w:type="auto"/>
            <w:hideMark/>
          </w:tcPr>
          <w:p w14:paraId="3B4178C4" w14:textId="77777777" w:rsidR="008600B0" w:rsidRPr="008500F8" w:rsidRDefault="008600B0" w:rsidP="00306F1E">
            <w:r w:rsidRPr="008500F8">
              <w:lastRenderedPageBreak/>
              <w:t>解析状态</w:t>
            </w:r>
          </w:p>
        </w:tc>
        <w:tc>
          <w:tcPr>
            <w:tcW w:w="0" w:type="auto"/>
            <w:hideMark/>
          </w:tcPr>
          <w:p w14:paraId="59C2D0F7" w14:textId="77777777" w:rsidR="008600B0" w:rsidRPr="008500F8" w:rsidRDefault="008600B0" w:rsidP="00306F1E">
            <w:r w:rsidRPr="008500F8">
              <w:t>绿色"解析完成"</w:t>
            </w:r>
          </w:p>
        </w:tc>
      </w:tr>
      <w:tr w:rsidR="008600B0" w:rsidRPr="008500F8" w14:paraId="72BB8E4E" w14:textId="77777777" w:rsidTr="00306F1E">
        <w:tc>
          <w:tcPr>
            <w:tcW w:w="0" w:type="auto"/>
            <w:hideMark/>
          </w:tcPr>
          <w:p w14:paraId="640E639E" w14:textId="77777777" w:rsidR="008600B0" w:rsidRPr="008500F8" w:rsidRDefault="008600B0" w:rsidP="00306F1E">
            <w:r w:rsidRPr="008500F8">
              <w:t>标注状态</w:t>
            </w:r>
          </w:p>
        </w:tc>
        <w:tc>
          <w:tcPr>
            <w:tcW w:w="0" w:type="auto"/>
            <w:hideMark/>
          </w:tcPr>
          <w:p w14:paraId="1710989D" w14:textId="77777777" w:rsidR="008600B0" w:rsidRPr="008500F8" w:rsidRDefault="008600B0" w:rsidP="00306F1E">
            <w:r w:rsidRPr="008500F8">
              <w:t>已标注 / 未标注 / 标注中</w:t>
            </w:r>
          </w:p>
        </w:tc>
      </w:tr>
      <w:tr w:rsidR="008600B0" w:rsidRPr="008500F8" w14:paraId="52E0EB41" w14:textId="77777777" w:rsidTr="00306F1E">
        <w:tc>
          <w:tcPr>
            <w:tcW w:w="0" w:type="auto"/>
            <w:hideMark/>
          </w:tcPr>
          <w:p w14:paraId="204F4D49" w14:textId="77777777" w:rsidR="008600B0" w:rsidRPr="008500F8" w:rsidRDefault="008600B0" w:rsidP="00306F1E">
            <w:r w:rsidRPr="008500F8">
              <w:t>审核状态</w:t>
            </w:r>
          </w:p>
        </w:tc>
        <w:tc>
          <w:tcPr>
            <w:tcW w:w="0" w:type="auto"/>
            <w:hideMark/>
          </w:tcPr>
          <w:p w14:paraId="1D54A23E" w14:textId="77777777" w:rsidR="008600B0" w:rsidRPr="008500F8" w:rsidRDefault="008600B0" w:rsidP="00306F1E">
            <w:r w:rsidRPr="008500F8">
              <w:t>未审核 / 审核中 / 通过 / 不通过</w:t>
            </w:r>
          </w:p>
        </w:tc>
      </w:tr>
      <w:tr w:rsidR="008600B0" w:rsidRPr="008500F8" w14:paraId="74EDF7B5" w14:textId="77777777" w:rsidTr="00306F1E">
        <w:tc>
          <w:tcPr>
            <w:tcW w:w="0" w:type="auto"/>
            <w:hideMark/>
          </w:tcPr>
          <w:p w14:paraId="19AE0870" w14:textId="77777777" w:rsidR="008600B0" w:rsidRPr="008500F8" w:rsidRDefault="008600B0" w:rsidP="00306F1E">
            <w:r w:rsidRPr="008500F8">
              <w:t>操作</w:t>
            </w:r>
          </w:p>
        </w:tc>
        <w:tc>
          <w:tcPr>
            <w:tcW w:w="0" w:type="auto"/>
            <w:hideMark/>
          </w:tcPr>
          <w:p w14:paraId="448672C6" w14:textId="77777777" w:rsidR="008600B0" w:rsidRPr="008500F8" w:rsidRDefault="008600B0" w:rsidP="00306F1E">
            <w:r w:rsidRPr="008500F8">
              <w:t>标注、审核、查看、重置</w:t>
            </w:r>
          </w:p>
        </w:tc>
      </w:tr>
    </w:tbl>
    <w:p w14:paraId="6844DC87" w14:textId="77777777" w:rsidR="008600B0" w:rsidRPr="00080736" w:rsidRDefault="008600B0" w:rsidP="008600B0">
      <w:r w:rsidRPr="00080736">
        <w:t>四种标注类型完整对比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4"/>
        <w:gridCol w:w="1718"/>
        <w:gridCol w:w="1571"/>
        <w:gridCol w:w="1718"/>
        <w:gridCol w:w="1755"/>
      </w:tblGrid>
      <w:tr w:rsidR="008600B0" w:rsidRPr="00080736" w14:paraId="62703D6A" w14:textId="77777777" w:rsidTr="00306F1E">
        <w:tc>
          <w:tcPr>
            <w:tcW w:w="0" w:type="auto"/>
            <w:hideMark/>
          </w:tcPr>
          <w:p w14:paraId="34CD17F6" w14:textId="77777777" w:rsidR="008600B0" w:rsidRPr="00080736" w:rsidRDefault="008600B0" w:rsidP="00306F1E">
            <w:r w:rsidRPr="00080736">
              <w:t>维度</w:t>
            </w:r>
          </w:p>
        </w:tc>
        <w:tc>
          <w:tcPr>
            <w:tcW w:w="0" w:type="auto"/>
            <w:hideMark/>
          </w:tcPr>
          <w:p w14:paraId="3B1D07F1" w14:textId="77777777" w:rsidR="008600B0" w:rsidRPr="00080736" w:rsidRDefault="008600B0" w:rsidP="00306F1E">
            <w:r w:rsidRPr="00080736">
              <w:t>框标注</w:t>
            </w:r>
          </w:p>
        </w:tc>
        <w:tc>
          <w:tcPr>
            <w:tcW w:w="0" w:type="auto"/>
            <w:hideMark/>
          </w:tcPr>
          <w:p w14:paraId="63C67EA4" w14:textId="77777777" w:rsidR="008600B0" w:rsidRPr="00080736" w:rsidRDefault="008600B0" w:rsidP="00306F1E">
            <w:r w:rsidRPr="00080736">
              <w:t>点标注</w:t>
            </w:r>
          </w:p>
        </w:tc>
        <w:tc>
          <w:tcPr>
            <w:tcW w:w="0" w:type="auto"/>
            <w:hideMark/>
          </w:tcPr>
          <w:p w14:paraId="50F54E77" w14:textId="77777777" w:rsidR="008600B0" w:rsidRPr="00080736" w:rsidRDefault="008600B0" w:rsidP="00306F1E">
            <w:r w:rsidRPr="00080736">
              <w:t>范围标注</w:t>
            </w:r>
          </w:p>
        </w:tc>
        <w:tc>
          <w:tcPr>
            <w:tcW w:w="0" w:type="auto"/>
            <w:hideMark/>
          </w:tcPr>
          <w:p w14:paraId="6DD012DB" w14:textId="77777777" w:rsidR="008600B0" w:rsidRPr="00080736" w:rsidRDefault="008600B0" w:rsidP="00306F1E">
            <w:r w:rsidRPr="00080736">
              <w:t>范围&amp;框标注</w:t>
            </w:r>
          </w:p>
        </w:tc>
      </w:tr>
      <w:tr w:rsidR="008600B0" w:rsidRPr="00080736" w14:paraId="6BD56FBB" w14:textId="77777777" w:rsidTr="00306F1E">
        <w:tc>
          <w:tcPr>
            <w:tcW w:w="0" w:type="auto"/>
            <w:hideMark/>
          </w:tcPr>
          <w:p w14:paraId="06F0EDE4" w14:textId="77777777" w:rsidR="008600B0" w:rsidRPr="00080736" w:rsidRDefault="008600B0" w:rsidP="00306F1E">
            <w:r w:rsidRPr="00080736">
              <w:t>视图模式</w:t>
            </w:r>
          </w:p>
        </w:tc>
        <w:tc>
          <w:tcPr>
            <w:tcW w:w="0" w:type="auto"/>
            <w:hideMark/>
          </w:tcPr>
          <w:p w14:paraId="63E30A42" w14:textId="77777777" w:rsidR="008600B0" w:rsidRPr="00080736" w:rsidRDefault="008600B0" w:rsidP="00306F1E">
            <w:r w:rsidRPr="00080736">
              <w:t>单视频</w:t>
            </w:r>
          </w:p>
        </w:tc>
        <w:tc>
          <w:tcPr>
            <w:tcW w:w="0" w:type="auto"/>
            <w:hideMark/>
          </w:tcPr>
          <w:p w14:paraId="180D7C4B" w14:textId="77777777" w:rsidR="008600B0" w:rsidRPr="00080736" w:rsidRDefault="008600B0" w:rsidP="00306F1E">
            <w:r w:rsidRPr="00080736">
              <w:t>单视频</w:t>
            </w:r>
          </w:p>
        </w:tc>
        <w:tc>
          <w:tcPr>
            <w:tcW w:w="0" w:type="auto"/>
            <w:hideMark/>
          </w:tcPr>
          <w:p w14:paraId="5865F574" w14:textId="77777777" w:rsidR="008600B0" w:rsidRPr="00080736" w:rsidRDefault="008600B0" w:rsidP="00306F1E">
            <w:r w:rsidRPr="00080736">
              <w:t>四宫格</w:t>
            </w:r>
          </w:p>
        </w:tc>
        <w:tc>
          <w:tcPr>
            <w:tcW w:w="0" w:type="auto"/>
            <w:hideMark/>
          </w:tcPr>
          <w:p w14:paraId="5A86436C" w14:textId="77777777" w:rsidR="008600B0" w:rsidRPr="00080736" w:rsidRDefault="008600B0" w:rsidP="00306F1E">
            <w:r w:rsidRPr="00080736">
              <w:t>单视频</w:t>
            </w:r>
          </w:p>
        </w:tc>
      </w:tr>
      <w:tr w:rsidR="008600B0" w:rsidRPr="00080736" w14:paraId="2575E1F5" w14:textId="77777777" w:rsidTr="00306F1E">
        <w:tc>
          <w:tcPr>
            <w:tcW w:w="0" w:type="auto"/>
            <w:hideMark/>
          </w:tcPr>
          <w:p w14:paraId="762C4F8B" w14:textId="77777777" w:rsidR="008600B0" w:rsidRPr="00080736" w:rsidRDefault="008600B0" w:rsidP="00306F1E">
            <w:r w:rsidRPr="00080736">
              <w:t>画面操作</w:t>
            </w:r>
          </w:p>
        </w:tc>
        <w:tc>
          <w:tcPr>
            <w:tcW w:w="0" w:type="auto"/>
            <w:hideMark/>
          </w:tcPr>
          <w:p w14:paraId="1CF47605" w14:textId="77777777" w:rsidR="008600B0" w:rsidRPr="00080736" w:rsidRDefault="008600B0" w:rsidP="00306F1E">
            <w:r w:rsidRPr="00080736">
              <w:t>画矩形框</w:t>
            </w:r>
          </w:p>
        </w:tc>
        <w:tc>
          <w:tcPr>
            <w:tcW w:w="0" w:type="auto"/>
            <w:hideMark/>
          </w:tcPr>
          <w:p w14:paraId="69604E4B" w14:textId="77777777" w:rsidR="008600B0" w:rsidRPr="00080736" w:rsidRDefault="008600B0" w:rsidP="00306F1E">
            <w:r w:rsidRPr="00080736">
              <w:t>点击关键点</w:t>
            </w:r>
          </w:p>
        </w:tc>
        <w:tc>
          <w:tcPr>
            <w:tcW w:w="0" w:type="auto"/>
            <w:hideMark/>
          </w:tcPr>
          <w:p w14:paraId="2EA88118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116D3423" w14:textId="77777777" w:rsidR="008600B0" w:rsidRPr="00080736" w:rsidRDefault="008600B0" w:rsidP="00306F1E">
            <w:r w:rsidRPr="00080736">
              <w:t>画矩形框</w:t>
            </w:r>
          </w:p>
        </w:tc>
      </w:tr>
      <w:tr w:rsidR="008600B0" w:rsidRPr="00080736" w14:paraId="618B9B47" w14:textId="77777777" w:rsidTr="00306F1E">
        <w:tc>
          <w:tcPr>
            <w:tcW w:w="0" w:type="auto"/>
            <w:hideMark/>
          </w:tcPr>
          <w:p w14:paraId="366A332B" w14:textId="77777777" w:rsidR="008600B0" w:rsidRPr="00080736" w:rsidRDefault="008600B0" w:rsidP="00306F1E">
            <w:r w:rsidRPr="00080736">
              <w:t>时间轴操作</w:t>
            </w:r>
          </w:p>
        </w:tc>
        <w:tc>
          <w:tcPr>
            <w:tcW w:w="0" w:type="auto"/>
            <w:hideMark/>
          </w:tcPr>
          <w:p w14:paraId="2339D72F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7D00E263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25F9F8A3" w14:textId="77777777" w:rsidR="008600B0" w:rsidRPr="00080736" w:rsidRDefault="008600B0" w:rsidP="00306F1E">
            <w:r w:rsidRPr="00080736">
              <w:t>标记帧区间</w:t>
            </w:r>
          </w:p>
        </w:tc>
        <w:tc>
          <w:tcPr>
            <w:tcW w:w="0" w:type="auto"/>
            <w:hideMark/>
          </w:tcPr>
          <w:p w14:paraId="01C444AF" w14:textId="77777777" w:rsidR="008600B0" w:rsidRPr="00080736" w:rsidRDefault="008600B0" w:rsidP="00306F1E">
            <w:r w:rsidRPr="00080736">
              <w:t>标记帧区间</w:t>
            </w:r>
          </w:p>
        </w:tc>
      </w:tr>
      <w:tr w:rsidR="008600B0" w:rsidRPr="00080736" w14:paraId="1AB5CCE8" w14:textId="77777777" w:rsidTr="00306F1E">
        <w:tc>
          <w:tcPr>
            <w:tcW w:w="0" w:type="auto"/>
            <w:hideMark/>
          </w:tcPr>
          <w:p w14:paraId="43D0EB5B" w14:textId="77777777" w:rsidR="008600B0" w:rsidRPr="00080736" w:rsidRDefault="008600B0" w:rsidP="00306F1E">
            <w:r w:rsidRPr="00080736">
              <w:t>左侧步骤列表</w:t>
            </w:r>
          </w:p>
        </w:tc>
        <w:tc>
          <w:tcPr>
            <w:tcW w:w="0" w:type="auto"/>
            <w:hideMark/>
          </w:tcPr>
          <w:p w14:paraId="40E1D681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32EEE18A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114F3A56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277DA87F" w14:textId="77777777" w:rsidR="008600B0" w:rsidRPr="00080736" w:rsidRDefault="008600B0" w:rsidP="00306F1E">
            <w:r w:rsidRPr="00080736">
              <w:t>有（带颜色编号）</w:t>
            </w:r>
          </w:p>
        </w:tc>
      </w:tr>
      <w:tr w:rsidR="008600B0" w:rsidRPr="00080736" w14:paraId="5120C5BB" w14:textId="77777777" w:rsidTr="00306F1E">
        <w:tc>
          <w:tcPr>
            <w:tcW w:w="0" w:type="auto"/>
            <w:hideMark/>
          </w:tcPr>
          <w:p w14:paraId="4B829FAC" w14:textId="77777777" w:rsidR="008600B0" w:rsidRPr="00080736" w:rsidRDefault="008600B0" w:rsidP="00306F1E">
            <w:r w:rsidRPr="00080736">
              <w:t>右侧帧区间输入</w:t>
            </w:r>
          </w:p>
        </w:tc>
        <w:tc>
          <w:tcPr>
            <w:tcW w:w="0" w:type="auto"/>
            <w:hideMark/>
          </w:tcPr>
          <w:p w14:paraId="6D345695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0BEA8ED0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40757EA1" w14:textId="77777777" w:rsidR="008600B0" w:rsidRPr="00080736" w:rsidRDefault="008600B0" w:rsidP="00306F1E">
            <w:r w:rsidRPr="00080736">
              <w:t>有</w:t>
            </w:r>
          </w:p>
        </w:tc>
        <w:tc>
          <w:tcPr>
            <w:tcW w:w="0" w:type="auto"/>
            <w:hideMark/>
          </w:tcPr>
          <w:p w14:paraId="7687C1BF" w14:textId="77777777" w:rsidR="008600B0" w:rsidRPr="00080736" w:rsidRDefault="008600B0" w:rsidP="00306F1E">
            <w:r w:rsidRPr="00080736">
              <w:t>有</w:t>
            </w:r>
          </w:p>
        </w:tc>
      </w:tr>
      <w:tr w:rsidR="008600B0" w:rsidRPr="00080736" w14:paraId="6FFCF8BD" w14:textId="77777777" w:rsidTr="00306F1E">
        <w:tc>
          <w:tcPr>
            <w:tcW w:w="0" w:type="auto"/>
            <w:hideMark/>
          </w:tcPr>
          <w:p w14:paraId="714E6ED2" w14:textId="77777777" w:rsidR="008600B0" w:rsidRPr="00080736" w:rsidRDefault="008600B0" w:rsidP="00306F1E">
            <w:r w:rsidRPr="00080736">
              <w:t>区域帧管理</w:t>
            </w:r>
          </w:p>
        </w:tc>
        <w:tc>
          <w:tcPr>
            <w:tcW w:w="0" w:type="auto"/>
            <w:hideMark/>
          </w:tcPr>
          <w:p w14:paraId="68FE70F6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0440852E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3A41FA32" w14:textId="77777777" w:rsidR="008600B0" w:rsidRPr="00080736" w:rsidRDefault="008600B0" w:rsidP="00306F1E">
            <w:r w:rsidRPr="00080736">
              <w:t>有</w:t>
            </w:r>
          </w:p>
        </w:tc>
        <w:tc>
          <w:tcPr>
            <w:tcW w:w="0" w:type="auto"/>
            <w:hideMark/>
          </w:tcPr>
          <w:p w14:paraId="10282AC1" w14:textId="77777777" w:rsidR="008600B0" w:rsidRPr="00080736" w:rsidRDefault="008600B0" w:rsidP="00306F1E">
            <w:r w:rsidRPr="00080736">
              <w:t>有</w:t>
            </w:r>
          </w:p>
        </w:tc>
      </w:tr>
      <w:tr w:rsidR="008600B0" w:rsidRPr="00080736" w14:paraId="30EF8717" w14:textId="77777777" w:rsidTr="00306F1E">
        <w:tc>
          <w:tcPr>
            <w:tcW w:w="0" w:type="auto"/>
            <w:hideMark/>
          </w:tcPr>
          <w:p w14:paraId="56DF6791" w14:textId="77777777" w:rsidR="008600B0" w:rsidRPr="00080736" w:rsidRDefault="008600B0" w:rsidP="00306F1E">
            <w:r w:rsidRPr="00080736">
              <w:t>跨步骤标注</w:t>
            </w:r>
          </w:p>
        </w:tc>
        <w:tc>
          <w:tcPr>
            <w:tcW w:w="0" w:type="auto"/>
            <w:hideMark/>
          </w:tcPr>
          <w:p w14:paraId="5394F7B9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14F04A14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61569AE2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5280C417" w14:textId="77777777" w:rsidR="008600B0" w:rsidRPr="00080736" w:rsidRDefault="008600B0" w:rsidP="00306F1E">
            <w:r w:rsidRPr="00080736">
              <w:t>有</w:t>
            </w:r>
          </w:p>
        </w:tc>
      </w:tr>
      <w:tr w:rsidR="008600B0" w:rsidRPr="00080736" w14:paraId="3C1A8B8B" w14:textId="77777777" w:rsidTr="00306F1E">
        <w:tc>
          <w:tcPr>
            <w:tcW w:w="0" w:type="auto"/>
            <w:hideMark/>
          </w:tcPr>
          <w:p w14:paraId="701E43EF" w14:textId="77777777" w:rsidR="008600B0" w:rsidRPr="00080736" w:rsidRDefault="008600B0" w:rsidP="00306F1E">
            <w:r w:rsidRPr="00080736">
              <w:t>自动补全</w:t>
            </w:r>
          </w:p>
        </w:tc>
        <w:tc>
          <w:tcPr>
            <w:tcW w:w="0" w:type="auto"/>
            <w:hideMark/>
          </w:tcPr>
          <w:p w14:paraId="54212C12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17A49F4F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21805B57" w14:textId="77777777" w:rsidR="008600B0" w:rsidRPr="00080736" w:rsidRDefault="008600B0" w:rsidP="00306F1E">
            <w:r w:rsidRPr="00080736">
              <w:t>无</w:t>
            </w:r>
          </w:p>
        </w:tc>
        <w:tc>
          <w:tcPr>
            <w:tcW w:w="0" w:type="auto"/>
            <w:hideMark/>
          </w:tcPr>
          <w:p w14:paraId="543CD093" w14:textId="77777777" w:rsidR="008600B0" w:rsidRPr="00080736" w:rsidRDefault="008600B0" w:rsidP="00306F1E">
            <w:r w:rsidRPr="00080736">
              <w:t>有</w:t>
            </w:r>
          </w:p>
        </w:tc>
      </w:tr>
      <w:tr w:rsidR="008600B0" w:rsidRPr="00080736" w14:paraId="735D3747" w14:textId="77777777" w:rsidTr="00306F1E">
        <w:tc>
          <w:tcPr>
            <w:tcW w:w="0" w:type="auto"/>
            <w:hideMark/>
          </w:tcPr>
          <w:p w14:paraId="61681BCD" w14:textId="77777777" w:rsidR="008600B0" w:rsidRPr="00080736" w:rsidRDefault="008600B0" w:rsidP="00306F1E">
            <w:r w:rsidRPr="00080736">
              <w:t>输出数据</w:t>
            </w:r>
          </w:p>
        </w:tc>
        <w:tc>
          <w:tcPr>
            <w:tcW w:w="0" w:type="auto"/>
            <w:hideMark/>
          </w:tcPr>
          <w:p w14:paraId="71FF6C2C" w14:textId="77777777" w:rsidR="008600B0" w:rsidRPr="00080736" w:rsidRDefault="008600B0" w:rsidP="00306F1E">
            <w:r w:rsidRPr="00080736">
              <w:t>框坐标</w:t>
            </w:r>
          </w:p>
        </w:tc>
        <w:tc>
          <w:tcPr>
            <w:tcW w:w="0" w:type="auto"/>
            <w:hideMark/>
          </w:tcPr>
          <w:p w14:paraId="6EE5D8FB" w14:textId="77777777" w:rsidR="008600B0" w:rsidRPr="00080736" w:rsidRDefault="008600B0" w:rsidP="00306F1E">
            <w:r w:rsidRPr="00080736">
              <w:t>点坐标</w:t>
            </w:r>
          </w:p>
        </w:tc>
        <w:tc>
          <w:tcPr>
            <w:tcW w:w="0" w:type="auto"/>
            <w:hideMark/>
          </w:tcPr>
          <w:p w14:paraId="02C1FEE9" w14:textId="77777777" w:rsidR="008600B0" w:rsidRPr="00080736" w:rsidRDefault="008600B0" w:rsidP="00306F1E">
            <w:r w:rsidRPr="00080736">
              <w:t>帧区间+片段类型</w:t>
            </w:r>
          </w:p>
        </w:tc>
        <w:tc>
          <w:tcPr>
            <w:tcW w:w="0" w:type="auto"/>
            <w:hideMark/>
          </w:tcPr>
          <w:p w14:paraId="675CEF82" w14:textId="77777777" w:rsidR="008600B0" w:rsidRPr="00080736" w:rsidRDefault="008600B0" w:rsidP="00306F1E">
            <w:r w:rsidRPr="00080736">
              <w:t>框坐标+帧区间</w:t>
            </w:r>
          </w:p>
        </w:tc>
      </w:tr>
      <w:tr w:rsidR="008600B0" w:rsidRPr="00080736" w14:paraId="69655D89" w14:textId="77777777" w:rsidTr="00306F1E">
        <w:tc>
          <w:tcPr>
            <w:tcW w:w="0" w:type="auto"/>
            <w:hideMark/>
          </w:tcPr>
          <w:p w14:paraId="5A1E8299" w14:textId="77777777" w:rsidR="008600B0" w:rsidRPr="00080736" w:rsidRDefault="008600B0" w:rsidP="00306F1E">
            <w:r w:rsidRPr="00080736">
              <w:t>回答的问题</w:t>
            </w:r>
          </w:p>
        </w:tc>
        <w:tc>
          <w:tcPr>
            <w:tcW w:w="0" w:type="auto"/>
            <w:hideMark/>
          </w:tcPr>
          <w:p w14:paraId="5F84FF52" w14:textId="77777777" w:rsidR="008600B0" w:rsidRPr="00080736" w:rsidRDefault="008600B0" w:rsidP="00306F1E">
            <w:r w:rsidRPr="00080736">
              <w:t>手在画面哪个区域</w:t>
            </w:r>
          </w:p>
        </w:tc>
        <w:tc>
          <w:tcPr>
            <w:tcW w:w="0" w:type="auto"/>
            <w:hideMark/>
          </w:tcPr>
          <w:p w14:paraId="0C43E188" w14:textId="77777777" w:rsidR="008600B0" w:rsidRPr="00080736" w:rsidRDefault="008600B0" w:rsidP="00306F1E">
            <w:r w:rsidRPr="00080736">
              <w:t>关键点精确在哪</w:t>
            </w:r>
          </w:p>
        </w:tc>
        <w:tc>
          <w:tcPr>
            <w:tcW w:w="0" w:type="auto"/>
            <w:hideMark/>
          </w:tcPr>
          <w:p w14:paraId="232FD1BC" w14:textId="77777777" w:rsidR="008600B0" w:rsidRPr="00080736" w:rsidRDefault="008600B0" w:rsidP="00306F1E">
            <w:r w:rsidRPr="00080736">
              <w:t>这段帧是什么性质</w:t>
            </w:r>
          </w:p>
        </w:tc>
        <w:tc>
          <w:tcPr>
            <w:tcW w:w="0" w:type="auto"/>
            <w:hideMark/>
          </w:tcPr>
          <w:p w14:paraId="7C8DDD07" w14:textId="77777777" w:rsidR="008600B0" w:rsidRPr="00080736" w:rsidRDefault="008600B0" w:rsidP="00306F1E">
            <w:r w:rsidRPr="00080736">
              <w:t>做什么+手在哪</w:t>
            </w:r>
          </w:p>
        </w:tc>
      </w:tr>
      <w:tr w:rsidR="008600B0" w:rsidRPr="00080736" w14:paraId="5572EADE" w14:textId="77777777" w:rsidTr="00306F1E">
        <w:tc>
          <w:tcPr>
            <w:tcW w:w="0" w:type="auto"/>
            <w:hideMark/>
          </w:tcPr>
          <w:p w14:paraId="70C244AE" w14:textId="77777777" w:rsidR="008600B0" w:rsidRPr="00080736" w:rsidRDefault="008600B0" w:rsidP="00306F1E">
            <w:r w:rsidRPr="00080736">
              <w:t>标注维度</w:t>
            </w:r>
          </w:p>
        </w:tc>
        <w:tc>
          <w:tcPr>
            <w:tcW w:w="0" w:type="auto"/>
            <w:hideMark/>
          </w:tcPr>
          <w:p w14:paraId="67D1C756" w14:textId="77777777" w:rsidR="008600B0" w:rsidRPr="00080736" w:rsidRDefault="008600B0" w:rsidP="00306F1E">
            <w:r w:rsidRPr="00080736">
              <w:t>空间</w:t>
            </w:r>
          </w:p>
        </w:tc>
        <w:tc>
          <w:tcPr>
            <w:tcW w:w="0" w:type="auto"/>
            <w:hideMark/>
          </w:tcPr>
          <w:p w14:paraId="75D91F4E" w14:textId="77777777" w:rsidR="008600B0" w:rsidRPr="00080736" w:rsidRDefault="008600B0" w:rsidP="00306F1E">
            <w:r w:rsidRPr="00080736">
              <w:t>空间（更精细）</w:t>
            </w:r>
          </w:p>
        </w:tc>
        <w:tc>
          <w:tcPr>
            <w:tcW w:w="0" w:type="auto"/>
            <w:hideMark/>
          </w:tcPr>
          <w:p w14:paraId="2592F736" w14:textId="77777777" w:rsidR="008600B0" w:rsidRPr="00080736" w:rsidRDefault="008600B0" w:rsidP="00306F1E">
            <w:r w:rsidRPr="00080736">
              <w:t>时间</w:t>
            </w:r>
          </w:p>
        </w:tc>
        <w:tc>
          <w:tcPr>
            <w:tcW w:w="0" w:type="auto"/>
            <w:hideMark/>
          </w:tcPr>
          <w:p w14:paraId="1222A079" w14:textId="77777777" w:rsidR="008600B0" w:rsidRPr="00080736" w:rsidRDefault="008600B0" w:rsidP="00306F1E">
            <w:r w:rsidRPr="00080736">
              <w:t>空间+时间</w:t>
            </w:r>
          </w:p>
        </w:tc>
      </w:tr>
      <w:tr w:rsidR="008600B0" w:rsidRPr="00080736" w14:paraId="17B45A4F" w14:textId="77777777" w:rsidTr="00306F1E">
        <w:tc>
          <w:tcPr>
            <w:tcW w:w="0" w:type="auto"/>
            <w:hideMark/>
          </w:tcPr>
          <w:p w14:paraId="34A9273B" w14:textId="77777777" w:rsidR="008600B0" w:rsidRPr="00080736" w:rsidRDefault="008600B0" w:rsidP="00306F1E">
            <w:r w:rsidRPr="00080736">
              <w:t>工作量</w:t>
            </w:r>
          </w:p>
        </w:tc>
        <w:tc>
          <w:tcPr>
            <w:tcW w:w="0" w:type="auto"/>
            <w:hideMark/>
          </w:tcPr>
          <w:p w14:paraId="5852E171" w14:textId="77777777" w:rsidR="008600B0" w:rsidRPr="00080736" w:rsidRDefault="008600B0" w:rsidP="00306F1E">
            <w:r w:rsidRPr="00080736">
              <w:t>低</w:t>
            </w:r>
          </w:p>
        </w:tc>
        <w:tc>
          <w:tcPr>
            <w:tcW w:w="0" w:type="auto"/>
            <w:hideMark/>
          </w:tcPr>
          <w:p w14:paraId="7E9F922D" w14:textId="77777777" w:rsidR="008600B0" w:rsidRPr="00080736" w:rsidRDefault="008600B0" w:rsidP="00306F1E">
            <w:r w:rsidRPr="00080736">
              <w:t>低</w:t>
            </w:r>
          </w:p>
        </w:tc>
        <w:tc>
          <w:tcPr>
            <w:tcW w:w="0" w:type="auto"/>
            <w:hideMark/>
          </w:tcPr>
          <w:p w14:paraId="4AB7B84A" w14:textId="77777777" w:rsidR="008600B0" w:rsidRPr="00080736" w:rsidRDefault="008600B0" w:rsidP="00306F1E">
            <w:r w:rsidRPr="00080736">
              <w:t>中</w:t>
            </w:r>
          </w:p>
        </w:tc>
        <w:tc>
          <w:tcPr>
            <w:tcW w:w="0" w:type="auto"/>
            <w:hideMark/>
          </w:tcPr>
          <w:p w14:paraId="0525D6F6" w14:textId="77777777" w:rsidR="008600B0" w:rsidRPr="00080736" w:rsidRDefault="008600B0" w:rsidP="00306F1E">
            <w:r w:rsidRPr="00080736">
              <w:t>高</w:t>
            </w:r>
          </w:p>
        </w:tc>
      </w:tr>
      <w:tr w:rsidR="008600B0" w:rsidRPr="00080736" w14:paraId="221D12F9" w14:textId="77777777" w:rsidTr="00306F1E">
        <w:tc>
          <w:tcPr>
            <w:tcW w:w="0" w:type="auto"/>
            <w:hideMark/>
          </w:tcPr>
          <w:p w14:paraId="7CF9525A" w14:textId="77777777" w:rsidR="008600B0" w:rsidRPr="00080736" w:rsidRDefault="008600B0" w:rsidP="00306F1E">
            <w:r w:rsidRPr="00080736">
              <w:t>适用场景</w:t>
            </w:r>
          </w:p>
        </w:tc>
        <w:tc>
          <w:tcPr>
            <w:tcW w:w="0" w:type="auto"/>
            <w:hideMark/>
          </w:tcPr>
          <w:p w14:paraId="03D935BE" w14:textId="77777777" w:rsidR="008600B0" w:rsidRPr="00080736" w:rsidRDefault="008600B0" w:rsidP="00306F1E">
            <w:r w:rsidRPr="00080736">
              <w:t>单帧手部定位</w:t>
            </w:r>
          </w:p>
        </w:tc>
        <w:tc>
          <w:tcPr>
            <w:tcW w:w="0" w:type="auto"/>
            <w:hideMark/>
          </w:tcPr>
          <w:p w14:paraId="3EEF74D8" w14:textId="77777777" w:rsidR="008600B0" w:rsidRPr="00080736" w:rsidRDefault="008600B0" w:rsidP="00306F1E">
            <w:r w:rsidRPr="00080736">
              <w:t>单帧关节点定位</w:t>
            </w:r>
          </w:p>
        </w:tc>
        <w:tc>
          <w:tcPr>
            <w:tcW w:w="0" w:type="auto"/>
            <w:hideMark/>
          </w:tcPr>
          <w:p w14:paraId="03624C80" w14:textId="77777777" w:rsidR="008600B0" w:rsidRPr="00080736" w:rsidRDefault="008600B0" w:rsidP="00306F1E">
            <w:r w:rsidRPr="00080736">
              <w:t>片段性质分类</w:t>
            </w:r>
          </w:p>
        </w:tc>
        <w:tc>
          <w:tcPr>
            <w:tcW w:w="0" w:type="auto"/>
            <w:hideMark/>
          </w:tcPr>
          <w:p w14:paraId="6D1D8FA8" w14:textId="77777777" w:rsidR="008600B0" w:rsidRPr="00080736" w:rsidRDefault="008600B0" w:rsidP="00306F1E">
            <w:r w:rsidRPr="00080736">
              <w:t>完整动作序列标注</w:t>
            </w:r>
          </w:p>
        </w:tc>
      </w:tr>
    </w:tbl>
    <w:p w14:paraId="506DA65C" w14:textId="77777777" w:rsidR="008600B0" w:rsidRPr="008500F8" w:rsidRDefault="008600B0" w:rsidP="008600B0"/>
    <w:p w14:paraId="1993F157" w14:textId="77777777" w:rsidR="008600B0" w:rsidRPr="00EB4E9A" w:rsidRDefault="008600B0" w:rsidP="008600B0">
      <w:r w:rsidRPr="00EB4E9A">
        <w:rPr>
          <w:noProof/>
        </w:rPr>
        <w:drawing>
          <wp:inline distT="0" distB="0" distL="0" distR="0" wp14:anchorId="6E2E0B35" wp14:editId="7770D40E">
            <wp:extent cx="5274310" cy="2809875"/>
            <wp:effectExtent l="0" t="0" r="0" b="0"/>
            <wp:docPr id="207507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76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t>画面上出现两个矩形框，一黄一绿</w:t>
      </w:r>
    </w:p>
    <w:p w14:paraId="5B9E48E2" w14:textId="77777777" w:rsidR="008600B0" w:rsidRPr="0094603F" w:rsidRDefault="008600B0" w:rsidP="008600B0">
      <w:r w:rsidRPr="0094603F">
        <w:lastRenderedPageBreak/>
        <w:t>右侧坐标显示：</w:t>
      </w:r>
    </w:p>
    <w:p w14:paraId="625EDB5E" w14:textId="77777777" w:rsidR="008600B0" w:rsidRPr="0094603F" w:rsidRDefault="008600B0" w:rsidP="008600B0">
      <w:r w:rsidRPr="0094603F">
        <w:t>X1 0.214, Y1 0.075</w:t>
      </w:r>
    </w:p>
    <w:p w14:paraId="6C129A1C" w14:textId="77777777" w:rsidR="008600B0" w:rsidRPr="0094603F" w:rsidRDefault="008600B0" w:rsidP="008600B0">
      <w:r w:rsidRPr="0094603F">
        <w:t>X2 0.630, Y2 0.808</w:t>
      </w:r>
    </w:p>
    <w:p w14:paraId="20AF12C5" w14:textId="77777777" w:rsidR="008600B0" w:rsidRPr="0094603F" w:rsidRDefault="008600B0" w:rsidP="008600B0">
      <w:r w:rsidRPr="0094603F">
        <w:t>标注的内容： 用矩形框圈出机器人左手和右手的空间位置，左手一个框、右手一个框，记录的是手部在画面中的边界范围（归一化坐标）。</w:t>
      </w:r>
    </w:p>
    <w:p w14:paraId="776FC6EF" w14:textId="77777777" w:rsidR="008600B0" w:rsidRPr="0094603F" w:rsidRDefault="008600B0" w:rsidP="008600B0">
      <w:r w:rsidRPr="0094603F">
        <w:t>逐帧还是单帧： 单视频模式，针对当前帧画框。</w:t>
      </w:r>
    </w:p>
    <w:p w14:paraId="162FC7F2" w14:textId="77777777" w:rsidR="008600B0" w:rsidRPr="00EB4E9A" w:rsidRDefault="008600B0" w:rsidP="008600B0">
      <w:r w:rsidRPr="00EB4E9A">
        <w:rPr>
          <w:noProof/>
        </w:rPr>
        <w:drawing>
          <wp:inline distT="0" distB="0" distL="0" distR="0" wp14:anchorId="3E841B31" wp14:editId="6D13F540">
            <wp:extent cx="5274310" cy="2820670"/>
            <wp:effectExtent l="0" t="0" r="0" b="0"/>
            <wp:docPr id="1596987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7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rPr>
          <w:noProof/>
        </w:rPr>
        <w:drawing>
          <wp:inline distT="0" distB="0" distL="0" distR="0" wp14:anchorId="31B478E9" wp14:editId="738F4241">
            <wp:extent cx="5274310" cy="2814320"/>
            <wp:effectExtent l="0" t="0" r="0" b="5080"/>
            <wp:docPr id="183963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51D3" w14:textId="77777777" w:rsidR="008600B0" w:rsidRPr="00EB4E9A" w:rsidRDefault="008600B0" w:rsidP="008600B0">
      <w:r w:rsidRPr="00EB4E9A">
        <w:t>左侧配置面板变为：颜色选择（多个圆点色块，紫/蓝/粉/红）、平坦选项（5px / Play）</w:t>
      </w:r>
    </w:p>
    <w:p w14:paraId="6D4DED5B" w14:textId="77777777" w:rsidR="008600B0" w:rsidRPr="00EB4E9A" w:rsidRDefault="008600B0" w:rsidP="008600B0">
      <w:r w:rsidRPr="00EB4E9A">
        <w:t>没有矩形框，画面右侧有一条细竖线（分割线或参考线）</w:t>
      </w:r>
    </w:p>
    <w:p w14:paraId="6197B6DD" w14:textId="77777777" w:rsidR="008600B0" w:rsidRPr="00EB4E9A" w:rsidRDefault="008600B0" w:rsidP="008600B0">
      <w:r w:rsidRPr="00EB4E9A">
        <w:lastRenderedPageBreak/>
        <w:t>右侧坐标显示：</w:t>
      </w:r>
    </w:p>
    <w:p w14:paraId="144F3167" w14:textId="77777777" w:rsidR="008600B0" w:rsidRPr="00EB4E9A" w:rsidRDefault="008600B0" w:rsidP="008600B0">
      <w:r w:rsidRPr="00EB4E9A">
        <w:t>0.075</w:t>
      </w:r>
    </w:p>
    <w:p w14:paraId="3D26EC39" w14:textId="77777777" w:rsidR="008600B0" w:rsidRPr="00EB4E9A" w:rsidRDefault="008600B0" w:rsidP="008600B0">
      <w:r w:rsidRPr="00EB4E9A">
        <w:t>0.716</w:t>
      </w:r>
    </w:p>
    <w:p w14:paraId="19411C34" w14:textId="77777777" w:rsidR="008600B0" w:rsidRPr="00EB4E9A" w:rsidRDefault="008600B0" w:rsidP="008600B0">
      <w:r w:rsidRPr="00EB4E9A">
        <w:t>只有两个数字，是单点坐标（x, y），不是两点对角坐标</w:t>
      </w:r>
    </w:p>
    <w:p w14:paraId="71E3B408" w14:textId="77777777" w:rsidR="008600B0" w:rsidRPr="00EB4E9A" w:rsidRDefault="008600B0" w:rsidP="008600B0">
      <w:r w:rsidRPr="00EB4E9A">
        <w:t>标注的内容： 标记单个关键点位置，比如手腕关节点、抓取目标点、接触点等，只需要点一下确认位置，不需要画框。多个颜色对应不同的关键点类型。</w:t>
      </w:r>
    </w:p>
    <w:p w14:paraId="477E7923" w14:textId="77777777" w:rsidR="008600B0" w:rsidRPr="00EB4E9A" w:rsidRDefault="008600B0" w:rsidP="008600B0">
      <w:r w:rsidRPr="00EB4E9A">
        <w:t>与框标注的核心区别： 框标注描述"范围"，点标注描述"位置"。</w:t>
      </w:r>
    </w:p>
    <w:p w14:paraId="59FA12A6" w14:textId="77777777" w:rsidR="008600B0" w:rsidRPr="00EB4E9A" w:rsidRDefault="008600B0" w:rsidP="008600B0">
      <w:r w:rsidRPr="00EB4E9A">
        <w:rPr>
          <w:noProof/>
        </w:rPr>
        <w:drawing>
          <wp:inline distT="0" distB="0" distL="0" distR="0" wp14:anchorId="59EDBFFB" wp14:editId="10EAF081">
            <wp:extent cx="5274310" cy="2851150"/>
            <wp:effectExtent l="0" t="0" r="0" b="6350"/>
            <wp:docPr id="67745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4976" w14:textId="77777777" w:rsidR="008600B0" w:rsidRPr="00EB4E9A" w:rsidRDefault="008600B0" w:rsidP="008600B0">
      <w:r w:rsidRPr="00EB4E9A">
        <w:rPr>
          <w:noProof/>
        </w:rPr>
        <w:drawing>
          <wp:inline distT="0" distB="0" distL="0" distR="0" wp14:anchorId="2019430E" wp14:editId="042E40CA">
            <wp:extent cx="5274310" cy="2802890"/>
            <wp:effectExtent l="0" t="0" r="0" b="3810"/>
            <wp:docPr id="1157870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0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27EE" w14:textId="77777777" w:rsidR="008600B0" w:rsidRPr="00BB54BB" w:rsidRDefault="008600B0" w:rsidP="008600B0">
      <w:r w:rsidRPr="00BB54BB">
        <w:t>区域帧的真实作用</w:t>
      </w:r>
    </w:p>
    <w:p w14:paraId="26F5BD2A" w14:textId="77777777" w:rsidR="008600B0" w:rsidRPr="00BB54BB" w:rsidRDefault="008600B0" w:rsidP="008600B0">
      <w:r w:rsidRPr="00BB54BB">
        <w:lastRenderedPageBreak/>
        <w:t>现在可以完整理解了——区域帧是在给一段连续帧打上质量和控制属性的双重标签：</w:t>
      </w:r>
    </w:p>
    <w:p w14:paraId="3C66B6B8" w14:textId="77777777" w:rsidR="008600B0" w:rsidRPr="00BB54BB" w:rsidRDefault="008600B0" w:rsidP="008600B0">
      <w:r w:rsidRPr="00BB54BB">
        <w:t>这段数据（第X帧到第Y帧）</w:t>
      </w:r>
    </w:p>
    <w:p w14:paraId="4B7C8F1A" w14:textId="77777777" w:rsidR="008600B0" w:rsidRPr="00BB54BB" w:rsidRDefault="008600B0" w:rsidP="008600B0">
      <w:r w:rsidRPr="00BB54BB">
        <w:t xml:space="preserve">    ├── 是谁在控制？      → </w:t>
      </w:r>
      <w:r w:rsidRPr="00EB4E9A">
        <w:t>一级分类（Teleoperation遥操 / 可能还有其他）</w:t>
      </w:r>
    </w:p>
    <w:p w14:paraId="048AC59F" w14:textId="77777777" w:rsidR="008600B0" w:rsidRPr="00BB54BB" w:rsidRDefault="008600B0" w:rsidP="008600B0">
      <w:r w:rsidRPr="00BB54BB">
        <w:t xml:space="preserve">    ├── 具体控制方式？    → </w:t>
      </w:r>
      <w:r w:rsidRPr="00EB4E9A">
        <w:t>二级分类（success / fail / takeover）</w:t>
      </w:r>
    </w:p>
    <w:p w14:paraId="5ACC0AD3" w14:textId="77777777" w:rsidR="008600B0" w:rsidRPr="00BB54BB" w:rsidRDefault="008600B0" w:rsidP="008600B0">
      <w:r w:rsidRPr="00BB54BB">
        <w:t>└── 这段叫什么？      → 区域帧名称（自定义）</w:t>
      </w:r>
    </w:p>
    <w:p w14:paraId="60C824FB" w14:textId="77777777" w:rsidR="008600B0" w:rsidRPr="00EB4E9A" w:rsidRDefault="008600B0" w:rsidP="008600B0">
      <w:r w:rsidRPr="00EB4E9A">
        <w:t>success（成功轨迹） → 高质量正样本，直接用于模仿学习 → 告诉模型"这样做是对的</w:t>
      </w:r>
    </w:p>
    <w:p w14:paraId="793F9356" w14:textId="77777777" w:rsidR="008600B0" w:rsidRPr="00EB4E9A" w:rsidRDefault="008600B0" w:rsidP="008600B0">
      <w:r w:rsidRPr="00EB4E9A">
        <w:t>fail（失败轨迹） → 负样本，用于对比学习或异常检测 → 告诉模型"这样做会失败，要避免</w:t>
      </w:r>
    </w:p>
    <w:p w14:paraId="17044880" w14:textId="77777777" w:rsidR="008600B0" w:rsidRPr="00EB4E9A" w:rsidRDefault="008600B0" w:rsidP="008600B0">
      <w:r w:rsidRPr="00EB4E9A">
        <w:t>takeover（接管轨迹） → 人类纠错示范，用于恢复策略学习 → 告诉模型"出现这种情况时人类会这样介入"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24"/>
        <w:gridCol w:w="3026"/>
        <w:gridCol w:w="3046"/>
      </w:tblGrid>
      <w:tr w:rsidR="008600B0" w:rsidRPr="00BF275D" w14:paraId="32FF6461" w14:textId="77777777" w:rsidTr="00306F1E">
        <w:tc>
          <w:tcPr>
            <w:tcW w:w="0" w:type="auto"/>
            <w:hideMark/>
          </w:tcPr>
          <w:p w14:paraId="1A5E0C87" w14:textId="77777777" w:rsidR="008600B0" w:rsidRPr="00BF275D" w:rsidRDefault="008600B0" w:rsidP="00306F1E">
            <w:r w:rsidRPr="00BF275D">
              <w:t>类型</w:t>
            </w:r>
          </w:p>
        </w:tc>
        <w:tc>
          <w:tcPr>
            <w:tcW w:w="0" w:type="auto"/>
            <w:hideMark/>
          </w:tcPr>
          <w:p w14:paraId="25134919" w14:textId="77777777" w:rsidR="008600B0" w:rsidRPr="00BF275D" w:rsidRDefault="008600B0" w:rsidP="00306F1E">
            <w:r w:rsidRPr="00BF275D">
              <w:t>含义</w:t>
            </w:r>
          </w:p>
        </w:tc>
        <w:tc>
          <w:tcPr>
            <w:tcW w:w="0" w:type="auto"/>
            <w:hideMark/>
          </w:tcPr>
          <w:p w14:paraId="6FE80471" w14:textId="77777777" w:rsidR="008600B0" w:rsidRPr="00BF275D" w:rsidRDefault="008600B0" w:rsidP="00306F1E">
            <w:r w:rsidRPr="00BF275D">
              <w:t>典型场景</w:t>
            </w:r>
          </w:p>
        </w:tc>
      </w:tr>
      <w:tr w:rsidR="008600B0" w:rsidRPr="00BF275D" w14:paraId="07D01C4E" w14:textId="77777777" w:rsidTr="00306F1E">
        <w:tc>
          <w:tcPr>
            <w:tcW w:w="0" w:type="auto"/>
            <w:hideMark/>
          </w:tcPr>
          <w:p w14:paraId="0ABAA459" w14:textId="77777777" w:rsidR="008600B0" w:rsidRPr="00BF275D" w:rsidRDefault="008600B0" w:rsidP="00306F1E">
            <w:r w:rsidRPr="00BF275D">
              <w:t>success（成功轨迹）</w:t>
            </w:r>
          </w:p>
        </w:tc>
        <w:tc>
          <w:tcPr>
            <w:tcW w:w="0" w:type="auto"/>
            <w:hideMark/>
          </w:tcPr>
          <w:p w14:paraId="353FAC45" w14:textId="77777777" w:rsidR="008600B0" w:rsidRPr="00BF275D" w:rsidRDefault="008600B0" w:rsidP="00306F1E">
            <w:r w:rsidRPr="00BF275D">
              <w:t>机器人完整成功完成了这段动作</w:t>
            </w:r>
          </w:p>
        </w:tc>
        <w:tc>
          <w:tcPr>
            <w:tcW w:w="0" w:type="auto"/>
            <w:hideMark/>
          </w:tcPr>
          <w:p w14:paraId="66C0A6E9" w14:textId="77777777" w:rsidR="008600B0" w:rsidRPr="00BF275D" w:rsidRDefault="008600B0" w:rsidP="00306F1E">
            <w:r w:rsidRPr="00BF275D">
              <w:t>抓取动作干净利落，放置到位</w:t>
            </w:r>
          </w:p>
        </w:tc>
      </w:tr>
      <w:tr w:rsidR="008600B0" w:rsidRPr="00BF275D" w14:paraId="4A717F45" w14:textId="77777777" w:rsidTr="00306F1E">
        <w:tc>
          <w:tcPr>
            <w:tcW w:w="0" w:type="auto"/>
            <w:hideMark/>
          </w:tcPr>
          <w:p w14:paraId="55DA7FC7" w14:textId="77777777" w:rsidR="008600B0" w:rsidRPr="00BF275D" w:rsidRDefault="008600B0" w:rsidP="00306F1E">
            <w:r w:rsidRPr="00BF275D">
              <w:t>fail（失败轨迹）</w:t>
            </w:r>
          </w:p>
        </w:tc>
        <w:tc>
          <w:tcPr>
            <w:tcW w:w="0" w:type="auto"/>
            <w:hideMark/>
          </w:tcPr>
          <w:p w14:paraId="3A64CBE9" w14:textId="77777777" w:rsidR="008600B0" w:rsidRPr="00BF275D" w:rsidRDefault="008600B0" w:rsidP="00306F1E">
            <w:r w:rsidRPr="00BF275D">
              <w:t>机器人尝试了但动作失败</w:t>
            </w:r>
          </w:p>
        </w:tc>
        <w:tc>
          <w:tcPr>
            <w:tcW w:w="0" w:type="auto"/>
            <w:hideMark/>
          </w:tcPr>
          <w:p w14:paraId="47EF8296" w14:textId="77777777" w:rsidR="008600B0" w:rsidRPr="00BF275D" w:rsidRDefault="008600B0" w:rsidP="00306F1E">
            <w:r w:rsidRPr="00BF275D">
              <w:t>抓取时物体掉落、放置位置偏移</w:t>
            </w:r>
          </w:p>
        </w:tc>
      </w:tr>
      <w:tr w:rsidR="008600B0" w:rsidRPr="00BF275D" w14:paraId="50249BEC" w14:textId="77777777" w:rsidTr="00306F1E">
        <w:tc>
          <w:tcPr>
            <w:tcW w:w="0" w:type="auto"/>
            <w:hideMark/>
          </w:tcPr>
          <w:p w14:paraId="7F2C5E8B" w14:textId="77777777" w:rsidR="008600B0" w:rsidRPr="00BF275D" w:rsidRDefault="008600B0" w:rsidP="00306F1E">
            <w:r w:rsidRPr="00BF275D">
              <w:t>takeover（接管轨迹）</w:t>
            </w:r>
          </w:p>
        </w:tc>
        <w:tc>
          <w:tcPr>
            <w:tcW w:w="0" w:type="auto"/>
            <w:hideMark/>
          </w:tcPr>
          <w:p w14:paraId="6433EA96" w14:textId="77777777" w:rsidR="008600B0" w:rsidRPr="00BF275D" w:rsidRDefault="008600B0" w:rsidP="00306F1E">
            <w:r w:rsidRPr="00BF275D">
              <w:t>人工介入遥控接管了这段</w:t>
            </w:r>
          </w:p>
        </w:tc>
        <w:tc>
          <w:tcPr>
            <w:tcW w:w="0" w:type="auto"/>
            <w:hideMark/>
          </w:tcPr>
          <w:p w14:paraId="36BB7281" w14:textId="77777777" w:rsidR="008600B0" w:rsidRPr="00BF275D" w:rsidRDefault="008600B0" w:rsidP="00306F1E">
            <w:r w:rsidRPr="00BF275D">
              <w:t>机器人卡住后遥操员接管纠正</w:t>
            </w:r>
          </w:p>
        </w:tc>
      </w:tr>
    </w:tbl>
    <w:p w14:paraId="277E9D81" w14:textId="77777777" w:rsidR="008600B0" w:rsidRPr="00BB54BB" w:rsidRDefault="008600B0" w:rsidP="008600B0"/>
    <w:p w14:paraId="3F6D1F80" w14:textId="77777777" w:rsidR="008600B0" w:rsidRPr="00EB4E9A" w:rsidRDefault="008600B0" w:rsidP="008600B0">
      <w:r w:rsidRPr="00EB4E9A">
        <w:rPr>
          <w:noProof/>
        </w:rPr>
        <w:drawing>
          <wp:inline distT="0" distB="0" distL="0" distR="0" wp14:anchorId="7D782A8B" wp14:editId="06051A4C">
            <wp:extent cx="5274310" cy="2794635"/>
            <wp:effectExtent l="0" t="0" r="0" b="0"/>
            <wp:docPr id="1771817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17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4FD5" w14:textId="77777777" w:rsidR="008600B0" w:rsidRPr="00EB4E9A" w:rsidRDefault="008600B0" w:rsidP="008600B0">
      <w:r w:rsidRPr="00EB4E9A">
        <w:rPr>
          <w:noProof/>
        </w:rPr>
        <w:lastRenderedPageBreak/>
        <w:drawing>
          <wp:inline distT="0" distB="0" distL="0" distR="0" wp14:anchorId="0CCE9C92" wp14:editId="6D594109">
            <wp:extent cx="5274310" cy="2798445"/>
            <wp:effectExtent l="0" t="0" r="0" b="0"/>
            <wp:docPr id="1311908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8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t>标注步骤（新增，框标注没有）： 左侧底部列出所有步骤清单，每条步骤前有彩色圆点编号：</w:t>
      </w:r>
    </w:p>
    <w:p w14:paraId="35299285" w14:textId="77777777" w:rsidR="008600B0" w:rsidRPr="00EB4E9A" w:rsidRDefault="008600B0" w:rsidP="008600B0">
      <w:r w:rsidRPr="00EB4E9A">
        <w:t>● 1 双手从台面上方放置托盘到桌子</w:t>
      </w:r>
    </w:p>
    <w:p w14:paraId="16E6C0A0" w14:textId="77777777" w:rsidR="008600B0" w:rsidRPr="00EB4E9A" w:rsidRDefault="008600B0" w:rsidP="008600B0">
      <w:r w:rsidRPr="00EB4E9A">
        <w:t>● 2 双手从桌子拿起托盘到台面上方</w:t>
      </w:r>
    </w:p>
    <w:p w14:paraId="2D787878" w14:textId="77777777" w:rsidR="008600B0" w:rsidRPr="00EB4E9A" w:rsidRDefault="008600B0" w:rsidP="008600B0">
      <w:r w:rsidRPr="00EB4E9A">
        <w:t>● 3 右手从桌子拿起盘子到台面上方</w:t>
      </w:r>
    </w:p>
    <w:p w14:paraId="01B24BDE" w14:textId="77777777" w:rsidR="008600B0" w:rsidRPr="00EB4E9A" w:rsidRDefault="008600B0" w:rsidP="008600B0">
      <w:r w:rsidRPr="00EB4E9A">
        <w:t>● 4 右手从台面上方放置盘子到托盘正中</w:t>
      </w:r>
    </w:p>
    <w:p w14:paraId="301546EF" w14:textId="77777777" w:rsidR="008600B0" w:rsidRPr="00EB4E9A" w:rsidRDefault="008600B0" w:rsidP="008600B0">
      <w:r w:rsidRPr="00EB4E9A">
        <w:t>● 5 右手从桌子拿起叉子到台面上方</w:t>
      </w:r>
    </w:p>
    <w:p w14:paraId="3B4F1D03" w14:textId="77777777" w:rsidR="008600B0" w:rsidRPr="00EB4E9A" w:rsidRDefault="008600B0" w:rsidP="008600B0">
      <w:r w:rsidRPr="00EB4E9A">
        <w:t>● 6 右手从台面上方放置叉子到盘子右侧</w:t>
      </w:r>
    </w:p>
    <w:p w14:paraId="6518D2EE" w14:textId="77777777" w:rsidR="008600B0" w:rsidRPr="00EB4E9A" w:rsidRDefault="008600B0" w:rsidP="008600B0">
      <w:r w:rsidRPr="00EB4E9A">
        <w:t>● 7 左手从桌子拿起餐刀到台面上方</w:t>
      </w:r>
    </w:p>
    <w:p w14:paraId="0460E24F" w14:textId="77777777" w:rsidR="008600B0" w:rsidRPr="00EB4E9A" w:rsidRDefault="008600B0" w:rsidP="008600B0">
      <w:r w:rsidRPr="00EB4E9A">
        <w:t>颜色编码与右侧步骤一一对应，标注员画框时知道当前在处理第几步。</w:t>
      </w:r>
    </w:p>
    <w:p w14:paraId="13D6AF1E" w14:textId="77777777" w:rsidR="008600B0" w:rsidRPr="0054084A" w:rsidRDefault="008600B0" w:rsidP="008600B0">
      <w:r w:rsidRPr="0054084A">
        <w:t>顶部新增功能：跨步骤标注</w:t>
      </w:r>
    </w:p>
    <w:p w14:paraId="2E08D124" w14:textId="77777777" w:rsidR="008600B0" w:rsidRPr="0054084A" w:rsidRDefault="008600B0" w:rsidP="008600B0">
      <w:r w:rsidRPr="0054084A">
        <w:t>右侧标注区顶部有一个**"跨步骤标注"**按钮（橙色高亮），这是前三种标注类型都没有的功能。</w:t>
      </w:r>
    </w:p>
    <w:p w14:paraId="234C113F" w14:textId="77777777" w:rsidR="008600B0" w:rsidRPr="0054084A" w:rsidRDefault="008600B0" w:rsidP="008600B0">
      <w:r w:rsidRPr="0054084A">
        <w:t>含义是：当一个标注框跨越了多个步骤的时间区间时（比如机器人手臂在步骤2到步骤4期间持续出现在画面中），可以用跨步骤模式一次性标注，不需要在每个步骤里重复画框。</w:t>
      </w:r>
    </w:p>
    <w:p w14:paraId="33D0A549" w14:textId="383E5615" w:rsidR="008600B0" w:rsidRDefault="008600B0" w:rsidP="008600B0">
      <w:r w:rsidRPr="00EB4E9A">
        <w:rPr>
          <w:noProof/>
        </w:rPr>
        <w:lastRenderedPageBreak/>
        <w:drawing>
          <wp:inline distT="0" distB="0" distL="0" distR="0" wp14:anchorId="1420F8B9" wp14:editId="4FF28DD3">
            <wp:extent cx="5274310" cy="2825115"/>
            <wp:effectExtent l="0" t="0" r="0" b="0"/>
            <wp:docPr id="1006257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7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0"/>
    <w:rsid w:val="008600B0"/>
    <w:rsid w:val="009D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1E659"/>
  <w15:chartTrackingRefBased/>
  <w15:docId w15:val="{A63CD556-4F4D-504A-AD81-2A15D974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0B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0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0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0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0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0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0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0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0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0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0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0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00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0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0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0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0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0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0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0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0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0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0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0B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0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zhangxiaozhang</dc:creator>
  <cp:keywords/>
  <dc:description/>
  <cp:lastModifiedBy>zhangxiaozhang</cp:lastModifiedBy>
  <cp:revision>1</cp:revision>
  <dcterms:created xsi:type="dcterms:W3CDTF">2026-05-09T02:29:00Z</dcterms:created>
  <dcterms:modified xsi:type="dcterms:W3CDTF">2026-05-09T02:29:00Z</dcterms:modified>
</cp:coreProperties>
</file>