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C805" w14:textId="354CC6C6" w:rsidR="009C3A57" w:rsidRDefault="000F4FBA" w:rsidP="00F64EC4">
      <w:pPr>
        <w:spacing w:beforeLines="100" w:before="312"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cs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erfect Secrecy</w:t>
      </w:r>
    </w:p>
    <w:p w14:paraId="5D726ADA" w14:textId="530514C6" w:rsidR="000F4FBA" w:rsidRDefault="000F4FBA" w:rsidP="00F64EC4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C72BC">
        <w:rPr>
          <w:rFonts w:ascii="Times New Roman" w:hAnsi="Times New Roman" w:cs="Times New Roman" w:hint="eastAsia"/>
          <w:sz w:val="24"/>
          <w:szCs w:val="24"/>
        </w:rPr>
        <w:t>S</w:t>
      </w:r>
      <w:r w:rsidRPr="007C72BC">
        <w:rPr>
          <w:rFonts w:ascii="Times New Roman" w:hAnsi="Times New Roman" w:cs="Times New Roman"/>
          <w:sz w:val="24"/>
          <w:szCs w:val="24"/>
        </w:rPr>
        <w:t>uppose there is an adversary who is capable of learning the probability distribution of the message and the encryption scheme, as well as intercepting the c</w:t>
      </w:r>
      <w:r w:rsidR="00D5243A" w:rsidRPr="007C72BC">
        <w:rPr>
          <w:rFonts w:ascii="Times New Roman" w:hAnsi="Times New Roman" w:cs="Times New Roman"/>
          <w:sz w:val="24"/>
          <w:szCs w:val="24"/>
        </w:rPr>
        <w:t>i</w:t>
      </w:r>
      <w:r w:rsidRPr="007C72BC">
        <w:rPr>
          <w:rFonts w:ascii="Times New Roman" w:hAnsi="Times New Roman" w:cs="Times New Roman"/>
          <w:sz w:val="24"/>
          <w:szCs w:val="24"/>
        </w:rPr>
        <w:t>phertext</w:t>
      </w:r>
      <w:r w:rsidR="00D5243A" w:rsidRPr="007C72BC">
        <w:rPr>
          <w:rFonts w:ascii="Times New Roman" w:hAnsi="Times New Roman" w:cs="Times New Roman"/>
          <w:sz w:val="24"/>
          <w:szCs w:val="24"/>
        </w:rPr>
        <w:t>, but not the key used to encrypt the message, i.e.,</w:t>
      </w:r>
      <w:r w:rsidR="001B0F0B" w:rsidRPr="007C72BC">
        <w:rPr>
          <w:rFonts w:ascii="Times New Roman" w:hAnsi="Times New Roman" w:cs="Times New Roman"/>
          <w:sz w:val="24"/>
          <w:szCs w:val="24"/>
        </w:rPr>
        <w:t xml:space="preserve"> </w:t>
      </w:r>
      <w:r w:rsidR="007C72BC">
        <w:rPr>
          <w:rFonts w:ascii="Times New Roman" w:hAnsi="Times New Roman" w:cs="Times New Roman"/>
          <w:sz w:val="24"/>
          <w:szCs w:val="24"/>
        </w:rPr>
        <w:t>launching a</w:t>
      </w:r>
      <w:r w:rsidR="00D5243A" w:rsidRPr="007C72BC">
        <w:rPr>
          <w:rFonts w:ascii="Times New Roman" w:hAnsi="Times New Roman" w:cs="Times New Roman"/>
          <w:sz w:val="24"/>
          <w:szCs w:val="24"/>
        </w:rPr>
        <w:t xml:space="preserve"> ciphertext</w:t>
      </w:r>
      <w:r w:rsidR="00C8159A" w:rsidRPr="007C72BC">
        <w:rPr>
          <w:rFonts w:ascii="Times New Roman" w:hAnsi="Times New Roman" w:cs="Times New Roman"/>
          <w:sz w:val="24"/>
          <w:szCs w:val="24"/>
        </w:rPr>
        <w:t>-only attack</w:t>
      </w:r>
      <w:r w:rsidR="00D5243A" w:rsidRPr="007C72BC">
        <w:rPr>
          <w:rFonts w:ascii="Times New Roman" w:hAnsi="Times New Roman" w:cs="Times New Roman"/>
          <w:sz w:val="24"/>
          <w:szCs w:val="24"/>
        </w:rPr>
        <w:t>.</w:t>
      </w:r>
      <w:r w:rsidR="001B0F0B" w:rsidRPr="007C72BC">
        <w:rPr>
          <w:rFonts w:ascii="Times New Roman" w:hAnsi="Times New Roman" w:cs="Times New Roman"/>
          <w:sz w:val="24"/>
          <w:szCs w:val="24"/>
        </w:rPr>
        <w:t xml:space="preserve"> </w:t>
      </w:r>
      <w:r w:rsidR="00D53749" w:rsidRPr="007C72BC">
        <w:rPr>
          <w:rFonts w:ascii="Times New Roman" w:hAnsi="Times New Roman" w:cs="Times New Roman"/>
          <w:sz w:val="24"/>
          <w:szCs w:val="24"/>
        </w:rPr>
        <w:t xml:space="preserve">Then, </w:t>
      </w:r>
      <w:r w:rsidR="007C72BC">
        <w:rPr>
          <w:rFonts w:ascii="Times New Roman" w:hAnsi="Times New Roman" w:cs="Times New Roman"/>
          <w:sz w:val="24"/>
          <w:szCs w:val="24"/>
        </w:rPr>
        <w:t xml:space="preserve">an encryption scheme is </w:t>
      </w:r>
      <w:r w:rsidR="00D53749" w:rsidRPr="007C72BC">
        <w:rPr>
          <w:rFonts w:ascii="Times New Roman" w:hAnsi="Times New Roman" w:cs="Times New Roman"/>
          <w:sz w:val="24"/>
          <w:szCs w:val="24"/>
        </w:rPr>
        <w:t xml:space="preserve">perfect secrecy </w:t>
      </w:r>
      <w:r w:rsidR="007C72BC">
        <w:rPr>
          <w:rFonts w:ascii="Times New Roman" w:hAnsi="Times New Roman" w:cs="Times New Roman"/>
          <w:sz w:val="24"/>
          <w:szCs w:val="24"/>
        </w:rPr>
        <w:t>when</w:t>
      </w:r>
      <w:r w:rsidR="00D53749" w:rsidRPr="007C72BC">
        <w:rPr>
          <w:rFonts w:ascii="Times New Roman" w:hAnsi="Times New Roman" w:cs="Times New Roman"/>
          <w:sz w:val="24"/>
          <w:szCs w:val="24"/>
        </w:rPr>
        <w:t xml:space="preserve"> </w:t>
      </w:r>
      <w:r w:rsidR="007C72BC">
        <w:rPr>
          <w:rFonts w:ascii="Times New Roman" w:hAnsi="Times New Roman" w:cs="Times New Roman"/>
          <w:sz w:val="24"/>
          <w:szCs w:val="24"/>
        </w:rPr>
        <w:t xml:space="preserve">the adversary’s </w:t>
      </w:r>
      <w:r w:rsidR="00D53749" w:rsidRPr="007C72BC">
        <w:rPr>
          <w:rFonts w:ascii="Times New Roman" w:hAnsi="Times New Roman" w:cs="Times New Roman"/>
          <w:sz w:val="24"/>
          <w:szCs w:val="24"/>
        </w:rPr>
        <w:t xml:space="preserve">observing the ciphertext has no effect on </w:t>
      </w:r>
      <w:r w:rsidR="007C72BC">
        <w:rPr>
          <w:rFonts w:ascii="Times New Roman" w:hAnsi="Times New Roman" w:cs="Times New Roman"/>
          <w:sz w:val="24"/>
          <w:szCs w:val="24"/>
        </w:rPr>
        <w:t xml:space="preserve">his </w:t>
      </w:r>
      <w:r w:rsidR="00064676">
        <w:rPr>
          <w:rFonts w:ascii="Times New Roman" w:hAnsi="Times New Roman" w:cs="Times New Roman"/>
          <w:sz w:val="24"/>
          <w:szCs w:val="24"/>
        </w:rPr>
        <w:t>learning the plaintext.</w:t>
      </w:r>
    </w:p>
    <w:p w14:paraId="589CA897" w14:textId="32B29930" w:rsidR="00B92228" w:rsidRDefault="00BF0990" w:rsidP="00F64EC4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textbook </w:t>
      </w:r>
      <w:r w:rsidRPr="00A065E7">
        <w:rPr>
          <w:rFonts w:ascii="Times New Roman" w:hAnsi="Times New Roman" w:cs="Times New Roman"/>
          <w:i/>
          <w:sz w:val="24"/>
          <w:szCs w:val="24"/>
        </w:rPr>
        <w:t>Introduction to Modern Cryptography</w:t>
      </w:r>
      <w:r>
        <w:rPr>
          <w:rFonts w:ascii="Times New Roman" w:hAnsi="Times New Roman" w:cs="Times New Roman"/>
          <w:sz w:val="24"/>
          <w:szCs w:val="24"/>
        </w:rPr>
        <w:t xml:space="preserve"> gives the definition</w:t>
      </w:r>
      <w:r w:rsidR="008008DC">
        <w:rPr>
          <w:rFonts w:ascii="Times New Roman" w:hAnsi="Times New Roman" w:cs="Times New Roman"/>
          <w:sz w:val="24"/>
          <w:szCs w:val="24"/>
        </w:rPr>
        <w:t xml:space="preserve"> of perfect secrecy </w:t>
      </w:r>
      <w:r>
        <w:rPr>
          <w:rFonts w:ascii="Times New Roman" w:hAnsi="Times New Roman" w:cs="Times New Roman"/>
          <w:sz w:val="24"/>
          <w:szCs w:val="24"/>
        </w:rPr>
        <w:t>as the following</w:t>
      </w:r>
      <w:r w:rsidR="009270A6">
        <w:rPr>
          <w:rFonts w:ascii="Times New Roman" w:hAnsi="Times New Roman" w:cs="Times New Roman"/>
          <w:sz w:val="24"/>
          <w:szCs w:val="24"/>
        </w:rPr>
        <w:t xml:space="preserve"> (</w:t>
      </w:r>
      <w:r w:rsidR="002263A9">
        <w:rPr>
          <w:rFonts w:ascii="Times New Roman" w:hAnsi="Times New Roman" w:cs="Times New Roman"/>
          <w:sz w:val="24"/>
          <w:szCs w:val="24"/>
        </w:rPr>
        <w:t xml:space="preserve">Katz </w:t>
      </w:r>
      <w:r w:rsidR="009270A6">
        <w:rPr>
          <w:rFonts w:ascii="Times New Roman" w:hAnsi="Times New Roman" w:cs="Times New Roman"/>
          <w:sz w:val="24"/>
          <w:szCs w:val="24"/>
        </w:rPr>
        <w:t>27)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5213AA" w14:textId="208FF96A" w:rsidR="00BF0990" w:rsidRDefault="00BF0990" w:rsidP="00F64EC4">
      <w:pPr>
        <w:pBdr>
          <w:left w:val="single" w:sz="6" w:space="4" w:color="auto"/>
        </w:pBdr>
        <w:spacing w:line="264" w:lineRule="auto"/>
        <w:ind w:leftChars="270" w:left="567" w:firstLineChars="200" w:firstLine="480"/>
        <w:rPr>
          <w:rFonts w:ascii="Times New Roman" w:hAnsi="Times New Roman" w:cs="Times New Roman"/>
          <w:sz w:val="24"/>
          <w:szCs w:val="24"/>
        </w:rPr>
      </w:pPr>
      <w:r w:rsidRPr="002D5081">
        <w:rPr>
          <w:rFonts w:ascii="Times New Roman" w:hAnsi="Times New Roman" w:cs="Times New Roman"/>
          <w:sz w:val="24"/>
          <w:szCs w:val="24"/>
        </w:rPr>
        <w:t>An encryption scheme (</w:t>
      </w:r>
      <w:r w:rsidRPr="005A50E7">
        <w:rPr>
          <w:rFonts w:ascii="Cambria Math" w:hAnsi="Cambria Math" w:cs="Times New Roman"/>
          <w:sz w:val="24"/>
          <w:szCs w:val="24"/>
        </w:rPr>
        <w:t>Gen</w:t>
      </w:r>
      <w:r w:rsidRPr="002D5081">
        <w:rPr>
          <w:rFonts w:ascii="Times New Roman" w:hAnsi="Times New Roman" w:cs="Times New Roman"/>
          <w:sz w:val="24"/>
          <w:szCs w:val="24"/>
        </w:rPr>
        <w:t xml:space="preserve">, </w:t>
      </w:r>
      <w:r w:rsidRPr="005A50E7">
        <w:rPr>
          <w:rFonts w:ascii="Cambria Math" w:hAnsi="Cambria Math" w:cs="Times New Roman"/>
          <w:sz w:val="24"/>
          <w:szCs w:val="24"/>
        </w:rPr>
        <w:t>Enc</w:t>
      </w:r>
      <w:r w:rsidRPr="002D5081">
        <w:rPr>
          <w:rFonts w:ascii="Times New Roman" w:hAnsi="Times New Roman" w:cs="Times New Roman"/>
          <w:sz w:val="24"/>
          <w:szCs w:val="24"/>
        </w:rPr>
        <w:t xml:space="preserve">, </w:t>
      </w:r>
      <w:r w:rsidRPr="005A50E7">
        <w:rPr>
          <w:rFonts w:ascii="Cambria Math" w:hAnsi="Cambria Math" w:cs="Times New Roman"/>
          <w:sz w:val="24"/>
          <w:szCs w:val="24"/>
        </w:rPr>
        <w:t>Dec</w:t>
      </w:r>
      <w:r w:rsidRPr="002D5081">
        <w:rPr>
          <w:rFonts w:ascii="Times New Roman" w:hAnsi="Times New Roman" w:cs="Times New Roman"/>
          <w:sz w:val="24"/>
          <w:szCs w:val="24"/>
        </w:rPr>
        <w:t>) with message</w:t>
      </w:r>
      <w:r w:rsidRPr="002D50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D5081">
        <w:rPr>
          <w:rFonts w:ascii="Times New Roman" w:hAnsi="Times New Roman" w:cs="Times New Roman"/>
          <w:sz w:val="24"/>
          <w:szCs w:val="24"/>
        </w:rPr>
        <w:t xml:space="preserve">space </w:t>
      </w:r>
      <w:r w:rsidRPr="002D5081">
        <w:rPr>
          <w:rFonts w:ascii="Times New Roman" w:hAnsi="Times New Roman" w:cs="Times New Roman"/>
          <w:i/>
          <w:sz w:val="24"/>
          <w:szCs w:val="24"/>
        </w:rPr>
        <w:t>M</w:t>
      </w:r>
      <w:r w:rsidRPr="002D5081">
        <w:rPr>
          <w:rFonts w:ascii="Times New Roman" w:hAnsi="Times New Roman" w:cs="Times New Roman"/>
          <w:sz w:val="24"/>
          <w:szCs w:val="24"/>
        </w:rPr>
        <w:t xml:space="preserve"> is perfectly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990">
        <w:rPr>
          <w:rFonts w:ascii="Times New Roman" w:hAnsi="Times New Roman" w:cs="Times New Roman"/>
          <w:sz w:val="24"/>
          <w:szCs w:val="24"/>
        </w:rPr>
        <w:t>secret if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990">
        <w:rPr>
          <w:rFonts w:ascii="Times New Roman" w:hAnsi="Times New Roman" w:cs="Times New Roman"/>
          <w:sz w:val="24"/>
          <w:szCs w:val="24"/>
        </w:rPr>
        <w:t>every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990"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 distrib</w:t>
      </w:r>
      <w:r w:rsidR="007B4EF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tion f</w:t>
      </w:r>
      <w:r w:rsidRPr="00BF0990">
        <w:rPr>
          <w:rFonts w:ascii="Times New Roman" w:hAnsi="Times New Roman" w:cs="Times New Roman"/>
          <w:sz w:val="24"/>
          <w:szCs w:val="24"/>
        </w:rPr>
        <w:t xml:space="preserve">or </w:t>
      </w:r>
      <w:r w:rsidRPr="007B4EFD">
        <w:rPr>
          <w:rFonts w:ascii="Times New Roman" w:hAnsi="Times New Roman" w:cs="Times New Roman"/>
          <w:i/>
          <w:sz w:val="24"/>
          <w:szCs w:val="24"/>
        </w:rPr>
        <w:t>M</w:t>
      </w:r>
      <w:r w:rsidRPr="00BF0990">
        <w:rPr>
          <w:rFonts w:ascii="Times New Roman" w:hAnsi="Times New Roman" w:cs="Times New Roman"/>
          <w:sz w:val="24"/>
          <w:szCs w:val="24"/>
        </w:rPr>
        <w:t>, every</w:t>
      </w:r>
      <w:r w:rsidR="007B4EF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F0990">
        <w:rPr>
          <w:rFonts w:ascii="Times New Roman" w:hAnsi="Times New Roman" w:cs="Times New Roman"/>
          <w:sz w:val="24"/>
          <w:szCs w:val="24"/>
        </w:rPr>
        <w:t xml:space="preserve">message </w:t>
      </w:r>
      <w:r w:rsidRPr="00A065E7">
        <w:rPr>
          <w:rFonts w:ascii="Times New Roman" w:hAnsi="Times New Roman" w:cs="Times New Roman"/>
          <w:i/>
          <w:sz w:val="24"/>
          <w:szCs w:val="24"/>
        </w:rPr>
        <w:t>m</w:t>
      </w:r>
      <w:r w:rsidR="00E21A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65E7" w:rsidRPr="00A065E7">
        <w:rPr>
          <w:rFonts w:ascii="Cambria Math" w:eastAsia="宋体" w:hAnsi="Cambria Math" w:cs="宋体"/>
          <w:sz w:val="24"/>
          <w:szCs w:val="24"/>
        </w:rPr>
        <w:t>∈</w:t>
      </w:r>
      <w:r w:rsidR="00E21AC4">
        <w:rPr>
          <w:rFonts w:ascii="Cambria Math" w:eastAsia="宋体" w:hAnsi="Cambria Math" w:cs="宋体"/>
          <w:sz w:val="24"/>
          <w:szCs w:val="24"/>
        </w:rPr>
        <w:t xml:space="preserve"> </w:t>
      </w:r>
      <w:r w:rsidRPr="00A065E7">
        <w:rPr>
          <w:rFonts w:ascii="Times New Roman" w:hAnsi="Times New Roman" w:cs="Times New Roman"/>
          <w:i/>
          <w:sz w:val="24"/>
          <w:szCs w:val="24"/>
        </w:rPr>
        <w:t>M</w:t>
      </w:r>
      <w:r w:rsidRPr="00BF0990">
        <w:rPr>
          <w:rFonts w:ascii="Times New Roman" w:hAnsi="Times New Roman" w:cs="Times New Roman"/>
          <w:sz w:val="24"/>
          <w:szCs w:val="24"/>
        </w:rPr>
        <w:t>, and</w:t>
      </w:r>
      <w:r w:rsidR="00A065E7">
        <w:rPr>
          <w:rFonts w:ascii="Times New Roman" w:hAnsi="Times New Roman" w:cs="Times New Roman"/>
          <w:sz w:val="24"/>
          <w:szCs w:val="24"/>
        </w:rPr>
        <w:t xml:space="preserve"> </w:t>
      </w:r>
      <w:r w:rsidRPr="00BF0990">
        <w:rPr>
          <w:rFonts w:ascii="Times New Roman" w:hAnsi="Times New Roman" w:cs="Times New Roman"/>
          <w:sz w:val="24"/>
          <w:szCs w:val="24"/>
        </w:rPr>
        <w:t>every</w:t>
      </w:r>
      <w:r w:rsidR="00A065E7">
        <w:rPr>
          <w:rFonts w:ascii="Times New Roman" w:hAnsi="Times New Roman" w:cs="Times New Roman"/>
          <w:sz w:val="24"/>
          <w:szCs w:val="24"/>
        </w:rPr>
        <w:t xml:space="preserve"> </w:t>
      </w:r>
      <w:r w:rsidRPr="00BF0990">
        <w:rPr>
          <w:rFonts w:ascii="Times New Roman" w:hAnsi="Times New Roman" w:cs="Times New Roman"/>
          <w:sz w:val="24"/>
          <w:szCs w:val="24"/>
        </w:rPr>
        <w:t xml:space="preserve">ciphertext </w:t>
      </w:r>
      <w:r w:rsidRPr="00A065E7">
        <w:rPr>
          <w:rFonts w:ascii="Times New Roman" w:hAnsi="Times New Roman" w:cs="Times New Roman"/>
          <w:i/>
          <w:sz w:val="24"/>
          <w:szCs w:val="24"/>
        </w:rPr>
        <w:t>c</w:t>
      </w:r>
      <w:r w:rsidR="00E21A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65E7" w:rsidRPr="00A065E7">
        <w:rPr>
          <w:rFonts w:ascii="Cambria Math" w:eastAsia="宋体" w:hAnsi="Cambria Math" w:cs="宋体"/>
          <w:sz w:val="24"/>
          <w:szCs w:val="24"/>
        </w:rPr>
        <w:t>∈</w:t>
      </w:r>
      <w:r w:rsidR="00E21AC4">
        <w:rPr>
          <w:rFonts w:ascii="Cambria Math" w:eastAsia="宋体" w:hAnsi="Cambria Math" w:cs="宋体"/>
          <w:sz w:val="24"/>
          <w:szCs w:val="24"/>
        </w:rPr>
        <w:t xml:space="preserve"> </w:t>
      </w:r>
      <w:r w:rsidRPr="00A065E7">
        <w:rPr>
          <w:rFonts w:ascii="Times New Roman" w:hAnsi="Times New Roman" w:cs="Times New Roman"/>
          <w:i/>
          <w:sz w:val="24"/>
          <w:szCs w:val="24"/>
        </w:rPr>
        <w:t>C</w:t>
      </w:r>
      <w:r w:rsidRPr="00BF0990">
        <w:rPr>
          <w:rFonts w:ascii="Times New Roman" w:hAnsi="Times New Roman" w:cs="Times New Roman"/>
          <w:sz w:val="24"/>
          <w:szCs w:val="24"/>
        </w:rPr>
        <w:t xml:space="preserve"> for which </w:t>
      </w:r>
      <w:proofErr w:type="gramStart"/>
      <w:r w:rsidRPr="00BF0990">
        <w:rPr>
          <w:rFonts w:ascii="Times New Roman" w:hAnsi="Times New Roman" w:cs="Times New Roman"/>
          <w:sz w:val="24"/>
          <w:szCs w:val="24"/>
        </w:rPr>
        <w:t>Pr[</w:t>
      </w:r>
      <w:proofErr w:type="gramEnd"/>
      <w:r w:rsidRPr="00A065E7">
        <w:rPr>
          <w:rFonts w:ascii="Times New Roman" w:hAnsi="Times New Roman" w:cs="Times New Roman"/>
          <w:i/>
          <w:sz w:val="24"/>
          <w:szCs w:val="24"/>
        </w:rPr>
        <w:t>C</w:t>
      </w:r>
      <w:r w:rsidRPr="00BF0990">
        <w:rPr>
          <w:rFonts w:ascii="Times New Roman" w:hAnsi="Times New Roman" w:cs="Times New Roman"/>
          <w:sz w:val="24"/>
          <w:szCs w:val="24"/>
        </w:rPr>
        <w:t xml:space="preserve"> = </w:t>
      </w:r>
      <w:r w:rsidRPr="00A065E7">
        <w:rPr>
          <w:rFonts w:ascii="Times New Roman" w:hAnsi="Times New Roman" w:cs="Times New Roman"/>
          <w:i/>
          <w:sz w:val="24"/>
          <w:szCs w:val="24"/>
        </w:rPr>
        <w:t>c</w:t>
      </w:r>
      <w:r w:rsidRPr="00BF0990">
        <w:rPr>
          <w:rFonts w:ascii="Times New Roman" w:hAnsi="Times New Roman" w:cs="Times New Roman"/>
          <w:sz w:val="24"/>
          <w:szCs w:val="24"/>
        </w:rPr>
        <w:t>] &gt; 0:</w:t>
      </w:r>
    </w:p>
    <w:p w14:paraId="7B8A3AF2" w14:textId="646F601A" w:rsidR="00A065E7" w:rsidRDefault="00A065E7" w:rsidP="00F64EC4">
      <w:pPr>
        <w:pBdr>
          <w:left w:val="single" w:sz="6" w:space="4" w:color="auto"/>
        </w:pBdr>
        <w:tabs>
          <w:tab w:val="left" w:pos="8222"/>
        </w:tabs>
        <w:spacing w:line="264" w:lineRule="auto"/>
        <w:ind w:leftChars="270" w:left="56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] = Pr[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]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1FC6BF81" w14:textId="31073524" w:rsidR="00646359" w:rsidRDefault="00646359" w:rsidP="00F64EC4">
      <w:pPr>
        <w:pBdr>
          <w:left w:val="single" w:sz="6" w:space="4" w:color="auto"/>
        </w:pBdr>
        <w:spacing w:line="264" w:lineRule="auto"/>
        <w:ind w:leftChars="270" w:lef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(Eq. 1)</w:t>
      </w:r>
    </w:p>
    <w:p w14:paraId="759AB0A2" w14:textId="13B75170" w:rsidR="00B92228" w:rsidRDefault="00646359" w:rsidP="00F64EC4">
      <w:pPr>
        <w:spacing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A671E">
        <w:rPr>
          <w:rFonts w:ascii="Times New Roman" w:hAnsi="Times New Roman" w:cs="Times New Roman"/>
          <w:sz w:val="24"/>
          <w:szCs w:val="24"/>
        </w:rPr>
        <w:t>formula</w:t>
      </w:r>
      <w:r>
        <w:rPr>
          <w:rFonts w:ascii="Times New Roman" w:hAnsi="Times New Roman" w:cs="Times New Roman"/>
          <w:sz w:val="24"/>
          <w:szCs w:val="24"/>
        </w:rPr>
        <w:t xml:space="preserve"> above has an equivalent form. That is, for any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m’</w:t>
      </w:r>
      <w:r w:rsidRPr="00646359">
        <w:rPr>
          <w:rFonts w:ascii="Cambria Math" w:eastAsia="宋体" w:hAnsi="Cambria Math" w:cs="宋体"/>
          <w:sz w:val="24"/>
          <w:szCs w:val="24"/>
        </w:rPr>
        <w:t xml:space="preserve"> </w:t>
      </w:r>
      <w:r w:rsidRPr="00A065E7">
        <w:rPr>
          <w:rFonts w:ascii="Cambria Math" w:eastAsia="宋体" w:hAnsi="Cambria Math" w:cs="宋体"/>
          <w:sz w:val="24"/>
          <w:szCs w:val="24"/>
        </w:rPr>
        <w:t>∈</w:t>
      </w:r>
      <w:r w:rsidR="00030B53">
        <w:rPr>
          <w:rFonts w:ascii="Cambria Math" w:eastAsia="宋体" w:hAnsi="Cambria Math" w:cs="宋体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cs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, and every </w:t>
      </w:r>
      <w:r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C100E6">
        <w:rPr>
          <w:rFonts w:ascii="Times New Roman" w:eastAsia="宋体" w:hAnsi="Times New Roman" w:cs="Times New Roman"/>
          <w:i/>
          <w:sz w:val="24"/>
          <w:szCs w:val="24"/>
        </w:rPr>
        <w:t xml:space="preserve"> </w:t>
      </w:r>
      <w:r w:rsidRPr="00A065E7">
        <w:rPr>
          <w:rFonts w:ascii="Cambria Math" w:eastAsia="宋体" w:hAnsi="Cambria Math" w:cs="宋体"/>
          <w:sz w:val="24"/>
          <w:szCs w:val="24"/>
        </w:rPr>
        <w:t>∈</w:t>
      </w:r>
      <w:r w:rsidR="00C100E6">
        <w:rPr>
          <w:rFonts w:ascii="Cambria Math" w:eastAsia="宋体" w:hAnsi="Cambria Math" w:cs="宋体"/>
          <w:sz w:val="24"/>
          <w:szCs w:val="24"/>
        </w:rPr>
        <w:t xml:space="preserve"> </w:t>
      </w:r>
      <w:r w:rsidR="00905234" w:rsidRPr="00905234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905234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13EF553" w14:textId="5C64E01D" w:rsidR="00905234" w:rsidRDefault="00905234" w:rsidP="00F64EC4">
      <w:pPr>
        <w:tabs>
          <w:tab w:val="left" w:pos="7797"/>
        </w:tabs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21AC4">
        <w:rPr>
          <w:rFonts w:ascii="Cambria Math" w:hAnsi="Cambria Math" w:cs="Times New Roman"/>
          <w:sz w:val="24"/>
          <w:szCs w:val="24"/>
        </w:rPr>
        <w:t>Enc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] = Pr[</w:t>
      </w:r>
      <w:r w:rsidRPr="00E21AC4">
        <w:rPr>
          <w:rFonts w:ascii="Cambria Math" w:hAnsi="Cambria Math" w:cs="Times New Roman"/>
          <w:sz w:val="24"/>
          <w:szCs w:val="24"/>
        </w:rPr>
        <w:t>Enc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m’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24F699DE" w14:textId="4A1214BE" w:rsidR="00CA671E" w:rsidRDefault="00CA671E" w:rsidP="00F64EC4">
      <w:pPr>
        <w:tabs>
          <w:tab w:val="left" w:pos="8222"/>
        </w:tabs>
        <w:spacing w:line="264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Eq. 2)</w:t>
      </w:r>
    </w:p>
    <w:p w14:paraId="58A6B47B" w14:textId="42F4ECBA" w:rsidR="00905234" w:rsidRDefault="005F1B06" w:rsidP="00F64EC4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textbook also provides a lemma (Katz 28):</w:t>
      </w:r>
    </w:p>
    <w:p w14:paraId="32C92824" w14:textId="05AB0C0F" w:rsidR="005F1B06" w:rsidRDefault="00CB682C" w:rsidP="00F64EC4">
      <w:pPr>
        <w:pBdr>
          <w:left w:val="single" w:sz="6" w:space="4" w:color="auto"/>
        </w:pBdr>
        <w:spacing w:line="264" w:lineRule="auto"/>
        <w:ind w:leftChars="270" w:left="567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D5081">
        <w:rPr>
          <w:rFonts w:ascii="Times New Roman" w:hAnsi="Times New Roman" w:cs="Times New Roman"/>
          <w:sz w:val="24"/>
          <w:szCs w:val="24"/>
        </w:rPr>
        <w:t>An encryption scheme (</w:t>
      </w:r>
      <w:r w:rsidRPr="005A50E7">
        <w:rPr>
          <w:rFonts w:ascii="Cambria Math" w:hAnsi="Cambria Math" w:cs="Times New Roman"/>
          <w:sz w:val="24"/>
          <w:szCs w:val="24"/>
        </w:rPr>
        <w:t>Gen</w:t>
      </w:r>
      <w:r w:rsidRPr="002D5081">
        <w:rPr>
          <w:rFonts w:ascii="Times New Roman" w:hAnsi="Times New Roman" w:cs="Times New Roman"/>
          <w:sz w:val="24"/>
          <w:szCs w:val="24"/>
        </w:rPr>
        <w:t xml:space="preserve">, </w:t>
      </w:r>
      <w:r w:rsidRPr="005A50E7">
        <w:rPr>
          <w:rFonts w:ascii="Cambria Math" w:hAnsi="Cambria Math" w:cs="Times New Roman"/>
          <w:sz w:val="24"/>
          <w:szCs w:val="24"/>
        </w:rPr>
        <w:t>Enc</w:t>
      </w:r>
      <w:r w:rsidRPr="002D5081">
        <w:rPr>
          <w:rFonts w:ascii="Times New Roman" w:hAnsi="Times New Roman" w:cs="Times New Roman"/>
          <w:sz w:val="24"/>
          <w:szCs w:val="24"/>
        </w:rPr>
        <w:t xml:space="preserve">, </w:t>
      </w:r>
      <w:r w:rsidRPr="005A50E7">
        <w:rPr>
          <w:rFonts w:ascii="Cambria Math" w:hAnsi="Cambria Math" w:cs="Times New Roman"/>
          <w:sz w:val="24"/>
          <w:szCs w:val="24"/>
        </w:rPr>
        <w:t>Dec</w:t>
      </w:r>
      <w:r w:rsidRPr="002D5081">
        <w:rPr>
          <w:rFonts w:ascii="Times New Roman" w:hAnsi="Times New Roman" w:cs="Times New Roman"/>
          <w:sz w:val="24"/>
          <w:szCs w:val="24"/>
        </w:rPr>
        <w:t>) with message</w:t>
      </w:r>
      <w:r w:rsidRPr="002D508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D5081">
        <w:rPr>
          <w:rFonts w:ascii="Times New Roman" w:hAnsi="Times New Roman" w:cs="Times New Roman"/>
          <w:sz w:val="24"/>
          <w:szCs w:val="24"/>
        </w:rPr>
        <w:t xml:space="preserve">space </w:t>
      </w:r>
      <w:r w:rsidRPr="002D5081">
        <w:rPr>
          <w:rFonts w:ascii="Times New Roman" w:hAnsi="Times New Roman" w:cs="Times New Roman"/>
          <w:i/>
          <w:sz w:val="24"/>
          <w:szCs w:val="24"/>
        </w:rPr>
        <w:t>M</w:t>
      </w:r>
      <w:r w:rsidRPr="002D5081">
        <w:rPr>
          <w:rFonts w:ascii="Times New Roman" w:hAnsi="Times New Roman" w:cs="Times New Roman"/>
          <w:sz w:val="24"/>
          <w:szCs w:val="24"/>
        </w:rPr>
        <w:t xml:space="preserve"> is perfectly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0990">
        <w:rPr>
          <w:rFonts w:ascii="Times New Roman" w:hAnsi="Times New Roman" w:cs="Times New Roman"/>
          <w:sz w:val="24"/>
          <w:szCs w:val="24"/>
        </w:rPr>
        <w:t>secret if</w:t>
      </w:r>
      <w:r>
        <w:rPr>
          <w:rFonts w:ascii="Times New Roman" w:hAnsi="Times New Roman" w:cs="Times New Roman"/>
          <w:sz w:val="24"/>
          <w:szCs w:val="24"/>
        </w:rPr>
        <w:t xml:space="preserve"> and only if Eq. 2 holds for every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m’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5E7">
        <w:rPr>
          <w:rFonts w:ascii="Cambria Math" w:eastAsia="宋体" w:hAnsi="Cambria Math" w:cs="宋体"/>
          <w:sz w:val="24"/>
          <w:szCs w:val="24"/>
        </w:rPr>
        <w:t>∈</w:t>
      </w:r>
      <w:r w:rsidRPr="00CB682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B682C">
        <w:rPr>
          <w:rFonts w:ascii="Times New Roman" w:eastAsia="宋体" w:hAnsi="Times New Roman" w:cs="Times New Roman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every </w:t>
      </w:r>
      <w:r>
        <w:rPr>
          <w:rFonts w:ascii="Times New Roman" w:eastAsia="宋体" w:hAnsi="Times New Roman" w:cs="Times New Roman"/>
          <w:i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65E7">
        <w:rPr>
          <w:rFonts w:ascii="Cambria Math" w:eastAsia="宋体" w:hAnsi="Cambria Math" w:cs="宋体"/>
          <w:sz w:val="24"/>
          <w:szCs w:val="24"/>
        </w:rPr>
        <w:t>∈</w:t>
      </w:r>
      <w:r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0DFA591E" w14:textId="36EBD2A4" w:rsidR="000D2302" w:rsidRDefault="000D2302" w:rsidP="00F64EC4">
      <w:pPr>
        <w:pBdr>
          <w:left w:val="single" w:sz="6" w:space="4" w:color="auto"/>
        </w:pBdr>
        <w:spacing w:line="264" w:lineRule="auto"/>
        <w:ind w:leftChars="270" w:left="567" w:firstLineChars="200" w:firstLine="4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Lemma 1)</w:t>
      </w:r>
    </w:p>
    <w:p w14:paraId="0FFCBEB0" w14:textId="2CDA092C" w:rsidR="000D2302" w:rsidRPr="000D2302" w:rsidRDefault="000D2302" w:rsidP="00F64EC4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plain words, Lemma 1 says that for any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m’</w:t>
      </w:r>
      <w:r w:rsidRPr="00646359">
        <w:rPr>
          <w:rFonts w:ascii="Cambria Math" w:eastAsia="宋体" w:hAnsi="Cambria Math" w:cs="宋体"/>
          <w:sz w:val="24"/>
          <w:szCs w:val="24"/>
        </w:rPr>
        <w:t xml:space="preserve"> </w:t>
      </w:r>
      <w:r w:rsidRPr="00A065E7">
        <w:rPr>
          <w:rFonts w:ascii="Cambria Math" w:eastAsia="宋体" w:hAnsi="Cambria Math" w:cs="宋体"/>
          <w:sz w:val="24"/>
          <w:szCs w:val="24"/>
        </w:rPr>
        <w:t>∈</w:t>
      </w:r>
      <w:r>
        <w:rPr>
          <w:rFonts w:ascii="Cambria Math" w:eastAsia="宋体" w:hAnsi="Cambria Math" w:cs="宋体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cs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8504C9">
        <w:rPr>
          <w:rFonts w:ascii="Times New Roman" w:eastAsia="宋体" w:hAnsi="Times New Roman" w:cs="Times New Roman"/>
          <w:sz w:val="24"/>
          <w:szCs w:val="24"/>
        </w:rPr>
        <w:t xml:space="preserve">the probability </w:t>
      </w:r>
      <w:r w:rsidR="00AA0D6E">
        <w:rPr>
          <w:rFonts w:ascii="Times New Roman" w:eastAsia="宋体" w:hAnsi="Times New Roman" w:cs="Times New Roman"/>
          <w:sz w:val="24"/>
          <w:szCs w:val="24"/>
        </w:rPr>
        <w:t>distribution</w:t>
      </w:r>
      <w:r w:rsidR="00191D19">
        <w:rPr>
          <w:rFonts w:ascii="Times New Roman" w:eastAsia="宋体" w:hAnsi="Times New Roman" w:cs="Times New Roman"/>
          <w:sz w:val="24"/>
          <w:szCs w:val="24"/>
        </w:rPr>
        <w:t>s</w:t>
      </w:r>
      <w:r w:rsidR="00AA0D6E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BA14B4">
        <w:rPr>
          <w:rFonts w:ascii="Times New Roman" w:eastAsia="宋体" w:hAnsi="Times New Roman" w:cs="Times New Roman"/>
          <w:sz w:val="24"/>
          <w:szCs w:val="24"/>
        </w:rPr>
        <w:t xml:space="preserve">the ciphertext </w:t>
      </w:r>
      <w:r w:rsidR="00191D19">
        <w:rPr>
          <w:rFonts w:ascii="Times New Roman" w:eastAsia="宋体" w:hAnsi="Times New Roman" w:cs="Times New Roman"/>
          <w:sz w:val="24"/>
          <w:szCs w:val="24"/>
        </w:rPr>
        <w:t>are the same, thus implying nothing about the plaintext.</w:t>
      </w:r>
    </w:p>
    <w:p w14:paraId="608B5746" w14:textId="0B10D9DF" w:rsidR="000D2302" w:rsidRDefault="000D2302" w:rsidP="00F64EC4">
      <w:pPr>
        <w:spacing w:beforeLines="100" w:before="312"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hannon’s Theorem</w:t>
      </w:r>
    </w:p>
    <w:p w14:paraId="2082EAA6" w14:textId="436272B6" w:rsidR="000D2302" w:rsidRDefault="00191D19" w:rsidP="00F64EC4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textbook defines Shannon’s </w:t>
      </w:r>
      <w:r w:rsidR="008316E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heorem as (Katz 35):</w:t>
      </w:r>
    </w:p>
    <w:p w14:paraId="417B4330" w14:textId="4CA638E2" w:rsidR="00191D19" w:rsidRDefault="0065774F" w:rsidP="00F64EC4">
      <w:pPr>
        <w:pBdr>
          <w:left w:val="single" w:sz="6" w:space="4" w:color="auto"/>
        </w:pBdr>
        <w:spacing w:line="264" w:lineRule="auto"/>
        <w:ind w:leftChars="270" w:left="56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Pr="002D5081">
        <w:rPr>
          <w:rFonts w:ascii="Times New Roman" w:hAnsi="Times New Roman" w:cs="Times New Roman"/>
          <w:sz w:val="24"/>
          <w:szCs w:val="24"/>
        </w:rPr>
        <w:t>(</w:t>
      </w:r>
      <w:r w:rsidRPr="005A50E7">
        <w:rPr>
          <w:rFonts w:ascii="Cambria Math" w:hAnsi="Cambria Math" w:cs="Times New Roman"/>
          <w:sz w:val="24"/>
          <w:szCs w:val="24"/>
        </w:rPr>
        <w:t>Gen</w:t>
      </w:r>
      <w:r w:rsidRPr="002D5081">
        <w:rPr>
          <w:rFonts w:ascii="Times New Roman" w:hAnsi="Times New Roman" w:cs="Times New Roman"/>
          <w:sz w:val="24"/>
          <w:szCs w:val="24"/>
        </w:rPr>
        <w:t xml:space="preserve">, </w:t>
      </w:r>
      <w:r w:rsidRPr="005A50E7">
        <w:rPr>
          <w:rFonts w:ascii="Cambria Math" w:hAnsi="Cambria Math" w:cs="Times New Roman"/>
          <w:sz w:val="24"/>
          <w:szCs w:val="24"/>
        </w:rPr>
        <w:t>Enc</w:t>
      </w:r>
      <w:r w:rsidRPr="002D5081">
        <w:rPr>
          <w:rFonts w:ascii="Times New Roman" w:hAnsi="Times New Roman" w:cs="Times New Roman"/>
          <w:sz w:val="24"/>
          <w:szCs w:val="24"/>
        </w:rPr>
        <w:t xml:space="preserve">, </w:t>
      </w:r>
      <w:r w:rsidRPr="005A50E7">
        <w:rPr>
          <w:rFonts w:ascii="Cambria Math" w:hAnsi="Cambria Math" w:cs="Times New Roman"/>
          <w:sz w:val="24"/>
          <w:szCs w:val="24"/>
        </w:rPr>
        <w:t>Dec</w:t>
      </w:r>
      <w:r w:rsidRPr="002D50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be an enc</w:t>
      </w:r>
      <w:r w:rsidR="00D609BD">
        <w:rPr>
          <w:rFonts w:ascii="Times New Roman" w:hAnsi="Times New Roman" w:cs="Times New Roman"/>
          <w:sz w:val="24"/>
          <w:szCs w:val="24"/>
        </w:rPr>
        <w:t xml:space="preserve">ryption scheme with message space </w:t>
      </w:r>
      <w:r w:rsidR="00D609BD">
        <w:rPr>
          <w:rFonts w:ascii="Times New Roman" w:hAnsi="Times New Roman" w:cs="Times New Roman"/>
          <w:i/>
          <w:sz w:val="24"/>
          <w:szCs w:val="24"/>
        </w:rPr>
        <w:t>M</w:t>
      </w:r>
      <w:r w:rsidR="00D609BD">
        <w:rPr>
          <w:rFonts w:ascii="Times New Roman" w:hAnsi="Times New Roman" w:cs="Times New Roman"/>
          <w:sz w:val="24"/>
          <w:szCs w:val="24"/>
        </w:rPr>
        <w:t>, for which |</w:t>
      </w:r>
      <w:r w:rsidR="00D609BD">
        <w:rPr>
          <w:rFonts w:ascii="Times New Roman" w:hAnsi="Times New Roman" w:cs="Times New Roman"/>
          <w:i/>
          <w:sz w:val="24"/>
          <w:szCs w:val="24"/>
        </w:rPr>
        <w:t>M</w:t>
      </w:r>
      <w:r w:rsidR="00D609BD">
        <w:rPr>
          <w:rFonts w:ascii="Times New Roman" w:hAnsi="Times New Roman" w:cs="Times New Roman"/>
          <w:sz w:val="24"/>
          <w:szCs w:val="24"/>
        </w:rPr>
        <w:t>| = |</w:t>
      </w:r>
      <w:r w:rsidR="00D609BD">
        <w:rPr>
          <w:rFonts w:ascii="Times New Roman" w:hAnsi="Times New Roman" w:cs="Times New Roman"/>
          <w:i/>
          <w:sz w:val="24"/>
          <w:szCs w:val="24"/>
        </w:rPr>
        <w:t>K</w:t>
      </w:r>
      <w:r w:rsidR="00D609BD">
        <w:rPr>
          <w:rFonts w:ascii="Times New Roman" w:hAnsi="Times New Roman" w:cs="Times New Roman"/>
          <w:sz w:val="24"/>
          <w:szCs w:val="24"/>
        </w:rPr>
        <w:t>| = |</w:t>
      </w:r>
      <w:r w:rsidR="00D609BD">
        <w:rPr>
          <w:rFonts w:ascii="Times New Roman" w:hAnsi="Times New Roman" w:cs="Times New Roman"/>
          <w:i/>
          <w:sz w:val="24"/>
          <w:szCs w:val="24"/>
        </w:rPr>
        <w:t>C</w:t>
      </w:r>
      <w:r w:rsidR="00D609BD">
        <w:rPr>
          <w:rFonts w:ascii="Times New Roman" w:hAnsi="Times New Roman" w:cs="Times New Roman"/>
          <w:sz w:val="24"/>
          <w:szCs w:val="24"/>
        </w:rPr>
        <w:t>|</w:t>
      </w:r>
      <w:r w:rsidR="004B6582">
        <w:rPr>
          <w:rFonts w:ascii="Times New Roman" w:hAnsi="Times New Roman" w:cs="Times New Roman"/>
          <w:sz w:val="24"/>
          <w:szCs w:val="24"/>
        </w:rPr>
        <w:t>. The scheme is p</w:t>
      </w:r>
      <w:r w:rsidR="00A642FB">
        <w:rPr>
          <w:rFonts w:ascii="Times New Roman" w:hAnsi="Times New Roman" w:cs="Times New Roman"/>
          <w:sz w:val="24"/>
          <w:szCs w:val="24"/>
        </w:rPr>
        <w:t>e</w:t>
      </w:r>
      <w:r w:rsidR="004B6582">
        <w:rPr>
          <w:rFonts w:ascii="Times New Roman" w:hAnsi="Times New Roman" w:cs="Times New Roman"/>
          <w:sz w:val="24"/>
          <w:szCs w:val="24"/>
        </w:rPr>
        <w:t>rfectly secret if and only if:</w:t>
      </w:r>
    </w:p>
    <w:p w14:paraId="26AC2D28" w14:textId="2B62BE47" w:rsidR="004B6582" w:rsidRDefault="004B6582" w:rsidP="00F64EC4">
      <w:pPr>
        <w:pBdr>
          <w:left w:val="single" w:sz="6" w:space="4" w:color="auto"/>
        </w:pBdr>
        <w:spacing w:line="264" w:lineRule="auto"/>
        <w:ind w:leftChars="270" w:left="567" w:firstLineChars="200" w:firstLine="480"/>
        <w:rPr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OLE_LINK2"/>
      <w:r>
        <w:rPr>
          <w:rFonts w:ascii="Times New Roman" w:hAnsi="Times New Roman" w:cs="Times New Roman"/>
          <w:sz w:val="24"/>
          <w:szCs w:val="24"/>
        </w:rPr>
        <w:t xml:space="preserve">Every key </w:t>
      </w:r>
      <w:r w:rsidRPr="004B6582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582">
        <w:rPr>
          <w:rFonts w:ascii="Cambria Math" w:eastAsia="宋体" w:hAnsi="Cambria Math" w:cs="宋体"/>
          <w:sz w:val="24"/>
          <w:szCs w:val="24"/>
        </w:rPr>
        <w:t>∈</w:t>
      </w:r>
      <w:r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1C46DA">
        <w:rPr>
          <w:rFonts w:ascii="Times New Roman" w:eastAsia="宋体" w:hAnsi="Times New Roman" w:cs="Times New Roman"/>
          <w:sz w:val="24"/>
          <w:szCs w:val="24"/>
        </w:rPr>
        <w:t xml:space="preserve"> is chose</w:t>
      </w:r>
      <w:r w:rsidR="006F0D7D">
        <w:rPr>
          <w:rFonts w:ascii="Times New Roman" w:eastAsia="宋体" w:hAnsi="Times New Roman" w:cs="Times New Roman"/>
          <w:sz w:val="24"/>
          <w:szCs w:val="24"/>
        </w:rPr>
        <w:t>n</w:t>
      </w:r>
      <w:r w:rsidR="001C46DA">
        <w:rPr>
          <w:rFonts w:ascii="Times New Roman" w:eastAsia="宋体" w:hAnsi="Times New Roman" w:cs="Times New Roman"/>
          <w:sz w:val="24"/>
          <w:szCs w:val="24"/>
        </w:rPr>
        <w:t xml:space="preserve"> with (equal) probability 1/|</w:t>
      </w:r>
      <w:r w:rsidR="001C46DA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1C46DA">
        <w:rPr>
          <w:rFonts w:ascii="Times New Roman" w:eastAsia="宋体" w:hAnsi="Times New Roman" w:cs="Times New Roman"/>
          <w:sz w:val="24"/>
          <w:szCs w:val="24"/>
        </w:rPr>
        <w:t xml:space="preserve">| by </w:t>
      </w:r>
      <w:r w:rsidR="001C46DA" w:rsidRPr="005A50E7">
        <w:rPr>
          <w:rFonts w:ascii="Cambria Math" w:hAnsi="Cambria Math" w:cs="Times New Roman"/>
          <w:sz w:val="24"/>
          <w:szCs w:val="24"/>
        </w:rPr>
        <w:t>Gen</w:t>
      </w:r>
      <w:r w:rsidR="001C46DA">
        <w:rPr>
          <w:rFonts w:ascii="Cambria Math" w:hAnsi="Cambria Math" w:cs="Times New Roman"/>
          <w:sz w:val="24"/>
          <w:szCs w:val="24"/>
        </w:rPr>
        <w:t>.</w:t>
      </w:r>
      <w:bookmarkEnd w:id="1"/>
    </w:p>
    <w:p w14:paraId="7EA56C7E" w14:textId="2F2082CE" w:rsidR="001C46DA" w:rsidRDefault="00E72262" w:rsidP="00F64EC4">
      <w:pPr>
        <w:pBdr>
          <w:left w:val="single" w:sz="6" w:space="4" w:color="auto"/>
        </w:pBdr>
        <w:spacing w:line="264" w:lineRule="auto"/>
        <w:ind w:leftChars="270" w:left="567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For every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582">
        <w:rPr>
          <w:rFonts w:ascii="Cambria Math" w:eastAsia="宋体" w:hAnsi="Cambria Math" w:cs="宋体"/>
          <w:sz w:val="24"/>
          <w:szCs w:val="24"/>
        </w:rPr>
        <w:t>∈</w:t>
      </w:r>
      <w:r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2507">
        <w:rPr>
          <w:rFonts w:ascii="Times New Roman" w:eastAsia="宋体" w:hAnsi="Times New Roman" w:cs="Times New Roman"/>
          <w:sz w:val="24"/>
          <w:szCs w:val="24"/>
        </w:rPr>
        <w:t xml:space="preserve">and every </w:t>
      </w:r>
      <w:r w:rsidR="00482507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4825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2507" w:rsidRPr="004B6582">
        <w:rPr>
          <w:rFonts w:ascii="Cambria Math" w:eastAsia="宋体" w:hAnsi="Cambria Math" w:cs="宋体"/>
          <w:sz w:val="24"/>
          <w:szCs w:val="24"/>
        </w:rPr>
        <w:t>∈</w:t>
      </w:r>
      <w:r w:rsidR="00482507"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 w:rsidR="00482507">
        <w:rPr>
          <w:rFonts w:ascii="Times New Roman" w:eastAsia="宋体" w:hAnsi="Times New Roman" w:cs="Times New Roman"/>
          <w:i/>
          <w:sz w:val="24"/>
          <w:szCs w:val="24"/>
        </w:rPr>
        <w:t>C</w:t>
      </w:r>
      <w:r w:rsidR="00482507">
        <w:rPr>
          <w:rFonts w:ascii="Times New Roman" w:eastAsia="宋体" w:hAnsi="Times New Roman" w:cs="Times New Roman"/>
          <w:sz w:val="24"/>
          <w:szCs w:val="24"/>
        </w:rPr>
        <w:t xml:space="preserve">, there is a unique key </w:t>
      </w:r>
      <w:r w:rsidR="00482507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482507">
        <w:rPr>
          <w:rFonts w:ascii="Times New Roman" w:hAnsi="Times New Roman" w:cs="Times New Roman"/>
          <w:sz w:val="24"/>
          <w:szCs w:val="24"/>
        </w:rPr>
        <w:t xml:space="preserve"> </w:t>
      </w:r>
      <w:r w:rsidR="00482507" w:rsidRPr="004B6582">
        <w:rPr>
          <w:rFonts w:ascii="Cambria Math" w:eastAsia="宋体" w:hAnsi="Cambria Math" w:cs="宋体"/>
          <w:sz w:val="24"/>
          <w:szCs w:val="24"/>
        </w:rPr>
        <w:t>∈</w:t>
      </w:r>
      <w:r w:rsidR="00482507" w:rsidRPr="0048250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82507" w:rsidRPr="00482507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103AB4">
        <w:rPr>
          <w:rFonts w:ascii="Times New Roman" w:eastAsia="宋体" w:hAnsi="Times New Roman" w:cs="Times New Roman"/>
          <w:sz w:val="24"/>
          <w:szCs w:val="24"/>
        </w:rPr>
        <w:t xml:space="preserve"> such that </w:t>
      </w:r>
      <w:r w:rsidR="00103AB4" w:rsidRPr="00E21AC4">
        <w:rPr>
          <w:rFonts w:ascii="Cambria Math" w:hAnsi="Cambria Math" w:cs="Times New Roman"/>
          <w:sz w:val="24"/>
          <w:szCs w:val="24"/>
        </w:rPr>
        <w:t>Enc</w:t>
      </w:r>
      <w:r w:rsidR="008B03AC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103AB4">
        <w:rPr>
          <w:rFonts w:ascii="Times New Roman" w:hAnsi="Times New Roman" w:cs="Times New Roman"/>
          <w:sz w:val="24"/>
          <w:szCs w:val="24"/>
        </w:rPr>
        <w:t>(</w:t>
      </w:r>
      <w:r w:rsidR="00103AB4">
        <w:rPr>
          <w:rFonts w:ascii="Times New Roman" w:hAnsi="Times New Roman" w:cs="Times New Roman"/>
          <w:i/>
          <w:sz w:val="24"/>
          <w:szCs w:val="24"/>
        </w:rPr>
        <w:t>m</w:t>
      </w:r>
      <w:r w:rsidR="00103AB4">
        <w:rPr>
          <w:rFonts w:ascii="Times New Roman" w:hAnsi="Times New Roman" w:cs="Times New Roman"/>
          <w:sz w:val="24"/>
          <w:szCs w:val="24"/>
        </w:rPr>
        <w:t xml:space="preserve">) outputs </w:t>
      </w:r>
      <w:r w:rsidR="00103AB4">
        <w:rPr>
          <w:rFonts w:ascii="Times New Roman" w:hAnsi="Times New Roman" w:cs="Times New Roman"/>
          <w:i/>
          <w:sz w:val="24"/>
          <w:szCs w:val="24"/>
        </w:rPr>
        <w:t>c</w:t>
      </w:r>
      <w:r w:rsidR="00103AB4">
        <w:rPr>
          <w:rFonts w:ascii="Times New Roman" w:hAnsi="Times New Roman" w:cs="Times New Roman"/>
          <w:sz w:val="24"/>
          <w:szCs w:val="24"/>
        </w:rPr>
        <w:t>.</w:t>
      </w:r>
    </w:p>
    <w:p w14:paraId="0D46D30F" w14:textId="6E519304" w:rsidR="00F5477C" w:rsidRDefault="008B2BE5" w:rsidP="00F64EC4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it is an “if and only if” </w:t>
      </w:r>
      <w:r w:rsidR="007303FB">
        <w:rPr>
          <w:rFonts w:ascii="Times New Roman" w:hAnsi="Times New Roman" w:cs="Times New Roman"/>
          <w:sz w:val="24"/>
          <w:szCs w:val="24"/>
        </w:rPr>
        <w:t>relation</w:t>
      </w:r>
      <w:r w:rsidR="00C7225F">
        <w:rPr>
          <w:rFonts w:ascii="Times New Roman" w:hAnsi="Times New Roman" w:cs="Times New Roman"/>
          <w:sz w:val="24"/>
          <w:szCs w:val="24"/>
        </w:rPr>
        <w:t>, we first start</w:t>
      </w:r>
      <w:r w:rsidR="007303FB">
        <w:rPr>
          <w:rFonts w:ascii="Times New Roman" w:hAnsi="Times New Roman" w:cs="Times New Roman"/>
          <w:sz w:val="24"/>
          <w:szCs w:val="24"/>
        </w:rPr>
        <w:t xml:space="preserve"> with</w:t>
      </w:r>
      <w:r w:rsidR="00C7225F">
        <w:rPr>
          <w:rFonts w:ascii="Times New Roman" w:hAnsi="Times New Roman" w:cs="Times New Roman"/>
          <w:sz w:val="24"/>
          <w:szCs w:val="24"/>
        </w:rPr>
        <w:t xml:space="preserve"> the proof </w:t>
      </w:r>
      <w:r w:rsidR="007303FB">
        <w:rPr>
          <w:rFonts w:ascii="Times New Roman" w:hAnsi="Times New Roman" w:cs="Times New Roman"/>
          <w:sz w:val="24"/>
          <w:szCs w:val="24"/>
        </w:rPr>
        <w:t>of</w:t>
      </w:r>
      <w:r w:rsidR="00C7225F">
        <w:rPr>
          <w:rFonts w:ascii="Times New Roman" w:hAnsi="Times New Roman" w:cs="Times New Roman"/>
          <w:sz w:val="24"/>
          <w:szCs w:val="24"/>
        </w:rPr>
        <w:t xml:space="preserve"> the sufficiency of the conditions</w:t>
      </w:r>
      <w:r w:rsidR="00ED0E0A">
        <w:rPr>
          <w:rFonts w:ascii="Times New Roman" w:hAnsi="Times New Roman" w:cs="Times New Roman"/>
          <w:sz w:val="24"/>
          <w:szCs w:val="24"/>
        </w:rPr>
        <w:t xml:space="preserve">, i.e., if </w:t>
      </w:r>
      <w:r w:rsidR="000E3EAF">
        <w:rPr>
          <w:rFonts w:ascii="Times New Roman" w:hAnsi="Times New Roman" w:cs="Times New Roman"/>
          <w:sz w:val="24"/>
          <w:szCs w:val="24"/>
        </w:rPr>
        <w:t xml:space="preserve">the </w:t>
      </w:r>
      <w:r w:rsidR="008F1398">
        <w:rPr>
          <w:rFonts w:ascii="Times New Roman" w:hAnsi="Times New Roman" w:cs="Times New Roman"/>
          <w:sz w:val="24"/>
          <w:szCs w:val="24"/>
        </w:rPr>
        <w:t>two conditions are satisfied, then the encryption scheme is perfectly secret.</w:t>
      </w:r>
    </w:p>
    <w:p w14:paraId="23EE0792" w14:textId="79C80120" w:rsidR="00C7225F" w:rsidRDefault="00E60A2F" w:rsidP="00F64EC4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condition 2, we have</w:t>
      </w:r>
    </w:p>
    <w:p w14:paraId="08E032DF" w14:textId="56248D68" w:rsidR="00E60A2F" w:rsidRDefault="00E60A2F" w:rsidP="00F64EC4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60A2F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60A2F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60A2F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60A2F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] = Pr[</w:t>
      </w:r>
      <w:r w:rsidRPr="00E21AC4">
        <w:rPr>
          <w:rFonts w:ascii="Cambria Math" w:hAnsi="Cambria Math" w:cs="Times New Roman"/>
          <w:sz w:val="24"/>
          <w:szCs w:val="24"/>
        </w:rPr>
        <w:t>Enc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]</w:t>
      </w:r>
      <w:r w:rsidR="00592CF2">
        <w:rPr>
          <w:rFonts w:ascii="Times New Roman" w:hAnsi="Times New Roman" w:cs="Times New Roman"/>
          <w:sz w:val="24"/>
          <w:szCs w:val="24"/>
        </w:rPr>
        <w:t>.</w:t>
      </w:r>
    </w:p>
    <w:p w14:paraId="5351A506" w14:textId="4BC74FB1" w:rsidR="00592CF2" w:rsidRDefault="00592CF2" w:rsidP="00F64EC4">
      <w:pPr>
        <w:spacing w:line="264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A144CB">
        <w:rPr>
          <w:rFonts w:ascii="Times New Roman" w:hAnsi="Times New Roman" w:cs="Times New Roman"/>
          <w:sz w:val="24"/>
          <w:szCs w:val="24"/>
        </w:rPr>
        <w:t xml:space="preserve">every </w:t>
      </w:r>
      <w:r w:rsidR="008316E0">
        <w:rPr>
          <w:rFonts w:ascii="Times New Roman" w:hAnsi="Times New Roman" w:cs="Times New Roman"/>
          <w:sz w:val="24"/>
          <w:szCs w:val="24"/>
        </w:rPr>
        <w:t>key is unique and</w:t>
      </w:r>
      <w:r w:rsidR="00A144CB">
        <w:rPr>
          <w:rFonts w:ascii="Times New Roman" w:eastAsia="宋体" w:hAnsi="Times New Roman" w:cs="Times New Roman"/>
          <w:sz w:val="24"/>
          <w:szCs w:val="24"/>
        </w:rPr>
        <w:t xml:space="preserve"> is chose</w:t>
      </w:r>
      <w:r w:rsidR="00D07BB8">
        <w:rPr>
          <w:rFonts w:ascii="Times New Roman" w:eastAsia="宋体" w:hAnsi="Times New Roman" w:cs="Times New Roman"/>
          <w:sz w:val="24"/>
          <w:szCs w:val="24"/>
        </w:rPr>
        <w:t>n</w:t>
      </w:r>
      <w:r w:rsidR="00A144CB">
        <w:rPr>
          <w:rFonts w:ascii="Times New Roman" w:eastAsia="宋体" w:hAnsi="Times New Roman" w:cs="Times New Roman"/>
          <w:sz w:val="24"/>
          <w:szCs w:val="24"/>
        </w:rPr>
        <w:t xml:space="preserve"> with equal probability 1/|</w:t>
      </w:r>
      <w:r w:rsidR="00A144CB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A144CB">
        <w:rPr>
          <w:rFonts w:ascii="Times New Roman" w:eastAsia="宋体" w:hAnsi="Times New Roman" w:cs="Times New Roman"/>
          <w:sz w:val="24"/>
          <w:szCs w:val="24"/>
        </w:rPr>
        <w:t>| as in condition 1, we have</w:t>
      </w:r>
    </w:p>
    <w:p w14:paraId="0B0CAECE" w14:textId="779584FA" w:rsidR="00A144CB" w:rsidRDefault="00A144CB" w:rsidP="00F64EC4">
      <w:pPr>
        <w:spacing w:line="264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60A2F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60A2F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E60A2F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60A2F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] = Pr[</w:t>
      </w:r>
      <w:r w:rsidRPr="00E21AC4">
        <w:rPr>
          <w:rFonts w:ascii="Cambria Math" w:hAnsi="Cambria Math" w:cs="Times New Roman"/>
          <w:sz w:val="24"/>
          <w:szCs w:val="24"/>
        </w:rPr>
        <w:t>Enc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] = </w:t>
      </w:r>
      <w:r>
        <w:rPr>
          <w:rFonts w:ascii="Times New Roman" w:eastAsia="宋体" w:hAnsi="Times New Roman" w:cs="Times New Roman"/>
          <w:sz w:val="24"/>
          <w:szCs w:val="24"/>
        </w:rPr>
        <w:t>1/|</w:t>
      </w:r>
      <w:r>
        <w:rPr>
          <w:rFonts w:ascii="Times New Roman" w:eastAsia="宋体" w:hAnsi="Times New Roman" w:cs="Times New Roman"/>
          <w:i/>
          <w:sz w:val="24"/>
          <w:szCs w:val="24"/>
        </w:rPr>
        <w:t>K</w:t>
      </w:r>
      <w:r>
        <w:rPr>
          <w:rFonts w:ascii="Times New Roman" w:eastAsia="宋体" w:hAnsi="Times New Roman" w:cs="Times New Roman"/>
          <w:sz w:val="24"/>
          <w:szCs w:val="24"/>
        </w:rPr>
        <w:t>|</w:t>
      </w:r>
      <w:r w:rsidR="00001D00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E1B72BE" w14:textId="5AF2C6E9" w:rsidR="00001D00" w:rsidRDefault="008316E0" w:rsidP="00F64EC4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herefore, </w:t>
      </w:r>
      <w:r w:rsidR="00A642FB">
        <w:rPr>
          <w:rFonts w:ascii="Times New Roman" w:hAnsi="Times New Roman" w:cs="Times New Roman"/>
          <w:sz w:val="24"/>
          <w:szCs w:val="24"/>
        </w:rPr>
        <w:t>given</w:t>
      </w:r>
      <w:r w:rsidR="000F2EF6">
        <w:rPr>
          <w:rFonts w:ascii="Times New Roman" w:hAnsi="Times New Roman" w:cs="Times New Roman"/>
          <w:sz w:val="24"/>
          <w:szCs w:val="24"/>
        </w:rPr>
        <w:t xml:space="preserve"> the property</w:t>
      </w:r>
      <w:r w:rsidR="00A642FB">
        <w:rPr>
          <w:rFonts w:ascii="Times New Roman" w:hAnsi="Times New Roman" w:cs="Times New Roman"/>
          <w:sz w:val="24"/>
          <w:szCs w:val="24"/>
        </w:rPr>
        <w:t xml:space="preserve"> |</w:t>
      </w:r>
      <w:r w:rsidR="00A642FB">
        <w:rPr>
          <w:rFonts w:ascii="Times New Roman" w:hAnsi="Times New Roman" w:cs="Times New Roman"/>
          <w:i/>
          <w:sz w:val="24"/>
          <w:szCs w:val="24"/>
        </w:rPr>
        <w:t>M</w:t>
      </w:r>
      <w:r w:rsidR="00A642FB">
        <w:rPr>
          <w:rFonts w:ascii="Times New Roman" w:hAnsi="Times New Roman" w:cs="Times New Roman"/>
          <w:sz w:val="24"/>
          <w:szCs w:val="24"/>
        </w:rPr>
        <w:t>| = |</w:t>
      </w:r>
      <w:r w:rsidR="00A642FB">
        <w:rPr>
          <w:rFonts w:ascii="Times New Roman" w:hAnsi="Times New Roman" w:cs="Times New Roman"/>
          <w:i/>
          <w:sz w:val="24"/>
          <w:szCs w:val="24"/>
        </w:rPr>
        <w:t>K</w:t>
      </w:r>
      <w:r w:rsidR="00A642FB">
        <w:rPr>
          <w:rFonts w:ascii="Times New Roman" w:hAnsi="Times New Roman" w:cs="Times New Roman"/>
          <w:sz w:val="24"/>
          <w:szCs w:val="24"/>
        </w:rPr>
        <w:t>| = |</w:t>
      </w:r>
      <w:r w:rsidR="00A642FB">
        <w:rPr>
          <w:rFonts w:ascii="Times New Roman" w:hAnsi="Times New Roman" w:cs="Times New Roman"/>
          <w:i/>
          <w:sz w:val="24"/>
          <w:szCs w:val="24"/>
        </w:rPr>
        <w:t>C</w:t>
      </w:r>
      <w:r w:rsidR="00A642FB">
        <w:rPr>
          <w:rFonts w:ascii="Times New Roman" w:hAnsi="Times New Roman" w:cs="Times New Roman"/>
          <w:sz w:val="24"/>
          <w:szCs w:val="24"/>
        </w:rPr>
        <w:t xml:space="preserve">|, </w:t>
      </w:r>
      <w:r>
        <w:rPr>
          <w:rFonts w:ascii="Times New Roman" w:hAnsi="Times New Roman" w:cs="Times New Roman"/>
          <w:sz w:val="24"/>
          <w:szCs w:val="24"/>
        </w:rPr>
        <w:t>by Bayes’ Theorem,</w:t>
      </w:r>
    </w:p>
    <w:p w14:paraId="7D3E4611" w14:textId="77777777" w:rsidR="00A642FB" w:rsidRPr="00A642FB" w:rsidRDefault="00A642FB" w:rsidP="00F64EC4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Pr⁡</m:t>
          </m:r>
          <m:r>
            <w:rPr>
              <w:rFonts w:ascii="Cambria Math" w:hAnsi="Cambria Math" w:cs="Times New Roman"/>
              <w:sz w:val="24"/>
              <w:szCs w:val="24"/>
            </w:rPr>
            <m:t>[M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| 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hAnsi="Cambria Math" w:cs="Times New Roman"/>
              <w:sz w:val="24"/>
              <w:szCs w:val="24"/>
            </w:rPr>
            <m:t>c]=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Pr⁡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[C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|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m]∙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Pr⁡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[M=m]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C=c</m:t>
                      </m:r>
                    </m:e>
                  </m:d>
                </m:e>
              </m:func>
            </m:den>
          </m:f>
        </m:oMath>
      </m:oMathPara>
    </w:p>
    <w:p w14:paraId="09E81581" w14:textId="77777777" w:rsidR="00A642FB" w:rsidRPr="00A642FB" w:rsidRDefault="00A642FB" w:rsidP="00F64EC4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den>
          </m:f>
        </m:oMath>
      </m:oMathPara>
    </w:p>
    <w:p w14:paraId="64AA99AF" w14:textId="6EF21C02" w:rsidR="00A642FB" w:rsidRDefault="00A642FB" w:rsidP="00F64EC4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Pr⁡</m:t>
        </m:r>
        <m:r>
          <w:rPr>
            <w:rFonts w:ascii="Cambria Math" w:hAnsi="Cambria Math" w:cs="Times New Roman"/>
            <w:sz w:val="24"/>
            <w:szCs w:val="24"/>
          </w:rPr>
          <m:t>[M=m]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92969F1" w14:textId="68E96AA1" w:rsidR="00967E20" w:rsidRDefault="001116FB" w:rsidP="00F64EC4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definition of perfect secrecy </w:t>
      </w:r>
      <w:r w:rsidR="001B5184">
        <w:rPr>
          <w:rFonts w:ascii="Times New Roman" w:hAnsi="Times New Roman" w:cs="Times New Roman"/>
          <w:sz w:val="24"/>
          <w:szCs w:val="24"/>
        </w:rPr>
        <w:t xml:space="preserve">and Eq. 1, the encryption scheme is </w:t>
      </w:r>
      <w:r w:rsidR="00805211">
        <w:rPr>
          <w:rFonts w:ascii="Times New Roman" w:hAnsi="Times New Roman" w:cs="Times New Roman"/>
          <w:sz w:val="24"/>
          <w:szCs w:val="24"/>
        </w:rPr>
        <w:t>perfectly secret.</w:t>
      </w:r>
    </w:p>
    <w:p w14:paraId="5DAC9427" w14:textId="4EF1D182" w:rsidR="00D45393" w:rsidRDefault="00D45393" w:rsidP="00F64EC4">
      <w:pPr>
        <w:spacing w:line="264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A36568">
        <w:rPr>
          <w:rFonts w:ascii="Times New Roman" w:hAnsi="Times New Roman" w:cs="Times New Roman"/>
          <w:sz w:val="24"/>
          <w:szCs w:val="24"/>
        </w:rPr>
        <w:t xml:space="preserve">deal with the necessity of the conditions, i.e., </w:t>
      </w:r>
      <w:r w:rsidR="00007BB5">
        <w:rPr>
          <w:rFonts w:ascii="Times New Roman" w:hAnsi="Times New Roman" w:cs="Times New Roman"/>
          <w:sz w:val="24"/>
          <w:szCs w:val="24"/>
        </w:rPr>
        <w:t>given that the encryption scheme is perfectly secret, then the two conditions should be satisfied.</w:t>
      </w:r>
    </w:p>
    <w:p w14:paraId="5B42BD4D" w14:textId="7693236C" w:rsidR="00DE7CAE" w:rsidRDefault="00AB6ECC" w:rsidP="00F64EC4">
      <w:pPr>
        <w:spacing w:line="264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any </w:t>
      </w:r>
      <w:r>
        <w:rPr>
          <w:rFonts w:ascii="Times New Roman" w:eastAsia="宋体" w:hAnsi="Times New Roman" w:cs="Times New Roman"/>
          <w:i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65E7">
        <w:rPr>
          <w:rFonts w:ascii="Cambria Math" w:eastAsia="宋体" w:hAnsi="Cambria Math" w:cs="宋体"/>
          <w:sz w:val="24"/>
          <w:szCs w:val="24"/>
        </w:rPr>
        <w:t>∈</w:t>
      </w:r>
      <w:r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8175B">
        <w:rPr>
          <w:rFonts w:ascii="Times New Roman" w:eastAsia="宋体" w:hAnsi="Times New Roman" w:cs="Times New Roman"/>
          <w:sz w:val="24"/>
          <w:szCs w:val="24"/>
        </w:rPr>
        <w:t xml:space="preserve">there exists </w:t>
      </w:r>
      <w:r w:rsidR="00DC6C06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DC6C06">
        <w:rPr>
          <w:rFonts w:ascii="Times New Roman" w:eastAsia="宋体" w:hAnsi="Times New Roman" w:cs="Times New Roman"/>
          <w:sz w:val="24"/>
          <w:szCs w:val="24"/>
        </w:rPr>
        <w:t xml:space="preserve"> such that </w:t>
      </w:r>
      <w:proofErr w:type="gramStart"/>
      <w:r w:rsidR="00DC6C06">
        <w:rPr>
          <w:rFonts w:ascii="Times New Roman" w:hAnsi="Times New Roman" w:cs="Times New Roman" w:hint="eastAsia"/>
          <w:sz w:val="24"/>
          <w:szCs w:val="24"/>
        </w:rPr>
        <w:t>P</w:t>
      </w:r>
      <w:r w:rsidR="00DC6C06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="00DC6C06" w:rsidRPr="00E21AC4">
        <w:rPr>
          <w:rFonts w:ascii="Cambria Math" w:hAnsi="Cambria Math" w:cs="Times New Roman"/>
          <w:sz w:val="24"/>
          <w:szCs w:val="24"/>
        </w:rPr>
        <w:t>Enc</w:t>
      </w:r>
      <w:r w:rsidR="00DC6C06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DC6C06">
        <w:rPr>
          <w:rFonts w:ascii="Times New Roman" w:hAnsi="Times New Roman" w:cs="Times New Roman"/>
          <w:sz w:val="24"/>
          <w:szCs w:val="24"/>
        </w:rPr>
        <w:t>(</w:t>
      </w:r>
      <w:r w:rsidR="00DC6C06">
        <w:rPr>
          <w:rFonts w:ascii="Times New Roman" w:hAnsi="Times New Roman" w:cs="Times New Roman"/>
          <w:i/>
          <w:sz w:val="24"/>
          <w:szCs w:val="24"/>
        </w:rPr>
        <w:t>m</w:t>
      </w:r>
      <w:r w:rsidR="00DC6C06">
        <w:rPr>
          <w:rFonts w:ascii="Times New Roman" w:hAnsi="Times New Roman" w:cs="Times New Roman"/>
          <w:sz w:val="24"/>
          <w:szCs w:val="24"/>
        </w:rPr>
        <w:t xml:space="preserve">) = </w:t>
      </w:r>
      <w:r w:rsidR="00DC6C06">
        <w:rPr>
          <w:rFonts w:ascii="Times New Roman" w:hAnsi="Times New Roman" w:cs="Times New Roman"/>
          <w:i/>
          <w:sz w:val="24"/>
          <w:szCs w:val="24"/>
        </w:rPr>
        <w:t>c</w:t>
      </w:r>
      <w:r w:rsidR="00DC6C06">
        <w:rPr>
          <w:rFonts w:ascii="Times New Roman" w:hAnsi="Times New Roman" w:cs="Times New Roman"/>
          <w:sz w:val="24"/>
          <w:szCs w:val="24"/>
        </w:rPr>
        <w:t xml:space="preserve">] </w:t>
      </w:r>
      <w:r w:rsidR="00DC6C06" w:rsidRPr="00DC6C06">
        <w:rPr>
          <w:rFonts w:ascii="Times New Roman" w:hAnsi="Times New Roman" w:cs="Times New Roman"/>
          <w:sz w:val="24"/>
          <w:szCs w:val="24"/>
        </w:rPr>
        <w:t>≠</w:t>
      </w:r>
      <w:r w:rsidR="00DC6C06">
        <w:rPr>
          <w:rFonts w:ascii="Times New Roman" w:hAnsi="Times New Roman" w:cs="Times New Roman"/>
          <w:sz w:val="24"/>
          <w:szCs w:val="24"/>
        </w:rPr>
        <w:t xml:space="preserve"> 0</w:t>
      </w:r>
      <w:r w:rsidR="00370339">
        <w:rPr>
          <w:rFonts w:ascii="Times New Roman" w:hAnsi="Times New Roman" w:cs="Times New Roman"/>
          <w:sz w:val="24"/>
          <w:szCs w:val="24"/>
        </w:rPr>
        <w:t xml:space="preserve">. </w:t>
      </w:r>
      <w:r w:rsidR="001B4723">
        <w:rPr>
          <w:rFonts w:ascii="Times New Roman" w:hAnsi="Times New Roman" w:cs="Times New Roman"/>
          <w:sz w:val="24"/>
          <w:szCs w:val="24"/>
        </w:rPr>
        <w:t xml:space="preserve">Then, Lemma 1 gives </w:t>
      </w:r>
      <w:r w:rsidR="002F0B9A">
        <w:rPr>
          <w:rFonts w:ascii="Times New Roman" w:hAnsi="Times New Roman" w:cs="Times New Roman"/>
          <w:sz w:val="24"/>
          <w:szCs w:val="24"/>
        </w:rPr>
        <w:t xml:space="preserve">that </w:t>
      </w:r>
      <w:r w:rsidR="001B4723">
        <w:rPr>
          <w:rFonts w:ascii="Times New Roman" w:hAnsi="Times New Roman" w:cs="Times New Roman"/>
          <w:sz w:val="24"/>
          <w:szCs w:val="24"/>
        </w:rPr>
        <w:t xml:space="preserve">for </w:t>
      </w:r>
      <w:r w:rsidR="00C07ACE">
        <w:rPr>
          <w:rFonts w:ascii="Times New Roman" w:hAnsi="Times New Roman" w:cs="Times New Roman"/>
          <w:sz w:val="24"/>
          <w:szCs w:val="24"/>
        </w:rPr>
        <w:t>any</w:t>
      </w:r>
      <w:r w:rsidR="001B4723">
        <w:rPr>
          <w:rFonts w:ascii="Times New Roman" w:hAnsi="Times New Roman" w:cs="Times New Roman"/>
          <w:sz w:val="24"/>
          <w:szCs w:val="24"/>
        </w:rPr>
        <w:t xml:space="preserve"> </w:t>
      </w:r>
      <w:r w:rsidR="002F0B9A">
        <w:rPr>
          <w:rFonts w:ascii="Times New Roman" w:hAnsi="Times New Roman" w:cs="Times New Roman"/>
          <w:i/>
          <w:sz w:val="24"/>
          <w:szCs w:val="24"/>
        </w:rPr>
        <w:t>m</w:t>
      </w:r>
      <w:r w:rsidR="00C07ACE">
        <w:rPr>
          <w:rFonts w:ascii="Times New Roman" w:hAnsi="Times New Roman" w:cs="Times New Roman"/>
          <w:sz w:val="24"/>
          <w:szCs w:val="24"/>
        </w:rPr>
        <w:t xml:space="preserve">, </w:t>
      </w:r>
      <w:r w:rsidR="00C07ACE">
        <w:rPr>
          <w:rFonts w:ascii="Times New Roman" w:hAnsi="Times New Roman" w:cs="Times New Roman"/>
          <w:i/>
          <w:sz w:val="24"/>
          <w:szCs w:val="24"/>
        </w:rPr>
        <w:t>m’</w:t>
      </w:r>
      <w:r w:rsidR="002F0B9A">
        <w:rPr>
          <w:rFonts w:ascii="Times New Roman" w:hAnsi="Times New Roman" w:cs="Times New Roman"/>
          <w:sz w:val="24"/>
          <w:szCs w:val="24"/>
        </w:rPr>
        <w:t xml:space="preserve"> </w:t>
      </w:r>
      <w:r w:rsidR="002F0B9A" w:rsidRPr="004B6582">
        <w:rPr>
          <w:rFonts w:ascii="Cambria Math" w:eastAsia="宋体" w:hAnsi="Cambria Math" w:cs="宋体"/>
          <w:sz w:val="24"/>
          <w:szCs w:val="24"/>
        </w:rPr>
        <w:t>∈</w:t>
      </w:r>
      <w:r w:rsidR="002F0B9A"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 w:rsidR="002F0B9A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2F0B9A">
        <w:rPr>
          <w:rFonts w:ascii="Times New Roman" w:eastAsia="宋体" w:hAnsi="Times New Roman" w:cs="Times New Roman"/>
          <w:sz w:val="24"/>
          <w:szCs w:val="24"/>
        </w:rPr>
        <w:t>,</w:t>
      </w:r>
    </w:p>
    <w:p w14:paraId="4E74EC1E" w14:textId="77777777" w:rsidR="00DE7CAE" w:rsidRDefault="00C12D71" w:rsidP="00F64EC4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21AC4">
        <w:rPr>
          <w:rFonts w:ascii="Cambria Math" w:hAnsi="Cambria Math" w:cs="Times New Roman"/>
          <w:sz w:val="24"/>
          <w:szCs w:val="24"/>
        </w:rPr>
        <w:t>Enc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C07ACE">
        <w:rPr>
          <w:rFonts w:ascii="Times New Roman" w:hAnsi="Times New Roman" w:cs="Times New Roman"/>
          <w:sz w:val="24"/>
          <w:szCs w:val="24"/>
        </w:rPr>
        <w:t xml:space="preserve">= </w:t>
      </w:r>
      <w:r w:rsidR="00C07ACE">
        <w:rPr>
          <w:rFonts w:ascii="Times New Roman" w:hAnsi="Times New Roman" w:cs="Times New Roman" w:hint="eastAsia"/>
          <w:sz w:val="24"/>
          <w:szCs w:val="24"/>
        </w:rPr>
        <w:t>P</w:t>
      </w:r>
      <w:r w:rsidR="00C07ACE">
        <w:rPr>
          <w:rFonts w:ascii="Times New Roman" w:hAnsi="Times New Roman" w:cs="Times New Roman"/>
          <w:sz w:val="24"/>
          <w:szCs w:val="24"/>
        </w:rPr>
        <w:t>r[</w:t>
      </w:r>
      <w:r w:rsidR="00C07ACE" w:rsidRPr="00E21AC4">
        <w:rPr>
          <w:rFonts w:ascii="Cambria Math" w:hAnsi="Cambria Math" w:cs="Times New Roman"/>
          <w:sz w:val="24"/>
          <w:szCs w:val="24"/>
        </w:rPr>
        <w:t>Enc</w:t>
      </w:r>
      <w:r w:rsidR="00C07ACE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C07ACE">
        <w:rPr>
          <w:rFonts w:ascii="Times New Roman" w:hAnsi="Times New Roman" w:cs="Times New Roman"/>
          <w:sz w:val="24"/>
          <w:szCs w:val="24"/>
        </w:rPr>
        <w:t>(</w:t>
      </w:r>
      <w:r w:rsidR="00C07ACE">
        <w:rPr>
          <w:rFonts w:ascii="Times New Roman" w:hAnsi="Times New Roman" w:cs="Times New Roman"/>
          <w:i/>
          <w:sz w:val="24"/>
          <w:szCs w:val="24"/>
        </w:rPr>
        <w:t>m’</w:t>
      </w:r>
      <w:r w:rsidR="00C07ACE">
        <w:rPr>
          <w:rFonts w:ascii="Times New Roman" w:hAnsi="Times New Roman" w:cs="Times New Roman"/>
          <w:sz w:val="24"/>
          <w:szCs w:val="24"/>
        </w:rPr>
        <w:t xml:space="preserve">) = </w:t>
      </w:r>
      <w:r w:rsidR="00C07ACE">
        <w:rPr>
          <w:rFonts w:ascii="Times New Roman" w:hAnsi="Times New Roman" w:cs="Times New Roman"/>
          <w:i/>
          <w:sz w:val="24"/>
          <w:szCs w:val="24"/>
        </w:rPr>
        <w:t>c</w:t>
      </w:r>
      <w:r w:rsidR="00C07ACE">
        <w:rPr>
          <w:rFonts w:ascii="Times New Roman" w:hAnsi="Times New Roman" w:cs="Times New Roman"/>
          <w:sz w:val="24"/>
          <w:szCs w:val="24"/>
        </w:rPr>
        <w:t xml:space="preserve">] </w:t>
      </w:r>
      <w:r w:rsidRPr="00DC6C06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798C53BA" w14:textId="0B3E3D7E" w:rsidR="001A6C5E" w:rsidRDefault="00AD790A" w:rsidP="00F64EC4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5D0" w:rsidRPr="00A065E7">
        <w:rPr>
          <w:rFonts w:ascii="Cambria Math" w:eastAsia="宋体" w:hAnsi="Cambria Math" w:cs="宋体"/>
          <w:sz w:val="24"/>
          <w:szCs w:val="24"/>
        </w:rPr>
        <w:t>∈</w:t>
      </w:r>
      <w:r w:rsidR="008A15D0"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 w:rsidR="008A15D0">
        <w:rPr>
          <w:rFonts w:ascii="Times New Roman" w:hAnsi="Times New Roman" w:cs="Times New Roman"/>
          <w:i/>
          <w:sz w:val="24"/>
          <w:szCs w:val="24"/>
        </w:rPr>
        <w:t>K</w:t>
      </w:r>
      <w:r w:rsidR="008A1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denote the nonempty set </w:t>
      </w:r>
      <w:r w:rsidR="00DE4865">
        <w:rPr>
          <w:rFonts w:ascii="Times New Roman" w:hAnsi="Times New Roman" w:cs="Times New Roman"/>
          <w:sz w:val="24"/>
          <w:szCs w:val="24"/>
        </w:rPr>
        <w:t xml:space="preserve">for </w:t>
      </w:r>
      <w:r w:rsidR="00DE4865">
        <w:rPr>
          <w:rFonts w:ascii="Times New Roman" w:hAnsi="Times New Roman" w:cs="Times New Roman"/>
          <w:i/>
          <w:sz w:val="24"/>
          <w:szCs w:val="24"/>
        </w:rPr>
        <w:t>m</w:t>
      </w:r>
      <w:r w:rsidR="00DE486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E4865">
        <w:rPr>
          <w:rFonts w:ascii="Times New Roman" w:hAnsi="Times New Roman" w:cs="Times New Roman"/>
          <w:sz w:val="24"/>
          <w:szCs w:val="24"/>
        </w:rPr>
        <w:t xml:space="preserve"> </w:t>
      </w:r>
      <w:r w:rsidR="00CF4C63">
        <w:rPr>
          <w:rFonts w:ascii="Times New Roman" w:hAnsi="Times New Roman" w:cs="Times New Roman"/>
          <w:sz w:val="24"/>
          <w:szCs w:val="24"/>
        </w:rPr>
        <w:t xml:space="preserve">that </w:t>
      </w:r>
      <w:r w:rsidR="00D22B8C" w:rsidRPr="00E21AC4">
        <w:rPr>
          <w:rFonts w:ascii="Cambria Math" w:hAnsi="Cambria Math" w:cs="Times New Roman"/>
          <w:sz w:val="24"/>
          <w:szCs w:val="24"/>
        </w:rPr>
        <w:t>Enc</w:t>
      </w:r>
      <w:r w:rsidR="00D74D6E">
        <w:rPr>
          <w:rFonts w:ascii="Times New Roman" w:hAnsi="Times New Roman" w:cs="Times New Roman"/>
          <w:i/>
          <w:sz w:val="24"/>
          <w:szCs w:val="24"/>
          <w:vertAlign w:val="subscript"/>
        </w:rPr>
        <w:t>Ki</w:t>
      </w:r>
      <w:r w:rsidR="00D22B8C">
        <w:rPr>
          <w:rFonts w:ascii="Times New Roman" w:hAnsi="Times New Roman" w:cs="Times New Roman"/>
          <w:sz w:val="24"/>
          <w:szCs w:val="24"/>
        </w:rPr>
        <w:t>(</w:t>
      </w:r>
      <w:r w:rsidR="00D22B8C">
        <w:rPr>
          <w:rFonts w:ascii="Times New Roman" w:hAnsi="Times New Roman" w:cs="Times New Roman"/>
          <w:i/>
          <w:sz w:val="24"/>
          <w:szCs w:val="24"/>
        </w:rPr>
        <w:t>m</w:t>
      </w:r>
      <w:r w:rsidR="00D22B8C" w:rsidRPr="00053464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22B8C">
        <w:rPr>
          <w:rFonts w:ascii="Times New Roman" w:hAnsi="Times New Roman" w:cs="Times New Roman"/>
          <w:sz w:val="24"/>
          <w:szCs w:val="24"/>
        </w:rPr>
        <w:t xml:space="preserve">) = </w:t>
      </w:r>
      <w:r w:rsidR="00D22B8C">
        <w:rPr>
          <w:rFonts w:ascii="Times New Roman" w:hAnsi="Times New Roman" w:cs="Times New Roman"/>
          <w:i/>
          <w:sz w:val="24"/>
          <w:szCs w:val="24"/>
        </w:rPr>
        <w:t>c</w:t>
      </w:r>
      <w:r w:rsidR="00D22B8C">
        <w:rPr>
          <w:rFonts w:ascii="Times New Roman" w:hAnsi="Times New Roman" w:cs="Times New Roman"/>
          <w:sz w:val="24"/>
          <w:szCs w:val="24"/>
        </w:rPr>
        <w:t>.</w:t>
      </w:r>
      <w:r w:rsidR="00002D55">
        <w:rPr>
          <w:rFonts w:ascii="Times New Roman" w:hAnsi="Times New Roman" w:cs="Times New Roman"/>
          <w:sz w:val="24"/>
          <w:szCs w:val="24"/>
        </w:rPr>
        <w:t xml:space="preserve"> </w:t>
      </w:r>
      <w:r w:rsidR="00A30365">
        <w:rPr>
          <w:rFonts w:ascii="Times New Roman" w:hAnsi="Times New Roman" w:cs="Times New Roman"/>
          <w:sz w:val="24"/>
          <w:szCs w:val="24"/>
        </w:rPr>
        <w:t xml:space="preserve">When </w:t>
      </w:r>
      <w:r w:rsidR="00A30365">
        <w:rPr>
          <w:rFonts w:ascii="Times New Roman" w:hAnsi="Times New Roman" w:cs="Times New Roman"/>
          <w:i/>
          <w:sz w:val="24"/>
          <w:szCs w:val="24"/>
        </w:rPr>
        <w:t>m</w:t>
      </w:r>
      <w:r w:rsidR="00A30365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A30365">
        <w:rPr>
          <w:rFonts w:ascii="Times New Roman" w:hAnsi="Times New Roman" w:cs="Times New Roman"/>
          <w:sz w:val="24"/>
          <w:szCs w:val="24"/>
        </w:rPr>
        <w:t xml:space="preserve"> </w:t>
      </w:r>
      <w:r w:rsidR="00A30365" w:rsidRPr="00DC6C06">
        <w:rPr>
          <w:rFonts w:ascii="Times New Roman" w:hAnsi="Times New Roman" w:cs="Times New Roman"/>
          <w:sz w:val="24"/>
          <w:szCs w:val="24"/>
        </w:rPr>
        <w:t>≠</w:t>
      </w:r>
      <w:r w:rsidR="00A30365">
        <w:rPr>
          <w:rFonts w:ascii="Times New Roman" w:hAnsi="Times New Roman" w:cs="Times New Roman"/>
          <w:sz w:val="24"/>
          <w:szCs w:val="24"/>
        </w:rPr>
        <w:t xml:space="preserve"> </w:t>
      </w:r>
      <w:r w:rsidR="00A30365">
        <w:rPr>
          <w:rFonts w:ascii="Times New Roman" w:hAnsi="Times New Roman" w:cs="Times New Roman"/>
          <w:i/>
          <w:sz w:val="24"/>
          <w:szCs w:val="24"/>
        </w:rPr>
        <w:t>m</w:t>
      </w:r>
      <w:r w:rsidR="00A30365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A30365">
        <w:rPr>
          <w:rFonts w:ascii="Times New Roman" w:hAnsi="Times New Roman" w:cs="Times New Roman"/>
          <w:sz w:val="24"/>
          <w:szCs w:val="24"/>
        </w:rPr>
        <w:t xml:space="preserve">, </w:t>
      </w:r>
      <w:r w:rsidR="009D259A">
        <w:rPr>
          <w:rFonts w:ascii="Times New Roman" w:hAnsi="Times New Roman" w:cs="Times New Roman"/>
          <w:i/>
          <w:sz w:val="24"/>
          <w:szCs w:val="24"/>
        </w:rPr>
        <w:t>K</w:t>
      </w:r>
      <w:r w:rsidR="009D259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9D259A">
        <w:rPr>
          <w:rFonts w:ascii="Times New Roman" w:hAnsi="Times New Roman" w:cs="Times New Roman"/>
          <w:sz w:val="24"/>
          <w:szCs w:val="24"/>
        </w:rPr>
        <w:t xml:space="preserve"> and </w:t>
      </w:r>
      <w:r w:rsidR="009D259A">
        <w:rPr>
          <w:rFonts w:ascii="Times New Roman" w:hAnsi="Times New Roman" w:cs="Times New Roman"/>
          <w:i/>
          <w:sz w:val="24"/>
          <w:szCs w:val="24"/>
        </w:rPr>
        <w:t>K</w:t>
      </w:r>
      <w:r w:rsidR="009D259A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9D259A">
        <w:rPr>
          <w:rFonts w:ascii="Times New Roman" w:hAnsi="Times New Roman" w:cs="Times New Roman"/>
          <w:sz w:val="24"/>
          <w:szCs w:val="24"/>
        </w:rPr>
        <w:t xml:space="preserve"> </w:t>
      </w:r>
      <w:r w:rsidR="00E8601C">
        <w:rPr>
          <w:rFonts w:ascii="Times New Roman" w:hAnsi="Times New Roman" w:cs="Times New Roman"/>
          <w:sz w:val="24"/>
          <w:szCs w:val="24"/>
        </w:rPr>
        <w:t>must be disjoint</w:t>
      </w:r>
      <w:r w:rsidR="00FB3648">
        <w:rPr>
          <w:rFonts w:ascii="Times New Roman" w:hAnsi="Times New Roman" w:cs="Times New Roman"/>
          <w:sz w:val="24"/>
          <w:szCs w:val="24"/>
        </w:rPr>
        <w:t xml:space="preserve">, otherwise the same key for different </w:t>
      </w:r>
      <w:r w:rsidR="005F201D">
        <w:rPr>
          <w:rFonts w:ascii="Times New Roman" w:hAnsi="Times New Roman" w:cs="Times New Roman"/>
          <w:sz w:val="24"/>
          <w:szCs w:val="24"/>
        </w:rPr>
        <w:t>messages</w:t>
      </w:r>
      <w:r w:rsidR="00FB3648">
        <w:rPr>
          <w:rFonts w:ascii="Times New Roman" w:hAnsi="Times New Roman" w:cs="Times New Roman"/>
          <w:sz w:val="24"/>
          <w:szCs w:val="24"/>
        </w:rPr>
        <w:t xml:space="preserve"> </w:t>
      </w:r>
      <w:r w:rsidR="00DC738F">
        <w:rPr>
          <w:rFonts w:ascii="Times New Roman" w:hAnsi="Times New Roman" w:cs="Times New Roman"/>
          <w:sz w:val="24"/>
          <w:szCs w:val="24"/>
        </w:rPr>
        <w:t xml:space="preserve">will </w:t>
      </w:r>
      <w:r w:rsidR="00FB3648">
        <w:rPr>
          <w:rFonts w:ascii="Times New Roman" w:hAnsi="Times New Roman" w:cs="Times New Roman"/>
          <w:sz w:val="24"/>
          <w:szCs w:val="24"/>
        </w:rPr>
        <w:t>give the same ciphertext</w:t>
      </w:r>
      <w:r w:rsidR="00752A28">
        <w:rPr>
          <w:rFonts w:ascii="Times New Roman" w:hAnsi="Times New Roman" w:cs="Times New Roman"/>
          <w:sz w:val="24"/>
          <w:szCs w:val="24"/>
        </w:rPr>
        <w:t xml:space="preserve">. </w:t>
      </w:r>
      <w:r w:rsidR="00C0431C">
        <w:rPr>
          <w:rFonts w:ascii="Times New Roman" w:hAnsi="Times New Roman" w:cs="Times New Roman"/>
          <w:sz w:val="24"/>
          <w:szCs w:val="24"/>
        </w:rPr>
        <w:t>And s</w:t>
      </w:r>
      <w:r w:rsidR="00E022ED">
        <w:rPr>
          <w:rFonts w:ascii="Times New Roman" w:hAnsi="Times New Roman" w:cs="Times New Roman"/>
          <w:sz w:val="24"/>
          <w:szCs w:val="24"/>
        </w:rPr>
        <w:t>ince</w:t>
      </w:r>
      <w:r w:rsidR="00947B70">
        <w:rPr>
          <w:rFonts w:ascii="Times New Roman" w:hAnsi="Times New Roman" w:cs="Times New Roman"/>
          <w:sz w:val="24"/>
          <w:szCs w:val="24"/>
        </w:rPr>
        <w:t xml:space="preserve"> |</w:t>
      </w:r>
      <w:r w:rsidR="00947B70" w:rsidRPr="00947B70">
        <w:rPr>
          <w:rFonts w:ascii="Times New Roman" w:hAnsi="Times New Roman" w:cs="Times New Roman"/>
          <w:i/>
          <w:sz w:val="24"/>
          <w:szCs w:val="24"/>
        </w:rPr>
        <w:t>K</w:t>
      </w:r>
      <w:r w:rsidR="00947B70">
        <w:rPr>
          <w:rFonts w:ascii="Times New Roman" w:hAnsi="Times New Roman" w:cs="Times New Roman"/>
          <w:sz w:val="24"/>
          <w:szCs w:val="24"/>
        </w:rPr>
        <w:t>| = |</w:t>
      </w:r>
      <w:r w:rsidR="00947B70" w:rsidRPr="00947B70">
        <w:rPr>
          <w:rFonts w:ascii="Times New Roman" w:hAnsi="Times New Roman" w:cs="Times New Roman"/>
          <w:i/>
          <w:sz w:val="24"/>
          <w:szCs w:val="24"/>
        </w:rPr>
        <w:t>M</w:t>
      </w:r>
      <w:r w:rsidR="00947B70">
        <w:rPr>
          <w:rFonts w:ascii="Times New Roman" w:hAnsi="Times New Roman" w:cs="Times New Roman"/>
          <w:sz w:val="24"/>
          <w:szCs w:val="24"/>
        </w:rPr>
        <w:t>|,</w:t>
      </w:r>
      <w:r w:rsidR="002C09B2">
        <w:rPr>
          <w:rFonts w:ascii="Times New Roman" w:hAnsi="Times New Roman" w:cs="Times New Roman"/>
          <w:sz w:val="24"/>
          <w:szCs w:val="24"/>
        </w:rPr>
        <w:t xml:space="preserve"> </w:t>
      </w:r>
      <w:r w:rsidR="001A6C5E">
        <w:rPr>
          <w:rFonts w:ascii="Times New Roman" w:hAnsi="Times New Roman" w:cs="Times New Roman"/>
          <w:sz w:val="24"/>
          <w:szCs w:val="24"/>
        </w:rPr>
        <w:t xml:space="preserve">for any </w:t>
      </w:r>
      <w:r w:rsidR="001A6C5E">
        <w:rPr>
          <w:rFonts w:ascii="Times New Roman" w:hAnsi="Times New Roman" w:cs="Times New Roman"/>
          <w:i/>
          <w:sz w:val="24"/>
          <w:szCs w:val="24"/>
        </w:rPr>
        <w:t>m</w:t>
      </w:r>
      <w:r w:rsidR="001A6C5E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1A6C5E">
        <w:rPr>
          <w:rFonts w:ascii="Times New Roman" w:hAnsi="Times New Roman" w:cs="Times New Roman"/>
          <w:sz w:val="24"/>
          <w:szCs w:val="24"/>
        </w:rPr>
        <w:t xml:space="preserve"> </w:t>
      </w:r>
      <w:r w:rsidR="001A6C5E" w:rsidRPr="004B6582">
        <w:rPr>
          <w:rFonts w:ascii="Cambria Math" w:eastAsia="宋体" w:hAnsi="Cambria Math" w:cs="宋体"/>
          <w:sz w:val="24"/>
          <w:szCs w:val="24"/>
        </w:rPr>
        <w:t>∈</w:t>
      </w:r>
      <w:r w:rsidR="001A6C5E"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 w:rsidR="001A6C5E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1A6C5E">
        <w:rPr>
          <w:rFonts w:ascii="Times New Roman" w:hAnsi="Times New Roman" w:cs="Times New Roman"/>
          <w:sz w:val="24"/>
          <w:szCs w:val="24"/>
        </w:rPr>
        <w:t xml:space="preserve"> </w:t>
      </w:r>
      <w:r w:rsidR="00C0431C">
        <w:rPr>
          <w:rFonts w:ascii="Times New Roman" w:hAnsi="Times New Roman" w:cs="Times New Roman"/>
          <w:sz w:val="24"/>
          <w:szCs w:val="24"/>
        </w:rPr>
        <w:t>we have</w:t>
      </w:r>
    </w:p>
    <w:p w14:paraId="4622AAF6" w14:textId="77777777" w:rsidR="001A6C5E" w:rsidRDefault="009B22BD" w:rsidP="00F64EC4">
      <w:pPr>
        <w:spacing w:line="264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| = </w:t>
      </w:r>
      <w:r w:rsidR="00456015">
        <w:rPr>
          <w:rFonts w:ascii="Times New Roman" w:hAnsi="Times New Roman" w:cs="Times New Roman"/>
          <w:sz w:val="24"/>
          <w:szCs w:val="24"/>
        </w:rPr>
        <w:t>1</w:t>
      </w:r>
      <w:r w:rsidR="00A876B4">
        <w:rPr>
          <w:rFonts w:ascii="Times New Roman" w:eastAsia="宋体" w:hAnsi="Times New Roman" w:cs="Times New Roman"/>
          <w:sz w:val="24"/>
          <w:szCs w:val="24"/>
        </w:rPr>
        <w:t>,</w:t>
      </w:r>
    </w:p>
    <w:p w14:paraId="6C15D3B4" w14:textId="77777777" w:rsidR="00706261" w:rsidRDefault="00A876B4" w:rsidP="00F64EC4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and there </w:t>
      </w:r>
      <w:r w:rsidR="00AC0755">
        <w:rPr>
          <w:rFonts w:ascii="Times New Roman" w:eastAsia="宋体" w:hAnsi="Times New Roman" w:cs="Times New Roman"/>
          <w:sz w:val="24"/>
          <w:szCs w:val="24"/>
        </w:rPr>
        <w:t>stands</w:t>
      </w:r>
      <w:r>
        <w:rPr>
          <w:rFonts w:ascii="Times New Roman" w:eastAsia="宋体" w:hAnsi="Times New Roman" w:cs="Times New Roman"/>
          <w:sz w:val="24"/>
          <w:szCs w:val="24"/>
        </w:rPr>
        <w:t xml:space="preserve"> condition 2, the </w:t>
      </w:r>
      <w:r w:rsidR="00AC0755">
        <w:rPr>
          <w:rFonts w:ascii="Times New Roman" w:eastAsia="宋体" w:hAnsi="Times New Roman" w:cs="Times New Roman"/>
          <w:sz w:val="24"/>
          <w:szCs w:val="24"/>
        </w:rPr>
        <w:t xml:space="preserve">existence and </w:t>
      </w:r>
      <w:r>
        <w:rPr>
          <w:rFonts w:ascii="Times New Roman" w:eastAsia="宋体" w:hAnsi="Times New Roman" w:cs="Times New Roman"/>
          <w:sz w:val="24"/>
          <w:szCs w:val="24"/>
        </w:rPr>
        <w:t xml:space="preserve">uniqueness of </w:t>
      </w:r>
      <w:r w:rsidR="00706261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sz w:val="24"/>
          <w:szCs w:val="24"/>
        </w:rPr>
        <w:t xml:space="preserve">key which gives </w:t>
      </w:r>
      <w:r w:rsidRPr="00E21AC4">
        <w:rPr>
          <w:rFonts w:ascii="Cambria Math" w:hAnsi="Cambria Math" w:cs="Times New Roman"/>
          <w:sz w:val="24"/>
          <w:szCs w:val="24"/>
        </w:rPr>
        <w:t>Enc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426B59">
        <w:rPr>
          <w:rFonts w:ascii="Times New Roman" w:hAnsi="Times New Roman" w:cs="Times New Roman"/>
          <w:sz w:val="24"/>
          <w:szCs w:val="24"/>
        </w:rPr>
        <w:t>.</w:t>
      </w:r>
      <w:r w:rsidR="00117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0431C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="00C0431C">
        <w:rPr>
          <w:rFonts w:ascii="Times New Roman" w:hAnsi="Times New Roman" w:cs="Times New Roman"/>
          <w:sz w:val="24"/>
          <w:szCs w:val="24"/>
        </w:rPr>
        <w:t xml:space="preserve"> based on Lemma 1</w:t>
      </w:r>
      <w:r w:rsidR="0011775C">
        <w:rPr>
          <w:rFonts w:ascii="Times New Roman" w:hAnsi="Times New Roman" w:cs="Times New Roman"/>
          <w:sz w:val="24"/>
          <w:szCs w:val="24"/>
        </w:rPr>
        <w:t>, we shall have</w:t>
      </w:r>
    </w:p>
    <w:p w14:paraId="4E1E5DD3" w14:textId="7E024E00" w:rsidR="00706261" w:rsidRDefault="00C95B02" w:rsidP="00F64EC4">
      <w:pPr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Pr[</w:t>
      </w:r>
      <w:proofErr w:type="gramEnd"/>
      <w:r w:rsidR="000F3EAA">
        <w:rPr>
          <w:rFonts w:ascii="Times New Roman" w:hAnsi="Times New Roman" w:cs="Times New Roman"/>
          <w:i/>
          <w:sz w:val="24"/>
          <w:szCs w:val="24"/>
        </w:rPr>
        <w:t>K</w:t>
      </w:r>
      <w:r w:rsidR="000F3EAA">
        <w:rPr>
          <w:rFonts w:ascii="Times New Roman" w:hAnsi="Times New Roman" w:cs="Times New Roman"/>
          <w:sz w:val="24"/>
          <w:szCs w:val="24"/>
        </w:rPr>
        <w:t xml:space="preserve"> = </w:t>
      </w:r>
      <w:r w:rsidR="000F3EAA">
        <w:rPr>
          <w:rFonts w:ascii="Times New Roman" w:hAnsi="Times New Roman" w:cs="Times New Roman"/>
          <w:i/>
          <w:sz w:val="24"/>
          <w:szCs w:val="24"/>
        </w:rPr>
        <w:t>k</w:t>
      </w:r>
      <w:r w:rsidR="000F3EA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]</w:t>
      </w:r>
      <w:r w:rsidR="000F3EAA">
        <w:rPr>
          <w:rFonts w:ascii="Times New Roman" w:hAnsi="Times New Roman" w:cs="Times New Roman"/>
          <w:sz w:val="24"/>
          <w:szCs w:val="24"/>
        </w:rPr>
        <w:t xml:space="preserve"> = Pr[</w:t>
      </w:r>
      <w:r w:rsidR="000F3EAA" w:rsidRPr="00E21AC4">
        <w:rPr>
          <w:rFonts w:ascii="Cambria Math" w:hAnsi="Cambria Math" w:cs="Times New Roman"/>
          <w:sz w:val="24"/>
          <w:szCs w:val="24"/>
        </w:rPr>
        <w:t>Enc</w:t>
      </w:r>
      <w:r w:rsidR="000F3EAA" w:rsidRPr="000F3EAA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0F3EAA">
        <w:rPr>
          <w:rFonts w:ascii="Times New Roman" w:hAnsi="Times New Roman" w:cs="Times New Roman"/>
          <w:sz w:val="24"/>
          <w:szCs w:val="24"/>
        </w:rPr>
        <w:t>(</w:t>
      </w:r>
      <w:r w:rsidR="000F3EAA">
        <w:rPr>
          <w:rFonts w:ascii="Times New Roman" w:hAnsi="Times New Roman" w:cs="Times New Roman"/>
          <w:i/>
          <w:sz w:val="24"/>
          <w:szCs w:val="24"/>
        </w:rPr>
        <w:t>m</w:t>
      </w:r>
      <w:r w:rsidR="000F3EA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F3EAA">
        <w:rPr>
          <w:rFonts w:ascii="Times New Roman" w:hAnsi="Times New Roman" w:cs="Times New Roman"/>
          <w:sz w:val="24"/>
          <w:szCs w:val="24"/>
        </w:rPr>
        <w:t xml:space="preserve">) = </w:t>
      </w:r>
      <w:r w:rsidR="000F3EAA">
        <w:rPr>
          <w:rFonts w:ascii="Times New Roman" w:hAnsi="Times New Roman" w:cs="Times New Roman"/>
          <w:i/>
          <w:sz w:val="24"/>
          <w:szCs w:val="24"/>
        </w:rPr>
        <w:t>c</w:t>
      </w:r>
      <w:r w:rsidR="000F3EAA">
        <w:rPr>
          <w:rFonts w:ascii="Times New Roman" w:hAnsi="Times New Roman" w:cs="Times New Roman"/>
          <w:sz w:val="24"/>
          <w:szCs w:val="24"/>
        </w:rPr>
        <w:t>]</w:t>
      </w:r>
      <w:r w:rsidR="00C0431C">
        <w:rPr>
          <w:rFonts w:ascii="Times New Roman" w:hAnsi="Times New Roman" w:cs="Times New Roman"/>
          <w:sz w:val="24"/>
          <w:szCs w:val="24"/>
        </w:rPr>
        <w:t xml:space="preserve"> = Pr[</w:t>
      </w:r>
      <w:r w:rsidR="00C0431C" w:rsidRPr="00E21AC4">
        <w:rPr>
          <w:rFonts w:ascii="Cambria Math" w:hAnsi="Cambria Math" w:cs="Times New Roman"/>
          <w:sz w:val="24"/>
          <w:szCs w:val="24"/>
        </w:rPr>
        <w:t>Enc</w:t>
      </w:r>
      <w:r w:rsidR="00C0431C" w:rsidRPr="000F3EAA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C0431C">
        <w:rPr>
          <w:rFonts w:ascii="Times New Roman" w:hAnsi="Times New Roman" w:cs="Times New Roman"/>
          <w:sz w:val="24"/>
          <w:szCs w:val="24"/>
        </w:rPr>
        <w:t>(</w:t>
      </w:r>
      <w:r w:rsidR="00C0431C">
        <w:rPr>
          <w:rFonts w:ascii="Times New Roman" w:hAnsi="Times New Roman" w:cs="Times New Roman"/>
          <w:i/>
          <w:sz w:val="24"/>
          <w:szCs w:val="24"/>
        </w:rPr>
        <w:t>m</w:t>
      </w:r>
      <w:r w:rsidR="00C043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C0431C">
        <w:rPr>
          <w:rFonts w:ascii="Times New Roman" w:hAnsi="Times New Roman" w:cs="Times New Roman"/>
          <w:sz w:val="24"/>
          <w:szCs w:val="24"/>
        </w:rPr>
        <w:t xml:space="preserve">) = </w:t>
      </w:r>
      <w:r w:rsidR="00C0431C">
        <w:rPr>
          <w:rFonts w:ascii="Times New Roman" w:hAnsi="Times New Roman" w:cs="Times New Roman"/>
          <w:i/>
          <w:sz w:val="24"/>
          <w:szCs w:val="24"/>
        </w:rPr>
        <w:t>c</w:t>
      </w:r>
      <w:r w:rsidR="00C0431C">
        <w:rPr>
          <w:rFonts w:ascii="Times New Roman" w:hAnsi="Times New Roman" w:cs="Times New Roman"/>
          <w:sz w:val="24"/>
          <w:szCs w:val="24"/>
        </w:rPr>
        <w:t>] = Pr[</w:t>
      </w:r>
      <w:r w:rsidR="00C0431C">
        <w:rPr>
          <w:rFonts w:ascii="Times New Roman" w:hAnsi="Times New Roman" w:cs="Times New Roman"/>
          <w:i/>
          <w:sz w:val="24"/>
          <w:szCs w:val="24"/>
        </w:rPr>
        <w:t>K</w:t>
      </w:r>
      <w:r w:rsidR="00C0431C">
        <w:rPr>
          <w:rFonts w:ascii="Times New Roman" w:hAnsi="Times New Roman" w:cs="Times New Roman"/>
          <w:sz w:val="24"/>
          <w:szCs w:val="24"/>
        </w:rPr>
        <w:t xml:space="preserve"> = </w:t>
      </w:r>
      <w:r w:rsidR="00C0431C">
        <w:rPr>
          <w:rFonts w:ascii="Times New Roman" w:hAnsi="Times New Roman" w:cs="Times New Roman"/>
          <w:i/>
          <w:sz w:val="24"/>
          <w:szCs w:val="24"/>
        </w:rPr>
        <w:t>k</w:t>
      </w:r>
      <w:r w:rsidR="00C043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C0431C">
        <w:rPr>
          <w:rFonts w:ascii="Times New Roman" w:hAnsi="Times New Roman" w:cs="Times New Roman"/>
          <w:sz w:val="24"/>
          <w:szCs w:val="24"/>
        </w:rPr>
        <w:t>]</w:t>
      </w:r>
    </w:p>
    <w:p w14:paraId="328F6653" w14:textId="1C679DD3" w:rsidR="00B36A35" w:rsidRPr="00E022ED" w:rsidRDefault="00E022ED" w:rsidP="00F64EC4">
      <w:pPr>
        <w:spacing w:line="264" w:lineRule="auto"/>
        <w:rPr>
          <w:rFonts w:ascii="Times New Roman" w:hAnsi="Times New Roman" w:cs="Times New Roman"/>
          <w:sz w:val="24"/>
          <w:szCs w:val="24"/>
        </w:rPr>
      </w:pPr>
      <w:bookmarkStart w:id="2" w:name="OLE_LINK3"/>
      <w:r>
        <w:rPr>
          <w:rFonts w:ascii="Times New Roman" w:hAnsi="Times New Roman" w:cs="Times New Roman"/>
          <w:sz w:val="24"/>
          <w:szCs w:val="24"/>
        </w:rPr>
        <w:t xml:space="preserve">for any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C0431C">
        <w:rPr>
          <w:rFonts w:ascii="Times New Roman" w:hAnsi="Times New Roman" w:cs="Times New Roman"/>
          <w:sz w:val="24"/>
          <w:szCs w:val="24"/>
        </w:rPr>
        <w:t xml:space="preserve">, </w:t>
      </w:r>
      <w:r w:rsidR="00C0431C">
        <w:rPr>
          <w:rFonts w:ascii="Times New Roman" w:hAnsi="Times New Roman" w:cs="Times New Roman"/>
          <w:i/>
          <w:sz w:val="24"/>
          <w:szCs w:val="24"/>
        </w:rPr>
        <w:t>m</w:t>
      </w:r>
      <w:r w:rsidR="00C0431C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582">
        <w:rPr>
          <w:rFonts w:ascii="Cambria Math" w:eastAsia="宋体" w:hAnsi="Cambria Math" w:cs="宋体"/>
          <w:sz w:val="24"/>
          <w:szCs w:val="24"/>
        </w:rPr>
        <w:t>∈</w:t>
      </w:r>
      <w:r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="002A3F06">
        <w:rPr>
          <w:rFonts w:ascii="Times New Roman" w:eastAsia="宋体" w:hAnsi="Times New Roman" w:cs="Times New Roman"/>
          <w:sz w:val="24"/>
          <w:szCs w:val="24"/>
        </w:rPr>
        <w:t xml:space="preserve">, making </w:t>
      </w:r>
      <w:r w:rsidR="00521720">
        <w:rPr>
          <w:rFonts w:ascii="Times New Roman" w:eastAsia="宋体" w:hAnsi="Times New Roman" w:cs="Times New Roman"/>
          <w:sz w:val="24"/>
          <w:szCs w:val="24"/>
        </w:rPr>
        <w:t>“</w:t>
      </w:r>
      <w:r w:rsidR="00521720">
        <w:rPr>
          <w:rFonts w:ascii="Times New Roman" w:hAnsi="Times New Roman" w:cs="Times New Roman"/>
          <w:sz w:val="24"/>
          <w:szCs w:val="24"/>
        </w:rPr>
        <w:t xml:space="preserve">every key </w:t>
      </w:r>
      <w:r w:rsidR="00521720" w:rsidRPr="004B6582">
        <w:rPr>
          <w:rFonts w:ascii="Times New Roman" w:hAnsi="Times New Roman" w:cs="Times New Roman"/>
          <w:i/>
          <w:sz w:val="24"/>
          <w:szCs w:val="24"/>
        </w:rPr>
        <w:t>k</w:t>
      </w:r>
      <w:r w:rsidR="00521720">
        <w:rPr>
          <w:rFonts w:ascii="Times New Roman" w:hAnsi="Times New Roman" w:cs="Times New Roman"/>
          <w:sz w:val="24"/>
          <w:szCs w:val="24"/>
        </w:rPr>
        <w:t xml:space="preserve"> </w:t>
      </w:r>
      <w:r w:rsidR="00521720" w:rsidRPr="004B6582">
        <w:rPr>
          <w:rFonts w:ascii="Cambria Math" w:eastAsia="宋体" w:hAnsi="Cambria Math" w:cs="宋体"/>
          <w:sz w:val="24"/>
          <w:szCs w:val="24"/>
        </w:rPr>
        <w:t>∈</w:t>
      </w:r>
      <w:r w:rsidR="00521720">
        <w:rPr>
          <w:rFonts w:ascii="Times New Roman" w:eastAsia="宋体" w:hAnsi="Times New Roman" w:cs="Times New Roman" w:hint="cs"/>
          <w:sz w:val="24"/>
          <w:szCs w:val="24"/>
        </w:rPr>
        <w:t xml:space="preserve"> </w:t>
      </w:r>
      <w:r w:rsidR="0052172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521720">
        <w:rPr>
          <w:rFonts w:ascii="Times New Roman" w:eastAsia="宋体" w:hAnsi="Times New Roman" w:cs="Times New Roman"/>
          <w:sz w:val="24"/>
          <w:szCs w:val="24"/>
        </w:rPr>
        <w:t xml:space="preserve"> is chosen with equal probability 1/|</w:t>
      </w:r>
      <w:r w:rsidR="00521720">
        <w:rPr>
          <w:rFonts w:ascii="Times New Roman" w:eastAsia="宋体" w:hAnsi="Times New Roman" w:cs="Times New Roman"/>
          <w:i/>
          <w:sz w:val="24"/>
          <w:szCs w:val="24"/>
        </w:rPr>
        <w:t>K</w:t>
      </w:r>
      <w:r w:rsidR="00521720">
        <w:rPr>
          <w:rFonts w:ascii="Times New Roman" w:eastAsia="宋体" w:hAnsi="Times New Roman" w:cs="Times New Roman"/>
          <w:sz w:val="24"/>
          <w:szCs w:val="24"/>
        </w:rPr>
        <w:t xml:space="preserve">|”, as in condition 1. </w:t>
      </w:r>
      <w:r w:rsidR="00236EE7">
        <w:rPr>
          <w:rFonts w:ascii="Times New Roman" w:eastAsia="宋体" w:hAnsi="Times New Roman" w:cs="Times New Roman"/>
          <w:sz w:val="24"/>
          <w:szCs w:val="24"/>
        </w:rPr>
        <w:t>Q.E.D.</w:t>
      </w:r>
    </w:p>
    <w:bookmarkEnd w:id="2"/>
    <w:p w14:paraId="30DAECFB" w14:textId="46D5AAD7" w:rsidR="00B92228" w:rsidRDefault="00B92228" w:rsidP="00F64EC4">
      <w:pPr>
        <w:spacing w:beforeLines="100" w:before="312"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eferences</w:t>
      </w:r>
    </w:p>
    <w:p w14:paraId="0E07C291" w14:textId="4A56A0B6" w:rsidR="00B92228" w:rsidRPr="00B92228" w:rsidRDefault="00B92228" w:rsidP="00F64EC4">
      <w:pPr>
        <w:spacing w:line="264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atz, Jonathan, and Yehuda Lindell. </w:t>
      </w:r>
      <w:r>
        <w:rPr>
          <w:rFonts w:ascii="Times New Roman" w:hAnsi="Times New Roman" w:cs="Times New Roman"/>
          <w:i/>
          <w:sz w:val="24"/>
          <w:szCs w:val="24"/>
        </w:rPr>
        <w:t>Introduction to Modern Cryptography</w:t>
      </w:r>
      <w:r>
        <w:rPr>
          <w:rFonts w:ascii="Times New Roman" w:hAnsi="Times New Roman" w:cs="Times New Roman"/>
          <w:sz w:val="24"/>
          <w:szCs w:val="24"/>
        </w:rPr>
        <w:t>.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rd 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853B7">
        <w:rPr>
          <w:rFonts w:ascii="Times New Roman" w:hAnsi="Times New Roman" w:cs="Times New Roman"/>
          <w:sz w:val="24"/>
          <w:szCs w:val="24"/>
        </w:rPr>
        <w:t>.,</w:t>
      </w:r>
      <w:r w:rsidR="008777E9">
        <w:rPr>
          <w:rFonts w:ascii="Times New Roman" w:hAnsi="Times New Roman" w:cs="Times New Roman"/>
          <w:sz w:val="24"/>
          <w:szCs w:val="24"/>
        </w:rPr>
        <w:t xml:space="preserve"> </w:t>
      </w:r>
      <w:r w:rsidR="0014573D">
        <w:rPr>
          <w:rFonts w:ascii="Times New Roman" w:hAnsi="Times New Roman" w:cs="Times New Roman"/>
          <w:sz w:val="24"/>
          <w:szCs w:val="24"/>
        </w:rPr>
        <w:t>CRC Press</w:t>
      </w:r>
      <w:r w:rsidR="006A557F">
        <w:rPr>
          <w:rFonts w:ascii="Times New Roman" w:hAnsi="Times New Roman" w:cs="Times New Roman"/>
          <w:sz w:val="24"/>
          <w:szCs w:val="24"/>
        </w:rPr>
        <w:t xml:space="preserve">, 2021, </w:t>
      </w:r>
      <w:r w:rsidR="00400459">
        <w:rPr>
          <w:rFonts w:ascii="Times New Roman" w:hAnsi="Times New Roman" w:cs="Times New Roman"/>
          <w:sz w:val="24"/>
          <w:szCs w:val="24"/>
        </w:rPr>
        <w:t>pp. 27-</w:t>
      </w:r>
      <w:r w:rsidR="00762991">
        <w:rPr>
          <w:rFonts w:ascii="Times New Roman" w:hAnsi="Times New Roman" w:cs="Times New Roman"/>
          <w:sz w:val="24"/>
          <w:szCs w:val="24"/>
        </w:rPr>
        <w:t>36.</w:t>
      </w:r>
    </w:p>
    <w:sectPr w:rsidR="00B92228" w:rsidRPr="00B922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4CDD1" w14:textId="77777777" w:rsidR="004B7782" w:rsidRDefault="004B7782" w:rsidP="00F6217D">
      <w:r>
        <w:separator/>
      </w:r>
    </w:p>
  </w:endnote>
  <w:endnote w:type="continuationSeparator" w:id="0">
    <w:p w14:paraId="59C7D33F" w14:textId="77777777" w:rsidR="004B7782" w:rsidRDefault="004B7782" w:rsidP="00F6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49A6" w14:textId="77777777" w:rsidR="00F6217D" w:rsidRDefault="00F6217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235D3" w14:textId="77777777" w:rsidR="00F6217D" w:rsidRDefault="00F6217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0CAA" w14:textId="77777777" w:rsidR="00F6217D" w:rsidRDefault="00F621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5987C" w14:textId="77777777" w:rsidR="004B7782" w:rsidRDefault="004B7782" w:rsidP="00F6217D">
      <w:r>
        <w:separator/>
      </w:r>
    </w:p>
  </w:footnote>
  <w:footnote w:type="continuationSeparator" w:id="0">
    <w:p w14:paraId="34A4A69C" w14:textId="77777777" w:rsidR="004B7782" w:rsidRDefault="004B7782" w:rsidP="00F62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600E5" w14:textId="77777777" w:rsidR="00F6217D" w:rsidRDefault="00F6217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A2944" w14:textId="77777777" w:rsidR="00F6217D" w:rsidRDefault="00F6217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D1A2" w14:textId="77777777" w:rsidR="00F6217D" w:rsidRDefault="00F6217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67"/>
    <w:rsid w:val="00001D00"/>
    <w:rsid w:val="00002D55"/>
    <w:rsid w:val="00007BB5"/>
    <w:rsid w:val="00030B53"/>
    <w:rsid w:val="00053464"/>
    <w:rsid w:val="00055496"/>
    <w:rsid w:val="00064676"/>
    <w:rsid w:val="000A4733"/>
    <w:rsid w:val="000D2302"/>
    <w:rsid w:val="000E3EAF"/>
    <w:rsid w:val="000F2EF6"/>
    <w:rsid w:val="000F3EAA"/>
    <w:rsid w:val="000F4FBA"/>
    <w:rsid w:val="00103AB4"/>
    <w:rsid w:val="001116FB"/>
    <w:rsid w:val="0011775C"/>
    <w:rsid w:val="0014573D"/>
    <w:rsid w:val="001535BE"/>
    <w:rsid w:val="0018175B"/>
    <w:rsid w:val="00191D19"/>
    <w:rsid w:val="001A6C5E"/>
    <w:rsid w:val="001B0F0B"/>
    <w:rsid w:val="001B4723"/>
    <w:rsid w:val="001B5184"/>
    <w:rsid w:val="001C46DA"/>
    <w:rsid w:val="002263A9"/>
    <w:rsid w:val="00236EE7"/>
    <w:rsid w:val="002A3F06"/>
    <w:rsid w:val="002C09B2"/>
    <w:rsid w:val="002D5081"/>
    <w:rsid w:val="002D546D"/>
    <w:rsid w:val="002F0B9A"/>
    <w:rsid w:val="00370339"/>
    <w:rsid w:val="0037578A"/>
    <w:rsid w:val="00390067"/>
    <w:rsid w:val="003D40FD"/>
    <w:rsid w:val="003D6EC6"/>
    <w:rsid w:val="00400459"/>
    <w:rsid w:val="00406BB5"/>
    <w:rsid w:val="00426B59"/>
    <w:rsid w:val="00456015"/>
    <w:rsid w:val="00482507"/>
    <w:rsid w:val="004B6582"/>
    <w:rsid w:val="004B7782"/>
    <w:rsid w:val="00500972"/>
    <w:rsid w:val="00521720"/>
    <w:rsid w:val="00592CF2"/>
    <w:rsid w:val="005A50E7"/>
    <w:rsid w:val="005F1B06"/>
    <w:rsid w:val="005F201D"/>
    <w:rsid w:val="00624662"/>
    <w:rsid w:val="00646359"/>
    <w:rsid w:val="0065774F"/>
    <w:rsid w:val="006A557F"/>
    <w:rsid w:val="006F0D7D"/>
    <w:rsid w:val="00706261"/>
    <w:rsid w:val="007303FB"/>
    <w:rsid w:val="00752A28"/>
    <w:rsid w:val="00762991"/>
    <w:rsid w:val="007B4EFD"/>
    <w:rsid w:val="007C72BC"/>
    <w:rsid w:val="008008DC"/>
    <w:rsid w:val="00805211"/>
    <w:rsid w:val="008316E0"/>
    <w:rsid w:val="008504C9"/>
    <w:rsid w:val="008777E9"/>
    <w:rsid w:val="008A15D0"/>
    <w:rsid w:val="008B03AC"/>
    <w:rsid w:val="008B2BE5"/>
    <w:rsid w:val="008F1398"/>
    <w:rsid w:val="00905234"/>
    <w:rsid w:val="009270A6"/>
    <w:rsid w:val="00947B70"/>
    <w:rsid w:val="009610DB"/>
    <w:rsid w:val="00967E20"/>
    <w:rsid w:val="009976A1"/>
    <w:rsid w:val="009A4DA8"/>
    <w:rsid w:val="009B22BD"/>
    <w:rsid w:val="009C3A57"/>
    <w:rsid w:val="009D259A"/>
    <w:rsid w:val="009E3F83"/>
    <w:rsid w:val="00A065E7"/>
    <w:rsid w:val="00A144CB"/>
    <w:rsid w:val="00A30365"/>
    <w:rsid w:val="00A30667"/>
    <w:rsid w:val="00A36568"/>
    <w:rsid w:val="00A402F1"/>
    <w:rsid w:val="00A642FB"/>
    <w:rsid w:val="00A876B4"/>
    <w:rsid w:val="00AA0D6E"/>
    <w:rsid w:val="00AB6ECC"/>
    <w:rsid w:val="00AC0755"/>
    <w:rsid w:val="00AD790A"/>
    <w:rsid w:val="00B36A35"/>
    <w:rsid w:val="00B76850"/>
    <w:rsid w:val="00B92228"/>
    <w:rsid w:val="00BA14B4"/>
    <w:rsid w:val="00BB6B54"/>
    <w:rsid w:val="00BF0990"/>
    <w:rsid w:val="00C0431C"/>
    <w:rsid w:val="00C07ACE"/>
    <w:rsid w:val="00C100E6"/>
    <w:rsid w:val="00C12D71"/>
    <w:rsid w:val="00C7225F"/>
    <w:rsid w:val="00C8159A"/>
    <w:rsid w:val="00C95B02"/>
    <w:rsid w:val="00CA671E"/>
    <w:rsid w:val="00CB682C"/>
    <w:rsid w:val="00CF4C63"/>
    <w:rsid w:val="00CF54E2"/>
    <w:rsid w:val="00D07BB8"/>
    <w:rsid w:val="00D22B8C"/>
    <w:rsid w:val="00D45393"/>
    <w:rsid w:val="00D5243A"/>
    <w:rsid w:val="00D53749"/>
    <w:rsid w:val="00D609BD"/>
    <w:rsid w:val="00D74D6E"/>
    <w:rsid w:val="00D853B7"/>
    <w:rsid w:val="00DC6C06"/>
    <w:rsid w:val="00DC738F"/>
    <w:rsid w:val="00DE4865"/>
    <w:rsid w:val="00DE7CAE"/>
    <w:rsid w:val="00E022ED"/>
    <w:rsid w:val="00E21AC4"/>
    <w:rsid w:val="00E60A2F"/>
    <w:rsid w:val="00E72262"/>
    <w:rsid w:val="00E85303"/>
    <w:rsid w:val="00E8601C"/>
    <w:rsid w:val="00ED0E0A"/>
    <w:rsid w:val="00EE67C4"/>
    <w:rsid w:val="00F12966"/>
    <w:rsid w:val="00F140C6"/>
    <w:rsid w:val="00F5477C"/>
    <w:rsid w:val="00F6217D"/>
    <w:rsid w:val="00F64EC4"/>
    <w:rsid w:val="00F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24FC"/>
  <w15:chartTrackingRefBased/>
  <w15:docId w15:val="{14A940BC-5D9E-40ED-9E88-7224E653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5E7"/>
    <w:rPr>
      <w:color w:val="808080"/>
    </w:rPr>
  </w:style>
  <w:style w:type="paragraph" w:styleId="a4">
    <w:name w:val="header"/>
    <w:basedOn w:val="a"/>
    <w:link w:val="a5"/>
    <w:uiPriority w:val="99"/>
    <w:unhideWhenUsed/>
    <w:rsid w:val="00F62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21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2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21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DAD3A-65FD-4561-96A9-986B05B7E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Xianyu Jacky</dc:creator>
  <cp:keywords/>
  <dc:description/>
  <cp:lastModifiedBy>夏 陶悦</cp:lastModifiedBy>
  <cp:revision>113</cp:revision>
  <dcterms:created xsi:type="dcterms:W3CDTF">2021-06-14T08:12:00Z</dcterms:created>
  <dcterms:modified xsi:type="dcterms:W3CDTF">2021-06-15T15:35:00Z</dcterms:modified>
</cp:coreProperties>
</file>