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7E59" w14:textId="4300A32E" w:rsidR="00760D1D" w:rsidRPr="00760D1D" w:rsidRDefault="00760D1D" w:rsidP="00760D1D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30"/>
          <w:szCs w:val="30"/>
        </w:rPr>
      </w:pPr>
      <w:r w:rsidRPr="00760D1D">
        <w:rPr>
          <w:rFonts w:ascii="Times New Roman" w:hAnsi="Times New Roman" w:cs="Times New Roman" w:hint="eastAsia"/>
          <w:b/>
          <w:bCs/>
          <w:sz w:val="30"/>
          <w:szCs w:val="30"/>
        </w:rPr>
        <w:t>Intr</w:t>
      </w:r>
      <w:r w:rsidRPr="00760D1D">
        <w:rPr>
          <w:rFonts w:ascii="Times New Roman" w:hAnsi="Times New Roman" w:cs="Times New Roman"/>
          <w:b/>
          <w:bCs/>
          <w:sz w:val="30"/>
          <w:szCs w:val="30"/>
        </w:rPr>
        <w:t>oduction</w:t>
      </w:r>
    </w:p>
    <w:p w14:paraId="0098C1A3" w14:textId="06F5F25C" w:rsidR="00760D1D" w:rsidRDefault="00A33363" w:rsidP="00760D1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hile surfing the internet, privacy like our IP address (to keep from the website) and the content we are browsing (to keep from the network provider) are </w:t>
      </w:r>
      <w:r w:rsidR="00247D5B">
        <w:rPr>
          <w:rFonts w:ascii="Times New Roman" w:hAnsi="Times New Roman" w:cs="Times New Roman"/>
          <w:sz w:val="24"/>
          <w:szCs w:val="24"/>
        </w:rPr>
        <w:t xml:space="preserve">valued </w:t>
      </w:r>
      <w:r w:rsidR="003A7695">
        <w:rPr>
          <w:rFonts w:ascii="Times New Roman" w:hAnsi="Times New Roman" w:cs="Times New Roman"/>
          <w:sz w:val="24"/>
          <w:szCs w:val="24"/>
        </w:rPr>
        <w:t>by</w:t>
      </w:r>
      <w:r w:rsidR="00247D5B">
        <w:rPr>
          <w:rFonts w:ascii="Times New Roman" w:hAnsi="Times New Roman" w:cs="Times New Roman"/>
          <w:sz w:val="24"/>
          <w:szCs w:val="24"/>
        </w:rPr>
        <w:t xml:space="preserve"> people with certain purposes. </w:t>
      </w:r>
      <w:r w:rsidR="003A7695">
        <w:rPr>
          <w:rFonts w:ascii="Times New Roman" w:hAnsi="Times New Roman" w:cs="Times New Roman"/>
          <w:sz w:val="24"/>
          <w:szCs w:val="24"/>
        </w:rPr>
        <w:t>Commonly, we use VPN to achieve such purpose</w:t>
      </w:r>
      <w:r w:rsidR="00A25DBE">
        <w:rPr>
          <w:rFonts w:ascii="Times New Roman" w:hAnsi="Times New Roman" w:cs="Times New Roman"/>
          <w:sz w:val="24"/>
          <w:szCs w:val="24"/>
        </w:rPr>
        <w:t xml:space="preserve">, but </w:t>
      </w:r>
      <w:r w:rsidR="00E0417E">
        <w:rPr>
          <w:rFonts w:ascii="Times New Roman" w:hAnsi="Times New Roman" w:cs="Times New Roman"/>
          <w:sz w:val="24"/>
          <w:szCs w:val="24"/>
        </w:rPr>
        <w:t>it has its own limitation</w:t>
      </w:r>
      <w:r w:rsidR="005A2E0B">
        <w:rPr>
          <w:rFonts w:ascii="Times New Roman" w:hAnsi="Times New Roman" w:cs="Times New Roman"/>
          <w:sz w:val="24"/>
          <w:szCs w:val="24"/>
        </w:rPr>
        <w:t>.</w:t>
      </w:r>
      <w:r w:rsidR="00E0417E">
        <w:rPr>
          <w:rFonts w:ascii="Times New Roman" w:hAnsi="Times New Roman" w:cs="Times New Roman"/>
          <w:sz w:val="24"/>
          <w:szCs w:val="24"/>
        </w:rPr>
        <w:t xml:space="preserve"> </w:t>
      </w:r>
      <w:r w:rsidR="005A2E0B">
        <w:rPr>
          <w:rFonts w:ascii="Times New Roman" w:hAnsi="Times New Roman" w:cs="Times New Roman"/>
          <w:sz w:val="24"/>
          <w:szCs w:val="24"/>
        </w:rPr>
        <w:t>W</w:t>
      </w:r>
      <w:r w:rsidR="00E0417E">
        <w:rPr>
          <w:rFonts w:ascii="Times New Roman" w:hAnsi="Times New Roman" w:cs="Times New Roman"/>
          <w:sz w:val="24"/>
          <w:szCs w:val="24"/>
        </w:rPr>
        <w:t xml:space="preserve">hat if the VPN server is compromised? </w:t>
      </w:r>
      <w:r w:rsidR="00056F88">
        <w:rPr>
          <w:rFonts w:ascii="Times New Roman" w:hAnsi="Times New Roman" w:cs="Times New Roman"/>
          <w:sz w:val="24"/>
          <w:szCs w:val="24"/>
        </w:rPr>
        <w:t xml:space="preserve">What if an eavesdropper is doing traffic and timing analysis? </w:t>
      </w:r>
      <w:r w:rsidR="006107D4">
        <w:rPr>
          <w:rFonts w:ascii="Times New Roman" w:hAnsi="Times New Roman" w:cs="Times New Roman"/>
          <w:sz w:val="24"/>
          <w:szCs w:val="24"/>
        </w:rPr>
        <w:t xml:space="preserve">Any of the circumstances coming to truth will jeopardize our </w:t>
      </w:r>
      <w:r w:rsidR="00A802F1">
        <w:rPr>
          <w:rFonts w:ascii="Times New Roman" w:hAnsi="Times New Roman" w:cs="Times New Roman"/>
          <w:sz w:val="24"/>
          <w:szCs w:val="24"/>
        </w:rPr>
        <w:t>location</w:t>
      </w:r>
      <w:r w:rsidR="006107D4">
        <w:rPr>
          <w:rFonts w:ascii="Times New Roman" w:hAnsi="Times New Roman" w:cs="Times New Roman"/>
          <w:sz w:val="24"/>
          <w:szCs w:val="24"/>
        </w:rPr>
        <w:t xml:space="preserve"> and communication. </w:t>
      </w:r>
      <w:r w:rsidR="005C5631">
        <w:rPr>
          <w:rFonts w:ascii="Times New Roman" w:hAnsi="Times New Roman" w:cs="Times New Roman"/>
          <w:sz w:val="24"/>
          <w:szCs w:val="24"/>
        </w:rPr>
        <w:t>Hence, we come up with another solution – Tor network.</w:t>
      </w:r>
    </w:p>
    <w:p w14:paraId="245F71D7" w14:textId="1FEE238B" w:rsidR="00E15F08" w:rsidRDefault="00855C1A" w:rsidP="00760D1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or network provides a bunch of servers to act as relays between the client and </w:t>
      </w:r>
      <w:r w:rsidR="001603F0">
        <w:rPr>
          <w:rFonts w:ascii="Times New Roman" w:hAnsi="Times New Roman" w:cs="Times New Roman"/>
          <w:sz w:val="24"/>
          <w:szCs w:val="24"/>
        </w:rPr>
        <w:t xml:space="preserve">the host. </w:t>
      </w:r>
      <w:r w:rsidR="00360E2A">
        <w:rPr>
          <w:rFonts w:ascii="Times New Roman" w:hAnsi="Times New Roman" w:cs="Times New Roman"/>
          <w:sz w:val="24"/>
          <w:szCs w:val="24"/>
        </w:rPr>
        <w:t>None of the relays connects to the client or the host directly, instead virtual tunnel is used</w:t>
      </w:r>
      <w:r w:rsidR="00581CBA">
        <w:rPr>
          <w:rFonts w:ascii="Times New Roman" w:hAnsi="Times New Roman" w:cs="Times New Roman"/>
          <w:sz w:val="24"/>
          <w:szCs w:val="24"/>
        </w:rPr>
        <w:t>,</w:t>
      </w:r>
      <w:r w:rsidR="00360E2A">
        <w:rPr>
          <w:rFonts w:ascii="Times New Roman" w:hAnsi="Times New Roman" w:cs="Times New Roman"/>
          <w:sz w:val="24"/>
          <w:szCs w:val="24"/>
        </w:rPr>
        <w:t xml:space="preserve"> </w:t>
      </w:r>
      <w:r w:rsidR="00813D51">
        <w:rPr>
          <w:rFonts w:ascii="Times New Roman" w:hAnsi="Times New Roman" w:cs="Times New Roman"/>
          <w:sz w:val="24"/>
          <w:szCs w:val="24"/>
        </w:rPr>
        <w:t xml:space="preserve">thus protecting </w:t>
      </w:r>
      <w:r w:rsidR="00581CBA">
        <w:rPr>
          <w:rFonts w:ascii="Times New Roman" w:hAnsi="Times New Roman" w:cs="Times New Roman"/>
          <w:sz w:val="24"/>
          <w:szCs w:val="24"/>
        </w:rPr>
        <w:t xml:space="preserve">the IP address of both ends even though one of the relays is compromised. </w:t>
      </w:r>
      <w:r w:rsidR="00296C21">
        <w:rPr>
          <w:rFonts w:ascii="Times New Roman" w:hAnsi="Times New Roman" w:cs="Times New Roman"/>
          <w:sz w:val="24"/>
          <w:szCs w:val="24"/>
        </w:rPr>
        <w:t xml:space="preserve">As </w:t>
      </w:r>
      <w:r w:rsidR="00DF5CED">
        <w:rPr>
          <w:rFonts w:ascii="Times New Roman" w:hAnsi="Times New Roman" w:cs="Times New Roman"/>
          <w:sz w:val="24"/>
          <w:szCs w:val="24"/>
        </w:rPr>
        <w:t xml:space="preserve">several relays are used at the same time, it is hard to do the timing analysis, not to mention the intentional noise added to the network delay. </w:t>
      </w:r>
      <w:r w:rsidR="00F459B3">
        <w:rPr>
          <w:rFonts w:ascii="Times New Roman" w:hAnsi="Times New Roman" w:cs="Times New Roman"/>
          <w:sz w:val="24"/>
          <w:szCs w:val="24"/>
        </w:rPr>
        <w:t xml:space="preserve">The relays will try to conceal the </w:t>
      </w:r>
      <w:r w:rsidR="0006130A">
        <w:rPr>
          <w:rFonts w:ascii="Times New Roman" w:hAnsi="Times New Roman" w:cs="Times New Roman"/>
          <w:sz w:val="24"/>
          <w:szCs w:val="24"/>
        </w:rPr>
        <w:t>information about the client, such as screen resolution, so that all users look the same</w:t>
      </w:r>
      <w:r w:rsidR="00F619FD">
        <w:rPr>
          <w:rFonts w:ascii="Times New Roman" w:hAnsi="Times New Roman" w:cs="Times New Roman"/>
          <w:sz w:val="24"/>
          <w:szCs w:val="24"/>
        </w:rPr>
        <w:t xml:space="preserve"> to the eavesdropper</w:t>
      </w:r>
      <w:r w:rsidR="0006130A">
        <w:rPr>
          <w:rFonts w:ascii="Times New Roman" w:hAnsi="Times New Roman" w:cs="Times New Roman"/>
          <w:sz w:val="24"/>
          <w:szCs w:val="24"/>
        </w:rPr>
        <w:t>, thus building barriers for traffic analysis.</w:t>
      </w:r>
    </w:p>
    <w:p w14:paraId="3918323B" w14:textId="725BA22D" w:rsidR="00760D1D" w:rsidRDefault="004B7603" w:rsidP="00760D1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understand how Tor network works, we first start with the connection protocol on Tor – onion </w:t>
      </w:r>
      <w:r w:rsidR="003375DB">
        <w:rPr>
          <w:rFonts w:ascii="Times New Roman" w:hAnsi="Times New Roman" w:cs="Times New Roman"/>
          <w:sz w:val="24"/>
          <w:szCs w:val="24"/>
        </w:rPr>
        <w:t>service protocol.</w:t>
      </w:r>
    </w:p>
    <w:p w14:paraId="4B986DFD" w14:textId="77777777" w:rsidR="004B7603" w:rsidRPr="00760D1D" w:rsidRDefault="004B7603" w:rsidP="000F1F7A">
      <w:pPr>
        <w:rPr>
          <w:rFonts w:ascii="Times New Roman" w:hAnsi="Times New Roman" w:cs="Times New Roman"/>
          <w:sz w:val="24"/>
          <w:szCs w:val="24"/>
        </w:rPr>
      </w:pPr>
    </w:p>
    <w:p w14:paraId="069E7214" w14:textId="7F49463B" w:rsidR="001925AE" w:rsidRDefault="00D64B8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2 </w:t>
      </w:r>
      <w:r w:rsidR="008F2D1D">
        <w:rPr>
          <w:rFonts w:ascii="Times New Roman" w:hAnsi="Times New Roman" w:cs="Times New Roman"/>
          <w:b/>
          <w:bCs/>
          <w:sz w:val="30"/>
          <w:szCs w:val="30"/>
        </w:rPr>
        <w:t xml:space="preserve">Onion </w:t>
      </w:r>
      <w:r w:rsidR="00FD422B">
        <w:rPr>
          <w:rFonts w:ascii="Times New Roman" w:hAnsi="Times New Roman" w:cs="Times New Roman"/>
          <w:b/>
          <w:bCs/>
          <w:sz w:val="30"/>
          <w:szCs w:val="30"/>
        </w:rPr>
        <w:t>Routing</w:t>
      </w:r>
    </w:p>
    <w:p w14:paraId="15F60CDB" w14:textId="45DF2AEB" w:rsidR="008F2D1D" w:rsidRDefault="008F28F1" w:rsidP="008F2D1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Onion </w:t>
      </w:r>
      <w:r w:rsidR="00FD422B">
        <w:rPr>
          <w:rFonts w:ascii="Times New Roman" w:hAnsi="Times New Roman" w:cs="Times New Roman"/>
          <w:sz w:val="24"/>
          <w:szCs w:val="24"/>
        </w:rPr>
        <w:t>routing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966A4D">
        <w:rPr>
          <w:rFonts w:ascii="Times New Roman" w:hAnsi="Times New Roman" w:cs="Times New Roman"/>
          <w:sz w:val="24"/>
          <w:szCs w:val="24"/>
        </w:rPr>
        <w:t>a</w:t>
      </w:r>
      <w:r w:rsidR="009B351D">
        <w:rPr>
          <w:rFonts w:ascii="Times New Roman" w:hAnsi="Times New Roman" w:cs="Times New Roman"/>
          <w:sz w:val="24"/>
          <w:szCs w:val="24"/>
        </w:rPr>
        <w:t xml:space="preserve"> network connection between the client and the host</w:t>
      </w:r>
      <w:r w:rsidR="007E3F53">
        <w:rPr>
          <w:rFonts w:ascii="Times New Roman" w:hAnsi="Times New Roman" w:cs="Times New Roman"/>
          <w:sz w:val="24"/>
          <w:szCs w:val="24"/>
        </w:rPr>
        <w:t xml:space="preserve"> </w:t>
      </w:r>
      <w:r w:rsidR="00234A68">
        <w:rPr>
          <w:rFonts w:ascii="Times New Roman" w:hAnsi="Times New Roman" w:cs="Times New Roman"/>
          <w:sz w:val="24"/>
          <w:szCs w:val="24"/>
        </w:rPr>
        <w:t xml:space="preserve">by </w:t>
      </w:r>
      <w:r w:rsidR="00FD422B">
        <w:rPr>
          <w:rFonts w:ascii="Times New Roman" w:hAnsi="Times New Roman" w:cs="Times New Roman"/>
          <w:sz w:val="24"/>
          <w:szCs w:val="24"/>
        </w:rPr>
        <w:t xml:space="preserve">using </w:t>
      </w:r>
      <w:r w:rsidR="00B65DC5">
        <w:rPr>
          <w:rFonts w:ascii="Times New Roman" w:hAnsi="Times New Roman" w:cs="Times New Roman"/>
          <w:sz w:val="24"/>
          <w:szCs w:val="24"/>
        </w:rPr>
        <w:t xml:space="preserve">multiple relays </w:t>
      </w:r>
      <w:r w:rsidR="009B351D">
        <w:rPr>
          <w:rFonts w:ascii="Times New Roman" w:hAnsi="Times New Roman" w:cs="Times New Roman"/>
          <w:sz w:val="24"/>
          <w:szCs w:val="24"/>
        </w:rPr>
        <w:t xml:space="preserve">in between </w:t>
      </w:r>
      <w:r w:rsidR="00234A68">
        <w:rPr>
          <w:rFonts w:ascii="Times New Roman" w:hAnsi="Times New Roman" w:cs="Times New Roman"/>
          <w:sz w:val="24"/>
          <w:szCs w:val="24"/>
        </w:rPr>
        <w:t xml:space="preserve">so that the actual location of the </w:t>
      </w:r>
      <w:r w:rsidR="001E0193">
        <w:rPr>
          <w:rFonts w:ascii="Times New Roman" w:hAnsi="Times New Roman" w:cs="Times New Roman"/>
          <w:sz w:val="24"/>
          <w:szCs w:val="24"/>
        </w:rPr>
        <w:t>client</w:t>
      </w:r>
      <w:r w:rsidR="00234A68">
        <w:rPr>
          <w:rFonts w:ascii="Times New Roman" w:hAnsi="Times New Roman" w:cs="Times New Roman"/>
          <w:sz w:val="24"/>
          <w:szCs w:val="24"/>
        </w:rPr>
        <w:t xml:space="preserve"> is protected</w:t>
      </w:r>
      <w:r w:rsidR="00A56947">
        <w:rPr>
          <w:rFonts w:ascii="Times New Roman" w:hAnsi="Times New Roman" w:cs="Times New Roman"/>
          <w:sz w:val="24"/>
          <w:szCs w:val="24"/>
        </w:rPr>
        <w:t>, and prevents traffic analys</w:t>
      </w:r>
      <w:r w:rsidR="00ED647A">
        <w:rPr>
          <w:rFonts w:ascii="Times New Roman" w:hAnsi="Times New Roman" w:cs="Times New Roman"/>
          <w:sz w:val="24"/>
          <w:szCs w:val="24"/>
        </w:rPr>
        <w:t>e</w:t>
      </w:r>
      <w:r w:rsidR="00A56947">
        <w:rPr>
          <w:rFonts w:ascii="Times New Roman" w:hAnsi="Times New Roman" w:cs="Times New Roman"/>
          <w:sz w:val="24"/>
          <w:szCs w:val="24"/>
        </w:rPr>
        <w:t>s</w:t>
      </w:r>
      <w:r w:rsidR="00ED647A">
        <w:rPr>
          <w:rFonts w:ascii="Times New Roman" w:hAnsi="Times New Roman" w:cs="Times New Roman"/>
          <w:sz w:val="24"/>
          <w:szCs w:val="24"/>
        </w:rPr>
        <w:t xml:space="preserve"> and DNS attacks</w:t>
      </w:r>
      <w:r w:rsidR="009B351D">
        <w:rPr>
          <w:rFonts w:ascii="Times New Roman" w:hAnsi="Times New Roman" w:cs="Times New Roman"/>
          <w:sz w:val="24"/>
          <w:szCs w:val="24"/>
        </w:rPr>
        <w:t xml:space="preserve"> since the onion service’s address is encrypted as well.</w:t>
      </w:r>
      <w:r w:rsidR="00BA1144">
        <w:rPr>
          <w:rFonts w:ascii="Times New Roman" w:hAnsi="Times New Roman" w:cs="Times New Roman"/>
          <w:sz w:val="24"/>
          <w:szCs w:val="24"/>
        </w:rPr>
        <w:t xml:space="preserve"> </w:t>
      </w:r>
      <w:r w:rsidR="00FD422B">
        <w:rPr>
          <w:rFonts w:ascii="Times New Roman" w:hAnsi="Times New Roman" w:cs="Times New Roman"/>
          <w:sz w:val="24"/>
          <w:szCs w:val="24"/>
        </w:rPr>
        <w:t>An</w:t>
      </w:r>
      <w:r w:rsidR="00776D0E">
        <w:rPr>
          <w:rFonts w:ascii="Times New Roman" w:hAnsi="Times New Roman" w:cs="Times New Roman"/>
          <w:sz w:val="24"/>
          <w:szCs w:val="24"/>
        </w:rPr>
        <w:t xml:space="preserve"> onion service protocol </w:t>
      </w:r>
      <w:r w:rsidR="00FD422B">
        <w:rPr>
          <w:rFonts w:ascii="Times New Roman" w:hAnsi="Times New Roman" w:cs="Times New Roman"/>
          <w:sz w:val="24"/>
          <w:szCs w:val="24"/>
        </w:rPr>
        <w:t>should go through</w:t>
      </w:r>
      <w:r w:rsidR="00776D0E">
        <w:rPr>
          <w:rFonts w:ascii="Times New Roman" w:hAnsi="Times New Roman" w:cs="Times New Roman"/>
          <w:sz w:val="24"/>
          <w:szCs w:val="24"/>
        </w:rPr>
        <w:t xml:space="preserve"> the following steps:</w:t>
      </w:r>
    </w:p>
    <w:p w14:paraId="1D7E4A25" w14:textId="2A3A8083" w:rsidR="00E223E2" w:rsidRPr="00E223E2" w:rsidRDefault="00E223E2" w:rsidP="00E223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3E2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E223E2">
        <w:rPr>
          <w:rFonts w:ascii="Times New Roman" w:hAnsi="Times New Roman" w:cs="Times New Roman"/>
          <w:b/>
          <w:bCs/>
          <w:sz w:val="28"/>
          <w:szCs w:val="28"/>
        </w:rPr>
        <w:t xml:space="preserve">.1 Step </w:t>
      </w:r>
      <w:r>
        <w:rPr>
          <w:rFonts w:ascii="Times New Roman" w:hAnsi="Times New Roman" w:cs="Times New Roman"/>
          <w:b/>
          <w:bCs/>
          <w:sz w:val="28"/>
          <w:szCs w:val="28"/>
        </w:rPr>
        <w:t>One</w:t>
      </w:r>
    </w:p>
    <w:p w14:paraId="017FEA10" w14:textId="77777777" w:rsidR="00E223E2" w:rsidRDefault="00E223E2" w:rsidP="00E223E2">
      <w:pPr>
        <w:keepNext/>
        <w:jc w:val="center"/>
      </w:pPr>
      <w:r>
        <w:rPr>
          <w:noProof/>
        </w:rPr>
        <w:drawing>
          <wp:inline distT="0" distB="0" distL="0" distR="0" wp14:anchorId="3CBB7348" wp14:editId="4B8196C2">
            <wp:extent cx="3438000" cy="240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0" cy="24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B381" w14:textId="1CCEE0AB" w:rsidR="00E223E2" w:rsidRPr="00E223E2" w:rsidRDefault="00E223E2" w:rsidP="00E223E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223E2">
        <w:rPr>
          <w:rFonts w:ascii="Times New Roman" w:hAnsi="Times New Roman" w:cs="Times New Roman"/>
        </w:rPr>
        <w:t xml:space="preserve">Figure </w:t>
      </w:r>
      <w:r w:rsidRPr="00E223E2">
        <w:rPr>
          <w:rFonts w:ascii="Times New Roman" w:hAnsi="Times New Roman" w:cs="Times New Roman"/>
        </w:rPr>
        <w:fldChar w:fldCharType="begin"/>
      </w:r>
      <w:r w:rsidRPr="00E223E2">
        <w:rPr>
          <w:rFonts w:ascii="Times New Roman" w:hAnsi="Times New Roman" w:cs="Times New Roman"/>
        </w:rPr>
        <w:instrText xml:space="preserve"> SEQ Figure \* ARABIC </w:instrText>
      </w:r>
      <w:r w:rsidRPr="00E223E2">
        <w:rPr>
          <w:rFonts w:ascii="Times New Roman" w:hAnsi="Times New Roman" w:cs="Times New Roman"/>
        </w:rPr>
        <w:fldChar w:fldCharType="separate"/>
      </w:r>
      <w:r w:rsidR="00AB5428">
        <w:rPr>
          <w:rFonts w:ascii="Times New Roman" w:hAnsi="Times New Roman" w:cs="Times New Roman"/>
          <w:noProof/>
        </w:rPr>
        <w:t>1</w:t>
      </w:r>
      <w:r w:rsidRPr="00E223E2">
        <w:rPr>
          <w:rFonts w:ascii="Times New Roman" w:hAnsi="Times New Roman" w:cs="Times New Roman"/>
        </w:rPr>
        <w:fldChar w:fldCharType="end"/>
      </w:r>
      <w:r w:rsidRPr="00E223E2">
        <w:rPr>
          <w:rFonts w:ascii="Times New Roman" w:hAnsi="Times New Roman" w:cs="Times New Roman"/>
        </w:rPr>
        <w:t xml:space="preserve">. </w:t>
      </w:r>
      <w:bookmarkStart w:id="0" w:name="OLE_LINK1"/>
      <w:r w:rsidRPr="00E223E2">
        <w:rPr>
          <w:rFonts w:ascii="Times New Roman" w:hAnsi="Times New Roman" w:cs="Times New Roman"/>
        </w:rPr>
        <w:t>Onion services: step 1</w:t>
      </w:r>
      <w:bookmarkEnd w:id="0"/>
    </w:p>
    <w:p w14:paraId="20164296" w14:textId="0C1B098C" w:rsidR="00E223E2" w:rsidRDefault="00784A0A" w:rsidP="008F2D1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establish an onion service, it needs to </w:t>
      </w:r>
      <w:r w:rsidR="00370449">
        <w:rPr>
          <w:rFonts w:ascii="Times New Roman" w:hAnsi="Times New Roman" w:cs="Times New Roman"/>
          <w:sz w:val="24"/>
          <w:szCs w:val="24"/>
        </w:rPr>
        <w:t xml:space="preserve">announce its own existence to the Tor network. </w:t>
      </w:r>
      <w:r w:rsidR="00BE498F">
        <w:rPr>
          <w:rFonts w:ascii="Times New Roman" w:hAnsi="Times New Roman" w:cs="Times New Roman"/>
          <w:sz w:val="24"/>
          <w:szCs w:val="24"/>
        </w:rPr>
        <w:t xml:space="preserve">The onion service contacts several relays in the Tor network and asks them to </w:t>
      </w:r>
      <w:r w:rsidR="004A7A54">
        <w:rPr>
          <w:rFonts w:ascii="Times New Roman" w:hAnsi="Times New Roman" w:cs="Times New Roman"/>
          <w:sz w:val="24"/>
          <w:szCs w:val="24"/>
        </w:rPr>
        <w:t xml:space="preserve">act as introduction points by telling them its </w:t>
      </w:r>
      <w:r w:rsidR="00906A00">
        <w:rPr>
          <w:rFonts w:ascii="Times New Roman" w:hAnsi="Times New Roman" w:cs="Times New Roman"/>
          <w:sz w:val="24"/>
          <w:szCs w:val="24"/>
        </w:rPr>
        <w:t xml:space="preserve">identity </w:t>
      </w:r>
      <w:r w:rsidR="004A7A54">
        <w:rPr>
          <w:rFonts w:ascii="Times New Roman" w:hAnsi="Times New Roman" w:cs="Times New Roman"/>
          <w:sz w:val="24"/>
          <w:szCs w:val="24"/>
        </w:rPr>
        <w:t>public key.</w:t>
      </w:r>
      <w:r w:rsidR="00326AA9">
        <w:rPr>
          <w:rFonts w:ascii="Times New Roman" w:hAnsi="Times New Roman" w:cs="Times New Roman"/>
          <w:sz w:val="24"/>
          <w:szCs w:val="24"/>
        </w:rPr>
        <w:t xml:space="preserve"> The </w:t>
      </w:r>
      <w:r w:rsidR="00ED165B">
        <w:rPr>
          <w:rFonts w:ascii="Times New Roman" w:hAnsi="Times New Roman" w:cs="Times New Roman"/>
          <w:sz w:val="24"/>
          <w:szCs w:val="24"/>
        </w:rPr>
        <w:t xml:space="preserve">onion server’s </w:t>
      </w:r>
      <w:r w:rsidR="00ED165B">
        <w:rPr>
          <w:rFonts w:ascii="Times New Roman" w:hAnsi="Times New Roman" w:cs="Times New Roman"/>
          <w:sz w:val="24"/>
          <w:szCs w:val="24"/>
        </w:rPr>
        <w:lastRenderedPageBreak/>
        <w:t xml:space="preserve">location is </w:t>
      </w:r>
      <w:r w:rsidR="00906A00">
        <w:rPr>
          <w:rFonts w:ascii="Times New Roman" w:hAnsi="Times New Roman" w:cs="Times New Roman"/>
          <w:sz w:val="24"/>
          <w:szCs w:val="24"/>
        </w:rPr>
        <w:t xml:space="preserve">secure with the introduction points because the identity </w:t>
      </w:r>
      <w:r w:rsidR="00937141">
        <w:rPr>
          <w:rFonts w:ascii="Times New Roman" w:hAnsi="Times New Roman" w:cs="Times New Roman"/>
          <w:sz w:val="24"/>
          <w:szCs w:val="24"/>
        </w:rPr>
        <w:t xml:space="preserve">public key is used instead of </w:t>
      </w:r>
      <w:r w:rsidR="00B013A8">
        <w:rPr>
          <w:rFonts w:ascii="Times New Roman" w:hAnsi="Times New Roman" w:cs="Times New Roman"/>
          <w:sz w:val="24"/>
          <w:szCs w:val="24"/>
        </w:rPr>
        <w:t xml:space="preserve">the actual IP address. </w:t>
      </w:r>
      <w:r w:rsidR="009A1AC2">
        <w:rPr>
          <w:rFonts w:ascii="Times New Roman" w:hAnsi="Times New Roman" w:cs="Times New Roman"/>
          <w:sz w:val="24"/>
          <w:szCs w:val="24"/>
        </w:rPr>
        <w:t xml:space="preserve">From now on, only </w:t>
      </w:r>
      <w:r w:rsidR="007D23F4">
        <w:rPr>
          <w:rFonts w:ascii="Times New Roman" w:hAnsi="Times New Roman" w:cs="Times New Roman"/>
          <w:sz w:val="24"/>
          <w:szCs w:val="24"/>
        </w:rPr>
        <w:t>access from the introduction points will be approved so that the onion service is protected behind the Tor network.</w:t>
      </w:r>
    </w:p>
    <w:p w14:paraId="0D73AB6D" w14:textId="6B4FD9BA" w:rsidR="00E223E2" w:rsidRPr="008D6FEE" w:rsidRDefault="008D6FEE" w:rsidP="008D6F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.2 Step Two</w:t>
      </w:r>
    </w:p>
    <w:p w14:paraId="39F535BB" w14:textId="77777777" w:rsidR="008E1EEE" w:rsidRDefault="008E1EEE" w:rsidP="008E1EEE">
      <w:pPr>
        <w:keepNext/>
        <w:jc w:val="center"/>
      </w:pPr>
      <w:r>
        <w:rPr>
          <w:noProof/>
        </w:rPr>
        <w:drawing>
          <wp:inline distT="0" distB="0" distL="0" distR="0" wp14:anchorId="1E4B515D" wp14:editId="770CC803">
            <wp:extent cx="3441600" cy="241200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00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23DF" w14:textId="3242F576" w:rsidR="008D6FEE" w:rsidRPr="008E1EEE" w:rsidRDefault="008E1EEE" w:rsidP="008E1EE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8E1EEE">
        <w:rPr>
          <w:rFonts w:ascii="Times New Roman" w:hAnsi="Times New Roman" w:cs="Times New Roman"/>
        </w:rPr>
        <w:t xml:space="preserve">Figure </w:t>
      </w:r>
      <w:r w:rsidRPr="008E1EEE">
        <w:rPr>
          <w:rFonts w:ascii="Times New Roman" w:hAnsi="Times New Roman" w:cs="Times New Roman"/>
        </w:rPr>
        <w:fldChar w:fldCharType="begin"/>
      </w:r>
      <w:r w:rsidRPr="008E1EEE">
        <w:rPr>
          <w:rFonts w:ascii="Times New Roman" w:hAnsi="Times New Roman" w:cs="Times New Roman"/>
        </w:rPr>
        <w:instrText xml:space="preserve"> SEQ Figure \* ARABIC </w:instrText>
      </w:r>
      <w:r w:rsidRPr="008E1EEE">
        <w:rPr>
          <w:rFonts w:ascii="Times New Roman" w:hAnsi="Times New Roman" w:cs="Times New Roman"/>
        </w:rPr>
        <w:fldChar w:fldCharType="separate"/>
      </w:r>
      <w:r w:rsidR="00AB5428">
        <w:rPr>
          <w:rFonts w:ascii="Times New Roman" w:hAnsi="Times New Roman" w:cs="Times New Roman"/>
          <w:noProof/>
        </w:rPr>
        <w:t>2</w:t>
      </w:r>
      <w:r w:rsidRPr="008E1EEE">
        <w:rPr>
          <w:rFonts w:ascii="Times New Roman" w:hAnsi="Times New Roman" w:cs="Times New Roman"/>
        </w:rPr>
        <w:fldChar w:fldCharType="end"/>
      </w:r>
      <w:r w:rsidRPr="008E1EEE">
        <w:rPr>
          <w:rFonts w:ascii="Times New Roman" w:hAnsi="Times New Roman" w:cs="Times New Roman"/>
        </w:rPr>
        <w:t>. Onion services: step 2</w:t>
      </w:r>
    </w:p>
    <w:p w14:paraId="50BC25A3" w14:textId="56B7E11E" w:rsidR="008E1EEE" w:rsidRDefault="00E22294" w:rsidP="008F2D1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onion service </w:t>
      </w:r>
      <w:r w:rsidR="009C7E7E">
        <w:rPr>
          <w:rFonts w:ascii="Times New Roman" w:hAnsi="Times New Roman" w:cs="Times New Roman"/>
          <w:sz w:val="24"/>
          <w:szCs w:val="24"/>
        </w:rPr>
        <w:t xml:space="preserve">publishes a descriptor containing </w:t>
      </w:r>
      <w:r w:rsidR="005B17D4">
        <w:rPr>
          <w:rFonts w:ascii="Times New Roman" w:hAnsi="Times New Roman" w:cs="Times New Roman"/>
          <w:sz w:val="24"/>
          <w:szCs w:val="24"/>
        </w:rPr>
        <w:t xml:space="preserve">a list of the introduction points, </w:t>
      </w:r>
      <w:r w:rsidR="00566118">
        <w:rPr>
          <w:rFonts w:ascii="Times New Roman" w:hAnsi="Times New Roman" w:cs="Times New Roman"/>
          <w:sz w:val="24"/>
          <w:szCs w:val="24"/>
        </w:rPr>
        <w:t xml:space="preserve">its public key and a signature </w:t>
      </w:r>
      <w:r w:rsidR="003B2E9E">
        <w:rPr>
          <w:rFonts w:ascii="Times New Roman" w:hAnsi="Times New Roman" w:cs="Times New Roman"/>
          <w:sz w:val="24"/>
          <w:szCs w:val="24"/>
        </w:rPr>
        <w:t>signed by its private key.</w:t>
      </w:r>
      <w:r w:rsidR="00436399">
        <w:rPr>
          <w:rFonts w:ascii="Times New Roman" w:hAnsi="Times New Roman" w:cs="Times New Roman"/>
          <w:sz w:val="24"/>
          <w:szCs w:val="24"/>
        </w:rPr>
        <w:t xml:space="preserve"> </w:t>
      </w:r>
      <w:r w:rsidR="00AF280B">
        <w:rPr>
          <w:rFonts w:ascii="Times New Roman" w:hAnsi="Times New Roman" w:cs="Times New Roman"/>
          <w:sz w:val="24"/>
          <w:szCs w:val="24"/>
        </w:rPr>
        <w:t xml:space="preserve">The descriptor is uploaded to a distributed hash table which serves as a dictionary </w:t>
      </w:r>
      <w:r w:rsidR="002B650A">
        <w:rPr>
          <w:rFonts w:ascii="Times New Roman" w:hAnsi="Times New Roman" w:cs="Times New Roman"/>
          <w:sz w:val="24"/>
          <w:szCs w:val="24"/>
        </w:rPr>
        <w:t>for the client seeking access to the onion service.</w:t>
      </w:r>
    </w:p>
    <w:p w14:paraId="674430C9" w14:textId="06BEC7ED" w:rsidR="002B650A" w:rsidRPr="00D80D2F" w:rsidRDefault="00D80D2F" w:rsidP="00D80D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.3 Step Three</w:t>
      </w:r>
    </w:p>
    <w:p w14:paraId="36D11CC9" w14:textId="77777777" w:rsidR="00B2603E" w:rsidRDefault="00B2603E" w:rsidP="00B2603E">
      <w:pPr>
        <w:keepNext/>
        <w:jc w:val="center"/>
      </w:pPr>
      <w:r>
        <w:rPr>
          <w:noProof/>
        </w:rPr>
        <w:drawing>
          <wp:inline distT="0" distB="0" distL="0" distR="0" wp14:anchorId="5E978C10" wp14:editId="38901805">
            <wp:extent cx="3441600" cy="241200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00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479CD" w14:textId="1CC5E6BD" w:rsidR="002B650A" w:rsidRPr="00B2603E" w:rsidRDefault="00B2603E" w:rsidP="00B260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B2603E">
        <w:rPr>
          <w:rFonts w:ascii="Times New Roman" w:hAnsi="Times New Roman" w:cs="Times New Roman"/>
        </w:rPr>
        <w:t xml:space="preserve">Figure </w:t>
      </w:r>
      <w:r w:rsidRPr="00B2603E">
        <w:rPr>
          <w:rFonts w:ascii="Times New Roman" w:hAnsi="Times New Roman" w:cs="Times New Roman"/>
        </w:rPr>
        <w:fldChar w:fldCharType="begin"/>
      </w:r>
      <w:r w:rsidRPr="00B2603E">
        <w:rPr>
          <w:rFonts w:ascii="Times New Roman" w:hAnsi="Times New Roman" w:cs="Times New Roman"/>
        </w:rPr>
        <w:instrText xml:space="preserve"> SEQ Figure \* ARABIC </w:instrText>
      </w:r>
      <w:r w:rsidRPr="00B2603E">
        <w:rPr>
          <w:rFonts w:ascii="Times New Roman" w:hAnsi="Times New Roman" w:cs="Times New Roman"/>
        </w:rPr>
        <w:fldChar w:fldCharType="separate"/>
      </w:r>
      <w:r w:rsidR="00AB5428">
        <w:rPr>
          <w:rFonts w:ascii="Times New Roman" w:hAnsi="Times New Roman" w:cs="Times New Roman"/>
          <w:noProof/>
        </w:rPr>
        <w:t>3</w:t>
      </w:r>
      <w:r w:rsidRPr="00B2603E">
        <w:rPr>
          <w:rFonts w:ascii="Times New Roman" w:hAnsi="Times New Roman" w:cs="Times New Roman"/>
        </w:rPr>
        <w:fldChar w:fldCharType="end"/>
      </w:r>
      <w:r w:rsidRPr="00B2603E">
        <w:rPr>
          <w:rFonts w:ascii="Times New Roman" w:hAnsi="Times New Roman" w:cs="Times New Roman"/>
        </w:rPr>
        <w:t>. Onion services: step 3</w:t>
      </w:r>
    </w:p>
    <w:p w14:paraId="7A98CD34" w14:textId="5E6D4E40" w:rsidR="002B650A" w:rsidRDefault="00E1212F" w:rsidP="008F2D1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client </w:t>
      </w:r>
      <w:r w:rsidR="00CA4AE7">
        <w:rPr>
          <w:rFonts w:ascii="Times New Roman" w:hAnsi="Times New Roman" w:cs="Times New Roman"/>
          <w:sz w:val="24"/>
          <w:szCs w:val="24"/>
        </w:rPr>
        <w:t xml:space="preserve">requests the </w:t>
      </w:r>
      <w:r w:rsidR="00492641">
        <w:rPr>
          <w:rFonts w:ascii="Times New Roman" w:hAnsi="Times New Roman" w:cs="Times New Roman"/>
          <w:sz w:val="24"/>
          <w:szCs w:val="24"/>
        </w:rPr>
        <w:t xml:space="preserve">onion service’s </w:t>
      </w:r>
      <w:r w:rsidR="00A36AB8">
        <w:rPr>
          <w:rFonts w:ascii="Times New Roman" w:hAnsi="Times New Roman" w:cs="Times New Roman"/>
          <w:sz w:val="24"/>
          <w:szCs w:val="24"/>
        </w:rPr>
        <w:t xml:space="preserve">descriptor </w:t>
      </w:r>
      <w:r w:rsidR="003135D4">
        <w:rPr>
          <w:rFonts w:ascii="Times New Roman" w:hAnsi="Times New Roman" w:cs="Times New Roman"/>
          <w:sz w:val="24"/>
          <w:szCs w:val="24"/>
        </w:rPr>
        <w:t>from the distributed hash table</w:t>
      </w:r>
      <w:r w:rsidR="00DE6781">
        <w:rPr>
          <w:rFonts w:ascii="Times New Roman" w:hAnsi="Times New Roman" w:cs="Times New Roman"/>
          <w:sz w:val="24"/>
          <w:szCs w:val="24"/>
        </w:rPr>
        <w:t xml:space="preserve">, </w:t>
      </w:r>
      <w:r w:rsidR="003135D4">
        <w:rPr>
          <w:rFonts w:ascii="Times New Roman" w:hAnsi="Times New Roman" w:cs="Times New Roman"/>
          <w:sz w:val="24"/>
          <w:szCs w:val="24"/>
        </w:rPr>
        <w:t>learns the introduction points</w:t>
      </w:r>
      <w:r w:rsidR="00DE6781">
        <w:rPr>
          <w:rFonts w:ascii="Times New Roman" w:hAnsi="Times New Roman" w:cs="Times New Roman"/>
          <w:sz w:val="24"/>
          <w:szCs w:val="24"/>
        </w:rPr>
        <w:t xml:space="preserve">, and </w:t>
      </w:r>
      <w:r w:rsidR="00080861">
        <w:rPr>
          <w:rFonts w:ascii="Times New Roman" w:hAnsi="Times New Roman" w:cs="Times New Roman"/>
          <w:sz w:val="24"/>
          <w:szCs w:val="24"/>
        </w:rPr>
        <w:t>verifies the signature with the public key</w:t>
      </w:r>
      <w:r w:rsidR="003135D4">
        <w:rPr>
          <w:rFonts w:ascii="Times New Roman" w:hAnsi="Times New Roman" w:cs="Times New Roman"/>
          <w:sz w:val="24"/>
          <w:szCs w:val="24"/>
        </w:rPr>
        <w:t>.</w:t>
      </w:r>
      <w:r w:rsidR="00063794">
        <w:rPr>
          <w:rFonts w:ascii="Times New Roman" w:hAnsi="Times New Roman" w:cs="Times New Roman"/>
          <w:sz w:val="24"/>
          <w:szCs w:val="24"/>
        </w:rPr>
        <w:t xml:space="preserve"> </w:t>
      </w:r>
      <w:r w:rsidR="00080861">
        <w:rPr>
          <w:rFonts w:ascii="Times New Roman" w:hAnsi="Times New Roman" w:cs="Times New Roman"/>
          <w:sz w:val="24"/>
          <w:szCs w:val="24"/>
        </w:rPr>
        <w:t xml:space="preserve">This procedure should ensure the end-to-end authentication security. </w:t>
      </w:r>
      <w:r w:rsidR="00866933">
        <w:rPr>
          <w:rFonts w:ascii="Times New Roman" w:hAnsi="Times New Roman" w:cs="Times New Roman"/>
          <w:sz w:val="24"/>
          <w:szCs w:val="24"/>
        </w:rPr>
        <w:t xml:space="preserve">Then the client randomly chooses a relay from the Tor network </w:t>
      </w:r>
      <w:r w:rsidR="0019562C">
        <w:rPr>
          <w:rFonts w:ascii="Times New Roman" w:hAnsi="Times New Roman" w:cs="Times New Roman"/>
          <w:sz w:val="24"/>
          <w:szCs w:val="24"/>
        </w:rPr>
        <w:t>as the rendezvous point by telling it a one-time secret.</w:t>
      </w:r>
    </w:p>
    <w:p w14:paraId="2B102E48" w14:textId="26CC3954" w:rsidR="00971E59" w:rsidRPr="00080861" w:rsidRDefault="00971E59" w:rsidP="000808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.4 Step Four</w:t>
      </w:r>
    </w:p>
    <w:p w14:paraId="1508AEC4" w14:textId="77777777" w:rsidR="00A76BC1" w:rsidRDefault="00A76BC1" w:rsidP="00A76BC1">
      <w:pPr>
        <w:keepNext/>
        <w:jc w:val="center"/>
      </w:pPr>
      <w:r>
        <w:rPr>
          <w:noProof/>
        </w:rPr>
        <w:drawing>
          <wp:inline distT="0" distB="0" distL="0" distR="0" wp14:anchorId="144C6FB1" wp14:editId="3B4DBC54">
            <wp:extent cx="3441600" cy="241200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00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54DD" w14:textId="1E66725A" w:rsidR="008E1EEE" w:rsidRPr="00A76BC1" w:rsidRDefault="00A76BC1" w:rsidP="00A76BC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76BC1">
        <w:rPr>
          <w:rFonts w:ascii="Times New Roman" w:hAnsi="Times New Roman" w:cs="Times New Roman"/>
        </w:rPr>
        <w:t xml:space="preserve">Figure </w:t>
      </w:r>
      <w:r w:rsidRPr="00A76BC1">
        <w:rPr>
          <w:rFonts w:ascii="Times New Roman" w:hAnsi="Times New Roman" w:cs="Times New Roman"/>
        </w:rPr>
        <w:fldChar w:fldCharType="begin"/>
      </w:r>
      <w:r w:rsidRPr="00A76BC1">
        <w:rPr>
          <w:rFonts w:ascii="Times New Roman" w:hAnsi="Times New Roman" w:cs="Times New Roman"/>
        </w:rPr>
        <w:instrText xml:space="preserve"> SEQ Figure \* ARABIC </w:instrText>
      </w:r>
      <w:r w:rsidRPr="00A76BC1">
        <w:rPr>
          <w:rFonts w:ascii="Times New Roman" w:hAnsi="Times New Roman" w:cs="Times New Roman"/>
        </w:rPr>
        <w:fldChar w:fldCharType="separate"/>
      </w:r>
      <w:r w:rsidR="00AB5428">
        <w:rPr>
          <w:rFonts w:ascii="Times New Roman" w:hAnsi="Times New Roman" w:cs="Times New Roman"/>
          <w:noProof/>
        </w:rPr>
        <w:t>4</w:t>
      </w:r>
      <w:r w:rsidRPr="00A76BC1">
        <w:rPr>
          <w:rFonts w:ascii="Times New Roman" w:hAnsi="Times New Roman" w:cs="Times New Roman"/>
        </w:rPr>
        <w:fldChar w:fldCharType="end"/>
      </w:r>
      <w:r w:rsidRPr="00A76BC1">
        <w:rPr>
          <w:rFonts w:ascii="Times New Roman" w:hAnsi="Times New Roman" w:cs="Times New Roman"/>
        </w:rPr>
        <w:t>. Onion services: step 4</w:t>
      </w:r>
    </w:p>
    <w:p w14:paraId="7B0D20C2" w14:textId="0B00D7D5" w:rsidR="00971E59" w:rsidRDefault="00045A09" w:rsidP="008F2D1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client </w:t>
      </w:r>
      <w:r w:rsidR="00E11526">
        <w:rPr>
          <w:rFonts w:ascii="Times New Roman" w:hAnsi="Times New Roman" w:cs="Times New Roman"/>
          <w:sz w:val="24"/>
          <w:szCs w:val="24"/>
        </w:rPr>
        <w:t>composes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E1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message</w:t>
      </w:r>
      <w:r w:rsidR="00E11526">
        <w:rPr>
          <w:rFonts w:ascii="Times New Roman" w:hAnsi="Times New Roman" w:cs="Times New Roman"/>
          <w:sz w:val="24"/>
          <w:szCs w:val="24"/>
        </w:rPr>
        <w:t xml:space="preserve"> with</w:t>
      </w:r>
      <w:r w:rsidR="00AC35FC">
        <w:rPr>
          <w:rFonts w:ascii="Times New Roman" w:hAnsi="Times New Roman" w:cs="Times New Roman"/>
          <w:sz w:val="24"/>
          <w:szCs w:val="24"/>
        </w:rPr>
        <w:t xml:space="preserve"> the </w:t>
      </w:r>
      <w:r w:rsidR="002A4AF1">
        <w:rPr>
          <w:rFonts w:ascii="Times New Roman" w:hAnsi="Times New Roman" w:cs="Times New Roman"/>
          <w:sz w:val="24"/>
          <w:szCs w:val="24"/>
        </w:rPr>
        <w:t>address of the rendezvous point</w:t>
      </w:r>
      <w:r w:rsidR="005251A9">
        <w:rPr>
          <w:rFonts w:ascii="Times New Roman" w:hAnsi="Times New Roman" w:cs="Times New Roman"/>
          <w:sz w:val="24"/>
          <w:szCs w:val="24"/>
        </w:rPr>
        <w:t xml:space="preserve"> and the one-time secret</w:t>
      </w:r>
      <w:r w:rsidR="00E11526">
        <w:rPr>
          <w:rFonts w:ascii="Times New Roman" w:hAnsi="Times New Roman" w:cs="Times New Roman"/>
          <w:sz w:val="24"/>
          <w:szCs w:val="24"/>
        </w:rPr>
        <w:t>, encrypt it with the public key, and send</w:t>
      </w:r>
      <w:r w:rsidR="005251A9">
        <w:rPr>
          <w:rFonts w:ascii="Times New Roman" w:hAnsi="Times New Roman" w:cs="Times New Roman"/>
          <w:sz w:val="24"/>
          <w:szCs w:val="24"/>
        </w:rPr>
        <w:t xml:space="preserve"> to </w:t>
      </w:r>
      <w:r w:rsidR="00732466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D91FDC">
        <w:rPr>
          <w:rFonts w:ascii="Times New Roman" w:hAnsi="Times New Roman" w:cs="Times New Roman"/>
          <w:sz w:val="24"/>
          <w:szCs w:val="24"/>
        </w:rPr>
        <w:t>introduction points</w:t>
      </w:r>
      <w:r w:rsidR="009F1F36">
        <w:rPr>
          <w:rFonts w:ascii="Times New Roman" w:hAnsi="Times New Roman" w:cs="Times New Roman"/>
          <w:sz w:val="24"/>
          <w:szCs w:val="24"/>
        </w:rPr>
        <w:t xml:space="preserve">. </w:t>
      </w:r>
      <w:r w:rsidR="00E11526">
        <w:rPr>
          <w:rFonts w:ascii="Times New Roman" w:hAnsi="Times New Roman" w:cs="Times New Roman"/>
          <w:sz w:val="24"/>
          <w:szCs w:val="24"/>
        </w:rPr>
        <w:t>Then</w:t>
      </w:r>
      <w:r w:rsidR="003A65E7">
        <w:rPr>
          <w:rFonts w:ascii="Times New Roman" w:hAnsi="Times New Roman" w:cs="Times New Roman"/>
          <w:sz w:val="24"/>
          <w:szCs w:val="24"/>
        </w:rPr>
        <w:t xml:space="preserve"> the introduction point will </w:t>
      </w:r>
      <w:r w:rsidR="003E3AAD">
        <w:rPr>
          <w:rFonts w:ascii="Times New Roman" w:hAnsi="Times New Roman" w:cs="Times New Roman"/>
          <w:sz w:val="24"/>
          <w:szCs w:val="24"/>
        </w:rPr>
        <w:t xml:space="preserve">transfer the </w:t>
      </w:r>
      <w:r w:rsidR="00E11526">
        <w:rPr>
          <w:rFonts w:ascii="Times New Roman" w:hAnsi="Times New Roman" w:cs="Times New Roman"/>
          <w:sz w:val="24"/>
          <w:szCs w:val="24"/>
        </w:rPr>
        <w:t>message to the onion service.</w:t>
      </w:r>
    </w:p>
    <w:p w14:paraId="77AB2C22" w14:textId="7F195B50" w:rsidR="00E223E2" w:rsidRPr="00E11526" w:rsidRDefault="00E11526" w:rsidP="00E115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.5 Step Five</w:t>
      </w:r>
    </w:p>
    <w:p w14:paraId="309F52BB" w14:textId="77777777" w:rsidR="00623E5B" w:rsidRDefault="00623E5B" w:rsidP="00623E5B">
      <w:pPr>
        <w:keepNext/>
        <w:jc w:val="center"/>
      </w:pPr>
      <w:r>
        <w:rPr>
          <w:noProof/>
        </w:rPr>
        <w:drawing>
          <wp:inline distT="0" distB="0" distL="0" distR="0" wp14:anchorId="38A2D8DD" wp14:editId="7906E0B3">
            <wp:extent cx="3441600" cy="2412000"/>
            <wp:effectExtent l="0" t="0" r="698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00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20D1C" w14:textId="4D4DBD3E" w:rsidR="00E11526" w:rsidRPr="00623E5B" w:rsidRDefault="00623E5B" w:rsidP="00623E5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23E5B">
        <w:rPr>
          <w:rFonts w:ascii="Times New Roman" w:hAnsi="Times New Roman" w:cs="Times New Roman"/>
        </w:rPr>
        <w:t xml:space="preserve">Figure </w:t>
      </w:r>
      <w:r w:rsidRPr="00623E5B">
        <w:rPr>
          <w:rFonts w:ascii="Times New Roman" w:hAnsi="Times New Roman" w:cs="Times New Roman"/>
        </w:rPr>
        <w:fldChar w:fldCharType="begin"/>
      </w:r>
      <w:r w:rsidRPr="00623E5B">
        <w:rPr>
          <w:rFonts w:ascii="Times New Roman" w:hAnsi="Times New Roman" w:cs="Times New Roman"/>
        </w:rPr>
        <w:instrText xml:space="preserve"> SEQ Figure \* ARABIC </w:instrText>
      </w:r>
      <w:r w:rsidRPr="00623E5B">
        <w:rPr>
          <w:rFonts w:ascii="Times New Roman" w:hAnsi="Times New Roman" w:cs="Times New Roman"/>
        </w:rPr>
        <w:fldChar w:fldCharType="separate"/>
      </w:r>
      <w:r w:rsidR="00AB5428">
        <w:rPr>
          <w:rFonts w:ascii="Times New Roman" w:hAnsi="Times New Roman" w:cs="Times New Roman"/>
          <w:noProof/>
        </w:rPr>
        <w:t>5</w:t>
      </w:r>
      <w:r w:rsidRPr="00623E5B">
        <w:rPr>
          <w:rFonts w:ascii="Times New Roman" w:hAnsi="Times New Roman" w:cs="Times New Roman"/>
        </w:rPr>
        <w:fldChar w:fldCharType="end"/>
      </w:r>
      <w:r w:rsidRPr="00623E5B">
        <w:rPr>
          <w:rFonts w:ascii="Times New Roman" w:hAnsi="Times New Roman" w:cs="Times New Roman"/>
        </w:rPr>
        <w:t>. Onion services: step 5</w:t>
      </w:r>
    </w:p>
    <w:p w14:paraId="11CA7347" w14:textId="0A0585D8" w:rsidR="00E11526" w:rsidRDefault="00535C18" w:rsidP="008F2D1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onion service receives the message from the introduction point and decrypt</w:t>
      </w:r>
      <w:r w:rsidR="006B106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it with the private key.</w:t>
      </w:r>
      <w:r w:rsidR="00932765">
        <w:rPr>
          <w:rFonts w:ascii="Times New Roman" w:hAnsi="Times New Roman" w:cs="Times New Roman"/>
          <w:sz w:val="24"/>
          <w:szCs w:val="24"/>
        </w:rPr>
        <w:t xml:space="preserve"> Then </w:t>
      </w:r>
      <w:r w:rsidR="00C0121D">
        <w:rPr>
          <w:rFonts w:ascii="Times New Roman" w:hAnsi="Times New Roman" w:cs="Times New Roman"/>
          <w:sz w:val="24"/>
          <w:szCs w:val="24"/>
        </w:rPr>
        <w:t xml:space="preserve">the onion service </w:t>
      </w:r>
      <w:r w:rsidR="008A621D">
        <w:rPr>
          <w:rFonts w:ascii="Times New Roman" w:hAnsi="Times New Roman" w:cs="Times New Roman"/>
          <w:sz w:val="24"/>
          <w:szCs w:val="24"/>
        </w:rPr>
        <w:t xml:space="preserve">should </w:t>
      </w:r>
      <w:r w:rsidR="00CF08CA">
        <w:rPr>
          <w:rFonts w:ascii="Times New Roman" w:hAnsi="Times New Roman" w:cs="Times New Roman"/>
          <w:sz w:val="24"/>
          <w:szCs w:val="24"/>
        </w:rPr>
        <w:t xml:space="preserve">connect to the rendezvous point </w:t>
      </w:r>
      <w:r w:rsidR="00F7068F">
        <w:rPr>
          <w:rFonts w:ascii="Times New Roman" w:hAnsi="Times New Roman" w:cs="Times New Roman"/>
          <w:sz w:val="24"/>
          <w:szCs w:val="24"/>
        </w:rPr>
        <w:t xml:space="preserve">specified in the message </w:t>
      </w:r>
      <w:r w:rsidR="008A621D">
        <w:rPr>
          <w:rFonts w:ascii="Times New Roman" w:hAnsi="Times New Roman" w:cs="Times New Roman"/>
          <w:sz w:val="24"/>
          <w:szCs w:val="24"/>
        </w:rPr>
        <w:t>and send it the one-time secret in the message.</w:t>
      </w:r>
    </w:p>
    <w:p w14:paraId="15A6E367" w14:textId="3E6EB3D2" w:rsidR="003066E7" w:rsidRPr="007070BA" w:rsidRDefault="003066E7" w:rsidP="007070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.6 Step Six</w:t>
      </w:r>
    </w:p>
    <w:p w14:paraId="04003C1D" w14:textId="77777777" w:rsidR="0060326D" w:rsidRDefault="003066E7" w:rsidP="006032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FEAABC6" wp14:editId="57107927">
            <wp:extent cx="3441600" cy="241200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00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BE651" w14:textId="3833597A" w:rsidR="00E11526" w:rsidRPr="0060326D" w:rsidRDefault="0060326D" w:rsidP="0060326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326D">
        <w:rPr>
          <w:rFonts w:ascii="Times New Roman" w:hAnsi="Times New Roman" w:cs="Times New Roman"/>
        </w:rPr>
        <w:t xml:space="preserve">Figure </w:t>
      </w:r>
      <w:r w:rsidRPr="0060326D">
        <w:rPr>
          <w:rFonts w:ascii="Times New Roman" w:hAnsi="Times New Roman" w:cs="Times New Roman"/>
        </w:rPr>
        <w:fldChar w:fldCharType="begin"/>
      </w:r>
      <w:r w:rsidRPr="0060326D">
        <w:rPr>
          <w:rFonts w:ascii="Times New Roman" w:hAnsi="Times New Roman" w:cs="Times New Roman"/>
        </w:rPr>
        <w:instrText xml:space="preserve"> SEQ Figure \* ARABIC </w:instrText>
      </w:r>
      <w:r w:rsidRPr="0060326D">
        <w:rPr>
          <w:rFonts w:ascii="Times New Roman" w:hAnsi="Times New Roman" w:cs="Times New Roman"/>
        </w:rPr>
        <w:fldChar w:fldCharType="separate"/>
      </w:r>
      <w:r w:rsidR="00AB5428">
        <w:rPr>
          <w:rFonts w:ascii="Times New Roman" w:hAnsi="Times New Roman" w:cs="Times New Roman"/>
          <w:noProof/>
        </w:rPr>
        <w:t>6</w:t>
      </w:r>
      <w:r w:rsidRPr="0060326D">
        <w:rPr>
          <w:rFonts w:ascii="Times New Roman" w:hAnsi="Times New Roman" w:cs="Times New Roman"/>
        </w:rPr>
        <w:fldChar w:fldCharType="end"/>
      </w:r>
      <w:r w:rsidRPr="0060326D">
        <w:rPr>
          <w:rFonts w:ascii="Times New Roman" w:hAnsi="Times New Roman" w:cs="Times New Roman"/>
        </w:rPr>
        <w:t>. Onion services: step 6</w:t>
      </w:r>
    </w:p>
    <w:p w14:paraId="470435E8" w14:textId="2B38B6A7" w:rsidR="00E223E2" w:rsidRDefault="0072442F" w:rsidP="008F2D1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nce the rendezvous point confirms that </w:t>
      </w:r>
      <w:r w:rsidR="00770A6D">
        <w:rPr>
          <w:rFonts w:ascii="Times New Roman" w:hAnsi="Times New Roman" w:cs="Times New Roman"/>
          <w:sz w:val="24"/>
          <w:szCs w:val="24"/>
        </w:rPr>
        <w:t xml:space="preserve">the one-time secrets from the client and the onion service </w:t>
      </w:r>
      <w:r w:rsidR="005A72FB">
        <w:rPr>
          <w:rFonts w:ascii="Times New Roman" w:hAnsi="Times New Roman" w:cs="Times New Roman"/>
          <w:sz w:val="24"/>
          <w:szCs w:val="24"/>
        </w:rPr>
        <w:t>are able to</w:t>
      </w:r>
      <w:r w:rsidR="00770A6D">
        <w:rPr>
          <w:rFonts w:ascii="Times New Roman" w:hAnsi="Times New Roman" w:cs="Times New Roman"/>
          <w:sz w:val="24"/>
          <w:szCs w:val="24"/>
        </w:rPr>
        <w:t xml:space="preserve"> match, </w:t>
      </w:r>
      <w:r w:rsidR="00BF422B">
        <w:rPr>
          <w:rFonts w:ascii="Times New Roman" w:hAnsi="Times New Roman" w:cs="Times New Roman"/>
          <w:sz w:val="24"/>
          <w:szCs w:val="24"/>
        </w:rPr>
        <w:t xml:space="preserve">it </w:t>
      </w:r>
      <w:r w:rsidR="005B0D62">
        <w:rPr>
          <w:rFonts w:ascii="Times New Roman" w:hAnsi="Times New Roman" w:cs="Times New Roman"/>
          <w:sz w:val="24"/>
          <w:szCs w:val="24"/>
        </w:rPr>
        <w:t xml:space="preserve">notifies the client about the successful </w:t>
      </w:r>
      <w:r w:rsidR="00966CEC">
        <w:rPr>
          <w:rFonts w:ascii="Times New Roman" w:hAnsi="Times New Roman" w:cs="Times New Roman"/>
          <w:sz w:val="24"/>
          <w:szCs w:val="24"/>
        </w:rPr>
        <w:t xml:space="preserve">establishment of the connection. </w:t>
      </w:r>
      <w:r w:rsidR="00E95182">
        <w:rPr>
          <w:rFonts w:ascii="Times New Roman" w:hAnsi="Times New Roman" w:cs="Times New Roman"/>
          <w:sz w:val="24"/>
          <w:szCs w:val="24"/>
        </w:rPr>
        <w:t xml:space="preserve">From now on, the client and the onion service can communicate through the </w:t>
      </w:r>
      <w:r w:rsidR="00483A12">
        <w:rPr>
          <w:rFonts w:ascii="Times New Roman" w:hAnsi="Times New Roman" w:cs="Times New Roman"/>
          <w:sz w:val="24"/>
          <w:szCs w:val="24"/>
        </w:rPr>
        <w:t>circuits</w:t>
      </w:r>
      <w:r w:rsidR="00E95182">
        <w:rPr>
          <w:rFonts w:ascii="Times New Roman" w:hAnsi="Times New Roman" w:cs="Times New Roman"/>
          <w:sz w:val="24"/>
          <w:szCs w:val="24"/>
        </w:rPr>
        <w:t xml:space="preserve"> to the rendezvous point.</w:t>
      </w:r>
    </w:p>
    <w:p w14:paraId="1C1A3343" w14:textId="38C8FF50" w:rsidR="00E95182" w:rsidRDefault="00483A12" w:rsidP="008F2D1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worth noticing that neither the client or the onion service connects to the rendezvous point directly. </w:t>
      </w:r>
      <w:r w:rsidR="00C37CEB">
        <w:rPr>
          <w:rFonts w:ascii="Times New Roman" w:hAnsi="Times New Roman" w:cs="Times New Roman"/>
          <w:sz w:val="24"/>
          <w:szCs w:val="24"/>
        </w:rPr>
        <w:t>There are six relays in between: the first two are chosen by the client, the third is the rendezvous point, and the last t</w:t>
      </w:r>
      <w:r w:rsidR="00D63118">
        <w:rPr>
          <w:rFonts w:ascii="Times New Roman" w:hAnsi="Times New Roman" w:cs="Times New Roman"/>
          <w:sz w:val="24"/>
          <w:szCs w:val="24"/>
        </w:rPr>
        <w:t>hree are chosen by the onion service</w:t>
      </w:r>
      <w:r w:rsidR="00822738">
        <w:rPr>
          <w:rFonts w:ascii="Times New Roman" w:hAnsi="Times New Roman" w:cs="Times New Roman"/>
          <w:sz w:val="24"/>
          <w:szCs w:val="24"/>
        </w:rPr>
        <w:t>, as shown in Figure 7.</w:t>
      </w:r>
    </w:p>
    <w:p w14:paraId="3DFBD6CC" w14:textId="77777777" w:rsidR="00AB5428" w:rsidRDefault="00AB5428" w:rsidP="00AB5428">
      <w:pPr>
        <w:keepNext/>
        <w:jc w:val="center"/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4B107D3F" wp14:editId="48C80006">
            <wp:extent cx="3679200" cy="378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200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6659" w14:textId="759737CE" w:rsidR="00302ADA" w:rsidRPr="00AB5428" w:rsidRDefault="00AB5428" w:rsidP="00AB542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B5428">
        <w:rPr>
          <w:rFonts w:ascii="Times New Roman" w:hAnsi="Times New Roman" w:cs="Times New Roman"/>
        </w:rPr>
        <w:t xml:space="preserve">Figure </w:t>
      </w:r>
      <w:r w:rsidRPr="00AB5428">
        <w:rPr>
          <w:rFonts w:ascii="Times New Roman" w:hAnsi="Times New Roman" w:cs="Times New Roman"/>
        </w:rPr>
        <w:fldChar w:fldCharType="begin"/>
      </w:r>
      <w:r w:rsidRPr="00AB5428">
        <w:rPr>
          <w:rFonts w:ascii="Times New Roman" w:hAnsi="Times New Roman" w:cs="Times New Roman"/>
        </w:rPr>
        <w:instrText xml:space="preserve"> SEQ Figure \* ARABIC </w:instrText>
      </w:r>
      <w:r w:rsidRPr="00AB5428">
        <w:rPr>
          <w:rFonts w:ascii="Times New Roman" w:hAnsi="Times New Roman" w:cs="Times New Roman"/>
        </w:rPr>
        <w:fldChar w:fldCharType="separate"/>
      </w:r>
      <w:r w:rsidRPr="00AB5428">
        <w:rPr>
          <w:rFonts w:ascii="Times New Roman" w:hAnsi="Times New Roman" w:cs="Times New Roman"/>
          <w:noProof/>
        </w:rPr>
        <w:t>7</w:t>
      </w:r>
      <w:r w:rsidRPr="00AB5428">
        <w:rPr>
          <w:rFonts w:ascii="Times New Roman" w:hAnsi="Times New Roman" w:cs="Times New Roman"/>
        </w:rPr>
        <w:fldChar w:fldCharType="end"/>
      </w:r>
      <w:r w:rsidRPr="00AB5428">
        <w:rPr>
          <w:rFonts w:ascii="Times New Roman" w:hAnsi="Times New Roman" w:cs="Times New Roman"/>
        </w:rPr>
        <w:t>. Full picture of onion routing</w:t>
      </w:r>
    </w:p>
    <w:p w14:paraId="0936276A" w14:textId="7D92BFA2" w:rsidR="00716964" w:rsidRDefault="00716964" w:rsidP="008F2D1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01CE978D" w14:textId="473B0DDA" w:rsidR="00716964" w:rsidRPr="00716964" w:rsidRDefault="00716964" w:rsidP="0071696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 w:hint="eastAsia"/>
          <w:b/>
          <w:bCs/>
          <w:sz w:val="30"/>
          <w:szCs w:val="30"/>
        </w:rPr>
        <w:lastRenderedPageBreak/>
        <w:t>R</w:t>
      </w:r>
      <w:r>
        <w:rPr>
          <w:rFonts w:ascii="Times New Roman" w:hAnsi="Times New Roman" w:cs="Times New Roman"/>
          <w:b/>
          <w:bCs/>
          <w:sz w:val="30"/>
          <w:szCs w:val="30"/>
        </w:rPr>
        <w:t>eferences</w:t>
      </w:r>
    </w:p>
    <w:p w14:paraId="15263CE1" w14:textId="66163CBE" w:rsidR="00716964" w:rsidRDefault="00716964" w:rsidP="0031417F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“Tor: onion service protocol”, </w:t>
      </w:r>
      <w:r w:rsidR="0031417F" w:rsidRPr="0031417F">
        <w:rPr>
          <w:rFonts w:ascii="Times New Roman" w:hAnsi="Times New Roman" w:cs="Times New Roman"/>
          <w:i/>
          <w:iCs/>
          <w:sz w:val="24"/>
          <w:szCs w:val="24"/>
        </w:rPr>
        <w:t>Tor Project</w:t>
      </w:r>
      <w:r w:rsidR="0031417F">
        <w:rPr>
          <w:rFonts w:ascii="Times New Roman" w:hAnsi="Times New Roman" w:cs="Times New Roman"/>
          <w:sz w:val="24"/>
          <w:szCs w:val="24"/>
        </w:rPr>
        <w:t xml:space="preserve">, </w:t>
      </w:r>
      <w:r w:rsidRPr="00716964">
        <w:rPr>
          <w:rFonts w:ascii="Times New Roman" w:hAnsi="Times New Roman" w:cs="Times New Roman"/>
          <w:sz w:val="24"/>
          <w:szCs w:val="24"/>
        </w:rPr>
        <w:t>2019.www.torproject.org/docs/onion-</w:t>
      </w:r>
      <w:proofErr w:type="spellStart"/>
      <w:r w:rsidRPr="00716964">
        <w:rPr>
          <w:rFonts w:ascii="Times New Roman" w:hAnsi="Times New Roman" w:cs="Times New Roman"/>
          <w:sz w:val="24"/>
          <w:szCs w:val="24"/>
        </w:rPr>
        <w:t>services.html.en</w:t>
      </w:r>
      <w:proofErr w:type="spellEnd"/>
    </w:p>
    <w:p w14:paraId="7E254034" w14:textId="5D08B7D1" w:rsidR="000B5526" w:rsidRPr="00D4020D" w:rsidRDefault="00D4020D" w:rsidP="0031417F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“How do onion services work”, </w:t>
      </w:r>
      <w:r>
        <w:rPr>
          <w:rFonts w:ascii="Times New Roman" w:hAnsi="Times New Roman" w:cs="Times New Roman"/>
          <w:i/>
          <w:iCs/>
          <w:sz w:val="24"/>
          <w:szCs w:val="24"/>
        </w:rPr>
        <w:t>Tor Project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4020D">
        <w:rPr>
          <w:rFonts w:ascii="Times New Roman" w:hAnsi="Times New Roman" w:cs="Times New Roman"/>
          <w:sz w:val="24"/>
          <w:szCs w:val="24"/>
        </w:rPr>
        <w:t>community.torproject.org/onion-services/overview/</w:t>
      </w:r>
    </w:p>
    <w:sectPr w:rsidR="000B5526" w:rsidRPr="00D4020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57321" w14:textId="77777777" w:rsidR="00EA2427" w:rsidRDefault="00EA2427" w:rsidP="001775B9">
      <w:r>
        <w:separator/>
      </w:r>
    </w:p>
  </w:endnote>
  <w:endnote w:type="continuationSeparator" w:id="0">
    <w:p w14:paraId="6EB8E860" w14:textId="77777777" w:rsidR="00EA2427" w:rsidRDefault="00EA2427" w:rsidP="00177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34202" w14:textId="77777777" w:rsidR="001775B9" w:rsidRDefault="001775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B24FE" w14:textId="77777777" w:rsidR="001775B9" w:rsidRDefault="001775B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1E39" w14:textId="77777777" w:rsidR="001775B9" w:rsidRDefault="001775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4AA7D" w14:textId="77777777" w:rsidR="00EA2427" w:rsidRDefault="00EA2427" w:rsidP="001775B9">
      <w:r>
        <w:separator/>
      </w:r>
    </w:p>
  </w:footnote>
  <w:footnote w:type="continuationSeparator" w:id="0">
    <w:p w14:paraId="7920D648" w14:textId="77777777" w:rsidR="00EA2427" w:rsidRDefault="00EA2427" w:rsidP="00177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56D81" w14:textId="77777777" w:rsidR="001775B9" w:rsidRDefault="001775B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5935D" w14:textId="77777777" w:rsidR="001775B9" w:rsidRDefault="001775B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ED9E" w14:textId="77777777" w:rsidR="001775B9" w:rsidRDefault="001775B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FC0"/>
    <w:multiLevelType w:val="hybridMultilevel"/>
    <w:tmpl w:val="B650ADAE"/>
    <w:lvl w:ilvl="0" w:tplc="CE76017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164BC4"/>
    <w:multiLevelType w:val="hybridMultilevel"/>
    <w:tmpl w:val="7FE4B0FA"/>
    <w:lvl w:ilvl="0" w:tplc="004A8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A5"/>
    <w:rsid w:val="00045A09"/>
    <w:rsid w:val="00056F88"/>
    <w:rsid w:val="0006130A"/>
    <w:rsid w:val="00063794"/>
    <w:rsid w:val="00065845"/>
    <w:rsid w:val="00080861"/>
    <w:rsid w:val="000B5526"/>
    <w:rsid w:val="000F1F7A"/>
    <w:rsid w:val="00137D1C"/>
    <w:rsid w:val="001603F0"/>
    <w:rsid w:val="001775B9"/>
    <w:rsid w:val="001925AE"/>
    <w:rsid w:val="0019562C"/>
    <w:rsid w:val="001E0193"/>
    <w:rsid w:val="00234A68"/>
    <w:rsid w:val="002447BE"/>
    <w:rsid w:val="00247D5B"/>
    <w:rsid w:val="00296C21"/>
    <w:rsid w:val="002A4AF1"/>
    <w:rsid w:val="002B650A"/>
    <w:rsid w:val="00302ADA"/>
    <w:rsid w:val="003066E7"/>
    <w:rsid w:val="003135D4"/>
    <w:rsid w:val="0031417F"/>
    <w:rsid w:val="00326AA9"/>
    <w:rsid w:val="003375DB"/>
    <w:rsid w:val="00360E2A"/>
    <w:rsid w:val="00370449"/>
    <w:rsid w:val="003A65E7"/>
    <w:rsid w:val="003A7695"/>
    <w:rsid w:val="003B2E9E"/>
    <w:rsid w:val="003E3AAD"/>
    <w:rsid w:val="00436399"/>
    <w:rsid w:val="004545B6"/>
    <w:rsid w:val="00483A12"/>
    <w:rsid w:val="00492641"/>
    <w:rsid w:val="004A7A54"/>
    <w:rsid w:val="004B7603"/>
    <w:rsid w:val="005251A9"/>
    <w:rsid w:val="00535C18"/>
    <w:rsid w:val="00566118"/>
    <w:rsid w:val="00581CBA"/>
    <w:rsid w:val="005A2E0B"/>
    <w:rsid w:val="005A72FB"/>
    <w:rsid w:val="005B0D62"/>
    <w:rsid w:val="005B17D4"/>
    <w:rsid w:val="005C5631"/>
    <w:rsid w:val="0060326D"/>
    <w:rsid w:val="006107D4"/>
    <w:rsid w:val="00623E5B"/>
    <w:rsid w:val="006B106F"/>
    <w:rsid w:val="007070BA"/>
    <w:rsid w:val="00716964"/>
    <w:rsid w:val="0072442F"/>
    <w:rsid w:val="00732466"/>
    <w:rsid w:val="00760D1D"/>
    <w:rsid w:val="00770A6D"/>
    <w:rsid w:val="00776D0E"/>
    <w:rsid w:val="00784A0A"/>
    <w:rsid w:val="007D23F4"/>
    <w:rsid w:val="007E3F53"/>
    <w:rsid w:val="00813D51"/>
    <w:rsid w:val="00822738"/>
    <w:rsid w:val="00837FA2"/>
    <w:rsid w:val="00855C1A"/>
    <w:rsid w:val="00866933"/>
    <w:rsid w:val="00867DEB"/>
    <w:rsid w:val="008A621D"/>
    <w:rsid w:val="008B7FA5"/>
    <w:rsid w:val="008D4ED8"/>
    <w:rsid w:val="008D6FEE"/>
    <w:rsid w:val="008E1EEE"/>
    <w:rsid w:val="008F28F1"/>
    <w:rsid w:val="008F2D1D"/>
    <w:rsid w:val="00906A00"/>
    <w:rsid w:val="00932765"/>
    <w:rsid w:val="00937141"/>
    <w:rsid w:val="00937D9F"/>
    <w:rsid w:val="00941270"/>
    <w:rsid w:val="00966A4D"/>
    <w:rsid w:val="00966CEC"/>
    <w:rsid w:val="00971E59"/>
    <w:rsid w:val="00976C4D"/>
    <w:rsid w:val="009A1AC2"/>
    <w:rsid w:val="009B351D"/>
    <w:rsid w:val="009C7E7E"/>
    <w:rsid w:val="009F1F36"/>
    <w:rsid w:val="00A21103"/>
    <w:rsid w:val="00A25DBE"/>
    <w:rsid w:val="00A33363"/>
    <w:rsid w:val="00A36AB8"/>
    <w:rsid w:val="00A56947"/>
    <w:rsid w:val="00A76BC1"/>
    <w:rsid w:val="00A802F1"/>
    <w:rsid w:val="00AB5428"/>
    <w:rsid w:val="00AC35FC"/>
    <w:rsid w:val="00AC5FF7"/>
    <w:rsid w:val="00AF280B"/>
    <w:rsid w:val="00AF2820"/>
    <w:rsid w:val="00B013A8"/>
    <w:rsid w:val="00B2603E"/>
    <w:rsid w:val="00B65DC5"/>
    <w:rsid w:val="00BA1144"/>
    <w:rsid w:val="00BE498F"/>
    <w:rsid w:val="00BF422B"/>
    <w:rsid w:val="00C0121D"/>
    <w:rsid w:val="00C37CEB"/>
    <w:rsid w:val="00CA4AE7"/>
    <w:rsid w:val="00CC7E4C"/>
    <w:rsid w:val="00CF08CA"/>
    <w:rsid w:val="00D4020D"/>
    <w:rsid w:val="00D63118"/>
    <w:rsid w:val="00D64B82"/>
    <w:rsid w:val="00D80D2F"/>
    <w:rsid w:val="00D91FDC"/>
    <w:rsid w:val="00DE6781"/>
    <w:rsid w:val="00DF5CED"/>
    <w:rsid w:val="00E0417E"/>
    <w:rsid w:val="00E11526"/>
    <w:rsid w:val="00E1212F"/>
    <w:rsid w:val="00E15F08"/>
    <w:rsid w:val="00E22294"/>
    <w:rsid w:val="00E223E2"/>
    <w:rsid w:val="00E5573A"/>
    <w:rsid w:val="00E95182"/>
    <w:rsid w:val="00EA2427"/>
    <w:rsid w:val="00ED165B"/>
    <w:rsid w:val="00ED647A"/>
    <w:rsid w:val="00EE425F"/>
    <w:rsid w:val="00F459B3"/>
    <w:rsid w:val="00F619FD"/>
    <w:rsid w:val="00F7068F"/>
    <w:rsid w:val="00FD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C0DE0"/>
  <w15:chartTrackingRefBased/>
  <w15:docId w15:val="{2443F3C2-CBBB-4C83-BAE0-CE0D8BE2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223E2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760D1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77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75B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7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75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Xianyu Jacky</dc:creator>
  <cp:keywords/>
  <dc:description/>
  <cp:lastModifiedBy>夏 陶悦</cp:lastModifiedBy>
  <cp:revision>136</cp:revision>
  <dcterms:created xsi:type="dcterms:W3CDTF">2021-07-28T12:47:00Z</dcterms:created>
  <dcterms:modified xsi:type="dcterms:W3CDTF">2021-07-30T10:42:00Z</dcterms:modified>
</cp:coreProperties>
</file>