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C4A1D0" w14:textId="77777777" w:rsidR="00DF491A" w:rsidRPr="00E249C1" w:rsidRDefault="00DF491A" w:rsidP="00DF491A">
      <w:pPr>
        <w:jc w:val="center"/>
        <w:rPr>
          <w:b/>
          <w:sz w:val="32"/>
          <w:szCs w:val="40"/>
        </w:rPr>
      </w:pPr>
      <w:r>
        <w:rPr>
          <w:b/>
          <w:sz w:val="32"/>
          <w:szCs w:val="40"/>
        </w:rPr>
        <w:t>Heterogeneous and Cloud Computing</w:t>
      </w:r>
    </w:p>
    <w:p w14:paraId="5F80646E" w14:textId="77777777" w:rsidR="00DF491A" w:rsidRPr="000F3826" w:rsidRDefault="00DF491A" w:rsidP="00DF491A">
      <w:pPr>
        <w:jc w:val="center"/>
        <w:rPr>
          <w:b/>
          <w:color w:val="0000FF"/>
          <w:sz w:val="40"/>
          <w:szCs w:val="32"/>
          <w:u w:val="single"/>
        </w:rPr>
      </w:pPr>
      <w:r w:rsidRPr="000F3826">
        <w:rPr>
          <w:b/>
          <w:color w:val="0000FF"/>
          <w:sz w:val="40"/>
          <w:szCs w:val="32"/>
          <w:u w:val="single"/>
        </w:rPr>
        <w:t>Homework #</w:t>
      </w:r>
      <w:r>
        <w:rPr>
          <w:b/>
          <w:color w:val="0000FF"/>
          <w:sz w:val="40"/>
          <w:szCs w:val="32"/>
          <w:u w:val="single"/>
        </w:rPr>
        <w:t>8 (</w:t>
      </w:r>
      <w:r w:rsidRPr="0067203E">
        <w:rPr>
          <w:b/>
          <w:bCs/>
          <w:smallCaps/>
          <w:color w:val="0000FF"/>
          <w:sz w:val="40"/>
          <w:szCs w:val="40"/>
          <w:u w:val="single"/>
        </w:rPr>
        <w:t>Part B</w:t>
      </w:r>
      <w:r>
        <w:rPr>
          <w:b/>
          <w:color w:val="0000FF"/>
          <w:sz w:val="40"/>
          <w:szCs w:val="32"/>
          <w:u w:val="single"/>
        </w:rPr>
        <w:t>)</w:t>
      </w:r>
    </w:p>
    <w:p w14:paraId="5B99AED2" w14:textId="062CBF9D" w:rsidR="00DF491A" w:rsidRPr="003C7974" w:rsidRDefault="00DF491A" w:rsidP="00DF491A">
      <w:pPr>
        <w:jc w:val="center"/>
        <w:rPr>
          <w:sz w:val="32"/>
          <w:szCs w:val="32"/>
        </w:rPr>
      </w:pPr>
      <w:r w:rsidRPr="00E249C1">
        <w:rPr>
          <w:sz w:val="32"/>
          <w:szCs w:val="32"/>
        </w:rPr>
        <w:t xml:space="preserve">Max Points: </w:t>
      </w:r>
      <w:r>
        <w:rPr>
          <w:sz w:val="32"/>
          <w:szCs w:val="32"/>
        </w:rPr>
        <w:t>15</w:t>
      </w:r>
    </w:p>
    <w:p w14:paraId="31D4867B" w14:textId="77777777" w:rsidR="00DF491A" w:rsidRPr="00087D69" w:rsidRDefault="00DF491A" w:rsidP="00DF491A">
      <w:pPr>
        <w:jc w:val="center"/>
        <w:rPr>
          <w:b/>
          <w:color w:val="0000FF"/>
          <w:sz w:val="32"/>
          <w:szCs w:val="32"/>
        </w:rPr>
      </w:pPr>
      <w:r w:rsidRPr="00087D69">
        <w:rPr>
          <w:b/>
          <w:color w:val="0000FF"/>
          <w:sz w:val="32"/>
          <w:szCs w:val="32"/>
        </w:rPr>
        <w:t xml:space="preserve">Due: Mon, Nov </w:t>
      </w:r>
      <w:r>
        <w:rPr>
          <w:b/>
          <w:color w:val="0000FF"/>
          <w:sz w:val="32"/>
          <w:szCs w:val="32"/>
        </w:rPr>
        <w:t>24</w:t>
      </w:r>
      <w:r w:rsidRPr="00087D69">
        <w:rPr>
          <w:b/>
          <w:color w:val="0000FF"/>
          <w:sz w:val="32"/>
          <w:szCs w:val="32"/>
        </w:rPr>
        <w:t xml:space="preserve"> 2014 By 11:59 PM (EST)</w:t>
      </w:r>
    </w:p>
    <w:p w14:paraId="18FFFA80" w14:textId="5F368C71" w:rsidR="00E249C1" w:rsidRPr="00EB69F0" w:rsidRDefault="00DF491A" w:rsidP="00EB69F0">
      <w:pPr>
        <w:jc w:val="center"/>
        <w:rPr>
          <w:b/>
          <w:color w:val="FF0000"/>
          <w:sz w:val="32"/>
          <w:szCs w:val="32"/>
        </w:rPr>
      </w:pPr>
      <w:r w:rsidRPr="0087600D">
        <w:rPr>
          <w:b/>
          <w:color w:val="FF0000"/>
          <w:sz w:val="32"/>
          <w:szCs w:val="32"/>
        </w:rPr>
        <w:t>Email-based help cut-off: 24 hours prior to due date</w:t>
      </w:r>
    </w:p>
    <w:p w14:paraId="53CB8EB7" w14:textId="77777777" w:rsidR="00E249C1" w:rsidRDefault="00E249C1" w:rsidP="00AE3E78">
      <w:pPr>
        <w:jc w:val="both"/>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E249C1" w:rsidRPr="00E364A6" w14:paraId="55AEDBEA" w14:textId="77777777" w:rsidTr="00E364A6">
        <w:tc>
          <w:tcPr>
            <w:tcW w:w="9576" w:type="dxa"/>
            <w:shd w:val="clear" w:color="auto" w:fill="D9D9D9"/>
          </w:tcPr>
          <w:p w14:paraId="64F68AA7" w14:textId="256DB63B" w:rsidR="000562FC" w:rsidRDefault="00E249C1" w:rsidP="000562FC">
            <w:pPr>
              <w:jc w:val="both"/>
            </w:pPr>
            <w:r w:rsidRPr="00E364A6">
              <w:rPr>
                <w:b/>
                <w:u w:val="single"/>
              </w:rPr>
              <w:t>Objective</w:t>
            </w:r>
            <w:r>
              <w:t>: The o</w:t>
            </w:r>
            <w:r w:rsidR="0090045D">
              <w:t>bjective of this exercise is to</w:t>
            </w:r>
            <w:r w:rsidR="000779ED">
              <w:t xml:space="preserve"> </w:t>
            </w:r>
            <w:r w:rsidR="003248F9">
              <w:t>explore</w:t>
            </w:r>
            <w:r w:rsidR="000779ED">
              <w:t xml:space="preserve"> </w:t>
            </w:r>
            <w:r w:rsidR="003248F9">
              <w:t>the use of</w:t>
            </w:r>
            <w:r w:rsidR="0090045D">
              <w:t>:</w:t>
            </w:r>
            <w:r w:rsidR="000562FC">
              <w:rPr>
                <w:b/>
                <w:u w:val="single"/>
              </w:rPr>
              <w:t xml:space="preserve"> </w:t>
            </w:r>
          </w:p>
          <w:p w14:paraId="7FECD357" w14:textId="198CC1FF" w:rsidR="00972929" w:rsidRDefault="00972929" w:rsidP="000562FC">
            <w:pPr>
              <w:pStyle w:val="ListParagraph"/>
              <w:numPr>
                <w:ilvl w:val="0"/>
                <w:numId w:val="29"/>
              </w:numPr>
              <w:jc w:val="both"/>
            </w:pPr>
            <w:r>
              <w:t>Create a custom OS and run in in a virtual machine</w:t>
            </w:r>
            <w:r w:rsidR="00DF491A">
              <w:t xml:space="preserve"> such as those on a Cloud</w:t>
            </w:r>
          </w:p>
          <w:p w14:paraId="08436D37" w14:textId="2FFF0DC4" w:rsidR="00E95E06" w:rsidRDefault="00DF491A" w:rsidP="000562FC">
            <w:pPr>
              <w:pStyle w:val="ListParagraph"/>
              <w:numPr>
                <w:ilvl w:val="0"/>
                <w:numId w:val="29"/>
              </w:numPr>
              <w:jc w:val="both"/>
            </w:pPr>
            <w:r>
              <w:t>Emulate simple Software as a Service (</w:t>
            </w:r>
            <w:proofErr w:type="spellStart"/>
            <w:r>
              <w:t>SaaS</w:t>
            </w:r>
            <w:proofErr w:type="spellEnd"/>
            <w:r>
              <w:t>) on a VM.</w:t>
            </w:r>
          </w:p>
          <w:p w14:paraId="46121C88" w14:textId="77777777" w:rsidR="00E249C1" w:rsidRDefault="00E249C1" w:rsidP="00E364A6">
            <w:pPr>
              <w:jc w:val="both"/>
            </w:pPr>
          </w:p>
          <w:p w14:paraId="3FDD6E4A" w14:textId="66BFD425" w:rsidR="00F47300" w:rsidRDefault="00C4784D" w:rsidP="00AB10AF">
            <w:pPr>
              <w:jc w:val="both"/>
            </w:pPr>
            <w:r w:rsidRPr="00E5246E">
              <w:rPr>
                <w:b/>
                <w:u w:val="single"/>
              </w:rPr>
              <w:t>Submission</w:t>
            </w:r>
            <w:r>
              <w:t xml:space="preserve">: </w:t>
            </w:r>
            <w:r w:rsidR="004612D8">
              <w:t xml:space="preserve">Save this MS-Word document </w:t>
            </w:r>
            <w:r w:rsidR="00EB0F9B">
              <w:t xml:space="preserve">to your computer </w:t>
            </w:r>
            <w:r w:rsidR="004612D8">
              <w:t>prior to proceeding with this exercise.</w:t>
            </w:r>
            <w:r w:rsidR="00F47300">
              <w:t xml:space="preserve"> Upload the following at the end of the lab exercise:</w:t>
            </w:r>
          </w:p>
          <w:p w14:paraId="2CDCE167" w14:textId="25B1AC23" w:rsidR="00821706" w:rsidRDefault="00EB0F9B" w:rsidP="000562FC">
            <w:pPr>
              <w:pStyle w:val="ListParagraph"/>
              <w:numPr>
                <w:ilvl w:val="0"/>
                <w:numId w:val="39"/>
              </w:numPr>
              <w:jc w:val="both"/>
            </w:pPr>
            <w:r>
              <w:t>This</w:t>
            </w:r>
            <w:r w:rsidR="00F47300">
              <w:t xml:space="preserve"> document saved </w:t>
            </w:r>
            <w:r>
              <w:t xml:space="preserve">as a PDF </w:t>
            </w:r>
            <w:r w:rsidR="00F47300">
              <w:t xml:space="preserve">with the convention </w:t>
            </w:r>
            <w:r w:rsidR="00F47300" w:rsidRPr="00F47300">
              <w:rPr>
                <w:rFonts w:ascii="Courier New" w:hAnsi="Courier New"/>
                <w:i/>
              </w:rPr>
              <w:t>MUid</w:t>
            </w:r>
            <w:r>
              <w:rPr>
                <w:rFonts w:ascii="Courier New" w:hAnsi="Courier New"/>
              </w:rPr>
              <w:t>_</w:t>
            </w:r>
            <w:r w:rsidR="00DF491A">
              <w:rPr>
                <w:rFonts w:ascii="Courier New" w:hAnsi="Courier New"/>
              </w:rPr>
              <w:t>Homework8_PartB</w:t>
            </w:r>
            <w:r w:rsidR="00F47300" w:rsidRPr="00F47300">
              <w:rPr>
                <w:rFonts w:ascii="Courier New" w:hAnsi="Courier New"/>
              </w:rPr>
              <w:t>.</w:t>
            </w:r>
            <w:r>
              <w:rPr>
                <w:rFonts w:ascii="Courier New" w:hAnsi="Courier New"/>
              </w:rPr>
              <w:t>pdf</w:t>
            </w:r>
            <w:r w:rsidR="00F47300">
              <w:t>.</w:t>
            </w:r>
          </w:p>
          <w:p w14:paraId="5166128A" w14:textId="0070521C" w:rsidR="00732630" w:rsidRDefault="00732630" w:rsidP="000562FC">
            <w:pPr>
              <w:pStyle w:val="ListParagraph"/>
              <w:numPr>
                <w:ilvl w:val="0"/>
                <w:numId w:val="39"/>
              </w:numPr>
              <w:jc w:val="both"/>
            </w:pPr>
            <w:r>
              <w:t xml:space="preserve">Your modified version of the startup script for your custom OS distribution in </w:t>
            </w:r>
            <w:proofErr w:type="spellStart"/>
            <w:r w:rsidRPr="00844A49">
              <w:rPr>
                <w:rFonts w:ascii="Courier New" w:hAnsi="Courier New"/>
              </w:rPr>
              <w:t>etc</w:t>
            </w:r>
            <w:proofErr w:type="spellEnd"/>
            <w:r w:rsidRPr="00844A49">
              <w:rPr>
                <w:rFonts w:ascii="Courier New" w:hAnsi="Courier New"/>
              </w:rPr>
              <w:t>/</w:t>
            </w:r>
            <w:proofErr w:type="spellStart"/>
            <w:r w:rsidRPr="00844A49">
              <w:rPr>
                <w:rFonts w:ascii="Courier New" w:hAnsi="Courier New"/>
              </w:rPr>
              <w:t>init.d</w:t>
            </w:r>
            <w:proofErr w:type="spellEnd"/>
            <w:r w:rsidRPr="00844A49">
              <w:rPr>
                <w:rFonts w:ascii="Courier New" w:hAnsi="Courier New"/>
              </w:rPr>
              <w:t>/</w:t>
            </w:r>
            <w:proofErr w:type="spellStart"/>
            <w:r w:rsidRPr="00844A49">
              <w:rPr>
                <w:rFonts w:ascii="Courier New" w:hAnsi="Courier New"/>
              </w:rPr>
              <w:t>rcS</w:t>
            </w:r>
            <w:proofErr w:type="spellEnd"/>
            <w:r>
              <w:t>.</w:t>
            </w:r>
          </w:p>
          <w:p w14:paraId="6419D4A9" w14:textId="14CEB771" w:rsidR="00EB0F9B" w:rsidRPr="00D61891" w:rsidRDefault="00DF491A" w:rsidP="000562FC">
            <w:pPr>
              <w:pStyle w:val="ListParagraph"/>
              <w:numPr>
                <w:ilvl w:val="0"/>
                <w:numId w:val="39"/>
              </w:numPr>
              <w:jc w:val="both"/>
              <w:rPr>
                <w:rFonts w:ascii="Courier New" w:hAnsi="Courier New"/>
              </w:rPr>
            </w:pPr>
            <w:r>
              <w:t xml:space="preserve">The C++ </w:t>
            </w:r>
            <w:r w:rsidR="00710304">
              <w:t>program that can find all possible anagrams</w:t>
            </w:r>
            <w:r w:rsidR="00D61891">
              <w:t xml:space="preserve"> from a given set of characters named with the convention </w:t>
            </w:r>
            <w:r w:rsidR="00D61891" w:rsidRPr="00D61891">
              <w:rPr>
                <w:rFonts w:ascii="Courier New" w:hAnsi="Courier New"/>
              </w:rPr>
              <w:t>MUid_AnagramFinder.cpp (.h)</w:t>
            </w:r>
          </w:p>
          <w:p w14:paraId="5B0D113E" w14:textId="77777777" w:rsidR="00972929" w:rsidRDefault="00972929" w:rsidP="00EB0F9B">
            <w:pPr>
              <w:jc w:val="both"/>
            </w:pPr>
          </w:p>
          <w:p w14:paraId="56855F89" w14:textId="25435B32" w:rsidR="00E249C1" w:rsidRPr="00E249C1" w:rsidRDefault="00972929" w:rsidP="00972929">
            <w:pPr>
              <w:jc w:val="both"/>
            </w:pPr>
            <w:r>
              <w:t xml:space="preserve">Where </w:t>
            </w:r>
            <w:proofErr w:type="spellStart"/>
            <w:r w:rsidRPr="00972929">
              <w:rPr>
                <w:rFonts w:ascii="Courier New" w:hAnsi="Courier New"/>
                <w:i/>
              </w:rPr>
              <w:t>MUid</w:t>
            </w:r>
            <w:proofErr w:type="spellEnd"/>
            <w:r>
              <w:t xml:space="preserve"> is your Miami University unique ID. </w:t>
            </w:r>
            <w:r w:rsidR="00E249C1">
              <w:t>You may</w:t>
            </w:r>
            <w:r w:rsidR="00E249C1" w:rsidRPr="00C72981">
              <w:t xml:space="preserve"> discuss </w:t>
            </w:r>
            <w:r>
              <w:t>any</w:t>
            </w:r>
            <w:r w:rsidR="00E249C1" w:rsidRPr="00C72981">
              <w:t xml:space="preserve"> questions</w:t>
            </w:r>
            <w:r>
              <w:t xml:space="preserve"> you may have</w:t>
            </w:r>
            <w:r w:rsidR="00E249C1" w:rsidRPr="00C72981">
              <w:t xml:space="preserve"> with your</w:t>
            </w:r>
            <w:r w:rsidR="00E249C1">
              <w:t xml:space="preserve"> instructor</w:t>
            </w:r>
            <w:r w:rsidR="00AB10AF">
              <w:t>.</w:t>
            </w:r>
          </w:p>
        </w:tc>
      </w:tr>
    </w:tbl>
    <w:p w14:paraId="30379559" w14:textId="77777777" w:rsidR="000779ED" w:rsidRDefault="000779ED" w:rsidP="00FD4C21">
      <w:pPr>
        <w:pStyle w:val="Heading1"/>
      </w:pPr>
    </w:p>
    <w:p w14:paraId="0CA40E74" w14:textId="57B544FC" w:rsidR="00710304" w:rsidRDefault="00710304" w:rsidP="00EB69F0">
      <w:pPr>
        <w:pStyle w:val="Heading1"/>
      </w:pPr>
      <w:r>
        <w:t>Part #1: Creating an Anagram Finder</w:t>
      </w:r>
    </w:p>
    <w:p w14:paraId="7305F257" w14:textId="77777777" w:rsidR="00EB69F0" w:rsidRDefault="00710304" w:rsidP="00EB69F0">
      <w:pPr>
        <w:pStyle w:val="Heading2"/>
      </w:pPr>
      <w:r w:rsidRPr="00710304">
        <w:t>Background</w:t>
      </w:r>
    </w:p>
    <w:p w14:paraId="6C127E83" w14:textId="462EDBE8" w:rsidR="00710304" w:rsidRDefault="00710304" w:rsidP="00710304">
      <w:pPr>
        <w:jc w:val="both"/>
      </w:pPr>
      <w:r>
        <w:t>Software as a Service (</w:t>
      </w:r>
      <w:proofErr w:type="spellStart"/>
      <w:r>
        <w:t>SaaS</w:t>
      </w:r>
      <w:proofErr w:type="spellEnd"/>
      <w:r>
        <w:t xml:space="preserve">) is a standard cloud delivery mechanism in which a virtual machine is created and dedicated to specifically running a custom piece of software. In this homework, a C++ program will serve as the sample application to run as a </w:t>
      </w:r>
      <w:proofErr w:type="spellStart"/>
      <w:r>
        <w:t>SaaS</w:t>
      </w:r>
      <w:proofErr w:type="spellEnd"/>
      <w:r>
        <w:t xml:space="preserve"> example on a custom OS. The OS we will be </w:t>
      </w:r>
      <w:r w:rsidR="004F3F01">
        <w:t xml:space="preserve">running will be </w:t>
      </w:r>
      <w:r w:rsidR="004F3F01" w:rsidRPr="004F3F01">
        <w:rPr>
          <w:u w:val="single"/>
        </w:rPr>
        <w:t>absolutely bare</w:t>
      </w:r>
      <w:r w:rsidRPr="004F3F01">
        <w:rPr>
          <w:u w:val="single"/>
        </w:rPr>
        <w:t>bones</w:t>
      </w:r>
      <w:r>
        <w:t xml:space="preserve"> with just the following major components:</w:t>
      </w:r>
    </w:p>
    <w:p w14:paraId="337DCC5F" w14:textId="05152564" w:rsidR="00710304" w:rsidRDefault="00710304" w:rsidP="00710304">
      <w:pPr>
        <w:pStyle w:val="ListParagraph"/>
        <w:numPr>
          <w:ilvl w:val="0"/>
          <w:numId w:val="43"/>
        </w:numPr>
        <w:jc w:val="both"/>
      </w:pPr>
      <w:r>
        <w:t xml:space="preserve">A standard Linux kernel will be used to boot up a VM </w:t>
      </w:r>
    </w:p>
    <w:p w14:paraId="49C7D376" w14:textId="6694D93A" w:rsidR="004F3F01" w:rsidRDefault="00710304" w:rsidP="004F3F01">
      <w:pPr>
        <w:pStyle w:val="ListParagraph"/>
        <w:numPr>
          <w:ilvl w:val="0"/>
          <w:numId w:val="43"/>
        </w:numPr>
        <w:jc w:val="both"/>
      </w:pPr>
      <w:r>
        <w:t xml:space="preserve">The kernel will have a simple startup system that lives in RAM and runs the C++ program (you will not even have </w:t>
      </w:r>
      <w:proofErr w:type="spellStart"/>
      <w:r w:rsidRPr="00710304">
        <w:rPr>
          <w:rFonts w:ascii="Courier New" w:hAnsi="Courier New"/>
        </w:rPr>
        <w:t>glibc</w:t>
      </w:r>
      <w:proofErr w:type="spellEnd"/>
      <w:r>
        <w:t xml:space="preserve"> installed!</w:t>
      </w:r>
      <w:r w:rsidR="004F3F01">
        <w:t xml:space="preserve"> I did say barebones</w:t>
      </w:r>
      <w:r>
        <w:t>)</w:t>
      </w:r>
    </w:p>
    <w:p w14:paraId="2364DA48" w14:textId="77777777" w:rsidR="00EB69F0" w:rsidRDefault="004F3F01" w:rsidP="00EB69F0">
      <w:pPr>
        <w:pStyle w:val="Heading2"/>
      </w:pPr>
      <w:r>
        <w:t>Anagram Finder</w:t>
      </w:r>
    </w:p>
    <w:p w14:paraId="1E148913" w14:textId="3810241B" w:rsidR="004F3F01" w:rsidRDefault="004F3F01" w:rsidP="004F3F01">
      <w:pPr>
        <w:jc w:val="both"/>
      </w:pPr>
      <w:r>
        <w:t xml:space="preserve">The </w:t>
      </w:r>
      <w:proofErr w:type="spellStart"/>
      <w:r>
        <w:t>SaaS</w:t>
      </w:r>
      <w:proofErr w:type="spellEnd"/>
      <w:r>
        <w:t xml:space="preserve"> service functionality is to generate all valid anagrams from a given set of letters. You are supplied with a dictionary containing valid English words in a file called </w:t>
      </w:r>
      <w:r w:rsidRPr="004F3F01">
        <w:rPr>
          <w:rFonts w:ascii="Courier New" w:hAnsi="Courier New"/>
        </w:rPr>
        <w:t>english.txt</w:t>
      </w:r>
      <w:r>
        <w:t xml:space="preserve"> for identifying valid words. The C++ program </w:t>
      </w:r>
      <w:r w:rsidR="00053D60">
        <w:t xml:space="preserve">(do not use </w:t>
      </w:r>
      <w:proofErr w:type="spellStart"/>
      <w:r w:rsidR="00053D60">
        <w:t>OpenCL</w:t>
      </w:r>
      <w:proofErr w:type="spellEnd"/>
      <w:r w:rsidR="00053D60">
        <w:t xml:space="preserve"> or Map-Reduce logic; instead develop a regular C++ program) </w:t>
      </w:r>
      <w:r>
        <w:t>perform</w:t>
      </w:r>
      <w:r w:rsidR="00053D60">
        <w:t>s</w:t>
      </w:r>
      <w:r>
        <w:t xml:space="preserve"> the following operations:</w:t>
      </w:r>
    </w:p>
    <w:p w14:paraId="744A4930" w14:textId="77777777" w:rsidR="001A7A66" w:rsidRDefault="001A7A66" w:rsidP="004F3F01">
      <w:pPr>
        <w:jc w:val="both"/>
      </w:pPr>
    </w:p>
    <w:p w14:paraId="588513EC" w14:textId="77777777" w:rsidR="004F3F01" w:rsidRDefault="004F3F01" w:rsidP="004F3F01">
      <w:pPr>
        <w:pStyle w:val="ListParagraph"/>
        <w:numPr>
          <w:ilvl w:val="0"/>
          <w:numId w:val="44"/>
        </w:numPr>
        <w:jc w:val="both"/>
      </w:pPr>
      <w:r>
        <w:t>Obtain set of letters for generating anagrams as a single string using one of the following two approaches:</w:t>
      </w:r>
    </w:p>
    <w:p w14:paraId="60E6A2DB" w14:textId="10B2F83C" w:rsidR="001A7A66" w:rsidRDefault="004F3F01" w:rsidP="00062C97">
      <w:pPr>
        <w:pStyle w:val="ListParagraph"/>
        <w:numPr>
          <w:ilvl w:val="1"/>
          <w:numId w:val="44"/>
        </w:numPr>
        <w:jc w:val="both"/>
      </w:pPr>
      <w:r>
        <w:t xml:space="preserve">If the environment variable </w:t>
      </w:r>
      <w:r w:rsidRPr="004F3F01">
        <w:rPr>
          <w:rFonts w:ascii="Courier New" w:hAnsi="Courier New"/>
        </w:rPr>
        <w:t>QUERY_STRING</w:t>
      </w:r>
      <w:r>
        <w:t xml:space="preserve"> is set </w:t>
      </w:r>
      <w:r w:rsidR="001A7A66">
        <w:t xml:space="preserve">(i.e., </w:t>
      </w:r>
      <w:proofErr w:type="spellStart"/>
      <w:proofErr w:type="gramStart"/>
      <w:r w:rsidR="001A7A66" w:rsidRPr="001A7A66">
        <w:rPr>
          <w:rFonts w:ascii="Courier New" w:hAnsi="Courier New"/>
        </w:rPr>
        <w:t>getenv</w:t>
      </w:r>
      <w:proofErr w:type="spellEnd"/>
      <w:r w:rsidR="001A7A66" w:rsidRPr="001A7A66">
        <w:rPr>
          <w:rFonts w:ascii="Courier New" w:hAnsi="Courier New"/>
        </w:rPr>
        <w:t>(</w:t>
      </w:r>
      <w:proofErr w:type="gramEnd"/>
      <w:r w:rsidR="001A7A66" w:rsidRPr="001A7A66">
        <w:rPr>
          <w:rFonts w:ascii="Courier New" w:hAnsi="Courier New"/>
        </w:rPr>
        <w:t>“</w:t>
      </w:r>
      <w:r w:rsidR="001A7A66" w:rsidRPr="001A7A66">
        <w:rPr>
          <w:rFonts w:ascii="Courier New" w:hAnsi="Courier New"/>
          <w:color w:val="0000FF"/>
        </w:rPr>
        <w:t>QUERY_STRING</w:t>
      </w:r>
      <w:r w:rsidR="001A7A66" w:rsidRPr="001A7A66">
        <w:rPr>
          <w:rFonts w:ascii="Courier New" w:hAnsi="Courier New"/>
        </w:rPr>
        <w:t xml:space="preserve">”) </w:t>
      </w:r>
      <w:r w:rsidR="001A7A66">
        <w:t>returns non-</w:t>
      </w:r>
      <w:r w:rsidR="001A7A66" w:rsidRPr="001A7A66">
        <w:rPr>
          <w:rFonts w:ascii="Courier New" w:hAnsi="Courier New"/>
        </w:rPr>
        <w:t>NULL</w:t>
      </w:r>
      <w:r w:rsidR="001A7A66">
        <w:t xml:space="preserve"> value) </w:t>
      </w:r>
      <w:r>
        <w:t xml:space="preserve">then prefer to use it.  </w:t>
      </w:r>
      <w:r w:rsidR="00062C97">
        <w:t xml:space="preserve">If </w:t>
      </w:r>
      <w:r w:rsidR="00062C97" w:rsidRPr="00062C97">
        <w:rPr>
          <w:rFonts w:ascii="Courier New" w:hAnsi="Courier New"/>
        </w:rPr>
        <w:t>QUERY_STRING</w:t>
      </w:r>
      <w:r w:rsidR="00062C97">
        <w:t xml:space="preserve"> is specified then print the HTTP header </w:t>
      </w:r>
      <w:r w:rsidR="00062C97" w:rsidRPr="0063048C">
        <w:rPr>
          <w:rFonts w:ascii="Courier New" w:hAnsi="Courier New"/>
        </w:rPr>
        <w:t>“Content-type: text/plain</w:t>
      </w:r>
      <w:r w:rsidR="0063048C" w:rsidRPr="0063048C">
        <w:rPr>
          <w:rFonts w:ascii="Courier New" w:hAnsi="Courier New"/>
        </w:rPr>
        <w:t>\n\n</w:t>
      </w:r>
      <w:r w:rsidR="00062C97" w:rsidRPr="0063048C">
        <w:rPr>
          <w:rFonts w:ascii="Courier New" w:hAnsi="Courier New"/>
        </w:rPr>
        <w:t>”</w:t>
      </w:r>
      <w:r w:rsidR="00062C97">
        <w:t xml:space="preserve"> before generating any output. </w:t>
      </w:r>
      <w:r>
        <w:t xml:space="preserve">The idea is that we will use </w:t>
      </w:r>
      <w:r>
        <w:lastRenderedPageBreak/>
        <w:t xml:space="preserve">exactly the same executable to run under bare bones apache </w:t>
      </w:r>
      <w:r w:rsidR="00EB69F0">
        <w:t xml:space="preserve">as a web service via a </w:t>
      </w:r>
      <w:proofErr w:type="spellStart"/>
      <w:r w:rsidR="00EB69F0">
        <w:t>RESTful</w:t>
      </w:r>
      <w:proofErr w:type="spellEnd"/>
      <w:r w:rsidR="00EB69F0">
        <w:t xml:space="preserve"> API </w:t>
      </w:r>
      <w:r>
        <w:t xml:space="preserve">for </w:t>
      </w:r>
      <w:r w:rsidR="00EB69F0">
        <w:t xml:space="preserve">testing </w:t>
      </w:r>
      <w:r>
        <w:t>elastic load balancing on EC2 later on).</w:t>
      </w:r>
    </w:p>
    <w:p w14:paraId="14E1E913" w14:textId="452CEC71" w:rsidR="004F3F01" w:rsidRDefault="004F3F01" w:rsidP="001A3968">
      <w:pPr>
        <w:pStyle w:val="ListParagraph"/>
        <w:numPr>
          <w:ilvl w:val="1"/>
          <w:numId w:val="44"/>
        </w:numPr>
        <w:jc w:val="both"/>
      </w:pPr>
      <w:r>
        <w:t xml:space="preserve">If the environment variable is not set, </w:t>
      </w:r>
      <w:r w:rsidR="001A3968">
        <w:t xml:space="preserve">then repeatedly (in a loop) prompt the user for a word (see sample outputs) and print its anagrams until the user presses </w:t>
      </w:r>
      <w:proofErr w:type="spellStart"/>
      <w:r w:rsidR="001A3968" w:rsidRPr="001A3968">
        <w:rPr>
          <w:smallCaps/>
        </w:rPr>
        <w:t>Control+D</w:t>
      </w:r>
      <w:proofErr w:type="spellEnd"/>
      <w:r w:rsidR="001A3968">
        <w:t xml:space="preserve"> (signifying logical end of file)</w:t>
      </w:r>
      <w:r>
        <w:t>.</w:t>
      </w:r>
    </w:p>
    <w:p w14:paraId="775E7A48" w14:textId="77777777" w:rsidR="00FE277D" w:rsidRDefault="00FE277D" w:rsidP="001A7A66">
      <w:pPr>
        <w:jc w:val="both"/>
      </w:pPr>
    </w:p>
    <w:p w14:paraId="70EE8C06" w14:textId="644ADA60" w:rsidR="004F3F01" w:rsidRPr="00710304" w:rsidRDefault="00FE277D" w:rsidP="004F3F01">
      <w:pPr>
        <w:pStyle w:val="ListParagraph"/>
        <w:numPr>
          <w:ilvl w:val="0"/>
          <w:numId w:val="44"/>
        </w:numPr>
        <w:jc w:val="both"/>
      </w:pPr>
      <w:r>
        <w:t>P</w:t>
      </w:r>
      <w:r w:rsidR="00EB69F0">
        <w:t xml:space="preserve">rint </w:t>
      </w:r>
      <w:r>
        <w:t>all possible anagrams (with minimum length of 3 and maximum length of 7) that can b</w:t>
      </w:r>
      <w:r w:rsidR="002206A2">
        <w:t>e created from the given string in alphabetical order</w:t>
      </w:r>
      <w:r w:rsidR="00EB69F0">
        <w:t xml:space="preserve">. </w:t>
      </w:r>
      <w:r w:rsidR="002F16E8">
        <w:t xml:space="preserve"> The </w:t>
      </w:r>
      <w:bookmarkStart w:id="0" w:name="_GoBack"/>
      <w:proofErr w:type="spellStart"/>
      <w:r w:rsidR="002F16E8" w:rsidRPr="002F16E8">
        <w:rPr>
          <w:rFonts w:ascii="Courier New" w:hAnsi="Courier New"/>
        </w:rPr>
        <w:t>std</w:t>
      </w:r>
      <w:proofErr w:type="spellEnd"/>
      <w:proofErr w:type="gramStart"/>
      <w:r w:rsidR="002F16E8" w:rsidRPr="002F16E8">
        <w:rPr>
          <w:rFonts w:ascii="Courier New" w:hAnsi="Courier New"/>
        </w:rPr>
        <w:t>::</w:t>
      </w:r>
      <w:proofErr w:type="spellStart"/>
      <w:proofErr w:type="gramEnd"/>
      <w:r w:rsidR="002F16E8" w:rsidRPr="002F16E8">
        <w:rPr>
          <w:rFonts w:ascii="Courier New" w:hAnsi="Courier New"/>
        </w:rPr>
        <w:t>next_permutation</w:t>
      </w:r>
      <w:proofErr w:type="spellEnd"/>
      <w:r w:rsidR="002F16E8">
        <w:t xml:space="preserve"> </w:t>
      </w:r>
      <w:bookmarkEnd w:id="0"/>
      <w:r w:rsidR="002F16E8">
        <w:t>method will come in handy here.</w:t>
      </w:r>
    </w:p>
    <w:p w14:paraId="42A4DD3A" w14:textId="77777777" w:rsidR="004F3F01" w:rsidRDefault="004F3F01">
      <w:pPr>
        <w:rPr>
          <w:rFonts w:eastAsiaTheme="majorEastAsia" w:cstheme="majorBidi"/>
          <w:bCs/>
          <w:color w:val="0000FF"/>
          <w:sz w:val="28"/>
          <w:szCs w:val="28"/>
        </w:rPr>
      </w:pPr>
    </w:p>
    <w:p w14:paraId="0755D409" w14:textId="5185DA76" w:rsidR="002206A2" w:rsidRDefault="002206A2" w:rsidP="002206A2">
      <w:pPr>
        <w:pStyle w:val="Heading2"/>
      </w:pPr>
      <w:r>
        <w:t>Sample Outputs</w:t>
      </w:r>
    </w:p>
    <w:p w14:paraId="02B41492" w14:textId="2B708185" w:rsidR="002206A2" w:rsidRDefault="001A7A66" w:rsidP="001A7A66">
      <w:pPr>
        <w:rPr>
          <w:rFonts w:eastAsiaTheme="majorEastAsia"/>
        </w:rPr>
      </w:pPr>
      <w:r>
        <w:rPr>
          <w:rFonts w:eastAsiaTheme="majorEastAsia"/>
        </w:rPr>
        <w:t>The sample outputs from independent runs of the program are shown below:</w:t>
      </w:r>
    </w:p>
    <w:p w14:paraId="45089829" w14:textId="77777777" w:rsidR="00D61891" w:rsidRDefault="00D61891" w:rsidP="001A7A66">
      <w:pPr>
        <w:rPr>
          <w:rFonts w:eastAsiaTheme="majorEastAsi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78"/>
        <w:gridCol w:w="360"/>
        <w:gridCol w:w="3438"/>
      </w:tblGrid>
      <w:tr w:rsidR="00D61891" w14:paraId="6A358149" w14:textId="77777777" w:rsidTr="00D61891">
        <w:tc>
          <w:tcPr>
            <w:tcW w:w="5778" w:type="dxa"/>
            <w:shd w:val="clear" w:color="auto" w:fill="D9D9D9" w:themeFill="background1" w:themeFillShade="D9"/>
          </w:tcPr>
          <w:p w14:paraId="42279AEE" w14:textId="77777777" w:rsidR="00D61891" w:rsidRPr="00D61891" w:rsidRDefault="00D61891" w:rsidP="00D61891">
            <w:pPr>
              <w:rPr>
                <w:rFonts w:ascii="Courier New" w:eastAsiaTheme="majorEastAsia" w:hAnsi="Courier New" w:cstheme="majorBidi"/>
                <w:b/>
                <w:bCs/>
                <w:sz w:val="18"/>
                <w:szCs w:val="20"/>
              </w:rPr>
            </w:pPr>
            <w:proofErr w:type="gramStart"/>
            <w:r w:rsidRPr="00703B26">
              <w:rPr>
                <w:rFonts w:ascii="Courier New" w:eastAsiaTheme="majorEastAsia" w:hAnsi="Courier New" w:cstheme="majorBidi"/>
                <w:b/>
                <w:bCs/>
                <w:sz w:val="18"/>
                <w:szCs w:val="20"/>
              </w:rPr>
              <w:t xml:space="preserve">$ </w:t>
            </w:r>
            <w:r w:rsidRPr="00D61891">
              <w:rPr>
                <w:rFonts w:ascii="Courier New" w:eastAsiaTheme="majorEastAsia" w:hAnsi="Courier New" w:cstheme="majorBidi"/>
                <w:b/>
                <w:bCs/>
                <w:sz w:val="18"/>
                <w:szCs w:val="20"/>
              </w:rPr>
              <w:t>./</w:t>
            </w:r>
            <w:proofErr w:type="spellStart"/>
            <w:proofErr w:type="gramEnd"/>
            <w:r w:rsidRPr="00D61891">
              <w:rPr>
                <w:rFonts w:ascii="Courier New" w:eastAsiaTheme="majorEastAsia" w:hAnsi="Courier New" w:cstheme="majorBidi"/>
                <w:b/>
                <w:bCs/>
                <w:sz w:val="18"/>
                <w:szCs w:val="20"/>
              </w:rPr>
              <w:t>AnagramFinder</w:t>
            </w:r>
            <w:proofErr w:type="spellEnd"/>
            <w:r w:rsidRPr="00D61891">
              <w:rPr>
                <w:rFonts w:ascii="Courier New" w:eastAsiaTheme="majorEastAsia" w:hAnsi="Courier New" w:cstheme="majorBidi"/>
                <w:b/>
                <w:bCs/>
                <w:sz w:val="18"/>
                <w:szCs w:val="20"/>
              </w:rPr>
              <w:t xml:space="preserve"> </w:t>
            </w:r>
          </w:p>
          <w:p w14:paraId="046F751B" w14:textId="77777777" w:rsidR="00D61891" w:rsidRPr="00D61891" w:rsidRDefault="00D61891" w:rsidP="00D61891">
            <w:pPr>
              <w:rPr>
                <w:rFonts w:ascii="Courier New" w:eastAsiaTheme="majorEastAsia" w:hAnsi="Courier New" w:cstheme="majorBidi"/>
                <w:bCs/>
                <w:sz w:val="18"/>
                <w:szCs w:val="20"/>
              </w:rPr>
            </w:pPr>
            <w:r w:rsidRPr="00D61891">
              <w:rPr>
                <w:rFonts w:ascii="Courier New" w:eastAsiaTheme="majorEastAsia" w:hAnsi="Courier New" w:cstheme="majorBidi"/>
                <w:bCs/>
                <w:sz w:val="18"/>
                <w:szCs w:val="20"/>
              </w:rPr>
              <w:t>Enter word (</w:t>
            </w:r>
            <w:proofErr w:type="spellStart"/>
            <w:r w:rsidRPr="00D61891">
              <w:rPr>
                <w:rFonts w:ascii="Courier New" w:eastAsiaTheme="majorEastAsia" w:hAnsi="Courier New" w:cstheme="majorBidi"/>
                <w:bCs/>
                <w:sz w:val="18"/>
                <w:szCs w:val="20"/>
              </w:rPr>
              <w:t>Ctrl+D</w:t>
            </w:r>
            <w:proofErr w:type="spellEnd"/>
            <w:r w:rsidRPr="00D61891">
              <w:rPr>
                <w:rFonts w:ascii="Courier New" w:eastAsiaTheme="majorEastAsia" w:hAnsi="Courier New" w:cstheme="majorBidi"/>
                <w:bCs/>
                <w:sz w:val="18"/>
                <w:szCs w:val="20"/>
              </w:rPr>
              <w:t xml:space="preserve"> to quit): easy</w:t>
            </w:r>
          </w:p>
          <w:p w14:paraId="42EC3BB7" w14:textId="77777777" w:rsidR="00D61891" w:rsidRPr="00D61891" w:rsidRDefault="00D61891" w:rsidP="00D61891">
            <w:pPr>
              <w:rPr>
                <w:rFonts w:ascii="Courier New" w:eastAsiaTheme="majorEastAsia" w:hAnsi="Courier New" w:cstheme="majorBidi"/>
                <w:bCs/>
                <w:sz w:val="18"/>
                <w:szCs w:val="20"/>
              </w:rPr>
            </w:pPr>
            <w:proofErr w:type="gramStart"/>
            <w:r w:rsidRPr="00D61891">
              <w:rPr>
                <w:rFonts w:ascii="Courier New" w:eastAsiaTheme="majorEastAsia" w:hAnsi="Courier New" w:cstheme="majorBidi"/>
                <w:bCs/>
                <w:sz w:val="18"/>
                <w:szCs w:val="20"/>
              </w:rPr>
              <w:t>aye</w:t>
            </w:r>
            <w:proofErr w:type="gramEnd"/>
          </w:p>
          <w:p w14:paraId="7BBBAA14" w14:textId="77777777" w:rsidR="00D61891" w:rsidRPr="00D61891" w:rsidRDefault="00D61891" w:rsidP="00D61891">
            <w:pPr>
              <w:rPr>
                <w:rFonts w:ascii="Courier New" w:eastAsiaTheme="majorEastAsia" w:hAnsi="Courier New" w:cstheme="majorBidi"/>
                <w:bCs/>
                <w:sz w:val="18"/>
                <w:szCs w:val="20"/>
              </w:rPr>
            </w:pPr>
            <w:proofErr w:type="gramStart"/>
            <w:r w:rsidRPr="00D61891">
              <w:rPr>
                <w:rFonts w:ascii="Courier New" w:eastAsiaTheme="majorEastAsia" w:hAnsi="Courier New" w:cstheme="majorBidi"/>
                <w:bCs/>
                <w:sz w:val="18"/>
                <w:szCs w:val="20"/>
              </w:rPr>
              <w:t>ayes</w:t>
            </w:r>
            <w:proofErr w:type="gramEnd"/>
          </w:p>
          <w:p w14:paraId="6978AFDC" w14:textId="77777777" w:rsidR="00D61891" w:rsidRPr="00D61891" w:rsidRDefault="00D61891" w:rsidP="00D61891">
            <w:pPr>
              <w:rPr>
                <w:rFonts w:ascii="Courier New" w:eastAsiaTheme="majorEastAsia" w:hAnsi="Courier New" w:cstheme="majorBidi"/>
                <w:bCs/>
                <w:sz w:val="18"/>
                <w:szCs w:val="20"/>
              </w:rPr>
            </w:pPr>
            <w:proofErr w:type="gramStart"/>
            <w:r w:rsidRPr="00D61891">
              <w:rPr>
                <w:rFonts w:ascii="Courier New" w:eastAsiaTheme="majorEastAsia" w:hAnsi="Courier New" w:cstheme="majorBidi"/>
                <w:bCs/>
                <w:sz w:val="18"/>
                <w:szCs w:val="20"/>
              </w:rPr>
              <w:t>easy</w:t>
            </w:r>
            <w:proofErr w:type="gramEnd"/>
          </w:p>
          <w:p w14:paraId="55FF68A8" w14:textId="77777777" w:rsidR="00D61891" w:rsidRPr="00D61891" w:rsidRDefault="00D61891" w:rsidP="00D61891">
            <w:pPr>
              <w:rPr>
                <w:rFonts w:ascii="Courier New" w:eastAsiaTheme="majorEastAsia" w:hAnsi="Courier New" w:cstheme="majorBidi"/>
                <w:bCs/>
                <w:sz w:val="18"/>
                <w:szCs w:val="20"/>
              </w:rPr>
            </w:pPr>
            <w:proofErr w:type="gramStart"/>
            <w:r w:rsidRPr="00D61891">
              <w:rPr>
                <w:rFonts w:ascii="Courier New" w:eastAsiaTheme="majorEastAsia" w:hAnsi="Courier New" w:cstheme="majorBidi"/>
                <w:bCs/>
                <w:sz w:val="18"/>
                <w:szCs w:val="20"/>
              </w:rPr>
              <w:t>say</w:t>
            </w:r>
            <w:proofErr w:type="gramEnd"/>
          </w:p>
          <w:p w14:paraId="425ED7C9" w14:textId="77777777" w:rsidR="00D61891" w:rsidRPr="00D61891" w:rsidRDefault="00D61891" w:rsidP="00D61891">
            <w:pPr>
              <w:rPr>
                <w:rFonts w:ascii="Courier New" w:eastAsiaTheme="majorEastAsia" w:hAnsi="Courier New" w:cstheme="majorBidi"/>
                <w:bCs/>
                <w:sz w:val="18"/>
                <w:szCs w:val="20"/>
              </w:rPr>
            </w:pPr>
            <w:proofErr w:type="gramStart"/>
            <w:r w:rsidRPr="00D61891">
              <w:rPr>
                <w:rFonts w:ascii="Courier New" w:eastAsiaTheme="majorEastAsia" w:hAnsi="Courier New" w:cstheme="majorBidi"/>
                <w:bCs/>
                <w:sz w:val="18"/>
                <w:szCs w:val="20"/>
              </w:rPr>
              <w:t>sea</w:t>
            </w:r>
            <w:proofErr w:type="gramEnd"/>
          </w:p>
          <w:p w14:paraId="4B89234B" w14:textId="77777777" w:rsidR="00D61891" w:rsidRPr="00D61891" w:rsidRDefault="00D61891" w:rsidP="00D61891">
            <w:pPr>
              <w:rPr>
                <w:rFonts w:ascii="Courier New" w:eastAsiaTheme="majorEastAsia" w:hAnsi="Courier New" w:cstheme="majorBidi"/>
                <w:bCs/>
                <w:sz w:val="18"/>
                <w:szCs w:val="20"/>
              </w:rPr>
            </w:pPr>
            <w:proofErr w:type="gramStart"/>
            <w:r w:rsidRPr="00D61891">
              <w:rPr>
                <w:rFonts w:ascii="Courier New" w:eastAsiaTheme="majorEastAsia" w:hAnsi="Courier New" w:cstheme="majorBidi"/>
                <w:bCs/>
                <w:sz w:val="18"/>
                <w:szCs w:val="20"/>
              </w:rPr>
              <w:t>yea</w:t>
            </w:r>
            <w:proofErr w:type="gramEnd"/>
          </w:p>
          <w:p w14:paraId="671BD5F3" w14:textId="77777777" w:rsidR="00D61891" w:rsidRPr="00D61891" w:rsidRDefault="00D61891" w:rsidP="00D61891">
            <w:pPr>
              <w:rPr>
                <w:rFonts w:ascii="Courier New" w:eastAsiaTheme="majorEastAsia" w:hAnsi="Courier New" w:cstheme="majorBidi"/>
                <w:bCs/>
                <w:sz w:val="18"/>
                <w:szCs w:val="20"/>
              </w:rPr>
            </w:pPr>
            <w:proofErr w:type="gramStart"/>
            <w:r w:rsidRPr="00D61891">
              <w:rPr>
                <w:rFonts w:ascii="Courier New" w:eastAsiaTheme="majorEastAsia" w:hAnsi="Courier New" w:cstheme="majorBidi"/>
                <w:bCs/>
                <w:sz w:val="18"/>
                <w:szCs w:val="20"/>
              </w:rPr>
              <w:t>yeas</w:t>
            </w:r>
            <w:proofErr w:type="gramEnd"/>
          </w:p>
          <w:p w14:paraId="31EBC616" w14:textId="77777777" w:rsidR="00D61891" w:rsidRPr="00D61891" w:rsidRDefault="00D61891" w:rsidP="00D61891">
            <w:pPr>
              <w:rPr>
                <w:rFonts w:ascii="Courier New" w:eastAsiaTheme="majorEastAsia" w:hAnsi="Courier New" w:cstheme="majorBidi"/>
                <w:bCs/>
                <w:sz w:val="18"/>
                <w:szCs w:val="20"/>
              </w:rPr>
            </w:pPr>
            <w:proofErr w:type="gramStart"/>
            <w:r w:rsidRPr="00D61891">
              <w:rPr>
                <w:rFonts w:ascii="Courier New" w:eastAsiaTheme="majorEastAsia" w:hAnsi="Courier New" w:cstheme="majorBidi"/>
                <w:bCs/>
                <w:sz w:val="18"/>
                <w:szCs w:val="20"/>
              </w:rPr>
              <w:t>yes</w:t>
            </w:r>
            <w:proofErr w:type="gramEnd"/>
          </w:p>
          <w:p w14:paraId="3CF7D6C8" w14:textId="3D1B08AB" w:rsidR="00D61891" w:rsidRDefault="00D61891" w:rsidP="00D61891">
            <w:pPr>
              <w:rPr>
                <w:rFonts w:eastAsiaTheme="majorEastAsia"/>
              </w:rPr>
            </w:pPr>
            <w:r w:rsidRPr="00D61891">
              <w:rPr>
                <w:rFonts w:ascii="Courier New" w:eastAsiaTheme="majorEastAsia" w:hAnsi="Courier New" w:cstheme="majorBidi"/>
                <w:bCs/>
                <w:sz w:val="18"/>
                <w:szCs w:val="20"/>
              </w:rPr>
              <w:t>Enter word (</w:t>
            </w:r>
            <w:proofErr w:type="spellStart"/>
            <w:r w:rsidRPr="00D61891">
              <w:rPr>
                <w:rFonts w:ascii="Courier New" w:eastAsiaTheme="majorEastAsia" w:hAnsi="Courier New" w:cstheme="majorBidi"/>
                <w:bCs/>
                <w:sz w:val="18"/>
                <w:szCs w:val="20"/>
              </w:rPr>
              <w:t>Ctrl+D</w:t>
            </w:r>
            <w:proofErr w:type="spellEnd"/>
            <w:r w:rsidRPr="00D61891">
              <w:rPr>
                <w:rFonts w:ascii="Courier New" w:eastAsiaTheme="majorEastAsia" w:hAnsi="Courier New" w:cstheme="majorBidi"/>
                <w:bCs/>
                <w:sz w:val="18"/>
                <w:szCs w:val="20"/>
              </w:rPr>
              <w:t xml:space="preserve"> to quit):</w:t>
            </w:r>
          </w:p>
        </w:tc>
        <w:tc>
          <w:tcPr>
            <w:tcW w:w="360" w:type="dxa"/>
          </w:tcPr>
          <w:p w14:paraId="0AF7887B" w14:textId="77777777" w:rsidR="00D61891" w:rsidRDefault="00D61891" w:rsidP="001A7A66">
            <w:pPr>
              <w:rPr>
                <w:rFonts w:eastAsiaTheme="majorEastAsia"/>
              </w:rPr>
            </w:pPr>
          </w:p>
        </w:tc>
        <w:tc>
          <w:tcPr>
            <w:tcW w:w="3438" w:type="dxa"/>
            <w:vMerge w:val="restart"/>
            <w:shd w:val="clear" w:color="auto" w:fill="D9D9D9" w:themeFill="background1" w:themeFillShade="D9"/>
          </w:tcPr>
          <w:p w14:paraId="66E54CFA" w14:textId="52AE0865" w:rsidR="00D61891" w:rsidRPr="00703B26" w:rsidRDefault="00D61891" w:rsidP="00D61891">
            <w:pPr>
              <w:rPr>
                <w:rFonts w:ascii="Courier New" w:eastAsiaTheme="majorEastAsia" w:hAnsi="Courier New" w:cstheme="majorBidi"/>
                <w:b/>
                <w:bCs/>
                <w:sz w:val="18"/>
                <w:szCs w:val="20"/>
              </w:rPr>
            </w:pPr>
            <w:r w:rsidRPr="00703B26">
              <w:rPr>
                <w:rFonts w:ascii="Courier New" w:eastAsiaTheme="majorEastAsia" w:hAnsi="Courier New" w:cstheme="majorBidi"/>
                <w:b/>
                <w:bCs/>
                <w:sz w:val="18"/>
                <w:szCs w:val="20"/>
              </w:rPr>
              <w:t xml:space="preserve">$ </w:t>
            </w:r>
            <w:proofErr w:type="gramStart"/>
            <w:r w:rsidRPr="00703B26">
              <w:rPr>
                <w:rFonts w:ascii="Courier New" w:eastAsiaTheme="majorEastAsia" w:hAnsi="Courier New" w:cstheme="majorBidi"/>
                <w:b/>
                <w:bCs/>
                <w:sz w:val="18"/>
                <w:szCs w:val="20"/>
              </w:rPr>
              <w:t>export</w:t>
            </w:r>
            <w:proofErr w:type="gramEnd"/>
            <w:r w:rsidRPr="00703B26">
              <w:rPr>
                <w:rFonts w:ascii="Courier New" w:eastAsiaTheme="majorEastAsia" w:hAnsi="Courier New" w:cstheme="majorBidi"/>
                <w:b/>
                <w:bCs/>
                <w:sz w:val="18"/>
                <w:szCs w:val="20"/>
              </w:rPr>
              <w:t xml:space="preserve"> QUERY_STRING=sweet</w:t>
            </w:r>
            <w:r>
              <w:rPr>
                <w:rFonts w:ascii="Courier New" w:eastAsiaTheme="majorEastAsia" w:hAnsi="Courier New" w:cstheme="majorBidi"/>
                <w:b/>
                <w:bCs/>
                <w:sz w:val="18"/>
                <w:szCs w:val="20"/>
              </w:rPr>
              <w:t>s</w:t>
            </w:r>
          </w:p>
          <w:p w14:paraId="05C704F1" w14:textId="3CE9C2AE" w:rsidR="00D61891" w:rsidRDefault="0063048C" w:rsidP="00D61891">
            <w:pPr>
              <w:rPr>
                <w:rFonts w:ascii="Courier New" w:eastAsiaTheme="majorEastAsia" w:hAnsi="Courier New" w:cstheme="majorBidi"/>
                <w:b/>
                <w:bCs/>
                <w:sz w:val="18"/>
                <w:szCs w:val="20"/>
              </w:rPr>
            </w:pPr>
            <w:proofErr w:type="gramStart"/>
            <w:r>
              <w:rPr>
                <w:rFonts w:ascii="Courier New" w:eastAsiaTheme="majorEastAsia" w:hAnsi="Courier New" w:cstheme="majorBidi"/>
                <w:b/>
                <w:bCs/>
                <w:sz w:val="18"/>
                <w:szCs w:val="20"/>
              </w:rPr>
              <w:t>$ ./</w:t>
            </w:r>
            <w:proofErr w:type="spellStart"/>
            <w:proofErr w:type="gramEnd"/>
            <w:r>
              <w:rPr>
                <w:rFonts w:ascii="Courier New" w:eastAsiaTheme="majorEastAsia" w:hAnsi="Courier New" w:cstheme="majorBidi"/>
                <w:b/>
                <w:bCs/>
                <w:sz w:val="18"/>
                <w:szCs w:val="20"/>
              </w:rPr>
              <w:t>AnagramFinder</w:t>
            </w:r>
            <w:proofErr w:type="spellEnd"/>
          </w:p>
          <w:p w14:paraId="104E1CF0" w14:textId="77777777" w:rsidR="0063048C" w:rsidRPr="0063048C" w:rsidRDefault="0063048C" w:rsidP="0063048C">
            <w:pPr>
              <w:rPr>
                <w:rFonts w:ascii="Courier New" w:eastAsiaTheme="majorEastAsia" w:hAnsi="Courier New" w:cstheme="majorBidi"/>
                <w:bCs/>
                <w:sz w:val="18"/>
                <w:szCs w:val="20"/>
              </w:rPr>
            </w:pPr>
            <w:r w:rsidRPr="0063048C">
              <w:rPr>
                <w:rFonts w:ascii="Courier New" w:eastAsiaTheme="majorEastAsia" w:hAnsi="Courier New" w:cstheme="majorBidi"/>
                <w:bCs/>
                <w:sz w:val="18"/>
                <w:szCs w:val="20"/>
              </w:rPr>
              <w:t>Content-type: text/plain</w:t>
            </w:r>
          </w:p>
          <w:p w14:paraId="6EDE5F7B" w14:textId="77777777" w:rsidR="0063048C" w:rsidRPr="00703B26" w:rsidRDefault="0063048C" w:rsidP="00D61891">
            <w:pPr>
              <w:rPr>
                <w:rFonts w:ascii="Courier New" w:eastAsiaTheme="majorEastAsia" w:hAnsi="Courier New" w:cstheme="majorBidi"/>
                <w:b/>
                <w:bCs/>
                <w:sz w:val="18"/>
                <w:szCs w:val="20"/>
              </w:rPr>
            </w:pPr>
          </w:p>
          <w:p w14:paraId="0BFA62DE" w14:textId="77777777" w:rsidR="00D61891" w:rsidRPr="00D61891" w:rsidRDefault="00D61891" w:rsidP="00D61891">
            <w:pPr>
              <w:rPr>
                <w:rFonts w:ascii="Courier New" w:eastAsiaTheme="majorEastAsia" w:hAnsi="Courier New"/>
                <w:sz w:val="18"/>
                <w:szCs w:val="18"/>
              </w:rPr>
            </w:pPr>
            <w:proofErr w:type="gramStart"/>
            <w:r w:rsidRPr="00D61891">
              <w:rPr>
                <w:rFonts w:ascii="Courier New" w:eastAsiaTheme="majorEastAsia" w:hAnsi="Courier New"/>
                <w:sz w:val="18"/>
                <w:szCs w:val="18"/>
              </w:rPr>
              <w:t>ewe</w:t>
            </w:r>
            <w:proofErr w:type="gramEnd"/>
          </w:p>
          <w:p w14:paraId="1FAF8517" w14:textId="77777777" w:rsidR="00D61891" w:rsidRPr="00D61891" w:rsidRDefault="00D61891" w:rsidP="00D61891">
            <w:pPr>
              <w:rPr>
                <w:rFonts w:ascii="Courier New" w:eastAsiaTheme="majorEastAsia" w:hAnsi="Courier New"/>
                <w:sz w:val="18"/>
                <w:szCs w:val="18"/>
              </w:rPr>
            </w:pPr>
            <w:proofErr w:type="gramStart"/>
            <w:r w:rsidRPr="00D61891">
              <w:rPr>
                <w:rFonts w:ascii="Courier New" w:eastAsiaTheme="majorEastAsia" w:hAnsi="Courier New"/>
                <w:sz w:val="18"/>
                <w:szCs w:val="18"/>
              </w:rPr>
              <w:t>ewes</w:t>
            </w:r>
            <w:proofErr w:type="gramEnd"/>
          </w:p>
          <w:p w14:paraId="2B917DCD" w14:textId="77777777" w:rsidR="00D61891" w:rsidRPr="00D61891" w:rsidRDefault="00D61891" w:rsidP="00D61891">
            <w:pPr>
              <w:rPr>
                <w:rFonts w:ascii="Courier New" w:eastAsiaTheme="majorEastAsia" w:hAnsi="Courier New"/>
                <w:sz w:val="18"/>
                <w:szCs w:val="18"/>
              </w:rPr>
            </w:pPr>
            <w:proofErr w:type="gramStart"/>
            <w:r w:rsidRPr="00D61891">
              <w:rPr>
                <w:rFonts w:ascii="Courier New" w:eastAsiaTheme="majorEastAsia" w:hAnsi="Courier New"/>
                <w:sz w:val="18"/>
                <w:szCs w:val="18"/>
              </w:rPr>
              <w:t>see</w:t>
            </w:r>
            <w:proofErr w:type="gramEnd"/>
          </w:p>
          <w:p w14:paraId="0793EF07" w14:textId="77777777" w:rsidR="00D61891" w:rsidRPr="00D61891" w:rsidRDefault="00D61891" w:rsidP="00D61891">
            <w:pPr>
              <w:rPr>
                <w:rFonts w:ascii="Courier New" w:eastAsiaTheme="majorEastAsia" w:hAnsi="Courier New"/>
                <w:sz w:val="18"/>
                <w:szCs w:val="18"/>
              </w:rPr>
            </w:pPr>
            <w:proofErr w:type="gramStart"/>
            <w:r w:rsidRPr="00D61891">
              <w:rPr>
                <w:rFonts w:ascii="Courier New" w:eastAsiaTheme="majorEastAsia" w:hAnsi="Courier New"/>
                <w:sz w:val="18"/>
                <w:szCs w:val="18"/>
              </w:rPr>
              <w:t>sees</w:t>
            </w:r>
            <w:proofErr w:type="gramEnd"/>
          </w:p>
          <w:p w14:paraId="514592F1" w14:textId="77777777" w:rsidR="00D61891" w:rsidRPr="00D61891" w:rsidRDefault="00D61891" w:rsidP="00D61891">
            <w:pPr>
              <w:rPr>
                <w:rFonts w:ascii="Courier New" w:eastAsiaTheme="majorEastAsia" w:hAnsi="Courier New"/>
                <w:sz w:val="18"/>
                <w:szCs w:val="18"/>
              </w:rPr>
            </w:pPr>
            <w:proofErr w:type="gramStart"/>
            <w:r w:rsidRPr="00D61891">
              <w:rPr>
                <w:rFonts w:ascii="Courier New" w:eastAsiaTheme="majorEastAsia" w:hAnsi="Courier New"/>
                <w:sz w:val="18"/>
                <w:szCs w:val="18"/>
              </w:rPr>
              <w:t>set</w:t>
            </w:r>
            <w:proofErr w:type="gramEnd"/>
          </w:p>
          <w:p w14:paraId="7523189D" w14:textId="77777777" w:rsidR="00D61891" w:rsidRPr="00D61891" w:rsidRDefault="00D61891" w:rsidP="00D61891">
            <w:pPr>
              <w:rPr>
                <w:rFonts w:ascii="Courier New" w:eastAsiaTheme="majorEastAsia" w:hAnsi="Courier New"/>
                <w:sz w:val="18"/>
                <w:szCs w:val="18"/>
              </w:rPr>
            </w:pPr>
            <w:proofErr w:type="gramStart"/>
            <w:r w:rsidRPr="00D61891">
              <w:rPr>
                <w:rFonts w:ascii="Courier New" w:eastAsiaTheme="majorEastAsia" w:hAnsi="Courier New"/>
                <w:sz w:val="18"/>
                <w:szCs w:val="18"/>
              </w:rPr>
              <w:t>sets</w:t>
            </w:r>
            <w:proofErr w:type="gramEnd"/>
          </w:p>
          <w:p w14:paraId="5E7442E8" w14:textId="77777777" w:rsidR="00D61891" w:rsidRPr="00D61891" w:rsidRDefault="00D61891" w:rsidP="00D61891">
            <w:pPr>
              <w:rPr>
                <w:rFonts w:ascii="Courier New" w:eastAsiaTheme="majorEastAsia" w:hAnsi="Courier New"/>
                <w:sz w:val="18"/>
                <w:szCs w:val="18"/>
              </w:rPr>
            </w:pPr>
            <w:proofErr w:type="gramStart"/>
            <w:r w:rsidRPr="00D61891">
              <w:rPr>
                <w:rFonts w:ascii="Courier New" w:eastAsiaTheme="majorEastAsia" w:hAnsi="Courier New"/>
                <w:sz w:val="18"/>
                <w:szCs w:val="18"/>
              </w:rPr>
              <w:t>sew</w:t>
            </w:r>
            <w:proofErr w:type="gramEnd"/>
          </w:p>
          <w:p w14:paraId="2D37B27F" w14:textId="77777777" w:rsidR="00D61891" w:rsidRPr="00D61891" w:rsidRDefault="00D61891" w:rsidP="00D61891">
            <w:pPr>
              <w:rPr>
                <w:rFonts w:ascii="Courier New" w:eastAsiaTheme="majorEastAsia" w:hAnsi="Courier New"/>
                <w:sz w:val="18"/>
                <w:szCs w:val="18"/>
              </w:rPr>
            </w:pPr>
            <w:proofErr w:type="gramStart"/>
            <w:r w:rsidRPr="00D61891">
              <w:rPr>
                <w:rFonts w:ascii="Courier New" w:eastAsiaTheme="majorEastAsia" w:hAnsi="Courier New"/>
                <w:sz w:val="18"/>
                <w:szCs w:val="18"/>
              </w:rPr>
              <w:t>sews</w:t>
            </w:r>
            <w:proofErr w:type="gramEnd"/>
          </w:p>
          <w:p w14:paraId="4CC78169" w14:textId="77777777" w:rsidR="00D61891" w:rsidRPr="00D61891" w:rsidRDefault="00D61891" w:rsidP="00D61891">
            <w:pPr>
              <w:rPr>
                <w:rFonts w:ascii="Courier New" w:eastAsiaTheme="majorEastAsia" w:hAnsi="Courier New"/>
                <w:sz w:val="18"/>
                <w:szCs w:val="18"/>
              </w:rPr>
            </w:pPr>
            <w:proofErr w:type="gramStart"/>
            <w:r w:rsidRPr="00D61891">
              <w:rPr>
                <w:rFonts w:ascii="Courier New" w:eastAsiaTheme="majorEastAsia" w:hAnsi="Courier New"/>
                <w:sz w:val="18"/>
                <w:szCs w:val="18"/>
              </w:rPr>
              <w:t>stew</w:t>
            </w:r>
            <w:proofErr w:type="gramEnd"/>
          </w:p>
          <w:p w14:paraId="1CBC79BB" w14:textId="77777777" w:rsidR="00D61891" w:rsidRPr="00D61891" w:rsidRDefault="00D61891" w:rsidP="00D61891">
            <w:pPr>
              <w:rPr>
                <w:rFonts w:ascii="Courier New" w:eastAsiaTheme="majorEastAsia" w:hAnsi="Courier New"/>
                <w:sz w:val="18"/>
                <w:szCs w:val="18"/>
              </w:rPr>
            </w:pPr>
            <w:proofErr w:type="gramStart"/>
            <w:r w:rsidRPr="00D61891">
              <w:rPr>
                <w:rFonts w:ascii="Courier New" w:eastAsiaTheme="majorEastAsia" w:hAnsi="Courier New"/>
                <w:sz w:val="18"/>
                <w:szCs w:val="18"/>
              </w:rPr>
              <w:t>stews</w:t>
            </w:r>
            <w:proofErr w:type="gramEnd"/>
          </w:p>
          <w:p w14:paraId="0596B395" w14:textId="77777777" w:rsidR="00D61891" w:rsidRPr="00D61891" w:rsidRDefault="00D61891" w:rsidP="00D61891">
            <w:pPr>
              <w:rPr>
                <w:rFonts w:ascii="Courier New" w:eastAsiaTheme="majorEastAsia" w:hAnsi="Courier New"/>
                <w:sz w:val="18"/>
                <w:szCs w:val="18"/>
              </w:rPr>
            </w:pPr>
            <w:proofErr w:type="gramStart"/>
            <w:r w:rsidRPr="00D61891">
              <w:rPr>
                <w:rFonts w:ascii="Courier New" w:eastAsiaTheme="majorEastAsia" w:hAnsi="Courier New"/>
                <w:sz w:val="18"/>
                <w:szCs w:val="18"/>
              </w:rPr>
              <w:t>sweet</w:t>
            </w:r>
            <w:proofErr w:type="gramEnd"/>
          </w:p>
          <w:p w14:paraId="01741AE6" w14:textId="77777777" w:rsidR="00D61891" w:rsidRPr="00D61891" w:rsidRDefault="00D61891" w:rsidP="00D61891">
            <w:pPr>
              <w:rPr>
                <w:rFonts w:ascii="Courier New" w:eastAsiaTheme="majorEastAsia" w:hAnsi="Courier New"/>
                <w:sz w:val="18"/>
                <w:szCs w:val="18"/>
              </w:rPr>
            </w:pPr>
            <w:proofErr w:type="gramStart"/>
            <w:r w:rsidRPr="00D61891">
              <w:rPr>
                <w:rFonts w:ascii="Courier New" w:eastAsiaTheme="majorEastAsia" w:hAnsi="Courier New"/>
                <w:sz w:val="18"/>
                <w:szCs w:val="18"/>
              </w:rPr>
              <w:t>sweets</w:t>
            </w:r>
            <w:proofErr w:type="gramEnd"/>
          </w:p>
          <w:p w14:paraId="5E388CC5" w14:textId="77777777" w:rsidR="00D61891" w:rsidRPr="00D61891" w:rsidRDefault="00D61891" w:rsidP="00D61891">
            <w:pPr>
              <w:rPr>
                <w:rFonts w:ascii="Courier New" w:eastAsiaTheme="majorEastAsia" w:hAnsi="Courier New"/>
                <w:sz w:val="18"/>
                <w:szCs w:val="18"/>
              </w:rPr>
            </w:pPr>
            <w:proofErr w:type="gramStart"/>
            <w:r w:rsidRPr="00D61891">
              <w:rPr>
                <w:rFonts w:ascii="Courier New" w:eastAsiaTheme="majorEastAsia" w:hAnsi="Courier New"/>
                <w:sz w:val="18"/>
                <w:szCs w:val="18"/>
              </w:rPr>
              <w:t>tee</w:t>
            </w:r>
            <w:proofErr w:type="gramEnd"/>
          </w:p>
          <w:p w14:paraId="3A7D49A5" w14:textId="77777777" w:rsidR="00D61891" w:rsidRPr="00D61891" w:rsidRDefault="00D61891" w:rsidP="00D61891">
            <w:pPr>
              <w:rPr>
                <w:rFonts w:ascii="Courier New" w:eastAsiaTheme="majorEastAsia" w:hAnsi="Courier New"/>
                <w:sz w:val="18"/>
                <w:szCs w:val="18"/>
              </w:rPr>
            </w:pPr>
            <w:proofErr w:type="gramStart"/>
            <w:r w:rsidRPr="00D61891">
              <w:rPr>
                <w:rFonts w:ascii="Courier New" w:eastAsiaTheme="majorEastAsia" w:hAnsi="Courier New"/>
                <w:sz w:val="18"/>
                <w:szCs w:val="18"/>
              </w:rPr>
              <w:t>tees</w:t>
            </w:r>
            <w:proofErr w:type="gramEnd"/>
          </w:p>
          <w:p w14:paraId="737F0958" w14:textId="77777777" w:rsidR="00D61891" w:rsidRPr="00D61891" w:rsidRDefault="00D61891" w:rsidP="00D61891">
            <w:pPr>
              <w:rPr>
                <w:rFonts w:ascii="Courier New" w:eastAsiaTheme="majorEastAsia" w:hAnsi="Courier New"/>
                <w:sz w:val="18"/>
                <w:szCs w:val="18"/>
              </w:rPr>
            </w:pPr>
            <w:proofErr w:type="gramStart"/>
            <w:r w:rsidRPr="00D61891">
              <w:rPr>
                <w:rFonts w:ascii="Courier New" w:eastAsiaTheme="majorEastAsia" w:hAnsi="Courier New"/>
                <w:sz w:val="18"/>
                <w:szCs w:val="18"/>
              </w:rPr>
              <w:t>twee</w:t>
            </w:r>
            <w:proofErr w:type="gramEnd"/>
          </w:p>
          <w:p w14:paraId="6B965CF8" w14:textId="77777777" w:rsidR="00D61891" w:rsidRPr="00D61891" w:rsidRDefault="00D61891" w:rsidP="00D61891">
            <w:pPr>
              <w:rPr>
                <w:rFonts w:ascii="Courier New" w:eastAsiaTheme="majorEastAsia" w:hAnsi="Courier New"/>
                <w:sz w:val="18"/>
                <w:szCs w:val="18"/>
              </w:rPr>
            </w:pPr>
            <w:proofErr w:type="gramStart"/>
            <w:r w:rsidRPr="00D61891">
              <w:rPr>
                <w:rFonts w:ascii="Courier New" w:eastAsiaTheme="majorEastAsia" w:hAnsi="Courier New"/>
                <w:sz w:val="18"/>
                <w:szCs w:val="18"/>
              </w:rPr>
              <w:t>wee</w:t>
            </w:r>
            <w:proofErr w:type="gramEnd"/>
          </w:p>
          <w:p w14:paraId="0279746F" w14:textId="77777777" w:rsidR="00D61891" w:rsidRPr="00D61891" w:rsidRDefault="00D61891" w:rsidP="00D61891">
            <w:pPr>
              <w:rPr>
                <w:rFonts w:ascii="Courier New" w:eastAsiaTheme="majorEastAsia" w:hAnsi="Courier New"/>
                <w:sz w:val="18"/>
                <w:szCs w:val="18"/>
              </w:rPr>
            </w:pPr>
            <w:proofErr w:type="spellStart"/>
            <w:proofErr w:type="gramStart"/>
            <w:r w:rsidRPr="00D61891">
              <w:rPr>
                <w:rFonts w:ascii="Courier New" w:eastAsiaTheme="majorEastAsia" w:hAnsi="Courier New"/>
                <w:sz w:val="18"/>
                <w:szCs w:val="18"/>
              </w:rPr>
              <w:t>wees</w:t>
            </w:r>
            <w:proofErr w:type="spellEnd"/>
            <w:proofErr w:type="gramEnd"/>
          </w:p>
          <w:p w14:paraId="08746DD1" w14:textId="77777777" w:rsidR="00D61891" w:rsidRPr="00D61891" w:rsidRDefault="00D61891" w:rsidP="00D61891">
            <w:pPr>
              <w:rPr>
                <w:rFonts w:ascii="Courier New" w:eastAsiaTheme="majorEastAsia" w:hAnsi="Courier New"/>
                <w:sz w:val="18"/>
                <w:szCs w:val="18"/>
              </w:rPr>
            </w:pPr>
            <w:proofErr w:type="spellStart"/>
            <w:proofErr w:type="gramStart"/>
            <w:r w:rsidRPr="00D61891">
              <w:rPr>
                <w:rFonts w:ascii="Courier New" w:eastAsiaTheme="majorEastAsia" w:hAnsi="Courier New"/>
                <w:sz w:val="18"/>
                <w:szCs w:val="18"/>
              </w:rPr>
              <w:t>weest</w:t>
            </w:r>
            <w:proofErr w:type="spellEnd"/>
            <w:proofErr w:type="gramEnd"/>
          </w:p>
          <w:p w14:paraId="75A593D6" w14:textId="77777777" w:rsidR="00D61891" w:rsidRPr="00D61891" w:rsidRDefault="00D61891" w:rsidP="00D61891">
            <w:pPr>
              <w:rPr>
                <w:rFonts w:ascii="Courier New" w:eastAsiaTheme="majorEastAsia" w:hAnsi="Courier New"/>
                <w:sz w:val="18"/>
                <w:szCs w:val="18"/>
              </w:rPr>
            </w:pPr>
            <w:proofErr w:type="gramStart"/>
            <w:r w:rsidRPr="00D61891">
              <w:rPr>
                <w:rFonts w:ascii="Courier New" w:eastAsiaTheme="majorEastAsia" w:hAnsi="Courier New"/>
                <w:sz w:val="18"/>
                <w:szCs w:val="18"/>
              </w:rPr>
              <w:t>west</w:t>
            </w:r>
            <w:proofErr w:type="gramEnd"/>
          </w:p>
          <w:p w14:paraId="6C257051" w14:textId="77777777" w:rsidR="00D61891" w:rsidRPr="00D61891" w:rsidRDefault="00D61891" w:rsidP="00D61891">
            <w:pPr>
              <w:rPr>
                <w:rFonts w:ascii="Courier New" w:eastAsiaTheme="majorEastAsia" w:hAnsi="Courier New"/>
                <w:sz w:val="18"/>
                <w:szCs w:val="18"/>
              </w:rPr>
            </w:pPr>
            <w:proofErr w:type="gramStart"/>
            <w:r w:rsidRPr="00D61891">
              <w:rPr>
                <w:rFonts w:ascii="Courier New" w:eastAsiaTheme="majorEastAsia" w:hAnsi="Courier New"/>
                <w:sz w:val="18"/>
                <w:szCs w:val="18"/>
              </w:rPr>
              <w:t>wet</w:t>
            </w:r>
            <w:proofErr w:type="gramEnd"/>
          </w:p>
          <w:p w14:paraId="7352C098" w14:textId="77777777" w:rsidR="00D61891" w:rsidRPr="00D61891" w:rsidRDefault="00D61891" w:rsidP="00D61891">
            <w:pPr>
              <w:rPr>
                <w:rFonts w:ascii="Courier New" w:eastAsiaTheme="majorEastAsia" w:hAnsi="Courier New"/>
                <w:sz w:val="18"/>
                <w:szCs w:val="18"/>
              </w:rPr>
            </w:pPr>
            <w:proofErr w:type="gramStart"/>
            <w:r w:rsidRPr="00D61891">
              <w:rPr>
                <w:rFonts w:ascii="Courier New" w:eastAsiaTheme="majorEastAsia" w:hAnsi="Courier New"/>
                <w:sz w:val="18"/>
                <w:szCs w:val="18"/>
              </w:rPr>
              <w:t>wets</w:t>
            </w:r>
            <w:proofErr w:type="gramEnd"/>
          </w:p>
          <w:p w14:paraId="553B97A5" w14:textId="7984F756" w:rsidR="00D61891" w:rsidRDefault="00D61891" w:rsidP="00D61891">
            <w:pPr>
              <w:rPr>
                <w:rFonts w:eastAsiaTheme="majorEastAsia"/>
              </w:rPr>
            </w:pPr>
          </w:p>
        </w:tc>
      </w:tr>
      <w:tr w:rsidR="00D61891" w14:paraId="4A57639F" w14:textId="77777777" w:rsidTr="00D61891">
        <w:tc>
          <w:tcPr>
            <w:tcW w:w="5778" w:type="dxa"/>
          </w:tcPr>
          <w:p w14:paraId="0C47E846" w14:textId="6401DC74" w:rsidR="00D61891" w:rsidRDefault="00D61891" w:rsidP="001A7A66">
            <w:pPr>
              <w:rPr>
                <w:rFonts w:eastAsiaTheme="majorEastAsia"/>
              </w:rPr>
            </w:pPr>
          </w:p>
        </w:tc>
        <w:tc>
          <w:tcPr>
            <w:tcW w:w="360" w:type="dxa"/>
          </w:tcPr>
          <w:p w14:paraId="3DA675C2" w14:textId="77777777" w:rsidR="00D61891" w:rsidRDefault="00D61891" w:rsidP="001A7A66">
            <w:pPr>
              <w:rPr>
                <w:rFonts w:eastAsiaTheme="majorEastAsia"/>
              </w:rPr>
            </w:pPr>
          </w:p>
        </w:tc>
        <w:tc>
          <w:tcPr>
            <w:tcW w:w="3438" w:type="dxa"/>
            <w:vMerge/>
            <w:shd w:val="clear" w:color="auto" w:fill="D9D9D9" w:themeFill="background1" w:themeFillShade="D9"/>
          </w:tcPr>
          <w:p w14:paraId="36007363" w14:textId="77777777" w:rsidR="00D61891" w:rsidRDefault="00D61891" w:rsidP="001A7A66">
            <w:pPr>
              <w:rPr>
                <w:rFonts w:eastAsiaTheme="majorEastAsia"/>
              </w:rPr>
            </w:pPr>
          </w:p>
        </w:tc>
      </w:tr>
      <w:tr w:rsidR="00D61891" w14:paraId="37B6041F" w14:textId="77777777" w:rsidTr="00D61891">
        <w:tc>
          <w:tcPr>
            <w:tcW w:w="5778" w:type="dxa"/>
            <w:shd w:val="clear" w:color="auto" w:fill="D9D9D9" w:themeFill="background1" w:themeFillShade="D9"/>
          </w:tcPr>
          <w:p w14:paraId="084347D6" w14:textId="77777777" w:rsidR="00D61891" w:rsidRPr="00D61891" w:rsidRDefault="00D61891" w:rsidP="00D61891">
            <w:pPr>
              <w:rPr>
                <w:rFonts w:ascii="Courier New" w:eastAsiaTheme="majorEastAsia" w:hAnsi="Courier New" w:cstheme="majorBidi"/>
                <w:b/>
                <w:bCs/>
                <w:sz w:val="18"/>
                <w:szCs w:val="20"/>
              </w:rPr>
            </w:pPr>
            <w:proofErr w:type="gramStart"/>
            <w:r w:rsidRPr="00D61891">
              <w:rPr>
                <w:rFonts w:ascii="Courier New" w:eastAsiaTheme="majorEastAsia" w:hAnsi="Courier New" w:cstheme="majorBidi"/>
                <w:b/>
                <w:bCs/>
                <w:sz w:val="18"/>
                <w:szCs w:val="20"/>
              </w:rPr>
              <w:t>$ ./</w:t>
            </w:r>
            <w:proofErr w:type="spellStart"/>
            <w:proofErr w:type="gramEnd"/>
            <w:r w:rsidRPr="00D61891">
              <w:rPr>
                <w:rFonts w:ascii="Courier New" w:eastAsiaTheme="majorEastAsia" w:hAnsi="Courier New" w:cstheme="majorBidi"/>
                <w:b/>
                <w:bCs/>
                <w:sz w:val="18"/>
                <w:szCs w:val="20"/>
              </w:rPr>
              <w:t>AnagramFinder</w:t>
            </w:r>
            <w:proofErr w:type="spellEnd"/>
            <w:r w:rsidRPr="00D61891">
              <w:rPr>
                <w:rFonts w:ascii="Courier New" w:eastAsiaTheme="majorEastAsia" w:hAnsi="Courier New" w:cstheme="majorBidi"/>
                <w:b/>
                <w:bCs/>
                <w:sz w:val="18"/>
                <w:szCs w:val="20"/>
              </w:rPr>
              <w:t xml:space="preserve"> </w:t>
            </w:r>
          </w:p>
          <w:p w14:paraId="18279B76" w14:textId="77777777" w:rsidR="00D61891" w:rsidRPr="00D61891" w:rsidRDefault="00D61891" w:rsidP="00D61891">
            <w:pPr>
              <w:rPr>
                <w:rFonts w:ascii="Courier New" w:eastAsiaTheme="majorEastAsia" w:hAnsi="Courier New" w:cstheme="majorBidi"/>
                <w:bCs/>
                <w:sz w:val="18"/>
                <w:szCs w:val="20"/>
              </w:rPr>
            </w:pPr>
            <w:r w:rsidRPr="00D61891">
              <w:rPr>
                <w:rFonts w:ascii="Courier New" w:eastAsiaTheme="majorEastAsia" w:hAnsi="Courier New" w:cstheme="majorBidi"/>
                <w:bCs/>
                <w:sz w:val="18"/>
                <w:szCs w:val="20"/>
              </w:rPr>
              <w:t>Enter word (</w:t>
            </w:r>
            <w:proofErr w:type="spellStart"/>
            <w:r w:rsidRPr="00D61891">
              <w:rPr>
                <w:rFonts w:ascii="Courier New" w:eastAsiaTheme="majorEastAsia" w:hAnsi="Courier New" w:cstheme="majorBidi"/>
                <w:bCs/>
                <w:sz w:val="18"/>
                <w:szCs w:val="20"/>
              </w:rPr>
              <w:t>Ctrl+D</w:t>
            </w:r>
            <w:proofErr w:type="spellEnd"/>
            <w:r w:rsidRPr="00D61891">
              <w:rPr>
                <w:rFonts w:ascii="Courier New" w:eastAsiaTheme="majorEastAsia" w:hAnsi="Courier New" w:cstheme="majorBidi"/>
                <w:bCs/>
                <w:sz w:val="18"/>
                <w:szCs w:val="20"/>
              </w:rPr>
              <w:t xml:space="preserve"> to quit): anagram</w:t>
            </w:r>
          </w:p>
          <w:p w14:paraId="4283B29E" w14:textId="77777777" w:rsidR="00D61891" w:rsidRPr="00D61891" w:rsidRDefault="00D61891" w:rsidP="00D61891">
            <w:pPr>
              <w:rPr>
                <w:rFonts w:ascii="Courier New" w:eastAsiaTheme="majorEastAsia" w:hAnsi="Courier New" w:cstheme="majorBidi"/>
                <w:bCs/>
                <w:sz w:val="18"/>
                <w:szCs w:val="20"/>
              </w:rPr>
            </w:pPr>
            <w:proofErr w:type="gramStart"/>
            <w:r w:rsidRPr="00D61891">
              <w:rPr>
                <w:rFonts w:ascii="Courier New" w:eastAsiaTheme="majorEastAsia" w:hAnsi="Courier New" w:cstheme="majorBidi"/>
                <w:bCs/>
                <w:sz w:val="18"/>
                <w:szCs w:val="20"/>
              </w:rPr>
              <w:t>agar</w:t>
            </w:r>
            <w:proofErr w:type="gramEnd"/>
          </w:p>
          <w:p w14:paraId="51682C71" w14:textId="77777777" w:rsidR="00D61891" w:rsidRPr="00D61891" w:rsidRDefault="00D61891" w:rsidP="00D61891">
            <w:pPr>
              <w:rPr>
                <w:rFonts w:ascii="Courier New" w:eastAsiaTheme="majorEastAsia" w:hAnsi="Courier New" w:cstheme="majorBidi"/>
                <w:bCs/>
                <w:sz w:val="18"/>
                <w:szCs w:val="20"/>
              </w:rPr>
            </w:pPr>
            <w:proofErr w:type="gramStart"/>
            <w:r w:rsidRPr="00D61891">
              <w:rPr>
                <w:rFonts w:ascii="Courier New" w:eastAsiaTheme="majorEastAsia" w:hAnsi="Courier New" w:cstheme="majorBidi"/>
                <w:bCs/>
                <w:sz w:val="18"/>
                <w:szCs w:val="20"/>
              </w:rPr>
              <w:t>anagram</w:t>
            </w:r>
            <w:proofErr w:type="gramEnd"/>
          </w:p>
          <w:p w14:paraId="247DCB1C" w14:textId="77777777" w:rsidR="00D61891" w:rsidRPr="00D61891" w:rsidRDefault="00D61891" w:rsidP="00D61891">
            <w:pPr>
              <w:rPr>
                <w:rFonts w:ascii="Courier New" w:eastAsiaTheme="majorEastAsia" w:hAnsi="Courier New" w:cstheme="majorBidi"/>
                <w:bCs/>
                <w:sz w:val="18"/>
                <w:szCs w:val="20"/>
              </w:rPr>
            </w:pPr>
            <w:proofErr w:type="gramStart"/>
            <w:r w:rsidRPr="00D61891">
              <w:rPr>
                <w:rFonts w:ascii="Courier New" w:eastAsiaTheme="majorEastAsia" w:hAnsi="Courier New" w:cstheme="majorBidi"/>
                <w:bCs/>
                <w:sz w:val="18"/>
                <w:szCs w:val="20"/>
              </w:rPr>
              <w:t>arm</w:t>
            </w:r>
            <w:proofErr w:type="gramEnd"/>
          </w:p>
          <w:p w14:paraId="08E5C5C5" w14:textId="77777777" w:rsidR="00D61891" w:rsidRPr="00D61891" w:rsidRDefault="00D61891" w:rsidP="00D61891">
            <w:pPr>
              <w:rPr>
                <w:rFonts w:ascii="Courier New" w:eastAsiaTheme="majorEastAsia" w:hAnsi="Courier New" w:cstheme="majorBidi"/>
                <w:bCs/>
                <w:sz w:val="18"/>
                <w:szCs w:val="20"/>
              </w:rPr>
            </w:pPr>
            <w:proofErr w:type="gramStart"/>
            <w:r w:rsidRPr="00D61891">
              <w:rPr>
                <w:rFonts w:ascii="Courier New" w:eastAsiaTheme="majorEastAsia" w:hAnsi="Courier New" w:cstheme="majorBidi"/>
                <w:bCs/>
                <w:sz w:val="18"/>
                <w:szCs w:val="20"/>
              </w:rPr>
              <w:t>gram</w:t>
            </w:r>
            <w:proofErr w:type="gramEnd"/>
          </w:p>
          <w:p w14:paraId="71E0CCD0" w14:textId="77777777" w:rsidR="00D61891" w:rsidRPr="00D61891" w:rsidRDefault="00D61891" w:rsidP="00D61891">
            <w:pPr>
              <w:rPr>
                <w:rFonts w:ascii="Courier New" w:eastAsiaTheme="majorEastAsia" w:hAnsi="Courier New" w:cstheme="majorBidi"/>
                <w:bCs/>
                <w:sz w:val="18"/>
                <w:szCs w:val="20"/>
              </w:rPr>
            </w:pPr>
            <w:proofErr w:type="gramStart"/>
            <w:r w:rsidRPr="00D61891">
              <w:rPr>
                <w:rFonts w:ascii="Courier New" w:eastAsiaTheme="majorEastAsia" w:hAnsi="Courier New" w:cstheme="majorBidi"/>
                <w:bCs/>
                <w:sz w:val="18"/>
                <w:szCs w:val="20"/>
              </w:rPr>
              <w:t>man</w:t>
            </w:r>
            <w:proofErr w:type="gramEnd"/>
          </w:p>
          <w:p w14:paraId="581E34E2" w14:textId="77777777" w:rsidR="00D61891" w:rsidRPr="00D61891" w:rsidRDefault="00D61891" w:rsidP="00D61891">
            <w:pPr>
              <w:rPr>
                <w:rFonts w:ascii="Courier New" w:eastAsiaTheme="majorEastAsia" w:hAnsi="Courier New" w:cstheme="majorBidi"/>
                <w:bCs/>
                <w:sz w:val="18"/>
                <w:szCs w:val="20"/>
              </w:rPr>
            </w:pPr>
            <w:proofErr w:type="gramStart"/>
            <w:r w:rsidRPr="00D61891">
              <w:rPr>
                <w:rFonts w:ascii="Courier New" w:eastAsiaTheme="majorEastAsia" w:hAnsi="Courier New" w:cstheme="majorBidi"/>
                <w:bCs/>
                <w:sz w:val="18"/>
                <w:szCs w:val="20"/>
              </w:rPr>
              <w:t>mar</w:t>
            </w:r>
            <w:proofErr w:type="gramEnd"/>
          </w:p>
          <w:p w14:paraId="19DF9C8B" w14:textId="77777777" w:rsidR="00D61891" w:rsidRPr="00D61891" w:rsidRDefault="00D61891" w:rsidP="00D61891">
            <w:pPr>
              <w:rPr>
                <w:rFonts w:ascii="Courier New" w:eastAsiaTheme="majorEastAsia" w:hAnsi="Courier New" w:cstheme="majorBidi"/>
                <w:bCs/>
                <w:sz w:val="18"/>
                <w:szCs w:val="20"/>
              </w:rPr>
            </w:pPr>
            <w:proofErr w:type="gramStart"/>
            <w:r w:rsidRPr="00D61891">
              <w:rPr>
                <w:rFonts w:ascii="Courier New" w:eastAsiaTheme="majorEastAsia" w:hAnsi="Courier New" w:cstheme="majorBidi"/>
                <w:bCs/>
                <w:sz w:val="18"/>
                <w:szCs w:val="20"/>
              </w:rPr>
              <w:t>nag</w:t>
            </w:r>
            <w:proofErr w:type="gramEnd"/>
          </w:p>
          <w:p w14:paraId="32853D30" w14:textId="77777777" w:rsidR="00D61891" w:rsidRPr="00D61891" w:rsidRDefault="00D61891" w:rsidP="00D61891">
            <w:pPr>
              <w:rPr>
                <w:rFonts w:ascii="Courier New" w:eastAsiaTheme="majorEastAsia" w:hAnsi="Courier New" w:cstheme="majorBidi"/>
                <w:bCs/>
                <w:sz w:val="18"/>
                <w:szCs w:val="20"/>
              </w:rPr>
            </w:pPr>
            <w:proofErr w:type="gramStart"/>
            <w:r w:rsidRPr="00D61891">
              <w:rPr>
                <w:rFonts w:ascii="Courier New" w:eastAsiaTheme="majorEastAsia" w:hAnsi="Courier New" w:cstheme="majorBidi"/>
                <w:bCs/>
                <w:sz w:val="18"/>
                <w:szCs w:val="20"/>
              </w:rPr>
              <w:t>rag</w:t>
            </w:r>
            <w:proofErr w:type="gramEnd"/>
          </w:p>
          <w:p w14:paraId="3C893939" w14:textId="77777777" w:rsidR="00D61891" w:rsidRPr="00D61891" w:rsidRDefault="00D61891" w:rsidP="00D61891">
            <w:pPr>
              <w:rPr>
                <w:rFonts w:ascii="Courier New" w:eastAsiaTheme="majorEastAsia" w:hAnsi="Courier New" w:cstheme="majorBidi"/>
                <w:bCs/>
                <w:sz w:val="18"/>
                <w:szCs w:val="20"/>
              </w:rPr>
            </w:pPr>
            <w:proofErr w:type="gramStart"/>
            <w:r w:rsidRPr="00D61891">
              <w:rPr>
                <w:rFonts w:ascii="Courier New" w:eastAsiaTheme="majorEastAsia" w:hAnsi="Courier New" w:cstheme="majorBidi"/>
                <w:bCs/>
                <w:sz w:val="18"/>
                <w:szCs w:val="20"/>
              </w:rPr>
              <w:t>raga</w:t>
            </w:r>
            <w:proofErr w:type="gramEnd"/>
          </w:p>
          <w:p w14:paraId="776510ED" w14:textId="77777777" w:rsidR="00D61891" w:rsidRPr="00D61891" w:rsidRDefault="00D61891" w:rsidP="00D61891">
            <w:pPr>
              <w:rPr>
                <w:rFonts w:ascii="Courier New" w:eastAsiaTheme="majorEastAsia" w:hAnsi="Courier New" w:cstheme="majorBidi"/>
                <w:bCs/>
                <w:sz w:val="18"/>
                <w:szCs w:val="20"/>
              </w:rPr>
            </w:pPr>
            <w:proofErr w:type="gramStart"/>
            <w:r w:rsidRPr="00D61891">
              <w:rPr>
                <w:rFonts w:ascii="Courier New" w:eastAsiaTheme="majorEastAsia" w:hAnsi="Courier New" w:cstheme="majorBidi"/>
                <w:bCs/>
                <w:sz w:val="18"/>
                <w:szCs w:val="20"/>
              </w:rPr>
              <w:t>ram</w:t>
            </w:r>
            <w:proofErr w:type="gramEnd"/>
          </w:p>
          <w:p w14:paraId="7B475067" w14:textId="77777777" w:rsidR="00D61891" w:rsidRPr="00D61891" w:rsidRDefault="00D61891" w:rsidP="00D61891">
            <w:pPr>
              <w:rPr>
                <w:rFonts w:ascii="Courier New" w:eastAsiaTheme="majorEastAsia" w:hAnsi="Courier New" w:cstheme="majorBidi"/>
                <w:bCs/>
                <w:sz w:val="18"/>
                <w:szCs w:val="20"/>
              </w:rPr>
            </w:pPr>
            <w:proofErr w:type="gramStart"/>
            <w:r w:rsidRPr="00D61891">
              <w:rPr>
                <w:rFonts w:ascii="Courier New" w:eastAsiaTheme="majorEastAsia" w:hAnsi="Courier New" w:cstheme="majorBidi"/>
                <w:bCs/>
                <w:sz w:val="18"/>
                <w:szCs w:val="20"/>
              </w:rPr>
              <w:t>ran</w:t>
            </w:r>
            <w:proofErr w:type="gramEnd"/>
          </w:p>
          <w:p w14:paraId="79E46671" w14:textId="77777777" w:rsidR="00D61891" w:rsidRPr="00D61891" w:rsidRDefault="00D61891" w:rsidP="00D61891">
            <w:pPr>
              <w:rPr>
                <w:rFonts w:ascii="Courier New" w:eastAsiaTheme="majorEastAsia" w:hAnsi="Courier New" w:cstheme="majorBidi"/>
                <w:bCs/>
                <w:sz w:val="18"/>
                <w:szCs w:val="20"/>
              </w:rPr>
            </w:pPr>
            <w:proofErr w:type="gramStart"/>
            <w:r w:rsidRPr="00D61891">
              <w:rPr>
                <w:rFonts w:ascii="Courier New" w:eastAsiaTheme="majorEastAsia" w:hAnsi="Courier New" w:cstheme="majorBidi"/>
                <w:bCs/>
                <w:sz w:val="18"/>
                <w:szCs w:val="20"/>
              </w:rPr>
              <w:t>rang</w:t>
            </w:r>
            <w:proofErr w:type="gramEnd"/>
          </w:p>
          <w:p w14:paraId="21ADC063" w14:textId="4A3AF3F6" w:rsidR="00D61891" w:rsidRDefault="00D61891" w:rsidP="00D61891">
            <w:pPr>
              <w:rPr>
                <w:rFonts w:eastAsiaTheme="majorEastAsia"/>
              </w:rPr>
            </w:pPr>
            <w:r w:rsidRPr="00D61891">
              <w:rPr>
                <w:rFonts w:ascii="Courier New" w:eastAsiaTheme="majorEastAsia" w:hAnsi="Courier New" w:cstheme="majorBidi"/>
                <w:bCs/>
                <w:sz w:val="18"/>
                <w:szCs w:val="20"/>
              </w:rPr>
              <w:t>Enter word (</w:t>
            </w:r>
            <w:proofErr w:type="spellStart"/>
            <w:r w:rsidRPr="00D61891">
              <w:rPr>
                <w:rFonts w:ascii="Courier New" w:eastAsiaTheme="majorEastAsia" w:hAnsi="Courier New" w:cstheme="majorBidi"/>
                <w:bCs/>
                <w:sz w:val="18"/>
                <w:szCs w:val="20"/>
              </w:rPr>
              <w:t>Ctrl+D</w:t>
            </w:r>
            <w:proofErr w:type="spellEnd"/>
            <w:r w:rsidRPr="00D61891">
              <w:rPr>
                <w:rFonts w:ascii="Courier New" w:eastAsiaTheme="majorEastAsia" w:hAnsi="Courier New" w:cstheme="majorBidi"/>
                <w:bCs/>
                <w:sz w:val="18"/>
                <w:szCs w:val="20"/>
              </w:rPr>
              <w:t xml:space="preserve"> to quit):</w:t>
            </w:r>
          </w:p>
        </w:tc>
        <w:tc>
          <w:tcPr>
            <w:tcW w:w="360" w:type="dxa"/>
          </w:tcPr>
          <w:p w14:paraId="21BA5AE7" w14:textId="77777777" w:rsidR="00D61891" w:rsidRDefault="00D61891" w:rsidP="001A7A66">
            <w:pPr>
              <w:rPr>
                <w:rFonts w:eastAsiaTheme="majorEastAsia"/>
              </w:rPr>
            </w:pPr>
          </w:p>
        </w:tc>
        <w:tc>
          <w:tcPr>
            <w:tcW w:w="3438" w:type="dxa"/>
            <w:vMerge/>
            <w:shd w:val="clear" w:color="auto" w:fill="D9D9D9" w:themeFill="background1" w:themeFillShade="D9"/>
          </w:tcPr>
          <w:p w14:paraId="053E0798" w14:textId="77777777" w:rsidR="00D61891" w:rsidRDefault="00D61891" w:rsidP="001A7A66">
            <w:pPr>
              <w:rPr>
                <w:rFonts w:eastAsiaTheme="majorEastAsia"/>
              </w:rPr>
            </w:pPr>
          </w:p>
        </w:tc>
      </w:tr>
    </w:tbl>
    <w:p w14:paraId="16258B62" w14:textId="77777777" w:rsidR="001A7A66" w:rsidRPr="004F3F01" w:rsidRDefault="001A7A66" w:rsidP="001A7A66">
      <w:pPr>
        <w:rPr>
          <w:rFonts w:eastAsiaTheme="majorEastAsia" w:cstheme="majorBidi"/>
          <w:bCs/>
          <w:color w:val="0000FF"/>
          <w:sz w:val="28"/>
          <w:szCs w:val="28"/>
        </w:rPr>
      </w:pPr>
    </w:p>
    <w:p w14:paraId="5133BB3E" w14:textId="77777777" w:rsidR="00D61891" w:rsidRDefault="00D61891">
      <w:pPr>
        <w:rPr>
          <w:rFonts w:eastAsiaTheme="majorEastAsia" w:cstheme="majorBidi"/>
          <w:b/>
          <w:bCs/>
          <w:color w:val="0000FF"/>
          <w:sz w:val="28"/>
          <w:szCs w:val="28"/>
        </w:rPr>
      </w:pPr>
      <w:r>
        <w:br w:type="page"/>
      </w:r>
    </w:p>
    <w:p w14:paraId="55CFA912" w14:textId="48F91809" w:rsidR="005B5C1F" w:rsidRDefault="005B5C1F" w:rsidP="005B5C1F">
      <w:pPr>
        <w:pStyle w:val="Heading1"/>
      </w:pPr>
      <w:r>
        <w:lastRenderedPageBreak/>
        <w:t>Part #</w:t>
      </w:r>
      <w:r w:rsidR="002206A2">
        <w:t>2</w:t>
      </w:r>
      <w:r>
        <w:t xml:space="preserve">: </w:t>
      </w:r>
      <w:r w:rsidR="00A23186">
        <w:t>Creating a custom OS</w:t>
      </w:r>
      <w:r w:rsidR="00703B26">
        <w:t xml:space="preserve"> </w:t>
      </w:r>
      <w:r w:rsidR="0063048C">
        <w:t>for</w:t>
      </w:r>
      <w:r w:rsidR="00703B26">
        <w:t xml:space="preserve"> </w:t>
      </w:r>
      <w:proofErr w:type="spellStart"/>
      <w:r w:rsidR="00703B26">
        <w:t>SaaS</w:t>
      </w:r>
      <w:proofErr w:type="spellEnd"/>
    </w:p>
    <w:p w14:paraId="063FDD91" w14:textId="77777777" w:rsidR="005D23B0" w:rsidRDefault="005D23B0" w:rsidP="00F47300">
      <w:pPr>
        <w:jc w:val="both"/>
      </w:pPr>
    </w:p>
    <w:p w14:paraId="5B23C649" w14:textId="699C8168" w:rsidR="005B5C1F" w:rsidRDefault="005B5C1F" w:rsidP="00F47300">
      <w:pPr>
        <w:jc w:val="both"/>
      </w:pPr>
      <w:r w:rsidRPr="00CA465D">
        <w:rPr>
          <w:b/>
        </w:rPr>
        <w:t>Background</w:t>
      </w:r>
      <w:r w:rsidR="0042582B">
        <w:t xml:space="preserve">: Many modern operating systems are often created by combining the core set of GNU (acronym for GNU is not Unix) tools (namely: </w:t>
      </w:r>
      <w:proofErr w:type="spellStart"/>
      <w:r w:rsidR="0042582B" w:rsidRPr="0042582B">
        <w:rPr>
          <w:rFonts w:ascii="Courier New" w:hAnsi="Courier New"/>
        </w:rPr>
        <w:t>gcc</w:t>
      </w:r>
      <w:proofErr w:type="spellEnd"/>
      <w:r w:rsidR="0042582B">
        <w:t xml:space="preserve">, </w:t>
      </w:r>
      <w:proofErr w:type="spellStart"/>
      <w:r w:rsidR="0042582B" w:rsidRPr="0042582B">
        <w:rPr>
          <w:rFonts w:ascii="Courier New" w:hAnsi="Courier New"/>
        </w:rPr>
        <w:t>binutils</w:t>
      </w:r>
      <w:proofErr w:type="spellEnd"/>
      <w:r w:rsidR="0042582B">
        <w:t xml:space="preserve">, </w:t>
      </w:r>
      <w:proofErr w:type="spellStart"/>
      <w:r w:rsidR="0042582B" w:rsidRPr="0042582B">
        <w:rPr>
          <w:rFonts w:ascii="Courier New" w:hAnsi="Courier New"/>
        </w:rPr>
        <w:t>emacs</w:t>
      </w:r>
      <w:proofErr w:type="spellEnd"/>
      <w:proofErr w:type="gramStart"/>
      <w:r w:rsidR="0042582B">
        <w:t>,  to</w:t>
      </w:r>
      <w:proofErr w:type="gramEnd"/>
      <w:r w:rsidR="0042582B">
        <w:t xml:space="preserve"> name a few) along with the Linux kernel</w:t>
      </w:r>
      <w:r w:rsidR="00CA465D">
        <w:t>.</w:t>
      </w:r>
      <w:r w:rsidR="0042582B">
        <w:t xml:space="preserve"> Such operating systems include: </w:t>
      </w:r>
      <w:r w:rsidR="0042582B" w:rsidRPr="0042582B">
        <w:rPr>
          <w:rFonts w:ascii="Courier New" w:hAnsi="Courier New"/>
        </w:rPr>
        <w:t>Fedora</w:t>
      </w:r>
      <w:r w:rsidR="0042582B">
        <w:t xml:space="preserve">, </w:t>
      </w:r>
      <w:r w:rsidR="0042582B" w:rsidRPr="0042582B">
        <w:rPr>
          <w:rFonts w:ascii="Courier New" w:hAnsi="Courier New"/>
        </w:rPr>
        <w:t>Ubuntu</w:t>
      </w:r>
      <w:r w:rsidR="0042582B">
        <w:t xml:space="preserve">, </w:t>
      </w:r>
      <w:r w:rsidR="0042582B" w:rsidRPr="0042582B">
        <w:rPr>
          <w:rFonts w:ascii="Courier New" w:hAnsi="Courier New"/>
        </w:rPr>
        <w:t>Mint</w:t>
      </w:r>
      <w:r w:rsidR="0042582B">
        <w:t xml:space="preserve">, and </w:t>
      </w:r>
      <w:r w:rsidR="0042582B" w:rsidRPr="0042582B">
        <w:rPr>
          <w:rFonts w:ascii="Courier New" w:hAnsi="Courier New"/>
        </w:rPr>
        <w:t>Android</w:t>
      </w:r>
      <w:r w:rsidR="0042582B">
        <w:t>. These distributions are created using the following two major components:</w:t>
      </w:r>
    </w:p>
    <w:p w14:paraId="7F9BDDA7" w14:textId="6295FB4D" w:rsidR="0042582B" w:rsidRDefault="0042582B" w:rsidP="0042582B">
      <w:pPr>
        <w:pStyle w:val="ListParagraph"/>
        <w:numPr>
          <w:ilvl w:val="0"/>
          <w:numId w:val="31"/>
        </w:numPr>
        <w:jc w:val="both"/>
      </w:pPr>
      <w:r>
        <w:t>The core GNU tools (</w:t>
      </w:r>
      <w:hyperlink r:id="rId9" w:history="1">
        <w:r w:rsidR="00497774" w:rsidRPr="002761A4">
          <w:rPr>
            <w:rStyle w:val="Hyperlink"/>
          </w:rPr>
          <w:t>http://www.gnu.org/software/software.html</w:t>
        </w:r>
      </w:hyperlink>
      <w:r>
        <w:t>)</w:t>
      </w:r>
    </w:p>
    <w:p w14:paraId="1DD759CB" w14:textId="2ED6A83E" w:rsidR="0042582B" w:rsidRDefault="0042582B" w:rsidP="0042582B">
      <w:pPr>
        <w:pStyle w:val="ListParagraph"/>
        <w:numPr>
          <w:ilvl w:val="0"/>
          <w:numId w:val="31"/>
        </w:numPr>
        <w:jc w:val="both"/>
      </w:pPr>
      <w:r>
        <w:t xml:space="preserve">The Linux kernel (obtained from </w:t>
      </w:r>
      <w:hyperlink r:id="rId10" w:history="1">
        <w:r w:rsidRPr="002761A4">
          <w:rPr>
            <w:rStyle w:val="Hyperlink"/>
          </w:rPr>
          <w:t>https://www.kernel.org/</w:t>
        </w:r>
      </w:hyperlink>
      <w:r>
        <w:t>) compiled</w:t>
      </w:r>
      <w:r w:rsidR="00497774">
        <w:t xml:space="preserve"> using GNU tools</w:t>
      </w:r>
    </w:p>
    <w:p w14:paraId="067ACAB8" w14:textId="77777777" w:rsidR="005B5C1F" w:rsidRDefault="005B5C1F" w:rsidP="00F47300">
      <w:pPr>
        <w:jc w:val="both"/>
      </w:pPr>
    </w:p>
    <w:p w14:paraId="7C01223E" w14:textId="00DDD17D" w:rsidR="00497774" w:rsidRDefault="00497774" w:rsidP="00F47300">
      <w:pPr>
        <w:jc w:val="both"/>
      </w:pPr>
      <w:r>
        <w:t xml:space="preserve">The core set of components remains the same in the various distributions. However, the differences arise in the way other software (such as: open office, Java, Eclipse, chrome, etc.) are packaged, distributed, installed, and managed by the various distributions. One of the most conspicuous differences is usually in the graphical Desktop and window management systems supported by the various distributions. Of course Wikipedia has a nice page about Linux distributions at </w:t>
      </w:r>
      <w:hyperlink r:id="rId11" w:history="1">
        <w:r w:rsidRPr="002761A4">
          <w:rPr>
            <w:rStyle w:val="Hyperlink"/>
          </w:rPr>
          <w:t>http://en.wikipedia.org/wiki/Linux_distribution</w:t>
        </w:r>
      </w:hyperlink>
      <w:r>
        <w:t xml:space="preserve"> from where the following image was obtained: </w:t>
      </w:r>
    </w:p>
    <w:p w14:paraId="7CB6EC8B" w14:textId="77777777" w:rsidR="00497774" w:rsidRDefault="00497774" w:rsidP="00F47300">
      <w:pPr>
        <w:jc w:val="both"/>
      </w:pPr>
    </w:p>
    <w:p w14:paraId="58BA652D" w14:textId="77777777" w:rsidR="00497774" w:rsidRDefault="00497774" w:rsidP="00F47300">
      <w:pPr>
        <w:jc w:val="both"/>
      </w:pPr>
    </w:p>
    <w:p w14:paraId="4486B9F3" w14:textId="77777777" w:rsidR="00497774" w:rsidRDefault="00497774" w:rsidP="00497774">
      <w:pPr>
        <w:keepNext/>
        <w:jc w:val="both"/>
      </w:pPr>
      <w:r>
        <w:rPr>
          <w:noProof/>
        </w:rPr>
        <w:drawing>
          <wp:inline distT="0" distB="0" distL="0" distR="0" wp14:anchorId="5F4F5A0D" wp14:editId="339FA4BD">
            <wp:extent cx="5943600" cy="334362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623"/>
                    </a:xfrm>
                    <a:prstGeom prst="rect">
                      <a:avLst/>
                    </a:prstGeom>
                    <a:noFill/>
                    <a:ln>
                      <a:noFill/>
                    </a:ln>
                  </pic:spPr>
                </pic:pic>
              </a:graphicData>
            </a:graphic>
          </wp:inline>
        </w:drawing>
      </w:r>
    </w:p>
    <w:p w14:paraId="01C8551B" w14:textId="755F7AFD" w:rsidR="00497774" w:rsidRDefault="00497774" w:rsidP="00497774">
      <w:pPr>
        <w:pStyle w:val="Caption"/>
        <w:jc w:val="center"/>
      </w:pPr>
      <w:r>
        <w:t xml:space="preserve">Figure </w:t>
      </w:r>
      <w:r w:rsidR="002F16E8">
        <w:fldChar w:fldCharType="begin"/>
      </w:r>
      <w:r w:rsidR="002F16E8">
        <w:instrText xml:space="preserve"> SEQ Figure \* ARABIC </w:instrText>
      </w:r>
      <w:r w:rsidR="002F16E8">
        <w:fldChar w:fldCharType="separate"/>
      </w:r>
      <w:r>
        <w:rPr>
          <w:noProof/>
        </w:rPr>
        <w:t>1</w:t>
      </w:r>
      <w:r w:rsidR="002F16E8">
        <w:rPr>
          <w:noProof/>
        </w:rPr>
        <w:fldChar w:fldCharType="end"/>
      </w:r>
      <w:r>
        <w:t xml:space="preserve">: Obtained from Wikipedia page </w:t>
      </w:r>
      <w:r w:rsidRPr="007F52FD">
        <w:t>http://en.wikipedia.org/wiki/Linux_distribution</w:t>
      </w:r>
    </w:p>
    <w:p w14:paraId="4EE730C7" w14:textId="77777777" w:rsidR="00EB0F9B" w:rsidRDefault="00EB0F9B" w:rsidP="0034140D">
      <w:pPr>
        <w:pStyle w:val="Heading2"/>
        <w:rPr>
          <w:rFonts w:eastAsia="Times New Roman" w:cs="Times New Roman"/>
          <w:b w:val="0"/>
          <w:bCs w:val="0"/>
          <w:i w:val="0"/>
          <w:color w:val="auto"/>
          <w:szCs w:val="24"/>
        </w:rPr>
      </w:pPr>
    </w:p>
    <w:p w14:paraId="36218651" w14:textId="77777777" w:rsidR="00D61891" w:rsidRDefault="00D61891">
      <w:pPr>
        <w:rPr>
          <w:rFonts w:eastAsiaTheme="majorEastAsia" w:cstheme="majorBidi"/>
          <w:b/>
          <w:bCs/>
          <w:i/>
          <w:color w:val="0000FF"/>
          <w:szCs w:val="26"/>
        </w:rPr>
      </w:pPr>
      <w:r>
        <w:br w:type="page"/>
      </w:r>
    </w:p>
    <w:p w14:paraId="4E8FC345" w14:textId="48A32725" w:rsidR="00AB6ADD" w:rsidRDefault="0034140D" w:rsidP="00703B26">
      <w:pPr>
        <w:pStyle w:val="Heading2"/>
      </w:pPr>
      <w:r>
        <w:lastRenderedPageBreak/>
        <w:t>Running the bare kernel</w:t>
      </w:r>
    </w:p>
    <w:p w14:paraId="626B51FC" w14:textId="77777777" w:rsidR="00703B26" w:rsidRPr="00703B26" w:rsidRDefault="00703B26" w:rsidP="00703B26"/>
    <w:p w14:paraId="39701EF4" w14:textId="1C6E9ACB" w:rsidR="00AB6ADD" w:rsidRDefault="00703B26" w:rsidP="00F47300">
      <w:pPr>
        <w:jc w:val="both"/>
      </w:pPr>
      <w:r>
        <w:t>In order to</w:t>
      </w:r>
      <w:r w:rsidR="00AB6ADD">
        <w:t xml:space="preserve"> get started with running a bare Linux kernel in a virtual machine </w:t>
      </w:r>
      <w:r>
        <w:t xml:space="preserve">you will need the following software </w:t>
      </w:r>
      <w:r w:rsidR="00AB6ADD">
        <w:t>using the following:</w:t>
      </w:r>
    </w:p>
    <w:p w14:paraId="4A352ECD" w14:textId="77777777" w:rsidR="00703B26" w:rsidRDefault="00703B26" w:rsidP="00F47300">
      <w:pPr>
        <w:jc w:val="both"/>
      </w:pPr>
    </w:p>
    <w:p w14:paraId="5A5049C5" w14:textId="440D5FEA" w:rsidR="00AB6ADD" w:rsidRDefault="00AB6ADD" w:rsidP="00AB6ADD">
      <w:pPr>
        <w:pStyle w:val="ListParagraph"/>
        <w:numPr>
          <w:ilvl w:val="0"/>
          <w:numId w:val="33"/>
        </w:numPr>
        <w:jc w:val="both"/>
      </w:pPr>
      <w:r w:rsidRPr="006133D9">
        <w:rPr>
          <w:u w:val="single"/>
        </w:rPr>
        <w:t xml:space="preserve">QEMU </w:t>
      </w:r>
      <w:r>
        <w:t>(</w:t>
      </w:r>
      <w:hyperlink r:id="rId13" w:history="1">
        <w:r w:rsidRPr="002761A4">
          <w:rPr>
            <w:rStyle w:val="Hyperlink"/>
          </w:rPr>
          <w:t>http://www.qemu.org/</w:t>
        </w:r>
      </w:hyperlink>
      <w:r>
        <w:t xml:space="preserve">): QEMU is a generic and open source machine emulator and </w:t>
      </w:r>
      <w:proofErr w:type="spellStart"/>
      <w:r>
        <w:t>virtualizer</w:t>
      </w:r>
      <w:proofErr w:type="spellEnd"/>
      <w:r>
        <w:t xml:space="preserve">. When used as a machine emulator, QEMU can run an OS and underlying programs made for one machine (e.g. an ARM board) on a different machine (e.g. your own PC). By using dynamic translation, it achieves very good </w:t>
      </w:r>
      <w:proofErr w:type="spellStart"/>
      <w:r>
        <w:t>performance.When</w:t>
      </w:r>
      <w:proofErr w:type="spellEnd"/>
      <w:r>
        <w:t xml:space="preserve"> used as a </w:t>
      </w:r>
      <w:proofErr w:type="spellStart"/>
      <w:r>
        <w:t>virtualizer</w:t>
      </w:r>
      <w:proofErr w:type="spellEnd"/>
      <w:r>
        <w:t xml:space="preserve">, QEMU achieves near native performances by executing the guest code directly on the host CPU. </w:t>
      </w:r>
    </w:p>
    <w:p w14:paraId="04C0B3F9" w14:textId="3D9BFBE9" w:rsidR="00AB6ADD" w:rsidRDefault="00AB6ADD" w:rsidP="00AB6ADD">
      <w:pPr>
        <w:pStyle w:val="ListParagraph"/>
        <w:numPr>
          <w:ilvl w:val="0"/>
          <w:numId w:val="33"/>
        </w:numPr>
        <w:jc w:val="both"/>
      </w:pPr>
      <w:r w:rsidRPr="006133D9">
        <w:rPr>
          <w:u w:val="single"/>
        </w:rPr>
        <w:t>Prebuilt Linux kernel</w:t>
      </w:r>
      <w:r>
        <w:t xml:space="preserve">: You may download a custom kernel and compile it. However, kernel compilation is a time consuming process. Therefore, to save time, a prebuilt Linux kernel will be used for this lab exercise. Specifically, the following kernel that was actually run on the server will be used: </w:t>
      </w:r>
      <w:r w:rsidRPr="00AB6ADD">
        <w:rPr>
          <w:rFonts w:ascii="Courier New" w:hAnsi="Courier New"/>
        </w:rPr>
        <w:t>/boot/vmlinuz-3.5.0-23-generic</w:t>
      </w:r>
      <w:r>
        <w:t xml:space="preserve">. </w:t>
      </w:r>
    </w:p>
    <w:p w14:paraId="2DCBEEFA" w14:textId="77777777" w:rsidR="0034140D" w:rsidRDefault="0034140D" w:rsidP="00F47300">
      <w:pPr>
        <w:jc w:val="both"/>
        <w:rPr>
          <w:b/>
        </w:rPr>
      </w:pPr>
    </w:p>
    <w:p w14:paraId="4354F1FE" w14:textId="2F782665" w:rsidR="006133D9" w:rsidRDefault="006133D9" w:rsidP="006133D9">
      <w:pPr>
        <w:jc w:val="both"/>
      </w:pPr>
      <w:r>
        <w:t>Run the bare bones Linux kernel (it is not an operating system but just the core kernel that can handle critical hardware devices and do context switching) using the following command:</w:t>
      </w:r>
    </w:p>
    <w:p w14:paraId="4799A82B" w14:textId="77777777" w:rsidR="00EB0F9B" w:rsidRDefault="00EB0F9B" w:rsidP="006133D9">
      <w:pPr>
        <w:jc w:val="both"/>
      </w:pPr>
    </w:p>
    <w:tbl>
      <w:tblPr>
        <w:tblStyle w:val="TableGrid"/>
        <w:tblW w:w="0" w:type="auto"/>
        <w:tblLook w:val="04A0" w:firstRow="1" w:lastRow="0" w:firstColumn="1" w:lastColumn="0" w:noHBand="0" w:noVBand="1"/>
      </w:tblPr>
      <w:tblGrid>
        <w:gridCol w:w="9576"/>
      </w:tblGrid>
      <w:tr w:rsidR="006133D9" w14:paraId="6FF58DAB" w14:textId="77777777" w:rsidTr="006133D9">
        <w:trPr>
          <w:trHeight w:val="432"/>
        </w:trPr>
        <w:tc>
          <w:tcPr>
            <w:tcW w:w="9576" w:type="dxa"/>
            <w:tcBorders>
              <w:top w:val="nil"/>
              <w:left w:val="nil"/>
              <w:bottom w:val="nil"/>
              <w:right w:val="nil"/>
            </w:tcBorders>
            <w:shd w:val="clear" w:color="auto" w:fill="D9D9D9" w:themeFill="background1" w:themeFillShade="D9"/>
            <w:vAlign w:val="center"/>
          </w:tcPr>
          <w:p w14:paraId="2CD484C0" w14:textId="1C60F1A2" w:rsidR="006133D9" w:rsidRPr="006133D9" w:rsidRDefault="006133D9" w:rsidP="00153C19">
            <w:pPr>
              <w:rPr>
                <w:rFonts w:ascii="Courier New" w:hAnsi="Courier New"/>
                <w:sz w:val="16"/>
                <w:szCs w:val="16"/>
              </w:rPr>
            </w:pPr>
            <w:r w:rsidRPr="006133D9">
              <w:rPr>
                <w:rFonts w:ascii="Courier New" w:hAnsi="Courier New"/>
                <w:b/>
                <w:sz w:val="16"/>
                <w:szCs w:val="16"/>
              </w:rPr>
              <w:t>$</w:t>
            </w:r>
            <w:r w:rsidRPr="006133D9">
              <w:rPr>
                <w:rFonts w:ascii="Courier New" w:hAnsi="Courier New"/>
                <w:sz w:val="16"/>
                <w:szCs w:val="16"/>
              </w:rPr>
              <w:t xml:space="preserve"> </w:t>
            </w:r>
            <w:proofErr w:type="gramStart"/>
            <w:r w:rsidRPr="006133D9">
              <w:rPr>
                <w:rFonts w:ascii="Courier New" w:hAnsi="Courier New"/>
                <w:sz w:val="16"/>
                <w:szCs w:val="16"/>
              </w:rPr>
              <w:t>qemu</w:t>
            </w:r>
            <w:proofErr w:type="gramEnd"/>
            <w:r w:rsidRPr="006133D9">
              <w:rPr>
                <w:rFonts w:ascii="Courier New" w:hAnsi="Courier New"/>
                <w:sz w:val="16"/>
                <w:szCs w:val="16"/>
              </w:rPr>
              <w:t xml:space="preserve">-system-x86_64 </w:t>
            </w:r>
            <w:r w:rsidR="00153C19">
              <w:rPr>
                <w:rFonts w:ascii="Courier New" w:hAnsi="Courier New"/>
                <w:sz w:val="16"/>
                <w:szCs w:val="16"/>
              </w:rPr>
              <w:t xml:space="preserve">–k en-us </w:t>
            </w:r>
            <w:r w:rsidRPr="006133D9">
              <w:rPr>
                <w:rFonts w:ascii="Courier New" w:hAnsi="Courier New"/>
                <w:sz w:val="16"/>
                <w:szCs w:val="16"/>
              </w:rPr>
              <w:t>-no-reboot -no-</w:t>
            </w:r>
            <w:proofErr w:type="spellStart"/>
            <w:r w:rsidRPr="006133D9">
              <w:rPr>
                <w:rFonts w:ascii="Courier New" w:hAnsi="Courier New"/>
                <w:sz w:val="16"/>
                <w:szCs w:val="16"/>
              </w:rPr>
              <w:t>kvm</w:t>
            </w:r>
            <w:proofErr w:type="spellEnd"/>
            <w:r w:rsidRPr="006133D9">
              <w:rPr>
                <w:rFonts w:ascii="Courier New" w:hAnsi="Courier New"/>
                <w:sz w:val="16"/>
                <w:szCs w:val="16"/>
              </w:rPr>
              <w:t xml:space="preserve"> -show-cursor -kernel </w:t>
            </w:r>
            <w:r w:rsidR="00153C19" w:rsidRPr="00153C19">
              <w:rPr>
                <w:rFonts w:ascii="Courier New" w:hAnsi="Courier New"/>
                <w:sz w:val="16"/>
                <w:szCs w:val="16"/>
              </w:rPr>
              <w:t>vmlinuz-3.13.0-24-generic</w:t>
            </w:r>
          </w:p>
        </w:tc>
      </w:tr>
    </w:tbl>
    <w:p w14:paraId="3A48C3BF" w14:textId="77777777" w:rsidR="006133D9" w:rsidRDefault="006133D9" w:rsidP="006133D9">
      <w:pPr>
        <w:jc w:val="both"/>
      </w:pPr>
    </w:p>
    <w:p w14:paraId="6CD5637E" w14:textId="77777777" w:rsidR="00EB0F9B" w:rsidRDefault="00EB0F9B" w:rsidP="006133D9">
      <w:pPr>
        <w:jc w:val="both"/>
      </w:pPr>
    </w:p>
    <w:p w14:paraId="5156CBDD" w14:textId="77777777" w:rsidR="00EB0F9B" w:rsidRDefault="00EB0F9B" w:rsidP="006133D9">
      <w:pPr>
        <w:jc w:val="both"/>
      </w:pPr>
    </w:p>
    <w:p w14:paraId="1DCDACC8" w14:textId="1AECD485" w:rsidR="006133D9" w:rsidRDefault="006133D9" w:rsidP="00F47300">
      <w:pPr>
        <w:jc w:val="both"/>
      </w:pPr>
      <w:r>
        <w:t xml:space="preserve">The above call to </w:t>
      </w:r>
      <w:proofErr w:type="spellStart"/>
      <w:r w:rsidRPr="00EB0F9B">
        <w:rPr>
          <w:rFonts w:ascii="Courier New" w:hAnsi="Courier New"/>
        </w:rPr>
        <w:t>qemu</w:t>
      </w:r>
      <w:proofErr w:type="spellEnd"/>
      <w:r>
        <w:t xml:space="preserve"> will create a virtual machine that will be displayed in a separate graphical window and you should observe the following:</w:t>
      </w:r>
    </w:p>
    <w:p w14:paraId="6AB0C7C6" w14:textId="77777777" w:rsidR="006133D9" w:rsidRDefault="006133D9" w:rsidP="00F47300">
      <w:pPr>
        <w:jc w:val="both"/>
      </w:pPr>
    </w:p>
    <w:p w14:paraId="532DE196" w14:textId="0F86D6FE" w:rsidR="006133D9" w:rsidRDefault="006133D9" w:rsidP="006133D9">
      <w:pPr>
        <w:pStyle w:val="ListParagraph"/>
        <w:numPr>
          <w:ilvl w:val="0"/>
          <w:numId w:val="34"/>
        </w:numPr>
        <w:jc w:val="both"/>
      </w:pPr>
      <w:r>
        <w:t xml:space="preserve">The </w:t>
      </w:r>
      <w:proofErr w:type="spellStart"/>
      <w:r w:rsidRPr="006133D9">
        <w:rPr>
          <w:rFonts w:ascii="Courier New" w:hAnsi="Courier New"/>
        </w:rPr>
        <w:t>qemu</w:t>
      </w:r>
      <w:proofErr w:type="spellEnd"/>
      <w:r>
        <w:t xml:space="preserve"> virtual machine will run a default BIOS.</w:t>
      </w:r>
    </w:p>
    <w:p w14:paraId="0DEE3B19" w14:textId="65F4E31A" w:rsidR="006133D9" w:rsidRDefault="006133D9" w:rsidP="006133D9">
      <w:pPr>
        <w:pStyle w:val="ListParagraph"/>
        <w:numPr>
          <w:ilvl w:val="0"/>
          <w:numId w:val="34"/>
        </w:numPr>
        <w:jc w:val="both"/>
      </w:pPr>
      <w:r>
        <w:t xml:space="preserve">Next, the </w:t>
      </w:r>
      <w:proofErr w:type="spellStart"/>
      <w:r w:rsidRPr="006133D9">
        <w:rPr>
          <w:rFonts w:ascii="Courier New" w:hAnsi="Courier New"/>
        </w:rPr>
        <w:t>qemu</w:t>
      </w:r>
      <w:proofErr w:type="spellEnd"/>
      <w:r>
        <w:t xml:space="preserve"> boot loader (not a standard/conventions boot loader) will load the specified kernel.</w:t>
      </w:r>
    </w:p>
    <w:p w14:paraId="0A3EAC4E" w14:textId="261335C6" w:rsidR="006133D9" w:rsidRDefault="006133D9" w:rsidP="006133D9">
      <w:pPr>
        <w:pStyle w:val="ListParagraph"/>
        <w:numPr>
          <w:ilvl w:val="0"/>
          <w:numId w:val="34"/>
        </w:numPr>
        <w:jc w:val="both"/>
      </w:pPr>
      <w:r>
        <w:t>The kernel will boot up.</w:t>
      </w:r>
    </w:p>
    <w:p w14:paraId="7EB94EDB" w14:textId="49AFEE24" w:rsidR="006133D9" w:rsidRDefault="006133D9" w:rsidP="006133D9">
      <w:pPr>
        <w:pStyle w:val="ListParagraph"/>
        <w:numPr>
          <w:ilvl w:val="0"/>
          <w:numId w:val="34"/>
        </w:numPr>
        <w:jc w:val="both"/>
      </w:pPr>
      <w:r>
        <w:t xml:space="preserve">At the end of the booting process the </w:t>
      </w:r>
      <w:r w:rsidRPr="006133D9">
        <w:rPr>
          <w:u w:val="single"/>
        </w:rPr>
        <w:t>kernel will panic and crash</w:t>
      </w:r>
      <w:r>
        <w:t xml:space="preserve"> complaining that it did not find a root file system (as we have not specified one) to mount and work with.</w:t>
      </w:r>
    </w:p>
    <w:p w14:paraId="3AA1C41C" w14:textId="79443D0F" w:rsidR="006133D9" w:rsidRDefault="006133D9" w:rsidP="006133D9">
      <w:pPr>
        <w:pStyle w:val="ListParagraph"/>
        <w:numPr>
          <w:ilvl w:val="0"/>
          <w:numId w:val="34"/>
        </w:numPr>
        <w:jc w:val="both"/>
      </w:pPr>
      <w:r>
        <w:t xml:space="preserve">Kill the </w:t>
      </w:r>
      <w:proofErr w:type="spellStart"/>
      <w:r w:rsidRPr="006133D9">
        <w:rPr>
          <w:rFonts w:ascii="Courier New" w:hAnsi="Courier New"/>
        </w:rPr>
        <w:t>qemu</w:t>
      </w:r>
      <w:proofErr w:type="spellEnd"/>
      <w:r>
        <w:t xml:space="preserve"> process by simply closing the graphical </w:t>
      </w:r>
      <w:r w:rsidRPr="006133D9">
        <w:rPr>
          <w:rFonts w:ascii="Courier New" w:hAnsi="Courier New"/>
        </w:rPr>
        <w:t>QEMU</w:t>
      </w:r>
      <w:r>
        <w:t xml:space="preserve"> window.</w:t>
      </w:r>
    </w:p>
    <w:p w14:paraId="5C5D0566" w14:textId="2FCD0A28" w:rsidR="007B3C62" w:rsidRPr="00703B26" w:rsidRDefault="00703B26" w:rsidP="00703B26">
      <w:pPr>
        <w:pStyle w:val="Heading2"/>
      </w:pPr>
      <w:r>
        <w:t xml:space="preserve"> </w:t>
      </w:r>
      <w:r w:rsidR="006133D9">
        <w:t>Creating a root file system</w:t>
      </w:r>
      <w:r w:rsidR="007B3C62">
        <w:t xml:space="preserve"> aka </w:t>
      </w:r>
      <w:proofErr w:type="spellStart"/>
      <w:r w:rsidR="007B3C62" w:rsidRPr="007B3C62">
        <w:rPr>
          <w:rFonts w:ascii="Courier New" w:hAnsi="Courier New"/>
        </w:rPr>
        <w:t>initrd</w:t>
      </w:r>
      <w:proofErr w:type="spellEnd"/>
    </w:p>
    <w:p w14:paraId="2A5647F4" w14:textId="77777777" w:rsidR="006133D9" w:rsidRDefault="006133D9" w:rsidP="00F47300">
      <w:pPr>
        <w:jc w:val="both"/>
      </w:pPr>
    </w:p>
    <w:p w14:paraId="77BF49D9" w14:textId="680B5BB9" w:rsidR="007B3C62" w:rsidRDefault="007B3C62" w:rsidP="00F47300">
      <w:pPr>
        <w:jc w:val="both"/>
      </w:pPr>
      <w:r>
        <w:t xml:space="preserve">As observed in the previous part, the Linux kernel requires a valid root file system to operate with. In this part of the exercise a minimal initial file system called </w:t>
      </w:r>
      <w:proofErr w:type="spellStart"/>
      <w:r w:rsidRPr="007B3C62">
        <w:rPr>
          <w:rFonts w:ascii="Courier New" w:hAnsi="Courier New"/>
        </w:rPr>
        <w:t>initrd</w:t>
      </w:r>
      <w:proofErr w:type="spellEnd"/>
      <w:r>
        <w:t xml:space="preserve"> or </w:t>
      </w:r>
      <w:proofErr w:type="spellStart"/>
      <w:r w:rsidRPr="007B3C62">
        <w:rPr>
          <w:rFonts w:ascii="Courier New" w:hAnsi="Courier New"/>
        </w:rPr>
        <w:t>initramfs</w:t>
      </w:r>
      <w:proofErr w:type="spellEnd"/>
      <w:r>
        <w:t xml:space="preserve"> will be created. In order to aid creating the basic set of directories</w:t>
      </w:r>
      <w:r w:rsidR="00BB31C7">
        <w:t xml:space="preserve"> (they were manually created using the </w:t>
      </w:r>
      <w:proofErr w:type="spellStart"/>
      <w:r w:rsidR="00BB31C7" w:rsidRPr="00BB31C7">
        <w:rPr>
          <w:rFonts w:ascii="Courier New" w:hAnsi="Courier New"/>
        </w:rPr>
        <w:t>mkdir</w:t>
      </w:r>
      <w:proofErr w:type="spellEnd"/>
      <w:r w:rsidR="00BB31C7">
        <w:t xml:space="preserve"> command shown below)</w:t>
      </w:r>
      <w:r>
        <w:t xml:space="preserve"> that the Linux kernel requires in </w:t>
      </w:r>
      <w:proofErr w:type="spellStart"/>
      <w:r w:rsidRPr="007B3C62">
        <w:rPr>
          <w:rFonts w:ascii="Courier New" w:hAnsi="Courier New"/>
        </w:rPr>
        <w:t>initr</w:t>
      </w:r>
      <w:r w:rsidR="0010151E">
        <w:rPr>
          <w:rFonts w:ascii="Courier New" w:hAnsi="Courier New"/>
        </w:rPr>
        <w:t>amfs</w:t>
      </w:r>
      <w:proofErr w:type="spellEnd"/>
      <w:r w:rsidR="0010151E">
        <w:t xml:space="preserve">, </w:t>
      </w:r>
      <w:r>
        <w:t>a zip file containing the directory structure is supplied for this exe</w:t>
      </w:r>
      <w:r w:rsidR="004B0A50">
        <w:t>rcise</w:t>
      </w:r>
      <w:r w:rsidR="0010151E">
        <w:t>. Use the supplied zip file using the following commands:</w:t>
      </w:r>
    </w:p>
    <w:p w14:paraId="6B38BEB8" w14:textId="77777777" w:rsidR="0010151E" w:rsidRDefault="0010151E" w:rsidP="00F47300">
      <w:pPr>
        <w:jc w:val="both"/>
      </w:pPr>
    </w:p>
    <w:p w14:paraId="40A9652E" w14:textId="79F9068F" w:rsidR="00BB31C7" w:rsidRDefault="00630E41" w:rsidP="00D61891">
      <w:pPr>
        <w:pStyle w:val="ListParagraph"/>
        <w:numPr>
          <w:ilvl w:val="0"/>
          <w:numId w:val="35"/>
        </w:numPr>
        <w:jc w:val="both"/>
      </w:pPr>
      <w:r>
        <w:t>Download the supplied initial initramfs.zip file that has the initial directory structure setup for you for convenience. The zip file also includes very minimal configuration and a single executable that serves for running multiple commands.</w:t>
      </w:r>
    </w:p>
    <w:p w14:paraId="27421C87" w14:textId="795895A2" w:rsidR="0010151E" w:rsidRDefault="0010151E" w:rsidP="0010151E">
      <w:pPr>
        <w:pStyle w:val="ListParagraph"/>
        <w:numPr>
          <w:ilvl w:val="0"/>
          <w:numId w:val="35"/>
        </w:numPr>
        <w:jc w:val="both"/>
      </w:pPr>
      <w:r>
        <w:lastRenderedPageBreak/>
        <w:t>Unzip the supplied zip file to create the basic directory structure to be included in the initial ram disk (</w:t>
      </w:r>
      <w:proofErr w:type="spellStart"/>
      <w:r w:rsidRPr="0010151E">
        <w:rPr>
          <w:rFonts w:ascii="Courier New" w:hAnsi="Courier New"/>
        </w:rPr>
        <w:t>initramfs</w:t>
      </w:r>
      <w:proofErr w:type="spellEnd"/>
      <w:r>
        <w:t>):</w:t>
      </w:r>
    </w:p>
    <w:tbl>
      <w:tblPr>
        <w:tblStyle w:val="TableGrid"/>
        <w:tblW w:w="0" w:type="auto"/>
        <w:tblInd w:w="720" w:type="dxa"/>
        <w:tblLook w:val="04A0" w:firstRow="1" w:lastRow="0" w:firstColumn="1" w:lastColumn="0" w:noHBand="0" w:noVBand="1"/>
      </w:tblPr>
      <w:tblGrid>
        <w:gridCol w:w="8856"/>
      </w:tblGrid>
      <w:tr w:rsidR="00BB31C7" w14:paraId="5E4029FD" w14:textId="77777777" w:rsidTr="00E568FF">
        <w:tc>
          <w:tcPr>
            <w:tcW w:w="9576" w:type="dxa"/>
            <w:tcBorders>
              <w:top w:val="nil"/>
              <w:left w:val="nil"/>
              <w:bottom w:val="nil"/>
              <w:right w:val="nil"/>
            </w:tcBorders>
            <w:shd w:val="clear" w:color="auto" w:fill="D9D9D9" w:themeFill="background1" w:themeFillShade="D9"/>
          </w:tcPr>
          <w:p w14:paraId="5F23EF8D" w14:textId="41559BA3" w:rsidR="00BB31C7" w:rsidRPr="007E5EF5" w:rsidRDefault="00630E41" w:rsidP="00BB31C7">
            <w:pPr>
              <w:pStyle w:val="ListParagraph"/>
              <w:ind w:left="0"/>
              <w:jc w:val="both"/>
              <w:rPr>
                <w:rFonts w:ascii="Courier New" w:hAnsi="Courier New"/>
              </w:rPr>
            </w:pPr>
            <w:r>
              <w:rPr>
                <w:rFonts w:ascii="Courier New" w:hAnsi="Courier New"/>
              </w:rPr>
              <w:t xml:space="preserve">$ </w:t>
            </w:r>
            <w:proofErr w:type="gramStart"/>
            <w:r>
              <w:rPr>
                <w:rFonts w:ascii="Courier New" w:hAnsi="Courier New"/>
              </w:rPr>
              <w:t>unzip</w:t>
            </w:r>
            <w:proofErr w:type="gramEnd"/>
            <w:r>
              <w:rPr>
                <w:rFonts w:ascii="Courier New" w:hAnsi="Courier New"/>
              </w:rPr>
              <w:t xml:space="preserve"> </w:t>
            </w:r>
            <w:r w:rsidR="00BB31C7" w:rsidRPr="007E5EF5">
              <w:rPr>
                <w:rFonts w:ascii="Courier New" w:hAnsi="Courier New"/>
              </w:rPr>
              <w:t>initramfs.zip</w:t>
            </w:r>
          </w:p>
          <w:p w14:paraId="4FC89D1C" w14:textId="00A9D48C" w:rsidR="007E5EF5" w:rsidRDefault="007E5EF5" w:rsidP="00BB31C7">
            <w:pPr>
              <w:pStyle w:val="ListParagraph"/>
              <w:ind w:left="0"/>
              <w:jc w:val="both"/>
            </w:pPr>
            <w:r w:rsidRPr="007E5EF5">
              <w:rPr>
                <w:rFonts w:ascii="Courier New" w:hAnsi="Courier New"/>
              </w:rPr>
              <w:t xml:space="preserve">$ cd </w:t>
            </w:r>
            <w:proofErr w:type="spellStart"/>
            <w:r w:rsidRPr="007E5EF5">
              <w:rPr>
                <w:rFonts w:ascii="Courier New" w:hAnsi="Courier New"/>
              </w:rPr>
              <w:t>initramfs</w:t>
            </w:r>
            <w:proofErr w:type="spellEnd"/>
          </w:p>
        </w:tc>
      </w:tr>
    </w:tbl>
    <w:p w14:paraId="0C40910A" w14:textId="77777777" w:rsidR="00630E41" w:rsidRDefault="00630E41" w:rsidP="0063048C">
      <w:pPr>
        <w:jc w:val="both"/>
      </w:pPr>
    </w:p>
    <w:p w14:paraId="0484E52D" w14:textId="055F4245" w:rsidR="0010151E" w:rsidRDefault="0010151E" w:rsidP="00E568FF">
      <w:pPr>
        <w:pStyle w:val="ListParagraph"/>
        <w:numPr>
          <w:ilvl w:val="0"/>
          <w:numId w:val="35"/>
        </w:numPr>
        <w:jc w:val="both"/>
      </w:pPr>
      <w:r>
        <w:t xml:space="preserve">View the directory structure in </w:t>
      </w:r>
      <w:proofErr w:type="spellStart"/>
      <w:r w:rsidRPr="0010151E">
        <w:rPr>
          <w:rFonts w:ascii="Courier New" w:hAnsi="Courier New"/>
        </w:rPr>
        <w:t>initramfs</w:t>
      </w:r>
      <w:proofErr w:type="spellEnd"/>
      <w:r>
        <w:t xml:space="preserve"> and observe </w:t>
      </w:r>
      <w:r w:rsidR="00E568FF">
        <w:t xml:space="preserve">how the </w:t>
      </w:r>
      <w:r>
        <w:t xml:space="preserve">file named </w:t>
      </w:r>
      <w:proofErr w:type="spellStart"/>
      <w:r w:rsidR="00775C81">
        <w:rPr>
          <w:rFonts w:ascii="Courier New" w:hAnsi="Courier New"/>
        </w:rPr>
        <w:t>busybox</w:t>
      </w:r>
      <w:proofErr w:type="spellEnd"/>
      <w:r w:rsidR="00E568FF">
        <w:t xml:space="preserve"> has been symbolically linked to various commands including the </w:t>
      </w:r>
      <w:proofErr w:type="spellStart"/>
      <w:r w:rsidR="00E568FF" w:rsidRPr="00E568FF">
        <w:rPr>
          <w:rFonts w:ascii="Courier New" w:hAnsi="Courier New"/>
        </w:rPr>
        <w:t>init</w:t>
      </w:r>
      <w:proofErr w:type="spellEnd"/>
      <w:r w:rsidR="00E568FF">
        <w:t xml:space="preserve"> program. </w:t>
      </w:r>
      <w:r>
        <w:t xml:space="preserve">Virtual box is a versatile static binary that provides simple implementations for many standard commands such as: </w:t>
      </w:r>
      <w:proofErr w:type="spellStart"/>
      <w:r w:rsidRPr="00E568FF">
        <w:rPr>
          <w:rFonts w:ascii="Courier New" w:hAnsi="Courier New"/>
        </w:rPr>
        <w:t>ls</w:t>
      </w:r>
      <w:proofErr w:type="spellEnd"/>
      <w:r>
        <w:t xml:space="preserve">, </w:t>
      </w:r>
      <w:proofErr w:type="spellStart"/>
      <w:r w:rsidRPr="00E568FF">
        <w:rPr>
          <w:rFonts w:ascii="Courier New" w:hAnsi="Courier New"/>
        </w:rPr>
        <w:t>ps</w:t>
      </w:r>
      <w:proofErr w:type="spellEnd"/>
      <w:r>
        <w:t xml:space="preserve">, </w:t>
      </w:r>
      <w:r w:rsidRPr="00E568FF">
        <w:rPr>
          <w:rFonts w:ascii="Courier New" w:hAnsi="Courier New"/>
        </w:rPr>
        <w:t>cat</w:t>
      </w:r>
      <w:r>
        <w:t xml:space="preserve">, </w:t>
      </w:r>
      <w:r w:rsidRPr="00E568FF">
        <w:rPr>
          <w:rFonts w:ascii="Courier New" w:hAnsi="Courier New"/>
        </w:rPr>
        <w:t>less</w:t>
      </w:r>
      <w:r>
        <w:t xml:space="preserve">, </w:t>
      </w:r>
      <w:proofErr w:type="spellStart"/>
      <w:r w:rsidRPr="00E568FF">
        <w:rPr>
          <w:rFonts w:ascii="Courier New" w:hAnsi="Courier New"/>
        </w:rPr>
        <w:t>grep</w:t>
      </w:r>
      <w:proofErr w:type="spellEnd"/>
      <w:r>
        <w:t>, etc. The</w:t>
      </w:r>
      <w:r w:rsidR="00BB31C7">
        <w:t xml:space="preserve"> supplied</w:t>
      </w:r>
      <w:r>
        <w:t xml:space="preserve"> </w:t>
      </w:r>
      <w:proofErr w:type="spellStart"/>
      <w:r w:rsidRPr="00E568FF">
        <w:rPr>
          <w:rFonts w:ascii="Courier New" w:hAnsi="Courier New"/>
        </w:rPr>
        <w:t>initramfs</w:t>
      </w:r>
      <w:proofErr w:type="spellEnd"/>
      <w:r>
        <w:t xml:space="preserve"> uses </w:t>
      </w:r>
      <w:proofErr w:type="spellStart"/>
      <w:r w:rsidR="00775C81">
        <w:rPr>
          <w:rFonts w:ascii="Courier New" w:hAnsi="Courier New"/>
        </w:rPr>
        <w:t>busybox</w:t>
      </w:r>
      <w:proofErr w:type="spellEnd"/>
      <w:r>
        <w:t xml:space="preserve"> as the </w:t>
      </w:r>
      <w:proofErr w:type="spellStart"/>
      <w:r w:rsidRPr="00E568FF">
        <w:rPr>
          <w:rFonts w:ascii="Courier New" w:hAnsi="Courier New"/>
        </w:rPr>
        <w:t>init</w:t>
      </w:r>
      <w:proofErr w:type="spellEnd"/>
      <w:r>
        <w:t xml:space="preserve"> executable </w:t>
      </w:r>
      <w:r w:rsidR="00BB31C7">
        <w:t>required by</w:t>
      </w:r>
      <w:r w:rsidR="00E568FF">
        <w:t xml:space="preserve"> Linux kernel using a symbolic</w:t>
      </w:r>
      <w:r w:rsidR="00BB31C7">
        <w:t xml:space="preserve"> link</w:t>
      </w:r>
      <w:r w:rsidR="00E568FF">
        <w:t xml:space="preserve"> (</w:t>
      </w:r>
      <w:proofErr w:type="spellStart"/>
      <w:r w:rsidR="00775C81">
        <w:rPr>
          <w:rFonts w:ascii="Courier New" w:hAnsi="Courier New"/>
        </w:rPr>
        <w:t>busybox</w:t>
      </w:r>
      <w:proofErr w:type="spellEnd"/>
      <w:r w:rsidR="00E568FF">
        <w:t xml:space="preserve"> uses the file name to detect how it should behave)</w:t>
      </w:r>
      <w:r w:rsidR="00BB31C7">
        <w:t xml:space="preserve">. Recollect that </w:t>
      </w:r>
      <w:proofErr w:type="spellStart"/>
      <w:r w:rsidR="00BB31C7" w:rsidRPr="00E568FF">
        <w:rPr>
          <w:rFonts w:ascii="Courier New" w:hAnsi="Courier New"/>
        </w:rPr>
        <w:t>init</w:t>
      </w:r>
      <w:proofErr w:type="spellEnd"/>
      <w:r w:rsidR="00BB31C7">
        <w:t xml:space="preserve"> is the first process that is ever run by the Linux kernel.</w:t>
      </w:r>
    </w:p>
    <w:p w14:paraId="76C4B2AE" w14:textId="77777777" w:rsidR="007E5EF5" w:rsidRDefault="007E5EF5" w:rsidP="007E5EF5">
      <w:pPr>
        <w:pStyle w:val="ListParagraph"/>
        <w:jc w:val="both"/>
      </w:pPr>
    </w:p>
    <w:p w14:paraId="1A4696C2" w14:textId="512FA77D" w:rsidR="00E568FF" w:rsidRDefault="00E568FF" w:rsidP="00E568FF">
      <w:pPr>
        <w:pStyle w:val="ListParagraph"/>
        <w:numPr>
          <w:ilvl w:val="0"/>
          <w:numId w:val="35"/>
        </w:numPr>
        <w:jc w:val="both"/>
      </w:pPr>
      <w:r>
        <w:t xml:space="preserve">Now, create </w:t>
      </w:r>
      <w:r w:rsidR="007E5EF5">
        <w:t xml:space="preserve">your own </w:t>
      </w:r>
      <w:r>
        <w:t>initial ram file system (</w:t>
      </w:r>
      <w:proofErr w:type="spellStart"/>
      <w:r w:rsidRPr="00630E41">
        <w:rPr>
          <w:rFonts w:ascii="Courier New" w:hAnsi="Courier New"/>
        </w:rPr>
        <w:t>initramfs</w:t>
      </w:r>
      <w:proofErr w:type="spellEnd"/>
      <w:r>
        <w:t>) using the following command</w:t>
      </w:r>
      <w:r w:rsidR="007E5EF5">
        <w:t xml:space="preserve"> where </w:t>
      </w:r>
      <w:proofErr w:type="spellStart"/>
      <w:r w:rsidR="007E5EF5">
        <w:t>MUid</w:t>
      </w:r>
      <w:proofErr w:type="spellEnd"/>
      <w:r w:rsidR="007E5EF5">
        <w:t xml:space="preserve"> is your unique ID (ensure you are in the </w:t>
      </w:r>
      <w:proofErr w:type="spellStart"/>
      <w:r w:rsidR="007E5EF5" w:rsidRPr="007E5EF5">
        <w:rPr>
          <w:rFonts w:ascii="Courier New" w:hAnsi="Courier New"/>
        </w:rPr>
        <w:t>initramfs</w:t>
      </w:r>
      <w:proofErr w:type="spellEnd"/>
      <w:r w:rsidR="007E5EF5">
        <w:t xml:space="preserve"> directory)</w:t>
      </w:r>
      <w:r>
        <w:t>:</w:t>
      </w:r>
    </w:p>
    <w:tbl>
      <w:tblPr>
        <w:tblStyle w:val="TableGrid"/>
        <w:tblW w:w="0" w:type="auto"/>
        <w:tblInd w:w="720" w:type="dxa"/>
        <w:tblCellMar>
          <w:top w:w="29" w:type="dxa"/>
          <w:left w:w="115" w:type="dxa"/>
          <w:bottom w:w="29" w:type="dxa"/>
          <w:right w:w="115" w:type="dxa"/>
        </w:tblCellMar>
        <w:tblLook w:val="04A0" w:firstRow="1" w:lastRow="0" w:firstColumn="1" w:lastColumn="0" w:noHBand="0" w:noVBand="1"/>
      </w:tblPr>
      <w:tblGrid>
        <w:gridCol w:w="8870"/>
      </w:tblGrid>
      <w:tr w:rsidR="007E5EF5" w14:paraId="349F5245" w14:textId="77777777" w:rsidTr="007E5EF5">
        <w:tc>
          <w:tcPr>
            <w:tcW w:w="9576" w:type="dxa"/>
            <w:tcBorders>
              <w:top w:val="nil"/>
              <w:left w:val="nil"/>
              <w:bottom w:val="nil"/>
              <w:right w:val="nil"/>
            </w:tcBorders>
            <w:shd w:val="clear" w:color="auto" w:fill="D9D9D9" w:themeFill="background1" w:themeFillShade="D9"/>
          </w:tcPr>
          <w:p w14:paraId="01B5C04F" w14:textId="1E3A6D01" w:rsidR="007E5EF5" w:rsidRPr="007E5EF5" w:rsidRDefault="007E5EF5" w:rsidP="007E5EF5">
            <w:pPr>
              <w:pStyle w:val="ListParagraph"/>
              <w:ind w:left="0"/>
              <w:jc w:val="both"/>
              <w:rPr>
                <w:rFonts w:ascii="Courier New" w:hAnsi="Courier New"/>
                <w:sz w:val="18"/>
              </w:rPr>
            </w:pPr>
            <w:r w:rsidRPr="007E5EF5">
              <w:rPr>
                <w:rFonts w:ascii="Courier New" w:hAnsi="Courier New"/>
                <w:sz w:val="18"/>
              </w:rPr>
              <w:t xml:space="preserve">$ </w:t>
            </w:r>
            <w:proofErr w:type="gramStart"/>
            <w:r w:rsidRPr="007E5EF5">
              <w:rPr>
                <w:rFonts w:ascii="Courier New" w:hAnsi="Courier New"/>
                <w:sz w:val="18"/>
              </w:rPr>
              <w:t>find</w:t>
            </w:r>
            <w:proofErr w:type="gramEnd"/>
            <w:r w:rsidRPr="007E5EF5">
              <w:rPr>
                <w:rFonts w:ascii="Courier New" w:hAnsi="Courier New"/>
                <w:sz w:val="18"/>
              </w:rPr>
              <w:t xml:space="preserve"> . -</w:t>
            </w:r>
            <w:proofErr w:type="gramStart"/>
            <w:r w:rsidRPr="007E5EF5">
              <w:rPr>
                <w:rFonts w:ascii="Courier New" w:hAnsi="Courier New"/>
                <w:sz w:val="18"/>
              </w:rPr>
              <w:t>print0</w:t>
            </w:r>
            <w:proofErr w:type="gramEnd"/>
            <w:r w:rsidRPr="007E5EF5">
              <w:rPr>
                <w:rFonts w:ascii="Courier New" w:hAnsi="Courier New"/>
                <w:sz w:val="18"/>
              </w:rPr>
              <w:t xml:space="preserve"> | </w:t>
            </w:r>
            <w:proofErr w:type="spellStart"/>
            <w:r w:rsidRPr="007E5EF5">
              <w:rPr>
                <w:rFonts w:ascii="Courier New" w:hAnsi="Courier New"/>
                <w:sz w:val="18"/>
              </w:rPr>
              <w:t>cpio</w:t>
            </w:r>
            <w:proofErr w:type="spellEnd"/>
            <w:r w:rsidRPr="007E5EF5">
              <w:rPr>
                <w:rFonts w:ascii="Courier New" w:hAnsi="Courier New"/>
                <w:sz w:val="18"/>
              </w:rPr>
              <w:t xml:space="preserve"> --null -</w:t>
            </w:r>
            <w:proofErr w:type="spellStart"/>
            <w:r w:rsidRPr="007E5EF5">
              <w:rPr>
                <w:rFonts w:ascii="Courier New" w:hAnsi="Courier New"/>
                <w:sz w:val="18"/>
              </w:rPr>
              <w:t>ov</w:t>
            </w:r>
            <w:proofErr w:type="spellEnd"/>
            <w:r w:rsidRPr="007E5EF5">
              <w:rPr>
                <w:rFonts w:ascii="Courier New" w:hAnsi="Courier New"/>
                <w:sz w:val="18"/>
              </w:rPr>
              <w:t xml:space="preserve"> --format=</w:t>
            </w:r>
            <w:proofErr w:type="spellStart"/>
            <w:r w:rsidRPr="007E5EF5">
              <w:rPr>
                <w:rFonts w:ascii="Courier New" w:hAnsi="Courier New"/>
                <w:sz w:val="18"/>
              </w:rPr>
              <w:t>newc</w:t>
            </w:r>
            <w:proofErr w:type="spellEnd"/>
            <w:r w:rsidRPr="007E5EF5">
              <w:rPr>
                <w:rFonts w:ascii="Courier New" w:hAnsi="Courier New"/>
                <w:sz w:val="18"/>
              </w:rPr>
              <w:t xml:space="preserve"> &gt; ../</w:t>
            </w:r>
            <w:proofErr w:type="spellStart"/>
            <w:r w:rsidRPr="007E5EF5">
              <w:rPr>
                <w:rFonts w:ascii="Courier New" w:hAnsi="Courier New"/>
                <w:sz w:val="18"/>
              </w:rPr>
              <w:t>MUid-initramfs.cpio</w:t>
            </w:r>
            <w:proofErr w:type="spellEnd"/>
          </w:p>
        </w:tc>
      </w:tr>
    </w:tbl>
    <w:p w14:paraId="6161B486" w14:textId="77777777" w:rsidR="00703B26" w:rsidRDefault="00703B26" w:rsidP="00D61891">
      <w:pPr>
        <w:jc w:val="both"/>
      </w:pPr>
    </w:p>
    <w:p w14:paraId="7C575969" w14:textId="4E8D0659" w:rsidR="00703B26" w:rsidRDefault="00E568FF" w:rsidP="00D61891">
      <w:pPr>
        <w:pStyle w:val="ListParagraph"/>
        <w:numPr>
          <w:ilvl w:val="0"/>
          <w:numId w:val="35"/>
        </w:numPr>
        <w:jc w:val="both"/>
      </w:pPr>
      <w:r>
        <w:t xml:space="preserve">Finally run the kernel with the newly created </w:t>
      </w:r>
      <w:proofErr w:type="spellStart"/>
      <w:r>
        <w:t>initramfs</w:t>
      </w:r>
      <w:proofErr w:type="spellEnd"/>
      <w:r>
        <w:t xml:space="preserve"> using the command below</w:t>
      </w:r>
      <w:r w:rsidR="00667310">
        <w:t xml:space="preserve"> from the directory where the </w:t>
      </w:r>
      <w:proofErr w:type="spellStart"/>
      <w:r w:rsidR="00667310" w:rsidRPr="00667310">
        <w:rPr>
          <w:rFonts w:ascii="Courier New" w:hAnsi="Courier New" w:cs="Courier New"/>
          <w:i/>
        </w:rPr>
        <w:t>MUid</w:t>
      </w:r>
      <w:r w:rsidR="00667310" w:rsidRPr="00667310">
        <w:rPr>
          <w:rFonts w:ascii="Courier New" w:hAnsi="Courier New" w:cs="Courier New"/>
        </w:rPr>
        <w:t>-initramfs.cpio</w:t>
      </w:r>
      <w:proofErr w:type="spellEnd"/>
      <w:r w:rsidR="00667310">
        <w:t xml:space="preserve"> file is present</w:t>
      </w:r>
      <w:r>
        <w:t xml:space="preserve">. The kernel should start up and drop you to the root-shell prompt </w:t>
      </w:r>
      <w:r w:rsidRPr="00E568FF">
        <w:rPr>
          <w:rFonts w:ascii="Courier New" w:hAnsi="Courier New"/>
        </w:rPr>
        <w:t>#</w:t>
      </w:r>
      <w:r>
        <w:t xml:space="preserve">. </w:t>
      </w:r>
    </w:p>
    <w:tbl>
      <w:tblPr>
        <w:tblStyle w:val="TableGrid"/>
        <w:tblW w:w="0" w:type="auto"/>
        <w:tblInd w:w="720" w:type="dxa"/>
        <w:tblLook w:val="04A0" w:firstRow="1" w:lastRow="0" w:firstColumn="1" w:lastColumn="0" w:noHBand="0" w:noVBand="1"/>
      </w:tblPr>
      <w:tblGrid>
        <w:gridCol w:w="8856"/>
      </w:tblGrid>
      <w:tr w:rsidR="00D44E3F" w14:paraId="7D199DD9" w14:textId="77777777" w:rsidTr="00D44E3F">
        <w:tc>
          <w:tcPr>
            <w:tcW w:w="9576" w:type="dxa"/>
            <w:tcBorders>
              <w:top w:val="nil"/>
              <w:left w:val="nil"/>
              <w:bottom w:val="nil"/>
              <w:right w:val="nil"/>
            </w:tcBorders>
            <w:shd w:val="clear" w:color="auto" w:fill="D9D9D9" w:themeFill="background1" w:themeFillShade="D9"/>
          </w:tcPr>
          <w:p w14:paraId="3305B5BB" w14:textId="66F185A7" w:rsidR="00D44E3F" w:rsidRPr="00D44E3F" w:rsidRDefault="00D44E3F" w:rsidP="00D44E3F">
            <w:pPr>
              <w:jc w:val="both"/>
              <w:rPr>
                <w:rFonts w:ascii="Courier New" w:hAnsi="Courier New"/>
                <w:sz w:val="16"/>
                <w:szCs w:val="16"/>
              </w:rPr>
            </w:pPr>
            <w:r w:rsidRPr="00D44E3F">
              <w:rPr>
                <w:rFonts w:ascii="Courier New" w:hAnsi="Courier New"/>
                <w:b/>
                <w:sz w:val="20"/>
                <w:szCs w:val="16"/>
              </w:rPr>
              <w:t>$</w:t>
            </w:r>
            <w:r w:rsidRPr="00D44E3F">
              <w:rPr>
                <w:rFonts w:ascii="Courier New" w:hAnsi="Courier New"/>
                <w:sz w:val="20"/>
                <w:szCs w:val="16"/>
              </w:rPr>
              <w:t xml:space="preserve"> </w:t>
            </w:r>
            <w:proofErr w:type="gramStart"/>
            <w:r w:rsidRPr="00D44E3F">
              <w:rPr>
                <w:rFonts w:ascii="Courier New" w:hAnsi="Courier New"/>
                <w:sz w:val="20"/>
                <w:szCs w:val="16"/>
              </w:rPr>
              <w:t>qemu</w:t>
            </w:r>
            <w:proofErr w:type="gramEnd"/>
            <w:r w:rsidRPr="00D44E3F">
              <w:rPr>
                <w:rFonts w:ascii="Courier New" w:hAnsi="Courier New"/>
                <w:sz w:val="20"/>
                <w:szCs w:val="16"/>
              </w:rPr>
              <w:t>-system-x86_64</w:t>
            </w:r>
            <w:r w:rsidR="006D0F21">
              <w:rPr>
                <w:rFonts w:ascii="Courier New" w:hAnsi="Courier New"/>
                <w:sz w:val="20"/>
                <w:szCs w:val="16"/>
              </w:rPr>
              <w:t xml:space="preserve"> –k en-us</w:t>
            </w:r>
            <w:r w:rsidRPr="00D44E3F">
              <w:rPr>
                <w:rFonts w:ascii="Courier New" w:hAnsi="Courier New"/>
                <w:sz w:val="20"/>
                <w:szCs w:val="16"/>
              </w:rPr>
              <w:t xml:space="preserve"> -no-reboot -no-</w:t>
            </w:r>
            <w:proofErr w:type="spellStart"/>
            <w:r w:rsidRPr="00D44E3F">
              <w:rPr>
                <w:rFonts w:ascii="Courier New" w:hAnsi="Courier New"/>
                <w:sz w:val="20"/>
                <w:szCs w:val="16"/>
              </w:rPr>
              <w:t>kvm</w:t>
            </w:r>
            <w:proofErr w:type="spellEnd"/>
            <w:r w:rsidRPr="00D44E3F">
              <w:rPr>
                <w:rFonts w:ascii="Courier New" w:hAnsi="Courier New"/>
                <w:sz w:val="20"/>
                <w:szCs w:val="16"/>
              </w:rPr>
              <w:t xml:space="preserve"> -show-cursor -kernel /boot/vmli</w:t>
            </w:r>
            <w:r w:rsidR="00775C81">
              <w:rPr>
                <w:rFonts w:ascii="Courier New" w:hAnsi="Courier New"/>
                <w:sz w:val="20"/>
                <w:szCs w:val="16"/>
              </w:rPr>
              <w:t>nuz-3.5.0-44</w:t>
            </w:r>
            <w:r w:rsidRPr="00D44E3F">
              <w:rPr>
                <w:rFonts w:ascii="Courier New" w:hAnsi="Courier New"/>
                <w:sz w:val="20"/>
                <w:szCs w:val="16"/>
              </w:rPr>
              <w:t>-generic –</w:t>
            </w:r>
            <w:proofErr w:type="spellStart"/>
            <w:r w:rsidRPr="00D44E3F">
              <w:rPr>
                <w:rFonts w:ascii="Courier New" w:hAnsi="Courier New"/>
                <w:sz w:val="20"/>
                <w:szCs w:val="16"/>
              </w:rPr>
              <w:t>initrd</w:t>
            </w:r>
            <w:proofErr w:type="spellEnd"/>
            <w:r w:rsidRPr="00D44E3F">
              <w:rPr>
                <w:rFonts w:ascii="Courier New" w:hAnsi="Courier New"/>
                <w:sz w:val="20"/>
                <w:szCs w:val="16"/>
              </w:rPr>
              <w:t xml:space="preserve"> </w:t>
            </w:r>
            <w:proofErr w:type="spellStart"/>
            <w:r w:rsidRPr="00D44E3F">
              <w:rPr>
                <w:rFonts w:ascii="Courier New" w:hAnsi="Courier New"/>
                <w:sz w:val="20"/>
                <w:szCs w:val="16"/>
              </w:rPr>
              <w:t>MUid-initramfs.cpio</w:t>
            </w:r>
            <w:proofErr w:type="spellEnd"/>
          </w:p>
        </w:tc>
      </w:tr>
    </w:tbl>
    <w:p w14:paraId="42748AD1" w14:textId="77777777" w:rsidR="007E5EF5" w:rsidRDefault="007E5EF5" w:rsidP="007E5EF5">
      <w:pPr>
        <w:pStyle w:val="ListParagraph"/>
        <w:jc w:val="both"/>
      </w:pPr>
    </w:p>
    <w:p w14:paraId="60B4F436" w14:textId="685543A1" w:rsidR="009F4DF0" w:rsidRDefault="00E568FF" w:rsidP="00D61891">
      <w:pPr>
        <w:pStyle w:val="ListParagraph"/>
        <w:numPr>
          <w:ilvl w:val="0"/>
          <w:numId w:val="35"/>
        </w:numPr>
        <w:jc w:val="both"/>
      </w:pPr>
      <w:r>
        <w:t xml:space="preserve">Note that you are root (or super user) on the virtual machine. You can try a few of the standard shell commands at the </w:t>
      </w:r>
      <w:r w:rsidRPr="00E568FF">
        <w:rPr>
          <w:rFonts w:ascii="Courier New" w:hAnsi="Courier New"/>
        </w:rPr>
        <w:t>#</w:t>
      </w:r>
      <w:r>
        <w:t xml:space="preserve"> prompt. In order to quit your virtual machine type </w:t>
      </w:r>
      <w:r w:rsidRPr="00E568FF">
        <w:rPr>
          <w:rFonts w:ascii="Courier New" w:hAnsi="Courier New"/>
        </w:rPr>
        <w:t>reboot</w:t>
      </w:r>
      <w:r>
        <w:t xml:space="preserve"> at the </w:t>
      </w:r>
      <w:r w:rsidRPr="00E568FF">
        <w:rPr>
          <w:rFonts w:ascii="Courier New" w:hAnsi="Courier New"/>
        </w:rPr>
        <w:t>#</w:t>
      </w:r>
      <w:r>
        <w:t xml:space="preserve"> prompt.</w:t>
      </w:r>
    </w:p>
    <w:p w14:paraId="559D5F09" w14:textId="6E021583" w:rsidR="007E5EF5" w:rsidRPr="00D61891" w:rsidRDefault="007E5EF5" w:rsidP="00D61891">
      <w:pPr>
        <w:pStyle w:val="Heading2"/>
      </w:pPr>
      <w:r>
        <w:t xml:space="preserve">Customizing your </w:t>
      </w:r>
      <w:proofErr w:type="spellStart"/>
      <w:r w:rsidR="00703B26">
        <w:t>SaaS</w:t>
      </w:r>
      <w:proofErr w:type="spellEnd"/>
      <w:r w:rsidR="00703B26">
        <w:t xml:space="preserve"> </w:t>
      </w:r>
      <w:proofErr w:type="spellStart"/>
      <w:r w:rsidRPr="007B3C62">
        <w:rPr>
          <w:rFonts w:ascii="Courier New" w:hAnsi="Courier New"/>
        </w:rPr>
        <w:t>initrd</w:t>
      </w:r>
      <w:proofErr w:type="spellEnd"/>
      <w:r w:rsidR="00703B26">
        <w:rPr>
          <w:i w:val="0"/>
        </w:rPr>
        <w:t xml:space="preserve"> </w:t>
      </w:r>
    </w:p>
    <w:p w14:paraId="30AB0C90" w14:textId="4969B6BA" w:rsidR="007E5EF5" w:rsidRDefault="007E5EF5" w:rsidP="00703B26">
      <w:pPr>
        <w:jc w:val="both"/>
      </w:pPr>
      <w:r>
        <w:t xml:space="preserve">The </w:t>
      </w:r>
      <w:proofErr w:type="spellStart"/>
      <w:r w:rsidRPr="00DA1DD0">
        <w:t>initramfs</w:t>
      </w:r>
      <w:proofErr w:type="spellEnd"/>
      <w:r>
        <w:t xml:space="preserve"> supplied to you is a barebones distribu</w:t>
      </w:r>
      <w:r w:rsidR="00703B26">
        <w:t xml:space="preserve">tion that has very few commands and libraries. However, that is sufficient to run a complied C++ binary. No other baggage in the form libraries and VMs are needed. </w:t>
      </w:r>
    </w:p>
    <w:p w14:paraId="6827940F" w14:textId="77777777" w:rsidR="00DA1DD0" w:rsidRDefault="00DA1DD0" w:rsidP="007E5EF5"/>
    <w:p w14:paraId="0C9B7A73" w14:textId="77777777" w:rsidR="00703B26" w:rsidRDefault="00703B26" w:rsidP="00DA1DD0">
      <w:pPr>
        <w:pStyle w:val="ListParagraph"/>
        <w:numPr>
          <w:ilvl w:val="0"/>
          <w:numId w:val="36"/>
        </w:numPr>
      </w:pPr>
      <w:r>
        <w:t xml:space="preserve">Compile your anagram finder to run as a self-contained (static) executable using the </w:t>
      </w:r>
      <w:proofErr w:type="spellStart"/>
      <w:r>
        <w:t>the</w:t>
      </w:r>
      <w:proofErr w:type="spellEnd"/>
      <w:r>
        <w:t xml:space="preserve"> following command line:</w:t>
      </w:r>
    </w:p>
    <w:tbl>
      <w:tblPr>
        <w:tblStyle w:val="TableGrid"/>
        <w:tblW w:w="0" w:type="auto"/>
        <w:tblInd w:w="720" w:type="dxa"/>
        <w:tblCellMar>
          <w:top w:w="86" w:type="dxa"/>
          <w:left w:w="115" w:type="dxa"/>
          <w:bottom w:w="86" w:type="dxa"/>
          <w:right w:w="115" w:type="dxa"/>
        </w:tblCellMar>
        <w:tblLook w:val="04A0" w:firstRow="1" w:lastRow="0" w:firstColumn="1" w:lastColumn="0" w:noHBand="0" w:noVBand="1"/>
      </w:tblPr>
      <w:tblGrid>
        <w:gridCol w:w="8870"/>
      </w:tblGrid>
      <w:tr w:rsidR="00703B26" w14:paraId="4410A32A" w14:textId="77777777" w:rsidTr="00256419">
        <w:tc>
          <w:tcPr>
            <w:tcW w:w="9576" w:type="dxa"/>
            <w:tcBorders>
              <w:top w:val="nil"/>
              <w:left w:val="nil"/>
              <w:bottom w:val="nil"/>
              <w:right w:val="nil"/>
            </w:tcBorders>
            <w:shd w:val="clear" w:color="auto" w:fill="D9D9D9" w:themeFill="background1" w:themeFillShade="D9"/>
          </w:tcPr>
          <w:p w14:paraId="20E9CAAA" w14:textId="638D6E30" w:rsidR="00703B26" w:rsidRPr="00256419" w:rsidRDefault="00703B26" w:rsidP="00703B26">
            <w:pPr>
              <w:pStyle w:val="ListParagraph"/>
              <w:ind w:left="0"/>
              <w:rPr>
                <w:rFonts w:ascii="Courier New" w:hAnsi="Courier New"/>
                <w:sz w:val="20"/>
              </w:rPr>
            </w:pPr>
            <w:r w:rsidRPr="00256419">
              <w:rPr>
                <w:rFonts w:ascii="Courier New" w:hAnsi="Courier New"/>
                <w:sz w:val="20"/>
              </w:rPr>
              <w:t xml:space="preserve">$ </w:t>
            </w:r>
            <w:proofErr w:type="gramStart"/>
            <w:r w:rsidR="00256419" w:rsidRPr="00256419">
              <w:rPr>
                <w:rFonts w:ascii="Courier New" w:hAnsi="Courier New"/>
                <w:sz w:val="20"/>
              </w:rPr>
              <w:t>g</w:t>
            </w:r>
            <w:proofErr w:type="gramEnd"/>
            <w:r w:rsidR="00256419" w:rsidRPr="00256419">
              <w:rPr>
                <w:rFonts w:ascii="Courier New" w:hAnsi="Courier New"/>
                <w:sz w:val="20"/>
              </w:rPr>
              <w:t xml:space="preserve">++ </w:t>
            </w:r>
            <w:r w:rsidR="00256419" w:rsidRPr="00256419">
              <w:rPr>
                <w:rFonts w:ascii="Courier New" w:hAnsi="Courier New"/>
                <w:b/>
                <w:color w:val="FF0000"/>
                <w:sz w:val="20"/>
              </w:rPr>
              <w:t>-static</w:t>
            </w:r>
            <w:r w:rsidR="00256419" w:rsidRPr="00256419">
              <w:rPr>
                <w:rFonts w:ascii="Courier New" w:hAnsi="Courier New"/>
                <w:sz w:val="20"/>
              </w:rPr>
              <w:t xml:space="preserve"> -O3 -Wall -</w:t>
            </w:r>
            <w:proofErr w:type="spellStart"/>
            <w:r w:rsidR="00256419" w:rsidRPr="00256419">
              <w:rPr>
                <w:rFonts w:ascii="Courier New" w:hAnsi="Courier New"/>
                <w:sz w:val="20"/>
              </w:rPr>
              <w:t>std</w:t>
            </w:r>
            <w:proofErr w:type="spellEnd"/>
            <w:r w:rsidR="00256419" w:rsidRPr="00256419">
              <w:rPr>
                <w:rFonts w:ascii="Courier New" w:hAnsi="Courier New"/>
                <w:sz w:val="20"/>
              </w:rPr>
              <w:t>=</w:t>
            </w:r>
            <w:proofErr w:type="spellStart"/>
            <w:r w:rsidR="00256419" w:rsidRPr="00256419">
              <w:rPr>
                <w:rFonts w:ascii="Courier New" w:hAnsi="Courier New"/>
                <w:sz w:val="20"/>
              </w:rPr>
              <w:t>c++</w:t>
            </w:r>
            <w:proofErr w:type="spellEnd"/>
            <w:r w:rsidR="00256419" w:rsidRPr="00256419">
              <w:rPr>
                <w:rFonts w:ascii="Courier New" w:hAnsi="Courier New"/>
                <w:sz w:val="20"/>
              </w:rPr>
              <w:t xml:space="preserve">11 AnagramFinder.cpp -o </w:t>
            </w:r>
            <w:proofErr w:type="spellStart"/>
            <w:r w:rsidR="00256419" w:rsidRPr="00256419">
              <w:rPr>
                <w:rFonts w:ascii="Courier New" w:hAnsi="Courier New"/>
                <w:sz w:val="20"/>
              </w:rPr>
              <w:t>AnagramFinder</w:t>
            </w:r>
            <w:proofErr w:type="spellEnd"/>
          </w:p>
        </w:tc>
      </w:tr>
    </w:tbl>
    <w:p w14:paraId="55B1B7A2" w14:textId="4E5706EB" w:rsidR="00844A49" w:rsidRDefault="00DA1DD0" w:rsidP="00D61891">
      <w:pPr>
        <w:pStyle w:val="ListParagraph"/>
        <w:numPr>
          <w:ilvl w:val="0"/>
          <w:numId w:val="36"/>
        </w:numPr>
      </w:pPr>
      <w:r>
        <w:t xml:space="preserve">Ensure your </w:t>
      </w:r>
      <w:r w:rsidR="009F4DF0">
        <w:t>Type-2 hypervisor</w:t>
      </w:r>
      <w:r>
        <w:t xml:space="preserve"> (aka </w:t>
      </w:r>
      <w:proofErr w:type="spellStart"/>
      <w:r w:rsidRPr="00DA1DD0">
        <w:rPr>
          <w:rFonts w:ascii="Courier New" w:hAnsi="Courier New"/>
        </w:rPr>
        <w:t>qemu</w:t>
      </w:r>
      <w:proofErr w:type="spellEnd"/>
      <w:r>
        <w:t xml:space="preserve"> process) is not running.</w:t>
      </w:r>
    </w:p>
    <w:p w14:paraId="1DDEA98E" w14:textId="013A411E" w:rsidR="00844A49" w:rsidRDefault="00256419" w:rsidP="0063048C">
      <w:pPr>
        <w:pStyle w:val="ListParagraph"/>
        <w:numPr>
          <w:ilvl w:val="0"/>
          <w:numId w:val="36"/>
        </w:numPr>
      </w:pPr>
      <w:r>
        <w:t xml:space="preserve">Copy the generated </w:t>
      </w:r>
      <w:proofErr w:type="spellStart"/>
      <w:r w:rsidRPr="00256419">
        <w:rPr>
          <w:rFonts w:ascii="Courier New" w:hAnsi="Courier New"/>
        </w:rPr>
        <w:t>AnagramFinder</w:t>
      </w:r>
      <w:proofErr w:type="spellEnd"/>
      <w:r>
        <w:t xml:space="preserve"> executable </w:t>
      </w:r>
      <w:r w:rsidR="00DA1DD0">
        <w:t xml:space="preserve">to the appropriate </w:t>
      </w:r>
      <w:r w:rsidR="00DA1DD0" w:rsidRPr="00DA1DD0">
        <w:rPr>
          <w:rFonts w:ascii="Courier New" w:hAnsi="Courier New"/>
        </w:rPr>
        <w:t>bin</w:t>
      </w:r>
      <w:r w:rsidR="00DA1DD0">
        <w:t xml:space="preserve"> directory in your </w:t>
      </w:r>
      <w:proofErr w:type="spellStart"/>
      <w:r w:rsidR="00DA1DD0" w:rsidRPr="00DA1DD0">
        <w:rPr>
          <w:rFonts w:ascii="Courier New" w:hAnsi="Courier New"/>
        </w:rPr>
        <w:t>initramfs</w:t>
      </w:r>
      <w:proofErr w:type="spellEnd"/>
      <w:r w:rsidR="00DA1DD0">
        <w:t xml:space="preserve"> directory.</w:t>
      </w:r>
    </w:p>
    <w:p w14:paraId="0655A84C" w14:textId="15AC40A0" w:rsidR="00DA1DD0" w:rsidRDefault="00DA1DD0" w:rsidP="00DA1DD0">
      <w:pPr>
        <w:pStyle w:val="ListParagraph"/>
        <w:numPr>
          <w:ilvl w:val="0"/>
          <w:numId w:val="36"/>
        </w:numPr>
        <w:jc w:val="both"/>
      </w:pPr>
      <w:r>
        <w:t>Now, recreate your own initial ram file system (</w:t>
      </w:r>
      <w:proofErr w:type="spellStart"/>
      <w:r w:rsidRPr="006D0F21">
        <w:rPr>
          <w:rFonts w:ascii="Courier New" w:hAnsi="Courier New"/>
        </w:rPr>
        <w:t>initramfs</w:t>
      </w:r>
      <w:proofErr w:type="spellEnd"/>
      <w:r>
        <w:t xml:space="preserve">) using the following command where </w:t>
      </w:r>
      <w:proofErr w:type="spellStart"/>
      <w:r>
        <w:t>MUid</w:t>
      </w:r>
      <w:proofErr w:type="spellEnd"/>
      <w:r>
        <w:t xml:space="preserve"> is your unique ID (ensure you are in the </w:t>
      </w:r>
      <w:proofErr w:type="spellStart"/>
      <w:r w:rsidRPr="007E5EF5">
        <w:rPr>
          <w:rFonts w:ascii="Courier New" w:hAnsi="Courier New"/>
        </w:rPr>
        <w:t>initramfs</w:t>
      </w:r>
      <w:proofErr w:type="spellEnd"/>
      <w:r>
        <w:t xml:space="preserve"> directory):</w:t>
      </w:r>
    </w:p>
    <w:tbl>
      <w:tblPr>
        <w:tblStyle w:val="TableGrid"/>
        <w:tblW w:w="0" w:type="auto"/>
        <w:tblInd w:w="720" w:type="dxa"/>
        <w:tblCellMar>
          <w:top w:w="86" w:type="dxa"/>
          <w:left w:w="115" w:type="dxa"/>
          <w:bottom w:w="86" w:type="dxa"/>
          <w:right w:w="115" w:type="dxa"/>
        </w:tblCellMar>
        <w:tblLook w:val="04A0" w:firstRow="1" w:lastRow="0" w:firstColumn="1" w:lastColumn="0" w:noHBand="0" w:noVBand="1"/>
      </w:tblPr>
      <w:tblGrid>
        <w:gridCol w:w="8870"/>
      </w:tblGrid>
      <w:tr w:rsidR="00DA1DD0" w14:paraId="14D0FD2D" w14:textId="77777777" w:rsidTr="00256419">
        <w:tc>
          <w:tcPr>
            <w:tcW w:w="9576" w:type="dxa"/>
            <w:tcBorders>
              <w:top w:val="nil"/>
              <w:left w:val="nil"/>
              <w:bottom w:val="nil"/>
              <w:right w:val="nil"/>
            </w:tcBorders>
            <w:shd w:val="clear" w:color="auto" w:fill="D9D9D9" w:themeFill="background1" w:themeFillShade="D9"/>
          </w:tcPr>
          <w:p w14:paraId="1F26211C" w14:textId="77777777" w:rsidR="00DA1DD0" w:rsidRPr="007E5EF5" w:rsidRDefault="00DA1DD0" w:rsidP="00DA1DD0">
            <w:pPr>
              <w:pStyle w:val="ListParagraph"/>
              <w:ind w:left="0"/>
              <w:jc w:val="both"/>
              <w:rPr>
                <w:rFonts w:ascii="Courier New" w:hAnsi="Courier New"/>
                <w:sz w:val="18"/>
              </w:rPr>
            </w:pPr>
            <w:r w:rsidRPr="007E5EF5">
              <w:rPr>
                <w:rFonts w:ascii="Courier New" w:hAnsi="Courier New"/>
                <w:sz w:val="18"/>
              </w:rPr>
              <w:t xml:space="preserve">$ </w:t>
            </w:r>
            <w:proofErr w:type="gramStart"/>
            <w:r w:rsidRPr="007E5EF5">
              <w:rPr>
                <w:rFonts w:ascii="Courier New" w:hAnsi="Courier New"/>
                <w:sz w:val="18"/>
              </w:rPr>
              <w:t>find</w:t>
            </w:r>
            <w:proofErr w:type="gramEnd"/>
            <w:r w:rsidRPr="007E5EF5">
              <w:rPr>
                <w:rFonts w:ascii="Courier New" w:hAnsi="Courier New"/>
                <w:sz w:val="18"/>
              </w:rPr>
              <w:t xml:space="preserve"> . -</w:t>
            </w:r>
            <w:proofErr w:type="gramStart"/>
            <w:r w:rsidRPr="007E5EF5">
              <w:rPr>
                <w:rFonts w:ascii="Courier New" w:hAnsi="Courier New"/>
                <w:sz w:val="18"/>
              </w:rPr>
              <w:t>print0</w:t>
            </w:r>
            <w:proofErr w:type="gramEnd"/>
            <w:r w:rsidRPr="007E5EF5">
              <w:rPr>
                <w:rFonts w:ascii="Courier New" w:hAnsi="Courier New"/>
                <w:sz w:val="18"/>
              </w:rPr>
              <w:t xml:space="preserve"> | </w:t>
            </w:r>
            <w:proofErr w:type="spellStart"/>
            <w:r w:rsidRPr="007E5EF5">
              <w:rPr>
                <w:rFonts w:ascii="Courier New" w:hAnsi="Courier New"/>
                <w:sz w:val="18"/>
              </w:rPr>
              <w:t>cpio</w:t>
            </w:r>
            <w:proofErr w:type="spellEnd"/>
            <w:r w:rsidRPr="007E5EF5">
              <w:rPr>
                <w:rFonts w:ascii="Courier New" w:hAnsi="Courier New"/>
                <w:sz w:val="18"/>
              </w:rPr>
              <w:t xml:space="preserve"> --null -</w:t>
            </w:r>
            <w:proofErr w:type="spellStart"/>
            <w:r w:rsidRPr="007E5EF5">
              <w:rPr>
                <w:rFonts w:ascii="Courier New" w:hAnsi="Courier New"/>
                <w:sz w:val="18"/>
              </w:rPr>
              <w:t>ov</w:t>
            </w:r>
            <w:proofErr w:type="spellEnd"/>
            <w:r w:rsidRPr="007E5EF5">
              <w:rPr>
                <w:rFonts w:ascii="Courier New" w:hAnsi="Courier New"/>
                <w:sz w:val="18"/>
              </w:rPr>
              <w:t xml:space="preserve"> --format=</w:t>
            </w:r>
            <w:proofErr w:type="spellStart"/>
            <w:r w:rsidRPr="007E5EF5">
              <w:rPr>
                <w:rFonts w:ascii="Courier New" w:hAnsi="Courier New"/>
                <w:sz w:val="18"/>
              </w:rPr>
              <w:t>newc</w:t>
            </w:r>
            <w:proofErr w:type="spellEnd"/>
            <w:r w:rsidRPr="007E5EF5">
              <w:rPr>
                <w:rFonts w:ascii="Courier New" w:hAnsi="Courier New"/>
                <w:sz w:val="18"/>
              </w:rPr>
              <w:t xml:space="preserve"> &gt; ../</w:t>
            </w:r>
            <w:proofErr w:type="spellStart"/>
            <w:r w:rsidRPr="007E5EF5">
              <w:rPr>
                <w:rFonts w:ascii="Courier New" w:hAnsi="Courier New"/>
                <w:sz w:val="18"/>
              </w:rPr>
              <w:t>MUid-initramfs.cpio</w:t>
            </w:r>
            <w:proofErr w:type="spellEnd"/>
          </w:p>
        </w:tc>
      </w:tr>
    </w:tbl>
    <w:p w14:paraId="3A637C81" w14:textId="5DD20196" w:rsidR="00DA1DD0" w:rsidRDefault="00DA1DD0" w:rsidP="00DA1DD0">
      <w:pPr>
        <w:pStyle w:val="ListParagraph"/>
        <w:numPr>
          <w:ilvl w:val="0"/>
          <w:numId w:val="36"/>
        </w:numPr>
        <w:jc w:val="both"/>
      </w:pPr>
      <w:r>
        <w:t xml:space="preserve">Finally run the kernel with the newly created </w:t>
      </w:r>
      <w:proofErr w:type="spellStart"/>
      <w:r>
        <w:t>initramfs</w:t>
      </w:r>
      <w:proofErr w:type="spellEnd"/>
      <w:r>
        <w:t xml:space="preserve"> using the command below. The kernel should start up and drop you to the root-shell prompt </w:t>
      </w:r>
      <w:r w:rsidRPr="00E568FF">
        <w:rPr>
          <w:rFonts w:ascii="Courier New" w:hAnsi="Courier New"/>
        </w:rPr>
        <w:t>#</w:t>
      </w:r>
      <w:r>
        <w:t xml:space="preserve">. </w:t>
      </w:r>
      <w:r w:rsidR="00256419">
        <w:t xml:space="preserve">Run the </w:t>
      </w:r>
      <w:proofErr w:type="spellStart"/>
      <w:r w:rsidR="00256419" w:rsidRPr="00256419">
        <w:rPr>
          <w:rFonts w:ascii="Courier New" w:hAnsi="Courier New"/>
        </w:rPr>
        <w:t>AnagramFinder</w:t>
      </w:r>
      <w:proofErr w:type="spellEnd"/>
      <w:r w:rsidR="00256419">
        <w:t xml:space="preserve"> in the bin directory and ensure it is operating correctly</w:t>
      </w:r>
      <w:r w:rsidR="00D44E3F">
        <w:t>.</w:t>
      </w:r>
    </w:p>
    <w:p w14:paraId="262B5C2C" w14:textId="2A1064CF" w:rsidR="00256419" w:rsidRDefault="00256419">
      <w:pPr>
        <w:rPr>
          <w:rFonts w:eastAsiaTheme="majorEastAsia" w:cstheme="majorBidi"/>
          <w:b/>
          <w:bCs/>
          <w:i/>
          <w:color w:val="0000FF"/>
          <w:szCs w:val="26"/>
        </w:rPr>
      </w:pPr>
    </w:p>
    <w:p w14:paraId="429E5E9A" w14:textId="39DEF766" w:rsidR="00D44E3F" w:rsidRDefault="00256419" w:rsidP="00D61891">
      <w:pPr>
        <w:pStyle w:val="Heading2"/>
      </w:pPr>
      <w:r>
        <w:lastRenderedPageBreak/>
        <w:t xml:space="preserve">Further </w:t>
      </w:r>
      <w:r w:rsidR="00D44E3F">
        <w:t>Customizing your OS Startup</w:t>
      </w:r>
      <w:r w:rsidR="00D61891">
        <w:t xml:space="preserve"> for </w:t>
      </w:r>
      <w:proofErr w:type="spellStart"/>
      <w:r w:rsidR="00D61891">
        <w:t>SaaS</w:t>
      </w:r>
      <w:proofErr w:type="spellEnd"/>
    </w:p>
    <w:p w14:paraId="1C2DC82F" w14:textId="18217F20" w:rsidR="00783BB8" w:rsidRDefault="00783BB8" w:rsidP="007E5EF5">
      <w:r>
        <w:t>Now it is time to add a bit of flair to your OS distribution to print a startup banner for your distribution in the following manner:</w:t>
      </w:r>
    </w:p>
    <w:p w14:paraId="6C2AAEA0" w14:textId="77777777" w:rsidR="00520A7F" w:rsidRDefault="00520A7F" w:rsidP="007E5EF5"/>
    <w:p w14:paraId="5DB70006" w14:textId="2D1F6DE9" w:rsidR="00844A49" w:rsidRDefault="00783BB8" w:rsidP="00256419">
      <w:pPr>
        <w:pStyle w:val="ListParagraph"/>
        <w:numPr>
          <w:ilvl w:val="0"/>
          <w:numId w:val="37"/>
        </w:numPr>
        <w:jc w:val="both"/>
      </w:pPr>
      <w:r>
        <w:t xml:space="preserve">Ensure your virtual machine (aka </w:t>
      </w:r>
      <w:proofErr w:type="spellStart"/>
      <w:r w:rsidRPr="00783BB8">
        <w:rPr>
          <w:rFonts w:ascii="Courier New" w:hAnsi="Courier New"/>
        </w:rPr>
        <w:t>qemu</w:t>
      </w:r>
      <w:proofErr w:type="spellEnd"/>
      <w:r>
        <w:t xml:space="preserve"> process) is not running.</w:t>
      </w:r>
    </w:p>
    <w:p w14:paraId="1410A5D8" w14:textId="6B9271F5" w:rsidR="00844A49" w:rsidRDefault="00783BB8" w:rsidP="00256419">
      <w:pPr>
        <w:pStyle w:val="ListParagraph"/>
        <w:numPr>
          <w:ilvl w:val="0"/>
          <w:numId w:val="37"/>
        </w:numPr>
        <w:jc w:val="both"/>
      </w:pPr>
      <w:r>
        <w:t xml:space="preserve">On the Linux server for this course, locate the </w:t>
      </w:r>
      <w:proofErr w:type="spellStart"/>
      <w:r w:rsidRPr="00783BB8">
        <w:rPr>
          <w:rFonts w:ascii="Courier New" w:hAnsi="Courier New"/>
        </w:rPr>
        <w:t>etc</w:t>
      </w:r>
      <w:proofErr w:type="spellEnd"/>
      <w:r w:rsidRPr="00783BB8">
        <w:rPr>
          <w:rFonts w:ascii="Courier New" w:hAnsi="Courier New"/>
        </w:rPr>
        <w:t>/</w:t>
      </w:r>
      <w:proofErr w:type="spellStart"/>
      <w:r w:rsidRPr="00783BB8">
        <w:rPr>
          <w:rFonts w:ascii="Courier New" w:hAnsi="Courier New"/>
        </w:rPr>
        <w:t>init.d</w:t>
      </w:r>
      <w:proofErr w:type="spellEnd"/>
      <w:r w:rsidRPr="00783BB8">
        <w:rPr>
          <w:rFonts w:ascii="Courier New" w:hAnsi="Courier New"/>
        </w:rPr>
        <w:t>/</w:t>
      </w:r>
      <w:proofErr w:type="spellStart"/>
      <w:r w:rsidRPr="00783BB8">
        <w:rPr>
          <w:rFonts w:ascii="Courier New" w:hAnsi="Courier New"/>
        </w:rPr>
        <w:t>rcS</w:t>
      </w:r>
      <w:proofErr w:type="spellEnd"/>
      <w:r>
        <w:t xml:space="preserve"> file. This file is essentially a shell script that is automatically run by </w:t>
      </w:r>
      <w:proofErr w:type="spellStart"/>
      <w:r w:rsidR="00775C81">
        <w:rPr>
          <w:rFonts w:ascii="Courier New" w:hAnsi="Courier New"/>
        </w:rPr>
        <w:t>busy</w:t>
      </w:r>
      <w:r w:rsidRPr="00783BB8">
        <w:rPr>
          <w:rFonts w:ascii="Courier New" w:hAnsi="Courier New"/>
        </w:rPr>
        <w:t>box’s</w:t>
      </w:r>
      <w:proofErr w:type="spellEnd"/>
      <w:r>
        <w:t xml:space="preserve"> </w:t>
      </w:r>
      <w:proofErr w:type="spellStart"/>
      <w:r w:rsidRPr="00783BB8">
        <w:rPr>
          <w:rFonts w:ascii="Courier New" w:hAnsi="Courier New"/>
        </w:rPr>
        <w:t>init</w:t>
      </w:r>
      <w:proofErr w:type="spellEnd"/>
      <w:r>
        <w:t xml:space="preserve"> program present in the root directory of your custom file system.</w:t>
      </w:r>
    </w:p>
    <w:p w14:paraId="0F8327D7" w14:textId="40D5D064" w:rsidR="00783BB8" w:rsidRDefault="00783BB8" w:rsidP="00256419">
      <w:pPr>
        <w:pStyle w:val="ListParagraph"/>
        <w:numPr>
          <w:ilvl w:val="0"/>
          <w:numId w:val="37"/>
        </w:numPr>
        <w:jc w:val="both"/>
      </w:pPr>
      <w:r>
        <w:t xml:space="preserve">Edit the </w:t>
      </w:r>
      <w:proofErr w:type="spellStart"/>
      <w:r w:rsidRPr="00844A49">
        <w:rPr>
          <w:rFonts w:ascii="Courier New" w:hAnsi="Courier New"/>
        </w:rPr>
        <w:t>etc</w:t>
      </w:r>
      <w:proofErr w:type="spellEnd"/>
      <w:r w:rsidRPr="00844A49">
        <w:rPr>
          <w:rFonts w:ascii="Courier New" w:hAnsi="Courier New"/>
        </w:rPr>
        <w:t>/</w:t>
      </w:r>
      <w:proofErr w:type="spellStart"/>
      <w:r w:rsidRPr="00844A49">
        <w:rPr>
          <w:rFonts w:ascii="Courier New" w:hAnsi="Courier New"/>
        </w:rPr>
        <w:t>init.d</w:t>
      </w:r>
      <w:proofErr w:type="spellEnd"/>
      <w:r w:rsidRPr="00844A49">
        <w:rPr>
          <w:rFonts w:ascii="Courier New" w:hAnsi="Courier New"/>
        </w:rPr>
        <w:t>/</w:t>
      </w:r>
      <w:proofErr w:type="spellStart"/>
      <w:r w:rsidRPr="00844A49">
        <w:rPr>
          <w:rFonts w:ascii="Courier New" w:hAnsi="Courier New"/>
        </w:rPr>
        <w:t>rcS</w:t>
      </w:r>
      <w:proofErr w:type="spellEnd"/>
      <w:r w:rsidRPr="00844A49">
        <w:rPr>
          <w:rFonts w:ascii="Courier New" w:hAnsi="Courier New"/>
        </w:rPr>
        <w:t xml:space="preserve"> </w:t>
      </w:r>
      <w:r>
        <w:t xml:space="preserve">using </w:t>
      </w:r>
      <w:proofErr w:type="spellStart"/>
      <w:r>
        <w:t>emacs</w:t>
      </w:r>
      <w:proofErr w:type="spellEnd"/>
      <w:r>
        <w:t xml:space="preserve"> and add code to print messages to the end of this file as shown below</w:t>
      </w:r>
      <w:r w:rsidR="001501BF">
        <w:t xml:space="preserve"> (watch out for messages for single quotes in them – they will cause problems if you don’t replace single quotes with some other character)</w:t>
      </w:r>
      <w:r w:rsidR="00256419">
        <w:t>:</w:t>
      </w:r>
    </w:p>
    <w:p w14:paraId="215B2637" w14:textId="77777777" w:rsidR="00256419" w:rsidRPr="00783BB8" w:rsidRDefault="00256419" w:rsidP="00256419">
      <w:pPr>
        <w:pStyle w:val="ListParagraph"/>
        <w:jc w:val="both"/>
      </w:pPr>
    </w:p>
    <w:tbl>
      <w:tblPr>
        <w:tblStyle w:val="TableGrid"/>
        <w:tblW w:w="0" w:type="auto"/>
        <w:tblInd w:w="720" w:type="dxa"/>
        <w:tblCellMar>
          <w:top w:w="86" w:type="dxa"/>
          <w:left w:w="115" w:type="dxa"/>
          <w:bottom w:w="86" w:type="dxa"/>
          <w:right w:w="115" w:type="dxa"/>
        </w:tblCellMar>
        <w:tblLook w:val="04A0" w:firstRow="1" w:lastRow="0" w:firstColumn="1" w:lastColumn="0" w:noHBand="0" w:noVBand="1"/>
      </w:tblPr>
      <w:tblGrid>
        <w:gridCol w:w="8870"/>
      </w:tblGrid>
      <w:tr w:rsidR="00783BB8" w14:paraId="723BF888" w14:textId="77777777" w:rsidTr="00256419">
        <w:tc>
          <w:tcPr>
            <w:tcW w:w="9576" w:type="dxa"/>
            <w:tcBorders>
              <w:top w:val="nil"/>
              <w:left w:val="nil"/>
              <w:bottom w:val="nil"/>
              <w:right w:val="nil"/>
            </w:tcBorders>
            <w:shd w:val="clear" w:color="auto" w:fill="D9D9D9" w:themeFill="background1" w:themeFillShade="D9"/>
          </w:tcPr>
          <w:p w14:paraId="72779FD7" w14:textId="5AD375A7" w:rsidR="00783BB8" w:rsidRPr="00783BB8" w:rsidRDefault="00783BB8" w:rsidP="009F4DF0">
            <w:pPr>
              <w:pStyle w:val="ListParagraph"/>
              <w:ind w:left="0"/>
              <w:rPr>
                <w:rFonts w:ascii="Courier New" w:hAnsi="Courier New"/>
              </w:rPr>
            </w:pPr>
            <w:proofErr w:type="gramStart"/>
            <w:r w:rsidRPr="00783BB8">
              <w:rPr>
                <w:rFonts w:ascii="Courier New" w:hAnsi="Courier New"/>
              </w:rPr>
              <w:t>echo</w:t>
            </w:r>
            <w:proofErr w:type="gramEnd"/>
            <w:r w:rsidRPr="00783BB8">
              <w:rPr>
                <w:rFonts w:ascii="Courier New" w:hAnsi="Courier New"/>
              </w:rPr>
              <w:t xml:space="preserve"> </w:t>
            </w:r>
            <w:r w:rsidR="009F4DF0">
              <w:rPr>
                <w:rFonts w:ascii="Courier New" w:hAnsi="Courier New"/>
              </w:rPr>
              <w:t>’</w:t>
            </w:r>
            <w:r w:rsidR="002C1F39">
              <w:rPr>
                <w:rFonts w:ascii="Courier New" w:hAnsi="Courier New"/>
              </w:rPr>
              <w:t>your message goes here</w:t>
            </w:r>
            <w:r w:rsidR="00775C81">
              <w:rPr>
                <w:rFonts w:ascii="Courier New" w:hAnsi="Courier New"/>
              </w:rPr>
              <w:t>’</w:t>
            </w:r>
          </w:p>
        </w:tc>
      </w:tr>
    </w:tbl>
    <w:p w14:paraId="51A3CBB7" w14:textId="77777777" w:rsidR="00783BB8" w:rsidRDefault="00783BB8" w:rsidP="00783BB8">
      <w:pPr>
        <w:pStyle w:val="ListParagraph"/>
      </w:pPr>
    </w:p>
    <w:p w14:paraId="3829328D" w14:textId="3051251F" w:rsidR="00D61891" w:rsidRDefault="00256419" w:rsidP="00D61891">
      <w:pPr>
        <w:pStyle w:val="ListParagraph"/>
        <w:numPr>
          <w:ilvl w:val="0"/>
          <w:numId w:val="37"/>
        </w:numPr>
      </w:pPr>
      <w:r>
        <w:t>Finally, add “</w:t>
      </w:r>
      <w:r w:rsidRPr="00D61891">
        <w:rPr>
          <w:rFonts w:ascii="Courier New" w:hAnsi="Courier New"/>
        </w:rPr>
        <w:t>bin/</w:t>
      </w:r>
      <w:proofErr w:type="spellStart"/>
      <w:r w:rsidRPr="00D61891">
        <w:rPr>
          <w:rFonts w:ascii="Courier New" w:hAnsi="Courier New"/>
        </w:rPr>
        <w:t>AnagramFinder</w:t>
      </w:r>
      <w:proofErr w:type="spellEnd"/>
      <w:r>
        <w:t xml:space="preserve">” to your startup script to have the </w:t>
      </w:r>
      <w:proofErr w:type="spellStart"/>
      <w:r w:rsidRPr="00D61891">
        <w:rPr>
          <w:rFonts w:ascii="Courier New" w:hAnsi="Courier New"/>
        </w:rPr>
        <w:t>AnagramFinder</w:t>
      </w:r>
      <w:proofErr w:type="spellEnd"/>
      <w:r>
        <w:t xml:space="preserve"> </w:t>
      </w:r>
      <w:r w:rsidR="00D61891">
        <w:t>automatically run as your Software as a Service (</w:t>
      </w:r>
      <w:proofErr w:type="spellStart"/>
      <w:r w:rsidR="00D61891">
        <w:t>SaaS</w:t>
      </w:r>
      <w:proofErr w:type="spellEnd"/>
      <w:r w:rsidR="00D61891">
        <w:t xml:space="preserve">). </w:t>
      </w:r>
    </w:p>
    <w:p w14:paraId="6B936672" w14:textId="6BDCD881" w:rsidR="000545C2" w:rsidRDefault="00D61891" w:rsidP="00520A7F">
      <w:pPr>
        <w:pStyle w:val="ListParagraph"/>
        <w:numPr>
          <w:ilvl w:val="0"/>
          <w:numId w:val="37"/>
        </w:numPr>
        <w:jc w:val="both"/>
      </w:pPr>
      <w:r>
        <w:t>U</w:t>
      </w:r>
      <w:r w:rsidR="00844A49">
        <w:t xml:space="preserve">sing the commands shown earlier </w:t>
      </w:r>
      <w:r>
        <w:t xml:space="preserve">create an updated </w:t>
      </w:r>
      <w:proofErr w:type="spellStart"/>
      <w:r>
        <w:t>initrd</w:t>
      </w:r>
      <w:proofErr w:type="spellEnd"/>
      <w:r>
        <w:t xml:space="preserve"> image </w:t>
      </w:r>
      <w:r w:rsidR="00844A49">
        <w:t>and run your custom OS distribution and verify that you</w:t>
      </w:r>
      <w:r>
        <w:t xml:space="preserve">r banner is correctly generated and your </w:t>
      </w:r>
      <w:proofErr w:type="spellStart"/>
      <w:r>
        <w:t>SaaS</w:t>
      </w:r>
      <w:proofErr w:type="spellEnd"/>
      <w:r>
        <w:t xml:space="preserve"> works.</w:t>
      </w:r>
    </w:p>
    <w:p w14:paraId="1963A61B" w14:textId="53A69A90" w:rsidR="00844A49" w:rsidRDefault="00844A49" w:rsidP="009F4DF0">
      <w:pPr>
        <w:pStyle w:val="ListParagraph"/>
      </w:pPr>
    </w:p>
    <w:p w14:paraId="3141C697" w14:textId="26795FF9" w:rsidR="00844A49" w:rsidRDefault="00844A49" w:rsidP="00783BB8">
      <w:pPr>
        <w:pStyle w:val="ListParagraph"/>
        <w:numPr>
          <w:ilvl w:val="0"/>
          <w:numId w:val="37"/>
        </w:numPr>
      </w:pPr>
      <w:r>
        <w:t>Next make a screenshot of your banner and paste it in the space below:</w:t>
      </w:r>
    </w:p>
    <w:tbl>
      <w:tblPr>
        <w:tblStyle w:val="TableGrid"/>
        <w:tblW w:w="0" w:type="auto"/>
        <w:tblInd w:w="720" w:type="dxa"/>
        <w:tblLook w:val="04A0" w:firstRow="1" w:lastRow="0" w:firstColumn="1" w:lastColumn="0" w:noHBand="0" w:noVBand="1"/>
      </w:tblPr>
      <w:tblGrid>
        <w:gridCol w:w="8856"/>
      </w:tblGrid>
      <w:tr w:rsidR="00844A49" w14:paraId="006AE673" w14:textId="77777777" w:rsidTr="00844A49">
        <w:tc>
          <w:tcPr>
            <w:tcW w:w="9576" w:type="dxa"/>
            <w:tcBorders>
              <w:top w:val="nil"/>
              <w:left w:val="nil"/>
              <w:bottom w:val="nil"/>
              <w:right w:val="nil"/>
            </w:tcBorders>
            <w:shd w:val="clear" w:color="auto" w:fill="D9D9D9" w:themeFill="background1" w:themeFillShade="D9"/>
          </w:tcPr>
          <w:p w14:paraId="692D835B" w14:textId="77777777" w:rsidR="00844A49" w:rsidRDefault="00844A49" w:rsidP="00844A49">
            <w:pPr>
              <w:pStyle w:val="ListParagraph"/>
              <w:ind w:left="0"/>
            </w:pPr>
          </w:p>
          <w:p w14:paraId="121522D0" w14:textId="77777777" w:rsidR="00844A49" w:rsidRDefault="00844A49" w:rsidP="00844A49">
            <w:pPr>
              <w:pStyle w:val="ListParagraph"/>
              <w:ind w:left="0"/>
            </w:pPr>
          </w:p>
          <w:p w14:paraId="4FE5367D" w14:textId="77777777" w:rsidR="00844A49" w:rsidRDefault="00844A49" w:rsidP="00844A49">
            <w:pPr>
              <w:pStyle w:val="ListParagraph"/>
              <w:ind w:left="0"/>
            </w:pPr>
          </w:p>
          <w:p w14:paraId="4B42F9D7" w14:textId="77777777" w:rsidR="00844A49" w:rsidRDefault="00844A49" w:rsidP="00844A49">
            <w:pPr>
              <w:pStyle w:val="ListParagraph"/>
              <w:ind w:left="0"/>
            </w:pPr>
          </w:p>
          <w:p w14:paraId="3C587093" w14:textId="77777777" w:rsidR="00844A49" w:rsidRDefault="00844A49" w:rsidP="00844A49">
            <w:pPr>
              <w:pStyle w:val="ListParagraph"/>
              <w:ind w:left="0"/>
            </w:pPr>
          </w:p>
          <w:p w14:paraId="27E39A4F" w14:textId="77777777" w:rsidR="00844A49" w:rsidRDefault="00844A49" w:rsidP="00844A49">
            <w:pPr>
              <w:pStyle w:val="ListParagraph"/>
              <w:ind w:left="0"/>
            </w:pPr>
          </w:p>
          <w:p w14:paraId="182C9316" w14:textId="77777777" w:rsidR="00844A49" w:rsidRDefault="00844A49" w:rsidP="00844A49">
            <w:pPr>
              <w:pStyle w:val="ListParagraph"/>
              <w:ind w:left="0"/>
            </w:pPr>
          </w:p>
          <w:p w14:paraId="7CABB622" w14:textId="77777777" w:rsidR="00844A49" w:rsidRDefault="00844A49" w:rsidP="00844A49">
            <w:pPr>
              <w:pStyle w:val="ListParagraph"/>
              <w:ind w:left="0"/>
            </w:pPr>
          </w:p>
          <w:p w14:paraId="1819A337" w14:textId="77777777" w:rsidR="0063048C" w:rsidRDefault="0063048C" w:rsidP="00844A49">
            <w:pPr>
              <w:pStyle w:val="ListParagraph"/>
              <w:ind w:left="0"/>
            </w:pPr>
          </w:p>
          <w:p w14:paraId="2A973DD0" w14:textId="77777777" w:rsidR="0063048C" w:rsidRDefault="0063048C" w:rsidP="00844A49">
            <w:pPr>
              <w:pStyle w:val="ListParagraph"/>
              <w:ind w:left="0"/>
            </w:pPr>
          </w:p>
          <w:p w14:paraId="62772F82" w14:textId="77777777" w:rsidR="00844A49" w:rsidRDefault="00844A49" w:rsidP="00844A49">
            <w:pPr>
              <w:pStyle w:val="ListParagraph"/>
              <w:ind w:left="0"/>
            </w:pPr>
          </w:p>
          <w:p w14:paraId="27684AB4" w14:textId="77777777" w:rsidR="00844A49" w:rsidRPr="00844A49" w:rsidRDefault="00844A49" w:rsidP="00844A49">
            <w:pPr>
              <w:pStyle w:val="ListParagraph"/>
              <w:ind w:left="0"/>
              <w:rPr>
                <w:color w:val="A6A6A6" w:themeColor="background1" w:themeShade="A6"/>
              </w:rPr>
            </w:pPr>
            <w:r w:rsidRPr="00844A49">
              <w:rPr>
                <w:color w:val="A6A6A6" w:themeColor="background1" w:themeShade="A6"/>
              </w:rPr>
              <w:t xml:space="preserve">Your screenshot goes here instead (that means you have to delete the text) of this text. </w:t>
            </w:r>
          </w:p>
          <w:p w14:paraId="6706A771" w14:textId="77777777" w:rsidR="00844A49" w:rsidRDefault="00844A49" w:rsidP="00844A49">
            <w:pPr>
              <w:pStyle w:val="ListParagraph"/>
              <w:ind w:left="0"/>
            </w:pPr>
          </w:p>
          <w:p w14:paraId="055281E8" w14:textId="77777777" w:rsidR="00844A49" w:rsidRDefault="00844A49" w:rsidP="00844A49">
            <w:pPr>
              <w:pStyle w:val="ListParagraph"/>
              <w:ind w:left="0"/>
            </w:pPr>
          </w:p>
          <w:p w14:paraId="1166837E" w14:textId="77777777" w:rsidR="00844A49" w:rsidRDefault="00844A49" w:rsidP="00844A49">
            <w:pPr>
              <w:pStyle w:val="ListParagraph"/>
              <w:ind w:left="0"/>
            </w:pPr>
          </w:p>
          <w:p w14:paraId="072B1D52" w14:textId="77777777" w:rsidR="0063048C" w:rsidRDefault="0063048C" w:rsidP="00844A49">
            <w:pPr>
              <w:pStyle w:val="ListParagraph"/>
              <w:ind w:left="0"/>
            </w:pPr>
          </w:p>
          <w:p w14:paraId="61A3998C" w14:textId="77777777" w:rsidR="00844A49" w:rsidRDefault="00844A49" w:rsidP="00844A49">
            <w:pPr>
              <w:pStyle w:val="ListParagraph"/>
              <w:ind w:left="0"/>
            </w:pPr>
          </w:p>
          <w:p w14:paraId="5C466953" w14:textId="77777777" w:rsidR="00844A49" w:rsidRDefault="00844A49" w:rsidP="00844A49">
            <w:pPr>
              <w:pStyle w:val="ListParagraph"/>
              <w:ind w:left="0"/>
            </w:pPr>
          </w:p>
          <w:p w14:paraId="14436A59" w14:textId="77777777" w:rsidR="00844A49" w:rsidRDefault="00844A49" w:rsidP="00844A49">
            <w:pPr>
              <w:pStyle w:val="ListParagraph"/>
              <w:ind w:left="0"/>
            </w:pPr>
          </w:p>
          <w:p w14:paraId="24CF3684" w14:textId="77777777" w:rsidR="00844A49" w:rsidRDefault="00844A49" w:rsidP="00844A49">
            <w:pPr>
              <w:pStyle w:val="ListParagraph"/>
              <w:ind w:left="0"/>
            </w:pPr>
          </w:p>
          <w:p w14:paraId="494E4B51" w14:textId="77777777" w:rsidR="00844A49" w:rsidRDefault="00844A49" w:rsidP="00844A49">
            <w:pPr>
              <w:pStyle w:val="ListParagraph"/>
              <w:ind w:left="0"/>
            </w:pPr>
          </w:p>
          <w:p w14:paraId="5BAC3871" w14:textId="77777777" w:rsidR="00844A49" w:rsidRDefault="00844A49" w:rsidP="00844A49">
            <w:pPr>
              <w:pStyle w:val="ListParagraph"/>
              <w:ind w:left="0"/>
            </w:pPr>
          </w:p>
          <w:p w14:paraId="78FE34F8" w14:textId="77777777" w:rsidR="00844A49" w:rsidRDefault="00844A49" w:rsidP="00844A49">
            <w:pPr>
              <w:pStyle w:val="ListParagraph"/>
              <w:ind w:left="0"/>
            </w:pPr>
          </w:p>
          <w:p w14:paraId="5EA1CE0E" w14:textId="1006CBA0" w:rsidR="00844A49" w:rsidRDefault="00844A49" w:rsidP="00844A49">
            <w:pPr>
              <w:pStyle w:val="ListParagraph"/>
              <w:ind w:left="0"/>
            </w:pPr>
          </w:p>
        </w:tc>
      </w:tr>
    </w:tbl>
    <w:p w14:paraId="1922C86E" w14:textId="77777777" w:rsidR="00511728" w:rsidRPr="00511728" w:rsidRDefault="00511728" w:rsidP="00511728"/>
    <w:p w14:paraId="283A64F1" w14:textId="3EA22E0E" w:rsidR="00D3191F" w:rsidRDefault="00D3191F" w:rsidP="00E5246E">
      <w:pPr>
        <w:pStyle w:val="Heading1"/>
      </w:pPr>
      <w:r>
        <w:lastRenderedPageBreak/>
        <w:t xml:space="preserve">Part </w:t>
      </w:r>
      <w:r w:rsidR="00776391">
        <w:t>#3</w:t>
      </w:r>
      <w:r w:rsidR="00832E6B">
        <w:t>: Submit file</w:t>
      </w:r>
      <w:r w:rsidR="006C09BE">
        <w:t>s</w:t>
      </w:r>
      <w:r>
        <w:t xml:space="preserve"> to Niihka</w:t>
      </w:r>
    </w:p>
    <w:p w14:paraId="165C73D2" w14:textId="77777777" w:rsidR="00D61891" w:rsidRDefault="00D61891" w:rsidP="00D61891">
      <w:pPr>
        <w:jc w:val="both"/>
      </w:pPr>
      <w:r>
        <w:t>Save this MS-Word document to your computer prior to proceeding with this exercise. Upload the following at the end of the lab exercise:</w:t>
      </w:r>
    </w:p>
    <w:p w14:paraId="73D3FF20" w14:textId="77777777" w:rsidR="00D61891" w:rsidRDefault="00D61891" w:rsidP="00D61891">
      <w:pPr>
        <w:pStyle w:val="ListParagraph"/>
        <w:numPr>
          <w:ilvl w:val="0"/>
          <w:numId w:val="45"/>
        </w:numPr>
        <w:jc w:val="both"/>
      </w:pPr>
      <w:r>
        <w:t xml:space="preserve">This document saved as a PDF with the convention </w:t>
      </w:r>
      <w:r w:rsidRPr="00F47300">
        <w:rPr>
          <w:rFonts w:ascii="Courier New" w:hAnsi="Courier New"/>
          <w:i/>
        </w:rPr>
        <w:t>MUid</w:t>
      </w:r>
      <w:r>
        <w:rPr>
          <w:rFonts w:ascii="Courier New" w:hAnsi="Courier New"/>
        </w:rPr>
        <w:t>_Homework8_PartB</w:t>
      </w:r>
      <w:r w:rsidRPr="00F47300">
        <w:rPr>
          <w:rFonts w:ascii="Courier New" w:hAnsi="Courier New"/>
        </w:rPr>
        <w:t>.</w:t>
      </w:r>
      <w:r>
        <w:rPr>
          <w:rFonts w:ascii="Courier New" w:hAnsi="Courier New"/>
        </w:rPr>
        <w:t>pdf</w:t>
      </w:r>
      <w:r>
        <w:t>.</w:t>
      </w:r>
    </w:p>
    <w:p w14:paraId="26EF658A" w14:textId="77777777" w:rsidR="00D61891" w:rsidRDefault="00D61891" w:rsidP="00D61891">
      <w:pPr>
        <w:pStyle w:val="ListParagraph"/>
        <w:numPr>
          <w:ilvl w:val="0"/>
          <w:numId w:val="45"/>
        </w:numPr>
        <w:jc w:val="both"/>
      </w:pPr>
      <w:r>
        <w:t xml:space="preserve">Your modified version of the startup script for your custom OS distribution in </w:t>
      </w:r>
      <w:proofErr w:type="spellStart"/>
      <w:r w:rsidRPr="00844A49">
        <w:rPr>
          <w:rFonts w:ascii="Courier New" w:hAnsi="Courier New"/>
        </w:rPr>
        <w:t>etc</w:t>
      </w:r>
      <w:proofErr w:type="spellEnd"/>
      <w:r w:rsidRPr="00844A49">
        <w:rPr>
          <w:rFonts w:ascii="Courier New" w:hAnsi="Courier New"/>
        </w:rPr>
        <w:t>/</w:t>
      </w:r>
      <w:proofErr w:type="spellStart"/>
      <w:r w:rsidRPr="00844A49">
        <w:rPr>
          <w:rFonts w:ascii="Courier New" w:hAnsi="Courier New"/>
        </w:rPr>
        <w:t>init.d</w:t>
      </w:r>
      <w:proofErr w:type="spellEnd"/>
      <w:r w:rsidRPr="00844A49">
        <w:rPr>
          <w:rFonts w:ascii="Courier New" w:hAnsi="Courier New"/>
        </w:rPr>
        <w:t>/</w:t>
      </w:r>
      <w:proofErr w:type="spellStart"/>
      <w:r w:rsidRPr="00844A49">
        <w:rPr>
          <w:rFonts w:ascii="Courier New" w:hAnsi="Courier New"/>
        </w:rPr>
        <w:t>rcS</w:t>
      </w:r>
      <w:proofErr w:type="spellEnd"/>
      <w:r>
        <w:t>.</w:t>
      </w:r>
    </w:p>
    <w:p w14:paraId="59423FBA" w14:textId="77777777" w:rsidR="00D61891" w:rsidRPr="00D61891" w:rsidRDefault="00D61891" w:rsidP="00D61891">
      <w:pPr>
        <w:pStyle w:val="ListParagraph"/>
        <w:numPr>
          <w:ilvl w:val="0"/>
          <w:numId w:val="45"/>
        </w:numPr>
        <w:jc w:val="both"/>
        <w:rPr>
          <w:rFonts w:ascii="Courier New" w:hAnsi="Courier New"/>
        </w:rPr>
      </w:pPr>
      <w:r>
        <w:t xml:space="preserve">The C++ program that can find all possible anagrams from a given set of characters named with the convention </w:t>
      </w:r>
      <w:r w:rsidRPr="00D61891">
        <w:rPr>
          <w:rFonts w:ascii="Courier New" w:hAnsi="Courier New"/>
        </w:rPr>
        <w:t>MUid_AnagramFinder.cpp (.h)</w:t>
      </w:r>
    </w:p>
    <w:p w14:paraId="0A92C9D3" w14:textId="77777777" w:rsidR="006C09BE" w:rsidRDefault="006C09BE" w:rsidP="006C09BE">
      <w:pPr>
        <w:jc w:val="both"/>
      </w:pPr>
    </w:p>
    <w:sectPr w:rsidR="006C09BE" w:rsidSect="00E249C1">
      <w:headerReference w:type="default" r:id="rId14"/>
      <w:footerReference w:type="default" r:id="rId15"/>
      <w:pgSz w:w="12240" w:h="15840"/>
      <w:pgMar w:top="720" w:right="1440" w:bottom="72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659E79" w14:textId="77777777" w:rsidR="00062C97" w:rsidRDefault="00062C97" w:rsidP="006061A4">
      <w:r>
        <w:separator/>
      </w:r>
    </w:p>
  </w:endnote>
  <w:endnote w:type="continuationSeparator" w:id="0">
    <w:p w14:paraId="53D33B2A" w14:textId="77777777" w:rsidR="00062C97" w:rsidRDefault="00062C97" w:rsidP="006061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062C97" w14:paraId="5405444D" w14:textId="77777777" w:rsidTr="00E364A6">
      <w:tc>
        <w:tcPr>
          <w:tcW w:w="9576" w:type="dxa"/>
          <w:tcBorders>
            <w:top w:val="single" w:sz="4" w:space="0" w:color="auto"/>
            <w:left w:val="nil"/>
            <w:bottom w:val="nil"/>
            <w:right w:val="nil"/>
          </w:tcBorders>
        </w:tcPr>
        <w:p w14:paraId="164E46F8" w14:textId="77777777" w:rsidR="00062C97" w:rsidRDefault="00062C97" w:rsidP="00E364A6">
          <w:pPr>
            <w:pStyle w:val="Footer"/>
            <w:jc w:val="center"/>
          </w:pPr>
          <w:r>
            <w:t xml:space="preserve">Page </w:t>
          </w:r>
          <w:r w:rsidRPr="00E364A6">
            <w:rPr>
              <w:b/>
            </w:rPr>
            <w:fldChar w:fldCharType="begin"/>
          </w:r>
          <w:r w:rsidRPr="00E364A6">
            <w:rPr>
              <w:b/>
            </w:rPr>
            <w:instrText xml:space="preserve"> PAGE </w:instrText>
          </w:r>
          <w:r w:rsidRPr="00E364A6">
            <w:rPr>
              <w:b/>
            </w:rPr>
            <w:fldChar w:fldCharType="separate"/>
          </w:r>
          <w:r w:rsidR="002F16E8">
            <w:rPr>
              <w:b/>
              <w:noProof/>
            </w:rPr>
            <w:t>2</w:t>
          </w:r>
          <w:r w:rsidRPr="00E364A6">
            <w:rPr>
              <w:b/>
            </w:rPr>
            <w:fldChar w:fldCharType="end"/>
          </w:r>
          <w:r>
            <w:t xml:space="preserve"> of </w:t>
          </w:r>
          <w:r w:rsidRPr="00E364A6">
            <w:rPr>
              <w:b/>
            </w:rPr>
            <w:fldChar w:fldCharType="begin"/>
          </w:r>
          <w:r w:rsidRPr="00E364A6">
            <w:rPr>
              <w:b/>
            </w:rPr>
            <w:instrText xml:space="preserve"> NUMPAGES  </w:instrText>
          </w:r>
          <w:r w:rsidRPr="00E364A6">
            <w:rPr>
              <w:b/>
            </w:rPr>
            <w:fldChar w:fldCharType="separate"/>
          </w:r>
          <w:r w:rsidR="002F16E8">
            <w:rPr>
              <w:b/>
              <w:noProof/>
            </w:rPr>
            <w:t>7</w:t>
          </w:r>
          <w:r w:rsidRPr="00E364A6">
            <w:rPr>
              <w:b/>
            </w:rPr>
            <w:fldChar w:fldCharType="end"/>
          </w:r>
        </w:p>
      </w:tc>
    </w:tr>
  </w:tbl>
  <w:p w14:paraId="691A1E41" w14:textId="77777777" w:rsidR="00062C97" w:rsidRDefault="00062C97">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554811" w14:textId="77777777" w:rsidR="00062C97" w:rsidRDefault="00062C97" w:rsidP="006061A4">
      <w:r>
        <w:separator/>
      </w:r>
    </w:p>
  </w:footnote>
  <w:footnote w:type="continuationSeparator" w:id="0">
    <w:p w14:paraId="477F2EC3" w14:textId="77777777" w:rsidR="00062C97" w:rsidRDefault="00062C97" w:rsidP="006061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2877"/>
      <w:gridCol w:w="6713"/>
    </w:tblGrid>
    <w:tr w:rsidR="00062C97" w14:paraId="396BFDF3" w14:textId="77777777" w:rsidTr="00E249C1">
      <w:trPr>
        <w:trHeight w:val="144"/>
      </w:trPr>
      <w:tc>
        <w:tcPr>
          <w:tcW w:w="1500" w:type="pct"/>
          <w:tcBorders>
            <w:bottom w:val="single" w:sz="4" w:space="0" w:color="auto"/>
          </w:tcBorders>
          <w:shd w:val="clear" w:color="auto" w:fill="A6A6A6"/>
          <w:vAlign w:val="bottom"/>
        </w:tcPr>
        <w:p w14:paraId="105B9B39" w14:textId="77777777" w:rsidR="00062C97" w:rsidRPr="00104046" w:rsidRDefault="00062C97" w:rsidP="00E249C1">
          <w:pPr>
            <w:pStyle w:val="Header"/>
            <w:jc w:val="right"/>
            <w:rPr>
              <w:b/>
              <w:color w:val="FFFFFF"/>
            </w:rPr>
          </w:pPr>
          <w:r>
            <w:rPr>
              <w:b/>
              <w:color w:val="FFFFFF"/>
            </w:rPr>
            <w:t>DUE DATE</w:t>
          </w:r>
          <w:r w:rsidRPr="00104046">
            <w:rPr>
              <w:b/>
              <w:color w:val="FFFFFF"/>
            </w:rPr>
            <w:t>:</w:t>
          </w:r>
        </w:p>
      </w:tc>
      <w:tc>
        <w:tcPr>
          <w:tcW w:w="3500" w:type="pct"/>
          <w:tcBorders>
            <w:bottom w:val="single" w:sz="4" w:space="0" w:color="auto"/>
          </w:tcBorders>
          <w:vAlign w:val="bottom"/>
        </w:tcPr>
        <w:p w14:paraId="255E9AF9" w14:textId="56CA2188" w:rsidR="00062C97" w:rsidRPr="004117FF" w:rsidRDefault="00062C97" w:rsidP="00DF491A">
          <w:pPr>
            <w:pStyle w:val="Header"/>
            <w:rPr>
              <w:b/>
              <w:bCs/>
            </w:rPr>
          </w:pPr>
          <w:r>
            <w:rPr>
              <w:b/>
              <w:bCs/>
            </w:rPr>
            <w:t>MON</w:t>
          </w:r>
          <w:r w:rsidRPr="004117FF">
            <w:rPr>
              <w:b/>
              <w:bCs/>
            </w:rPr>
            <w:t xml:space="preserve">, </w:t>
          </w:r>
          <w:r>
            <w:rPr>
              <w:b/>
              <w:bCs/>
            </w:rPr>
            <w:t>NOV 24 2014 BY 11:59 PM (EST)</w:t>
          </w:r>
        </w:p>
      </w:tc>
    </w:tr>
  </w:tbl>
  <w:p w14:paraId="7EFA35A8" w14:textId="77777777" w:rsidR="00062C97" w:rsidRDefault="00062C9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4E43"/>
    <w:multiLevelType w:val="hybridMultilevel"/>
    <w:tmpl w:val="0C1AA4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FF5F9F"/>
    <w:multiLevelType w:val="hybridMultilevel"/>
    <w:tmpl w:val="5EBE34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D6738B"/>
    <w:multiLevelType w:val="hybridMultilevel"/>
    <w:tmpl w:val="A8EAC6B8"/>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nsid w:val="0D326A91"/>
    <w:multiLevelType w:val="hybridMultilevel"/>
    <w:tmpl w:val="108E79B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FD25E8"/>
    <w:multiLevelType w:val="hybridMultilevel"/>
    <w:tmpl w:val="CEF2D30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10250580"/>
    <w:multiLevelType w:val="hybridMultilevel"/>
    <w:tmpl w:val="561CE730"/>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6">
    <w:nsid w:val="10997333"/>
    <w:multiLevelType w:val="hybridMultilevel"/>
    <w:tmpl w:val="6B202438"/>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7">
    <w:nsid w:val="10D27F1F"/>
    <w:multiLevelType w:val="hybridMultilevel"/>
    <w:tmpl w:val="3F0E7550"/>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nsid w:val="16B8457B"/>
    <w:multiLevelType w:val="hybridMultilevel"/>
    <w:tmpl w:val="561CE730"/>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9">
    <w:nsid w:val="17A0788D"/>
    <w:multiLevelType w:val="hybridMultilevel"/>
    <w:tmpl w:val="1B6C5A48"/>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
    <w:nsid w:val="1A3C144B"/>
    <w:multiLevelType w:val="hybridMultilevel"/>
    <w:tmpl w:val="2AA680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5EB66C7"/>
    <w:multiLevelType w:val="hybridMultilevel"/>
    <w:tmpl w:val="438CE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82D7C94"/>
    <w:multiLevelType w:val="hybridMultilevel"/>
    <w:tmpl w:val="2AB267CC"/>
    <w:lvl w:ilvl="0" w:tplc="04090001">
      <w:start w:val="1"/>
      <w:numFmt w:val="bullet"/>
      <w:lvlText w:val=""/>
      <w:lvlJc w:val="left"/>
      <w:pPr>
        <w:tabs>
          <w:tab w:val="num" w:pos="1080"/>
        </w:tabs>
        <w:ind w:left="1080" w:hanging="360"/>
      </w:pPr>
      <w:rPr>
        <w:rFonts w:ascii="Symbol" w:hAnsi="Symbol" w:hint="default"/>
      </w:rPr>
    </w:lvl>
    <w:lvl w:ilvl="1" w:tplc="8CA2A846">
      <w:start w:val="1"/>
      <w:numFmt w:val="lowerLetter"/>
      <w:lvlText w:val="%2."/>
      <w:lvlJc w:val="left"/>
      <w:pPr>
        <w:tabs>
          <w:tab w:val="num" w:pos="1800"/>
        </w:tabs>
        <w:ind w:left="1800" w:hanging="360"/>
      </w:pPr>
      <w:rPr>
        <w:rFonts w:hint="default"/>
        <w:b/>
        <w:i w:val="0"/>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3">
    <w:nsid w:val="3328409A"/>
    <w:multiLevelType w:val="hybridMultilevel"/>
    <w:tmpl w:val="2A22A6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EE2FF6"/>
    <w:multiLevelType w:val="multilevel"/>
    <w:tmpl w:val="33DE186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5">
    <w:nsid w:val="3841621B"/>
    <w:multiLevelType w:val="hybridMultilevel"/>
    <w:tmpl w:val="CEC297F0"/>
    <w:lvl w:ilvl="0" w:tplc="66CE8000">
      <w:start w:val="1"/>
      <w:numFmt w:val="bullet"/>
      <w:lvlText w:val="$"/>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CE25AD4"/>
    <w:multiLevelType w:val="hybridMultilevel"/>
    <w:tmpl w:val="9F26180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DCE5A77"/>
    <w:multiLevelType w:val="hybridMultilevel"/>
    <w:tmpl w:val="BE623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DE10F76"/>
    <w:multiLevelType w:val="hybridMultilevel"/>
    <w:tmpl w:val="683ACED0"/>
    <w:lvl w:ilvl="0" w:tplc="0409000F">
      <w:start w:val="1"/>
      <w:numFmt w:val="decimal"/>
      <w:lvlText w:val="%1."/>
      <w:lvlJc w:val="left"/>
      <w:pPr>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402331F6"/>
    <w:multiLevelType w:val="hybridMultilevel"/>
    <w:tmpl w:val="C618106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F6D85E36">
      <w:start w:val="1"/>
      <w:numFmt w:val="bullet"/>
      <w:lvlText w:val="$"/>
      <w:lvlJc w:val="left"/>
      <w:pPr>
        <w:tabs>
          <w:tab w:val="num" w:pos="1980"/>
        </w:tabs>
        <w:ind w:left="1980" w:hanging="360"/>
      </w:pPr>
      <w:rPr>
        <w:rFonts w:ascii="Times New Roman" w:hAnsi="Times New Roman" w:cs="Times New Roman"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nsid w:val="42F16C03"/>
    <w:multiLevelType w:val="hybridMultilevel"/>
    <w:tmpl w:val="D54A303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977B05"/>
    <w:multiLevelType w:val="hybridMultilevel"/>
    <w:tmpl w:val="299E05D4"/>
    <w:lvl w:ilvl="0" w:tplc="0409000F">
      <w:start w:val="1"/>
      <w:numFmt w:val="decimal"/>
      <w:lvlText w:val="%1."/>
      <w:lvlJc w:val="left"/>
      <w:pPr>
        <w:tabs>
          <w:tab w:val="num" w:pos="360"/>
        </w:tabs>
        <w:ind w:left="360" w:hanging="360"/>
      </w:pPr>
    </w:lvl>
    <w:lvl w:ilvl="1" w:tplc="0409001B">
      <w:start w:val="1"/>
      <w:numFmt w:val="lowerRoman"/>
      <w:lvlText w:val="%2."/>
      <w:lvlJc w:val="righ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nsid w:val="48436E2A"/>
    <w:multiLevelType w:val="multilevel"/>
    <w:tmpl w:val="E5AC80F4"/>
    <w:lvl w:ilvl="0">
      <w:start w:val="1"/>
      <w:numFmt w:val="lowerRoman"/>
      <w:lvlText w:val="%1."/>
      <w:lvlJc w:val="righ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23">
    <w:nsid w:val="48E259E0"/>
    <w:multiLevelType w:val="hybridMultilevel"/>
    <w:tmpl w:val="6C64C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8F23480"/>
    <w:multiLevelType w:val="hybridMultilevel"/>
    <w:tmpl w:val="860C0BE0"/>
    <w:lvl w:ilvl="0" w:tplc="66CE8000">
      <w:start w:val="1"/>
      <w:numFmt w:val="bullet"/>
      <w:lvlText w:val="$"/>
      <w:lvlJc w:val="left"/>
      <w:pPr>
        <w:ind w:left="1080" w:hanging="360"/>
      </w:pPr>
      <w:rPr>
        <w:rFonts w:ascii="Courier New" w:hAnsi="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4FCF018F"/>
    <w:multiLevelType w:val="hybridMultilevel"/>
    <w:tmpl w:val="38E4D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1A31163"/>
    <w:multiLevelType w:val="hybridMultilevel"/>
    <w:tmpl w:val="561CE730"/>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7">
    <w:nsid w:val="53E12556"/>
    <w:multiLevelType w:val="hybridMultilevel"/>
    <w:tmpl w:val="561CE730"/>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28">
    <w:nsid w:val="55183C3D"/>
    <w:multiLevelType w:val="hybridMultilevel"/>
    <w:tmpl w:val="4F18A8A8"/>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6971A30"/>
    <w:multiLevelType w:val="hybridMultilevel"/>
    <w:tmpl w:val="2AA680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F3621A"/>
    <w:multiLevelType w:val="hybridMultilevel"/>
    <w:tmpl w:val="B0CAC99C"/>
    <w:lvl w:ilvl="0" w:tplc="8CA2A846">
      <w:start w:val="1"/>
      <w:numFmt w:val="lowerLetter"/>
      <w:lvlText w:val="%1."/>
      <w:lvlJc w:val="left"/>
      <w:pPr>
        <w:tabs>
          <w:tab w:val="num" w:pos="1080"/>
        </w:tabs>
        <w:ind w:left="1080" w:hanging="360"/>
      </w:pPr>
      <w:rPr>
        <w:rFonts w:hint="default"/>
        <w:b/>
        <w:i w:val="0"/>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1">
    <w:nsid w:val="5D4028C1"/>
    <w:multiLevelType w:val="hybridMultilevel"/>
    <w:tmpl w:val="3FB8CCF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30D2F03"/>
    <w:multiLevelType w:val="hybridMultilevel"/>
    <w:tmpl w:val="EB2A705A"/>
    <w:lvl w:ilvl="0" w:tplc="0409000F">
      <w:start w:val="1"/>
      <w:numFmt w:val="decimal"/>
      <w:lvlText w:val="%1."/>
      <w:lvlJc w:val="left"/>
      <w:pPr>
        <w:ind w:left="360" w:hanging="360"/>
      </w:pPr>
    </w:lvl>
    <w:lvl w:ilvl="1" w:tplc="66CE8000">
      <w:start w:val="1"/>
      <w:numFmt w:val="bullet"/>
      <w:lvlText w:val="$"/>
      <w:lvlJc w:val="left"/>
      <w:pPr>
        <w:ind w:left="1440" w:hanging="360"/>
      </w:pPr>
      <w:rPr>
        <w:rFonts w:ascii="Courier New" w:hAnsi="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4457669"/>
    <w:multiLevelType w:val="hybridMultilevel"/>
    <w:tmpl w:val="C638F71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8FF59FB"/>
    <w:multiLevelType w:val="multilevel"/>
    <w:tmpl w:val="85048438"/>
    <w:lvl w:ilvl="0">
      <w:start w:val="1"/>
      <w:numFmt w:val="decimal"/>
      <w:lvlText w:val="%1."/>
      <w:lvlJc w:val="left"/>
      <w:pPr>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nsid w:val="69A35F5D"/>
    <w:multiLevelType w:val="hybridMultilevel"/>
    <w:tmpl w:val="C178CA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E0C14A7"/>
    <w:multiLevelType w:val="hybridMultilevel"/>
    <w:tmpl w:val="E5AC80F4"/>
    <w:lvl w:ilvl="0" w:tplc="0409001B">
      <w:start w:val="1"/>
      <w:numFmt w:val="lowerRoman"/>
      <w:lvlText w:val="%1."/>
      <w:lvlJc w:val="righ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7">
    <w:nsid w:val="6E2129B3"/>
    <w:multiLevelType w:val="hybridMultilevel"/>
    <w:tmpl w:val="E60E6D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nsid w:val="70F36A3C"/>
    <w:multiLevelType w:val="hybridMultilevel"/>
    <w:tmpl w:val="561CE730"/>
    <w:lvl w:ilvl="0" w:tplc="0409000F">
      <w:start w:val="1"/>
      <w:numFmt w:val="decimal"/>
      <w:lvlText w:val="%1."/>
      <w:lvlJc w:val="left"/>
      <w:pPr>
        <w:ind w:left="789" w:hanging="360"/>
      </w:pPr>
    </w:lvl>
    <w:lvl w:ilvl="1" w:tplc="04090019" w:tentative="1">
      <w:start w:val="1"/>
      <w:numFmt w:val="lowerLetter"/>
      <w:lvlText w:val="%2."/>
      <w:lvlJc w:val="left"/>
      <w:pPr>
        <w:ind w:left="1509" w:hanging="360"/>
      </w:pPr>
    </w:lvl>
    <w:lvl w:ilvl="2" w:tplc="0409001B" w:tentative="1">
      <w:start w:val="1"/>
      <w:numFmt w:val="lowerRoman"/>
      <w:lvlText w:val="%3."/>
      <w:lvlJc w:val="right"/>
      <w:pPr>
        <w:ind w:left="2229" w:hanging="180"/>
      </w:pPr>
    </w:lvl>
    <w:lvl w:ilvl="3" w:tplc="0409000F" w:tentative="1">
      <w:start w:val="1"/>
      <w:numFmt w:val="decimal"/>
      <w:lvlText w:val="%4."/>
      <w:lvlJc w:val="left"/>
      <w:pPr>
        <w:ind w:left="2949" w:hanging="360"/>
      </w:pPr>
    </w:lvl>
    <w:lvl w:ilvl="4" w:tplc="04090019" w:tentative="1">
      <w:start w:val="1"/>
      <w:numFmt w:val="lowerLetter"/>
      <w:lvlText w:val="%5."/>
      <w:lvlJc w:val="left"/>
      <w:pPr>
        <w:ind w:left="3669" w:hanging="360"/>
      </w:pPr>
    </w:lvl>
    <w:lvl w:ilvl="5" w:tplc="0409001B" w:tentative="1">
      <w:start w:val="1"/>
      <w:numFmt w:val="lowerRoman"/>
      <w:lvlText w:val="%6."/>
      <w:lvlJc w:val="right"/>
      <w:pPr>
        <w:ind w:left="4389" w:hanging="180"/>
      </w:pPr>
    </w:lvl>
    <w:lvl w:ilvl="6" w:tplc="0409000F" w:tentative="1">
      <w:start w:val="1"/>
      <w:numFmt w:val="decimal"/>
      <w:lvlText w:val="%7."/>
      <w:lvlJc w:val="left"/>
      <w:pPr>
        <w:ind w:left="5109" w:hanging="360"/>
      </w:pPr>
    </w:lvl>
    <w:lvl w:ilvl="7" w:tplc="04090019" w:tentative="1">
      <w:start w:val="1"/>
      <w:numFmt w:val="lowerLetter"/>
      <w:lvlText w:val="%8."/>
      <w:lvlJc w:val="left"/>
      <w:pPr>
        <w:ind w:left="5829" w:hanging="360"/>
      </w:pPr>
    </w:lvl>
    <w:lvl w:ilvl="8" w:tplc="0409001B" w:tentative="1">
      <w:start w:val="1"/>
      <w:numFmt w:val="lowerRoman"/>
      <w:lvlText w:val="%9."/>
      <w:lvlJc w:val="right"/>
      <w:pPr>
        <w:ind w:left="6549" w:hanging="180"/>
      </w:pPr>
    </w:lvl>
  </w:abstractNum>
  <w:abstractNum w:abstractNumId="39">
    <w:nsid w:val="762E1DC2"/>
    <w:multiLevelType w:val="hybridMultilevel"/>
    <w:tmpl w:val="8A94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911615C"/>
    <w:multiLevelType w:val="multilevel"/>
    <w:tmpl w:val="2AB267CC"/>
    <w:lvl w:ilvl="0">
      <w:start w:val="1"/>
      <w:numFmt w:val="bullet"/>
      <w:lvlText w:val=""/>
      <w:lvlJc w:val="left"/>
      <w:pPr>
        <w:tabs>
          <w:tab w:val="num" w:pos="1080"/>
        </w:tabs>
        <w:ind w:left="1080" w:hanging="360"/>
      </w:pPr>
      <w:rPr>
        <w:rFonts w:ascii="Symbol" w:hAnsi="Symbol" w:hint="default"/>
      </w:rPr>
    </w:lvl>
    <w:lvl w:ilvl="1">
      <w:start w:val="1"/>
      <w:numFmt w:val="lowerLetter"/>
      <w:lvlText w:val="%2."/>
      <w:lvlJc w:val="left"/>
      <w:pPr>
        <w:tabs>
          <w:tab w:val="num" w:pos="1800"/>
        </w:tabs>
        <w:ind w:left="1800" w:hanging="360"/>
      </w:pPr>
      <w:rPr>
        <w:rFonts w:hint="default"/>
        <w:b/>
        <w:i w:val="0"/>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41">
    <w:nsid w:val="7BEB447D"/>
    <w:multiLevelType w:val="multilevel"/>
    <w:tmpl w:val="D7AEB4F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7C3E1C3C"/>
    <w:multiLevelType w:val="hybridMultilevel"/>
    <w:tmpl w:val="D75EE57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7D6E382A"/>
    <w:multiLevelType w:val="hybridMultilevel"/>
    <w:tmpl w:val="38E4DB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7EBA6D25"/>
    <w:multiLevelType w:val="hybridMultilevel"/>
    <w:tmpl w:val="BE623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8"/>
  </w:num>
  <w:num w:numId="3">
    <w:abstractNumId w:val="37"/>
  </w:num>
  <w:num w:numId="4">
    <w:abstractNumId w:val="2"/>
  </w:num>
  <w:num w:numId="5">
    <w:abstractNumId w:val="41"/>
  </w:num>
  <w:num w:numId="6">
    <w:abstractNumId w:val="12"/>
  </w:num>
  <w:num w:numId="7">
    <w:abstractNumId w:val="30"/>
  </w:num>
  <w:num w:numId="8">
    <w:abstractNumId w:val="40"/>
  </w:num>
  <w:num w:numId="9">
    <w:abstractNumId w:val="14"/>
  </w:num>
  <w:num w:numId="10">
    <w:abstractNumId w:val="36"/>
  </w:num>
  <w:num w:numId="11">
    <w:abstractNumId w:val="22"/>
  </w:num>
  <w:num w:numId="12">
    <w:abstractNumId w:val="9"/>
  </w:num>
  <w:num w:numId="13">
    <w:abstractNumId w:val="7"/>
  </w:num>
  <w:num w:numId="14">
    <w:abstractNumId w:val="19"/>
  </w:num>
  <w:num w:numId="15">
    <w:abstractNumId w:val="24"/>
  </w:num>
  <w:num w:numId="16">
    <w:abstractNumId w:val="23"/>
  </w:num>
  <w:num w:numId="17">
    <w:abstractNumId w:val="17"/>
  </w:num>
  <w:num w:numId="18">
    <w:abstractNumId w:val="44"/>
  </w:num>
  <w:num w:numId="19">
    <w:abstractNumId w:val="0"/>
  </w:num>
  <w:num w:numId="20">
    <w:abstractNumId w:val="35"/>
  </w:num>
  <w:num w:numId="21">
    <w:abstractNumId w:val="21"/>
  </w:num>
  <w:num w:numId="22">
    <w:abstractNumId w:val="11"/>
  </w:num>
  <w:num w:numId="23">
    <w:abstractNumId w:val="25"/>
  </w:num>
  <w:num w:numId="24">
    <w:abstractNumId w:val="43"/>
  </w:num>
  <w:num w:numId="25">
    <w:abstractNumId w:val="6"/>
  </w:num>
  <w:num w:numId="26">
    <w:abstractNumId w:val="28"/>
  </w:num>
  <w:num w:numId="27">
    <w:abstractNumId w:val="1"/>
  </w:num>
  <w:num w:numId="28">
    <w:abstractNumId w:val="13"/>
  </w:num>
  <w:num w:numId="29">
    <w:abstractNumId w:val="5"/>
  </w:num>
  <w:num w:numId="30">
    <w:abstractNumId w:val="38"/>
  </w:num>
  <w:num w:numId="31">
    <w:abstractNumId w:val="33"/>
  </w:num>
  <w:num w:numId="32">
    <w:abstractNumId w:val="3"/>
  </w:num>
  <w:num w:numId="33">
    <w:abstractNumId w:val="42"/>
  </w:num>
  <w:num w:numId="34">
    <w:abstractNumId w:val="20"/>
  </w:num>
  <w:num w:numId="35">
    <w:abstractNumId w:val="31"/>
  </w:num>
  <w:num w:numId="36">
    <w:abstractNumId w:val="10"/>
  </w:num>
  <w:num w:numId="37">
    <w:abstractNumId w:val="29"/>
  </w:num>
  <w:num w:numId="38">
    <w:abstractNumId w:val="27"/>
  </w:num>
  <w:num w:numId="39">
    <w:abstractNumId w:val="26"/>
  </w:num>
  <w:num w:numId="40">
    <w:abstractNumId w:val="32"/>
  </w:num>
  <w:num w:numId="41">
    <w:abstractNumId w:val="34"/>
  </w:num>
  <w:num w:numId="42">
    <w:abstractNumId w:val="15"/>
  </w:num>
  <w:num w:numId="43">
    <w:abstractNumId w:val="39"/>
  </w:num>
  <w:num w:numId="44">
    <w:abstractNumId w:val="16"/>
  </w:num>
  <w:num w:numId="4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7"/>
  <w:proofState w:spelling="clean" w:grammar="clean"/>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4D5"/>
    <w:rsid w:val="00034B28"/>
    <w:rsid w:val="000419FE"/>
    <w:rsid w:val="0004539A"/>
    <w:rsid w:val="00053D60"/>
    <w:rsid w:val="000545C2"/>
    <w:rsid w:val="000562FC"/>
    <w:rsid w:val="00062C97"/>
    <w:rsid w:val="000748DD"/>
    <w:rsid w:val="000779ED"/>
    <w:rsid w:val="0009232C"/>
    <w:rsid w:val="000D270C"/>
    <w:rsid w:val="000D7245"/>
    <w:rsid w:val="000E6F81"/>
    <w:rsid w:val="000E7AC5"/>
    <w:rsid w:val="0010151E"/>
    <w:rsid w:val="001415A6"/>
    <w:rsid w:val="00145C9A"/>
    <w:rsid w:val="001501BF"/>
    <w:rsid w:val="00150BA5"/>
    <w:rsid w:val="00153C19"/>
    <w:rsid w:val="001712E0"/>
    <w:rsid w:val="00182E99"/>
    <w:rsid w:val="00186AA7"/>
    <w:rsid w:val="001910BC"/>
    <w:rsid w:val="00194D12"/>
    <w:rsid w:val="001A3968"/>
    <w:rsid w:val="001A3D45"/>
    <w:rsid w:val="001A7A66"/>
    <w:rsid w:val="001C32A0"/>
    <w:rsid w:val="001C6763"/>
    <w:rsid w:val="001D12D7"/>
    <w:rsid w:val="001F696B"/>
    <w:rsid w:val="002044EC"/>
    <w:rsid w:val="00205BFE"/>
    <w:rsid w:val="002206A2"/>
    <w:rsid w:val="002225B5"/>
    <w:rsid w:val="002453C8"/>
    <w:rsid w:val="00256419"/>
    <w:rsid w:val="00282F1D"/>
    <w:rsid w:val="00291B92"/>
    <w:rsid w:val="00293611"/>
    <w:rsid w:val="002953AF"/>
    <w:rsid w:val="002A0422"/>
    <w:rsid w:val="002B189C"/>
    <w:rsid w:val="002B3721"/>
    <w:rsid w:val="002B65A7"/>
    <w:rsid w:val="002C1F39"/>
    <w:rsid w:val="002E2CE4"/>
    <w:rsid w:val="002F0AC0"/>
    <w:rsid w:val="002F16E8"/>
    <w:rsid w:val="002F737D"/>
    <w:rsid w:val="002F7FE7"/>
    <w:rsid w:val="003103AE"/>
    <w:rsid w:val="003179BF"/>
    <w:rsid w:val="003248F9"/>
    <w:rsid w:val="00333AAA"/>
    <w:rsid w:val="0034140D"/>
    <w:rsid w:val="00342D72"/>
    <w:rsid w:val="00346EF4"/>
    <w:rsid w:val="00350600"/>
    <w:rsid w:val="00370DFE"/>
    <w:rsid w:val="00385360"/>
    <w:rsid w:val="003A0AF4"/>
    <w:rsid w:val="003A1B81"/>
    <w:rsid w:val="003C2E9B"/>
    <w:rsid w:val="003D2243"/>
    <w:rsid w:val="003D33C8"/>
    <w:rsid w:val="003D590D"/>
    <w:rsid w:val="00421EE8"/>
    <w:rsid w:val="0042582B"/>
    <w:rsid w:val="00431B2D"/>
    <w:rsid w:val="00435EDF"/>
    <w:rsid w:val="004441D8"/>
    <w:rsid w:val="0044468E"/>
    <w:rsid w:val="004612D8"/>
    <w:rsid w:val="00485CC0"/>
    <w:rsid w:val="00497774"/>
    <w:rsid w:val="004B0A50"/>
    <w:rsid w:val="004C30E9"/>
    <w:rsid w:val="004C40E2"/>
    <w:rsid w:val="004D44DC"/>
    <w:rsid w:val="004F06B5"/>
    <w:rsid w:val="004F3F01"/>
    <w:rsid w:val="00511728"/>
    <w:rsid w:val="005148E6"/>
    <w:rsid w:val="00520A7F"/>
    <w:rsid w:val="00552F07"/>
    <w:rsid w:val="00556B42"/>
    <w:rsid w:val="0056370A"/>
    <w:rsid w:val="005652BA"/>
    <w:rsid w:val="005652CB"/>
    <w:rsid w:val="00566368"/>
    <w:rsid w:val="005673A1"/>
    <w:rsid w:val="00577B3F"/>
    <w:rsid w:val="005B3DA2"/>
    <w:rsid w:val="005B5C1F"/>
    <w:rsid w:val="005D23B0"/>
    <w:rsid w:val="005E185B"/>
    <w:rsid w:val="005E26B5"/>
    <w:rsid w:val="006061A4"/>
    <w:rsid w:val="006110BA"/>
    <w:rsid w:val="006133D9"/>
    <w:rsid w:val="0063048C"/>
    <w:rsid w:val="006307DB"/>
    <w:rsid w:val="00630E41"/>
    <w:rsid w:val="00641CB2"/>
    <w:rsid w:val="006515F8"/>
    <w:rsid w:val="00651A70"/>
    <w:rsid w:val="00662ADA"/>
    <w:rsid w:val="00667310"/>
    <w:rsid w:val="006A5BB4"/>
    <w:rsid w:val="006B3996"/>
    <w:rsid w:val="006C09BE"/>
    <w:rsid w:val="006D0F21"/>
    <w:rsid w:val="006D288D"/>
    <w:rsid w:val="006D7222"/>
    <w:rsid w:val="00703B26"/>
    <w:rsid w:val="00710304"/>
    <w:rsid w:val="00714917"/>
    <w:rsid w:val="00732630"/>
    <w:rsid w:val="00732B65"/>
    <w:rsid w:val="0075561E"/>
    <w:rsid w:val="007628F7"/>
    <w:rsid w:val="00771A8A"/>
    <w:rsid w:val="00775C81"/>
    <w:rsid w:val="00776391"/>
    <w:rsid w:val="00783BB8"/>
    <w:rsid w:val="007A4778"/>
    <w:rsid w:val="007B3C62"/>
    <w:rsid w:val="007C1D03"/>
    <w:rsid w:val="007C249E"/>
    <w:rsid w:val="007C3C02"/>
    <w:rsid w:val="007E5EF5"/>
    <w:rsid w:val="007F0776"/>
    <w:rsid w:val="00806A43"/>
    <w:rsid w:val="00821706"/>
    <w:rsid w:val="00832E6B"/>
    <w:rsid w:val="008346C9"/>
    <w:rsid w:val="00844A49"/>
    <w:rsid w:val="00847891"/>
    <w:rsid w:val="008608BE"/>
    <w:rsid w:val="00867C57"/>
    <w:rsid w:val="00882CA8"/>
    <w:rsid w:val="008C3AEC"/>
    <w:rsid w:val="008F633C"/>
    <w:rsid w:val="008F7245"/>
    <w:rsid w:val="0090045D"/>
    <w:rsid w:val="0091489C"/>
    <w:rsid w:val="00934A01"/>
    <w:rsid w:val="00954A19"/>
    <w:rsid w:val="009601E5"/>
    <w:rsid w:val="00972929"/>
    <w:rsid w:val="00981E34"/>
    <w:rsid w:val="00993102"/>
    <w:rsid w:val="009B5165"/>
    <w:rsid w:val="009D0796"/>
    <w:rsid w:val="009D360A"/>
    <w:rsid w:val="009E0FBC"/>
    <w:rsid w:val="009F4DF0"/>
    <w:rsid w:val="009F68DA"/>
    <w:rsid w:val="00A23186"/>
    <w:rsid w:val="00A24334"/>
    <w:rsid w:val="00A50EDA"/>
    <w:rsid w:val="00A52CE0"/>
    <w:rsid w:val="00A612C9"/>
    <w:rsid w:val="00A77C5D"/>
    <w:rsid w:val="00A97E93"/>
    <w:rsid w:val="00AA4EF8"/>
    <w:rsid w:val="00AB10AF"/>
    <w:rsid w:val="00AB5E95"/>
    <w:rsid w:val="00AB681C"/>
    <w:rsid w:val="00AB6ADD"/>
    <w:rsid w:val="00AC1C3F"/>
    <w:rsid w:val="00AC5D39"/>
    <w:rsid w:val="00AE3E78"/>
    <w:rsid w:val="00AE59D6"/>
    <w:rsid w:val="00AF6E2A"/>
    <w:rsid w:val="00AF764E"/>
    <w:rsid w:val="00B05634"/>
    <w:rsid w:val="00B26014"/>
    <w:rsid w:val="00B265EE"/>
    <w:rsid w:val="00B27E4B"/>
    <w:rsid w:val="00B35839"/>
    <w:rsid w:val="00B52A54"/>
    <w:rsid w:val="00B60111"/>
    <w:rsid w:val="00B708B5"/>
    <w:rsid w:val="00B821EF"/>
    <w:rsid w:val="00B928C4"/>
    <w:rsid w:val="00B963DA"/>
    <w:rsid w:val="00BA0D99"/>
    <w:rsid w:val="00BA7E1B"/>
    <w:rsid w:val="00BB31C7"/>
    <w:rsid w:val="00BB7EC7"/>
    <w:rsid w:val="00BE5AFF"/>
    <w:rsid w:val="00BE7D28"/>
    <w:rsid w:val="00BF0CD8"/>
    <w:rsid w:val="00C01BA9"/>
    <w:rsid w:val="00C07208"/>
    <w:rsid w:val="00C40745"/>
    <w:rsid w:val="00C4363D"/>
    <w:rsid w:val="00C4784D"/>
    <w:rsid w:val="00C5029A"/>
    <w:rsid w:val="00C706D1"/>
    <w:rsid w:val="00C72981"/>
    <w:rsid w:val="00C8393D"/>
    <w:rsid w:val="00C839FF"/>
    <w:rsid w:val="00C864D5"/>
    <w:rsid w:val="00C91A59"/>
    <w:rsid w:val="00C929FF"/>
    <w:rsid w:val="00CA2C64"/>
    <w:rsid w:val="00CA465D"/>
    <w:rsid w:val="00CA6120"/>
    <w:rsid w:val="00CC3B84"/>
    <w:rsid w:val="00CC5CE2"/>
    <w:rsid w:val="00CD28D6"/>
    <w:rsid w:val="00D315AD"/>
    <w:rsid w:val="00D3191F"/>
    <w:rsid w:val="00D34257"/>
    <w:rsid w:val="00D44E3F"/>
    <w:rsid w:val="00D46E03"/>
    <w:rsid w:val="00D61891"/>
    <w:rsid w:val="00D7032A"/>
    <w:rsid w:val="00DA1DD0"/>
    <w:rsid w:val="00DB5600"/>
    <w:rsid w:val="00DC1DB0"/>
    <w:rsid w:val="00DD20F9"/>
    <w:rsid w:val="00DE56CF"/>
    <w:rsid w:val="00DF491A"/>
    <w:rsid w:val="00E249C1"/>
    <w:rsid w:val="00E364A6"/>
    <w:rsid w:val="00E438A9"/>
    <w:rsid w:val="00E5246E"/>
    <w:rsid w:val="00E52E55"/>
    <w:rsid w:val="00E568FF"/>
    <w:rsid w:val="00E6068E"/>
    <w:rsid w:val="00E92FF1"/>
    <w:rsid w:val="00E95E06"/>
    <w:rsid w:val="00EB0F9B"/>
    <w:rsid w:val="00EB69F0"/>
    <w:rsid w:val="00EB7E3B"/>
    <w:rsid w:val="00ED6C9A"/>
    <w:rsid w:val="00EE3662"/>
    <w:rsid w:val="00EE6848"/>
    <w:rsid w:val="00EF2DF4"/>
    <w:rsid w:val="00F044AF"/>
    <w:rsid w:val="00F05FEE"/>
    <w:rsid w:val="00F11371"/>
    <w:rsid w:val="00F11911"/>
    <w:rsid w:val="00F15040"/>
    <w:rsid w:val="00F16E0A"/>
    <w:rsid w:val="00F37E3F"/>
    <w:rsid w:val="00F45F1D"/>
    <w:rsid w:val="00F47300"/>
    <w:rsid w:val="00F70972"/>
    <w:rsid w:val="00F8604B"/>
    <w:rsid w:val="00F94F00"/>
    <w:rsid w:val="00FB1C9B"/>
    <w:rsid w:val="00FB27B1"/>
    <w:rsid w:val="00FC3EC6"/>
    <w:rsid w:val="00FC7665"/>
    <w:rsid w:val="00FD4C21"/>
    <w:rsid w:val="00FE277D"/>
    <w:rsid w:val="00FE72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0A3EC9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0EDA"/>
    <w:rPr>
      <w:sz w:val="24"/>
      <w:szCs w:val="24"/>
    </w:rPr>
  </w:style>
  <w:style w:type="paragraph" w:styleId="Heading1">
    <w:name w:val="heading 1"/>
    <w:basedOn w:val="Normal"/>
    <w:next w:val="Normal"/>
    <w:link w:val="Heading1Char"/>
    <w:qFormat/>
    <w:rsid w:val="00FD4C21"/>
    <w:pPr>
      <w:keepNext/>
      <w:keepLines/>
      <w:outlineLvl w:val="0"/>
    </w:pPr>
    <w:rPr>
      <w:rFonts w:eastAsiaTheme="majorEastAsia" w:cstheme="majorBidi"/>
      <w:b/>
      <w:bCs/>
      <w:color w:val="0000FF"/>
      <w:sz w:val="28"/>
      <w:szCs w:val="28"/>
    </w:rPr>
  </w:style>
  <w:style w:type="paragraph" w:styleId="Heading2">
    <w:name w:val="heading 2"/>
    <w:basedOn w:val="Normal"/>
    <w:next w:val="Normal"/>
    <w:link w:val="Heading2Char"/>
    <w:unhideWhenUsed/>
    <w:qFormat/>
    <w:rsid w:val="0034140D"/>
    <w:pPr>
      <w:keepNext/>
      <w:keepLines/>
      <w:spacing w:before="200"/>
      <w:outlineLvl w:val="1"/>
    </w:pPr>
    <w:rPr>
      <w:rFonts w:eastAsiaTheme="majorEastAsia" w:cstheme="majorBidi"/>
      <w:b/>
      <w:bCs/>
      <w:i/>
      <w:color w:val="0000F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1B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FD4C21"/>
    <w:rPr>
      <w:rFonts w:eastAsiaTheme="majorEastAsia" w:cstheme="majorBidi"/>
      <w:b/>
      <w:bCs/>
      <w:color w:val="0000FF"/>
      <w:sz w:val="28"/>
      <w:szCs w:val="28"/>
    </w:rPr>
  </w:style>
  <w:style w:type="paragraph" w:styleId="Caption">
    <w:name w:val="caption"/>
    <w:basedOn w:val="Normal"/>
    <w:next w:val="Normal"/>
    <w:unhideWhenUsed/>
    <w:qFormat/>
    <w:rsid w:val="00497774"/>
    <w:pPr>
      <w:spacing w:after="200"/>
    </w:pPr>
    <w:rPr>
      <w:b/>
      <w:bCs/>
      <w:color w:val="4F81BD" w:themeColor="accent1"/>
      <w:sz w:val="18"/>
      <w:szCs w:val="18"/>
    </w:rPr>
  </w:style>
  <w:style w:type="character" w:customStyle="1" w:styleId="Heading2Char">
    <w:name w:val="Heading 2 Char"/>
    <w:basedOn w:val="DefaultParagraphFont"/>
    <w:link w:val="Heading2"/>
    <w:rsid w:val="0034140D"/>
    <w:rPr>
      <w:rFonts w:eastAsiaTheme="majorEastAsia" w:cstheme="majorBidi"/>
      <w:b/>
      <w:bCs/>
      <w:i/>
      <w:color w:val="0000FF"/>
      <w:sz w:val="24"/>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0EDA"/>
    <w:rPr>
      <w:sz w:val="24"/>
      <w:szCs w:val="24"/>
    </w:rPr>
  </w:style>
  <w:style w:type="paragraph" w:styleId="Heading1">
    <w:name w:val="heading 1"/>
    <w:basedOn w:val="Normal"/>
    <w:next w:val="Normal"/>
    <w:link w:val="Heading1Char"/>
    <w:qFormat/>
    <w:rsid w:val="00FD4C21"/>
    <w:pPr>
      <w:keepNext/>
      <w:keepLines/>
      <w:outlineLvl w:val="0"/>
    </w:pPr>
    <w:rPr>
      <w:rFonts w:eastAsiaTheme="majorEastAsia" w:cstheme="majorBidi"/>
      <w:b/>
      <w:bCs/>
      <w:color w:val="0000FF"/>
      <w:sz w:val="28"/>
      <w:szCs w:val="28"/>
    </w:rPr>
  </w:style>
  <w:style w:type="paragraph" w:styleId="Heading2">
    <w:name w:val="heading 2"/>
    <w:basedOn w:val="Normal"/>
    <w:next w:val="Normal"/>
    <w:link w:val="Heading2Char"/>
    <w:unhideWhenUsed/>
    <w:qFormat/>
    <w:rsid w:val="0034140D"/>
    <w:pPr>
      <w:keepNext/>
      <w:keepLines/>
      <w:spacing w:before="200"/>
      <w:outlineLvl w:val="1"/>
    </w:pPr>
    <w:rPr>
      <w:rFonts w:eastAsiaTheme="majorEastAsia" w:cstheme="majorBidi"/>
      <w:b/>
      <w:bCs/>
      <w:i/>
      <w:color w:val="0000FF"/>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91B9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rsid w:val="000D7245"/>
    <w:rPr>
      <w:color w:val="0000FF"/>
      <w:u w:val="single"/>
    </w:rPr>
  </w:style>
  <w:style w:type="character" w:customStyle="1" w:styleId="fnt0">
    <w:name w:val="fnt0"/>
    <w:basedOn w:val="DefaultParagraphFont"/>
    <w:rsid w:val="00435EDF"/>
  </w:style>
  <w:style w:type="paragraph" w:styleId="Header">
    <w:name w:val="header"/>
    <w:basedOn w:val="Normal"/>
    <w:link w:val="HeaderChar"/>
    <w:rsid w:val="006061A4"/>
    <w:pPr>
      <w:tabs>
        <w:tab w:val="center" w:pos="4680"/>
        <w:tab w:val="right" w:pos="9360"/>
      </w:tabs>
    </w:pPr>
  </w:style>
  <w:style w:type="character" w:customStyle="1" w:styleId="HeaderChar">
    <w:name w:val="Header Char"/>
    <w:basedOn w:val="DefaultParagraphFont"/>
    <w:link w:val="Header"/>
    <w:rsid w:val="006061A4"/>
    <w:rPr>
      <w:sz w:val="24"/>
      <w:szCs w:val="24"/>
    </w:rPr>
  </w:style>
  <w:style w:type="paragraph" w:styleId="Footer">
    <w:name w:val="footer"/>
    <w:basedOn w:val="Normal"/>
    <w:link w:val="FooterChar"/>
    <w:uiPriority w:val="99"/>
    <w:rsid w:val="006061A4"/>
    <w:pPr>
      <w:tabs>
        <w:tab w:val="center" w:pos="4680"/>
        <w:tab w:val="right" w:pos="9360"/>
      </w:tabs>
    </w:pPr>
  </w:style>
  <w:style w:type="character" w:customStyle="1" w:styleId="FooterChar">
    <w:name w:val="Footer Char"/>
    <w:basedOn w:val="DefaultParagraphFont"/>
    <w:link w:val="Footer"/>
    <w:uiPriority w:val="99"/>
    <w:rsid w:val="006061A4"/>
    <w:rPr>
      <w:sz w:val="24"/>
      <w:szCs w:val="24"/>
    </w:rPr>
  </w:style>
  <w:style w:type="character" w:styleId="FollowedHyperlink">
    <w:name w:val="FollowedHyperlink"/>
    <w:basedOn w:val="DefaultParagraphFont"/>
    <w:rsid w:val="00333AAA"/>
    <w:rPr>
      <w:color w:val="800080"/>
      <w:u w:val="single"/>
    </w:rPr>
  </w:style>
  <w:style w:type="paragraph" w:styleId="ListParagraph">
    <w:name w:val="List Paragraph"/>
    <w:basedOn w:val="Normal"/>
    <w:uiPriority w:val="34"/>
    <w:qFormat/>
    <w:rsid w:val="003103AE"/>
    <w:pPr>
      <w:ind w:left="720"/>
    </w:pPr>
  </w:style>
  <w:style w:type="paragraph" w:styleId="BalloonText">
    <w:name w:val="Balloon Text"/>
    <w:basedOn w:val="Normal"/>
    <w:link w:val="BalloonTextChar"/>
    <w:rsid w:val="008346C9"/>
    <w:rPr>
      <w:rFonts w:ascii="Tahoma" w:hAnsi="Tahoma" w:cs="Tahoma"/>
      <w:sz w:val="16"/>
      <w:szCs w:val="16"/>
    </w:rPr>
  </w:style>
  <w:style w:type="character" w:customStyle="1" w:styleId="BalloonTextChar">
    <w:name w:val="Balloon Text Char"/>
    <w:basedOn w:val="DefaultParagraphFont"/>
    <w:link w:val="BalloonText"/>
    <w:rsid w:val="008346C9"/>
    <w:rPr>
      <w:rFonts w:ascii="Tahoma" w:hAnsi="Tahoma" w:cs="Tahoma"/>
      <w:sz w:val="16"/>
      <w:szCs w:val="16"/>
    </w:rPr>
  </w:style>
  <w:style w:type="character" w:customStyle="1" w:styleId="Heading1Char">
    <w:name w:val="Heading 1 Char"/>
    <w:basedOn w:val="DefaultParagraphFont"/>
    <w:link w:val="Heading1"/>
    <w:rsid w:val="00FD4C21"/>
    <w:rPr>
      <w:rFonts w:eastAsiaTheme="majorEastAsia" w:cstheme="majorBidi"/>
      <w:b/>
      <w:bCs/>
      <w:color w:val="0000FF"/>
      <w:sz w:val="28"/>
      <w:szCs w:val="28"/>
    </w:rPr>
  </w:style>
  <w:style w:type="paragraph" w:styleId="Caption">
    <w:name w:val="caption"/>
    <w:basedOn w:val="Normal"/>
    <w:next w:val="Normal"/>
    <w:unhideWhenUsed/>
    <w:qFormat/>
    <w:rsid w:val="00497774"/>
    <w:pPr>
      <w:spacing w:after="200"/>
    </w:pPr>
    <w:rPr>
      <w:b/>
      <w:bCs/>
      <w:color w:val="4F81BD" w:themeColor="accent1"/>
      <w:sz w:val="18"/>
      <w:szCs w:val="18"/>
    </w:rPr>
  </w:style>
  <w:style w:type="character" w:customStyle="1" w:styleId="Heading2Char">
    <w:name w:val="Heading 2 Char"/>
    <w:basedOn w:val="DefaultParagraphFont"/>
    <w:link w:val="Heading2"/>
    <w:rsid w:val="0034140D"/>
    <w:rPr>
      <w:rFonts w:eastAsiaTheme="majorEastAsia" w:cstheme="majorBidi"/>
      <w:b/>
      <w:bCs/>
      <w:i/>
      <w:color w:val="0000FF"/>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2439852">
      <w:bodyDiv w:val="1"/>
      <w:marLeft w:val="0"/>
      <w:marRight w:val="0"/>
      <w:marTop w:val="0"/>
      <w:marBottom w:val="0"/>
      <w:divBdr>
        <w:top w:val="none" w:sz="0" w:space="0" w:color="auto"/>
        <w:left w:val="none" w:sz="0" w:space="0" w:color="auto"/>
        <w:bottom w:val="none" w:sz="0" w:space="0" w:color="auto"/>
        <w:right w:val="none" w:sz="0" w:space="0" w:color="auto"/>
      </w:divBdr>
    </w:div>
    <w:div w:id="933169015">
      <w:bodyDiv w:val="1"/>
      <w:marLeft w:val="0"/>
      <w:marRight w:val="0"/>
      <w:marTop w:val="0"/>
      <w:marBottom w:val="0"/>
      <w:divBdr>
        <w:top w:val="none" w:sz="0" w:space="0" w:color="auto"/>
        <w:left w:val="none" w:sz="0" w:space="0" w:color="auto"/>
        <w:bottom w:val="none" w:sz="0" w:space="0" w:color="auto"/>
        <w:right w:val="none" w:sz="0" w:space="0" w:color="auto"/>
      </w:divBdr>
    </w:div>
    <w:div w:id="1697804261">
      <w:bodyDiv w:val="1"/>
      <w:marLeft w:val="0"/>
      <w:marRight w:val="0"/>
      <w:marTop w:val="0"/>
      <w:marBottom w:val="0"/>
      <w:divBdr>
        <w:top w:val="none" w:sz="0" w:space="0" w:color="auto"/>
        <w:left w:val="none" w:sz="0" w:space="0" w:color="auto"/>
        <w:bottom w:val="none" w:sz="0" w:space="0" w:color="auto"/>
        <w:right w:val="none" w:sz="0" w:space="0" w:color="auto"/>
      </w:divBdr>
    </w:div>
    <w:div w:id="2046245037">
      <w:bodyDiv w:val="1"/>
      <w:marLeft w:val="0"/>
      <w:marRight w:val="0"/>
      <w:marTop w:val="0"/>
      <w:marBottom w:val="0"/>
      <w:divBdr>
        <w:top w:val="none" w:sz="0" w:space="0" w:color="auto"/>
        <w:left w:val="none" w:sz="0" w:space="0" w:color="auto"/>
        <w:bottom w:val="none" w:sz="0" w:space="0" w:color="auto"/>
        <w:right w:val="none" w:sz="0" w:space="0" w:color="auto"/>
      </w:divBdr>
    </w:div>
    <w:div w:id="2143886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en.wikipedia.org/wiki/Linux_distribution" TargetMode="External"/><Relationship Id="rId12" Type="http://schemas.openxmlformats.org/officeDocument/2006/relationships/image" Target="media/image1.png"/><Relationship Id="rId13" Type="http://schemas.openxmlformats.org/officeDocument/2006/relationships/hyperlink" Target="http://www.qemu.org/" TargetMode="External"/><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gnu.org/software/software.html" TargetMode="External"/><Relationship Id="rId10" Type="http://schemas.openxmlformats.org/officeDocument/2006/relationships/hyperlink" Target="https://www.kerne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BC8DD1-3E9C-2C47-B87A-808D023233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7</Pages>
  <Words>1740</Words>
  <Characters>9923</Characters>
  <Application>Microsoft Macintosh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Operating Systems</vt:lpstr>
    </vt:vector>
  </TitlesOfParts>
  <Company>School of Engineering and Applied Science</Company>
  <LinksUpToDate>false</LinksUpToDate>
  <CharactersWithSpaces>11640</CharactersWithSpaces>
  <SharedDoc>false</SharedDoc>
  <HLinks>
    <vt:vector size="6" baseType="variant">
      <vt:variant>
        <vt:i4>2883620</vt:i4>
      </vt:variant>
      <vt:variant>
        <vt:i4>0</vt:i4>
      </vt:variant>
      <vt:variant>
        <vt:i4>0</vt:i4>
      </vt:variant>
      <vt:variant>
        <vt:i4>5</vt:i4>
      </vt:variant>
      <vt:variant>
        <vt:lpwstr>https://mymiami.muohio.edu/@@2A2EF77CACA8C79B08221AC44CDC2DEB/courses/1/20093041342-20093041343/content/_1186049_1/LoginToRedhawk.mpg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Operating Systems</dc:title>
  <dc:creator>School of Engineering and Applied Science</dc:creator>
  <cp:lastModifiedBy>Dhananjai Rao</cp:lastModifiedBy>
  <cp:revision>17</cp:revision>
  <dcterms:created xsi:type="dcterms:W3CDTF">2014-04-17T17:57:00Z</dcterms:created>
  <dcterms:modified xsi:type="dcterms:W3CDTF">2014-11-15T02:13:00Z</dcterms:modified>
</cp:coreProperties>
</file>