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pict>
          <v:shape id="_x0000_s1027" o:spid="_x0000_s1027" o:spt="75" type="#_x0000_t75" style="position:absolute;left:0pt;margin-left:129.6pt;margin-top:29.4pt;height:54.6pt;width:171pt;mso-wrap-distance-bottom:0pt;mso-wrap-distance-top:0pt;z-index:251658240;mso-width-relative:page;mso-height-relative:page;" o:ole="t" filled="f" o:preferrelative="t" stroked="f" coordsize="21600,21600">
            <v:path/>
            <v:fill on="f" focussize="0,0"/>
            <v:stroke on="f" joinstyle="miter"/>
            <v:imagedata r:id="rId5" o:title=""/>
            <o:lock v:ext="edit" aspectratio="t"/>
            <w10:wrap type="topAndBottom"/>
          </v:shape>
          <o:OLEObject Type="Embed" ProgID="MSPhotoEd.3" ShapeID="_x0000_s1027" DrawAspect="Content" ObjectID="_1468075725" r:id="rId4">
            <o:LockedField>false</o:LockedField>
          </o:OLEObject>
        </w:pict>
      </w:r>
    </w:p>
    <w:p>
      <w:pPr>
        <w:pStyle w:val="19"/>
        <w:numPr>
          <w:ilvl w:val="0"/>
          <w:numId w:val="0"/>
        </w:numPr>
        <w:rPr>
          <w:rFonts w:hint="eastAsia" w:cs="宋体" w:asciiTheme="minorEastAsia" w:hAnsiTheme="minorEastAsia" w:eastAsiaTheme="minorEastAsia"/>
          <w:bCs w:val="0"/>
          <w:sz w:val="28"/>
          <w:szCs w:val="28"/>
        </w:rPr>
      </w:pPr>
      <w:r>
        <w:rPr>
          <w:rFonts w:hint="eastAsia" w:cs="宋体" w:asciiTheme="minorEastAsia" w:hAnsiTheme="minorEastAsia" w:eastAsiaTheme="minorEastAsia"/>
          <w:bCs w:val="0"/>
          <w:sz w:val="28"/>
          <w:szCs w:val="28"/>
        </w:rPr>
        <w:t>需求分析</w:t>
      </w:r>
    </w:p>
    <w:p>
      <w:pPr>
        <w:numPr>
          <w:ilvl w:val="0"/>
          <w:numId w:val="0"/>
        </w:numPr>
        <w:rPr>
          <w:rFonts w:hint="default" w:eastAsia="宋体"/>
          <w:lang w:val="en-US" w:eastAsia="zh-CN"/>
        </w:rPr>
      </w:pPr>
      <w:r>
        <w:rPr>
          <w:rFonts w:hint="eastAsia"/>
          <w:lang w:val="en-US" w:eastAsia="zh-CN"/>
        </w:rPr>
        <w:t>一个企业的在线商店系统，需要实现功能有：展示企业文化、展示商品、提供购买途径。在购买途径中，又包含用户的信息管理、与第三方平台相关的交易功能等的设计。由于时间和能力有限，本实验中的在线商店系统，将主要实现一下几个功能：</w:t>
      </w:r>
    </w:p>
    <w:p>
      <w:pPr>
        <w:numPr>
          <w:ilvl w:val="0"/>
          <w:numId w:val="1"/>
        </w:numPr>
        <w:rPr>
          <w:rFonts w:hint="default" w:eastAsia="宋体"/>
          <w:lang w:val="en-US" w:eastAsia="zh-CN"/>
        </w:rPr>
      </w:pPr>
      <w:r>
        <w:rPr>
          <w:rFonts w:hint="eastAsia"/>
          <w:lang w:val="en-US" w:eastAsia="zh-CN"/>
        </w:rPr>
        <w:t>企业文化展示</w:t>
      </w:r>
    </w:p>
    <w:p>
      <w:pPr>
        <w:widowControl w:val="0"/>
        <w:numPr>
          <w:ilvl w:val="0"/>
          <w:numId w:val="0"/>
        </w:numPr>
        <w:jc w:val="both"/>
        <w:rPr>
          <w:rFonts w:hint="eastAsia"/>
          <w:lang w:val="en-US" w:eastAsia="zh-CN"/>
        </w:rPr>
      </w:pPr>
      <w:r>
        <w:rPr>
          <w:rFonts w:hint="eastAsia"/>
          <w:lang w:val="en-US" w:eastAsia="zh-CN"/>
        </w:rPr>
        <w:t>设计合适的主页面、企业信息界面，来展示企业的风格，有助于商品的销售。</w:t>
      </w:r>
    </w:p>
    <w:p>
      <w:pPr>
        <w:widowControl w:val="0"/>
        <w:numPr>
          <w:ilvl w:val="0"/>
          <w:numId w:val="1"/>
        </w:numPr>
        <w:ind w:left="0" w:leftChars="0" w:firstLine="0" w:firstLineChars="0"/>
        <w:jc w:val="both"/>
        <w:rPr>
          <w:rFonts w:hint="default"/>
          <w:lang w:val="en-US" w:eastAsia="zh-CN"/>
        </w:rPr>
      </w:pPr>
      <w:r>
        <w:rPr>
          <w:rFonts w:hint="eastAsia"/>
          <w:lang w:val="en-US" w:eastAsia="zh-CN"/>
        </w:rPr>
        <w:t>商品展示</w:t>
      </w:r>
    </w:p>
    <w:p>
      <w:pPr>
        <w:widowControl w:val="0"/>
        <w:numPr>
          <w:ilvl w:val="0"/>
          <w:numId w:val="0"/>
        </w:numPr>
        <w:jc w:val="both"/>
        <w:rPr>
          <w:rFonts w:hint="eastAsia"/>
          <w:lang w:val="en-US" w:eastAsia="zh-CN"/>
        </w:rPr>
      </w:pPr>
      <w:r>
        <w:rPr>
          <w:rFonts w:hint="eastAsia"/>
          <w:lang w:val="en-US" w:eastAsia="zh-CN"/>
        </w:rPr>
        <w:t>商品展示又包含商品信息的后端存储与管理和前端的展示界面两部分。</w:t>
      </w:r>
    </w:p>
    <w:p>
      <w:pPr>
        <w:widowControl w:val="0"/>
        <w:numPr>
          <w:ilvl w:val="0"/>
          <w:numId w:val="0"/>
        </w:numPr>
        <w:jc w:val="both"/>
        <w:rPr>
          <w:rFonts w:hint="eastAsia"/>
          <w:lang w:val="en-US" w:eastAsia="zh-CN"/>
        </w:rPr>
      </w:pPr>
      <w:r>
        <w:rPr>
          <w:rFonts w:hint="eastAsia"/>
          <w:lang w:val="en-US" w:eastAsia="zh-CN"/>
        </w:rPr>
        <w:t>商品信息的后端管理应该由管理员对数据库进行操作。而前端的展示功能，需要设计合理的展示页面，来呈现商品的基本信息。</w:t>
      </w:r>
    </w:p>
    <w:p>
      <w:pPr>
        <w:widowControl w:val="0"/>
        <w:numPr>
          <w:ilvl w:val="0"/>
          <w:numId w:val="1"/>
        </w:numPr>
        <w:ind w:left="0" w:leftChars="0" w:firstLine="0" w:firstLineChars="0"/>
        <w:jc w:val="both"/>
        <w:rPr>
          <w:rFonts w:hint="default"/>
          <w:lang w:val="en-US" w:eastAsia="zh-CN"/>
        </w:rPr>
      </w:pPr>
      <w:r>
        <w:rPr>
          <w:rFonts w:hint="eastAsia"/>
          <w:lang w:val="en-US" w:eastAsia="zh-CN"/>
        </w:rPr>
        <w:t>用户信息管理</w:t>
      </w:r>
    </w:p>
    <w:p>
      <w:pPr>
        <w:widowControl w:val="0"/>
        <w:numPr>
          <w:ilvl w:val="0"/>
          <w:numId w:val="0"/>
        </w:numPr>
        <w:ind w:leftChars="0"/>
        <w:jc w:val="both"/>
        <w:rPr>
          <w:rFonts w:hint="eastAsia"/>
          <w:lang w:val="en-US" w:eastAsia="zh-CN"/>
        </w:rPr>
      </w:pPr>
      <w:r>
        <w:rPr>
          <w:rFonts w:hint="eastAsia"/>
          <w:lang w:val="en-US" w:eastAsia="zh-CN"/>
        </w:rPr>
        <w:t>用户账户的注册、账户基本信息、订单信息的存储与管理、账户的登陆等功能，与商品列表相同，也分为前端的登陆、注册、查看购物车页面，与后端的数据存储。</w:t>
      </w:r>
    </w:p>
    <w:p>
      <w:pPr>
        <w:widowControl w:val="0"/>
        <w:numPr>
          <w:ilvl w:val="0"/>
          <w:numId w:val="1"/>
        </w:numPr>
        <w:ind w:left="0" w:leftChars="0" w:firstLine="0" w:firstLineChars="0"/>
        <w:jc w:val="both"/>
        <w:rPr>
          <w:rFonts w:hint="default"/>
          <w:lang w:val="en-US" w:eastAsia="zh-CN"/>
        </w:rPr>
      </w:pPr>
      <w:r>
        <w:rPr>
          <w:rFonts w:hint="eastAsia"/>
          <w:lang w:val="en-US" w:eastAsia="zh-CN"/>
        </w:rPr>
        <w:t>购买界面</w:t>
      </w:r>
    </w:p>
    <w:p>
      <w:pPr>
        <w:widowControl w:val="0"/>
        <w:numPr>
          <w:ilvl w:val="0"/>
          <w:numId w:val="0"/>
        </w:numPr>
        <w:jc w:val="both"/>
        <w:rPr>
          <w:rFonts w:hint="default"/>
          <w:lang w:val="en-US" w:eastAsia="zh-CN"/>
        </w:rPr>
      </w:pPr>
      <w:r>
        <w:rPr>
          <w:rFonts w:hint="eastAsia"/>
          <w:lang w:val="en-US" w:eastAsia="zh-CN"/>
        </w:rPr>
        <w:t>购买界面主要提供购买的途径，前端为用户提供购买功能，后端则实现商品与用户信息的挂钩、处理，以及购买后信息的更新。</w:t>
      </w:r>
    </w:p>
    <w:p>
      <w:pPr>
        <w:pStyle w:val="2"/>
        <w:rPr>
          <w:rFonts w:cs="宋体" w:asciiTheme="minorEastAsia" w:hAnsiTheme="minorEastAsia" w:eastAsiaTheme="minorEastAsia"/>
          <w:bCs w:val="0"/>
          <w:sz w:val="28"/>
          <w:szCs w:val="28"/>
        </w:rPr>
      </w:pPr>
      <w:r>
        <w:rPr>
          <w:rFonts w:hint="eastAsia" w:cs="宋体" w:asciiTheme="minorEastAsia" w:hAnsiTheme="minorEastAsia" w:eastAsiaTheme="minorEastAsia"/>
          <w:bCs w:val="0"/>
          <w:sz w:val="28"/>
          <w:szCs w:val="28"/>
        </w:rPr>
        <w:t>3、总体设计</w:t>
      </w:r>
    </w:p>
    <w:p>
      <w:pPr>
        <w:pStyle w:val="3"/>
        <w:rPr>
          <w:rFonts w:hint="eastAsia" w:cs="宋体" w:asciiTheme="minorEastAsia" w:hAnsiTheme="minorEastAsia" w:eastAsiaTheme="minorEastAsia"/>
          <w:bCs w:val="0"/>
          <w:kern w:val="44"/>
          <w:sz w:val="24"/>
          <w:szCs w:val="24"/>
        </w:rPr>
      </w:pPr>
      <w:r>
        <w:rPr>
          <w:rFonts w:hint="eastAsia" w:cs="宋体" w:asciiTheme="minorEastAsia" w:hAnsiTheme="minorEastAsia" w:eastAsiaTheme="minorEastAsia"/>
          <w:bCs w:val="0"/>
          <w:kern w:val="44"/>
          <w:sz w:val="24"/>
          <w:szCs w:val="24"/>
        </w:rPr>
        <w:t>3.1 功能模块设计</w:t>
      </w:r>
    </w:p>
    <w:p>
      <w:pPr>
        <w:rPr>
          <w:rFonts w:hint="eastAsia" w:cs="宋体" w:asciiTheme="minorEastAsia" w:hAnsiTheme="minorEastAsia" w:eastAsiaTheme="minorEastAsia"/>
          <w:bCs w:val="0"/>
          <w:kern w:val="44"/>
          <w:sz w:val="24"/>
          <w:szCs w:val="24"/>
          <w:lang w:val="en-US" w:eastAsia="zh-CN"/>
        </w:rPr>
      </w:pPr>
      <w:r>
        <w:rPr>
          <w:rFonts w:hint="eastAsia" w:cs="宋体" w:asciiTheme="minorEastAsia" w:hAnsiTheme="minorEastAsia" w:eastAsiaTheme="minorEastAsia"/>
          <w:bCs w:val="0"/>
          <w:kern w:val="44"/>
          <w:sz w:val="24"/>
          <w:szCs w:val="24"/>
          <w:lang w:val="en-US" w:eastAsia="zh-CN"/>
        </w:rPr>
        <w:t>1. 登陆功能</w:t>
      </w:r>
    </w:p>
    <w:p>
      <w:pPr>
        <w:rPr>
          <w:rFonts w:hint="eastAsia" w:cs="宋体" w:asciiTheme="minorEastAsia" w:hAnsiTheme="minorEastAsia" w:eastAsiaTheme="minorEastAsia"/>
          <w:bCs w:val="0"/>
          <w:kern w:val="44"/>
          <w:sz w:val="24"/>
          <w:szCs w:val="24"/>
          <w:lang w:val="en-US" w:eastAsia="zh-CN"/>
        </w:rPr>
      </w:pPr>
      <w:r>
        <w:rPr>
          <w:rFonts w:hint="eastAsia" w:cs="宋体" w:asciiTheme="minorEastAsia" w:hAnsiTheme="minorEastAsia" w:eastAsiaTheme="minorEastAsia"/>
          <w:bCs w:val="0"/>
          <w:kern w:val="44"/>
          <w:sz w:val="24"/>
          <w:szCs w:val="24"/>
          <w:lang w:val="en-US" w:eastAsia="zh-CN"/>
        </w:rPr>
        <w:t>用户可以凭借用户名与密码登陆自己的账户。需要实现的功能有：</w:t>
      </w:r>
    </w:p>
    <w:p>
      <w:pPr>
        <w:numPr>
          <w:ilvl w:val="0"/>
          <w:numId w:val="2"/>
        </w:numPr>
        <w:ind w:left="0" w:leftChars="0" w:firstLine="420" w:firstLineChars="0"/>
        <w:rPr>
          <w:rFonts w:hint="default" w:cs="宋体" w:asciiTheme="minorEastAsia" w:hAnsiTheme="minorEastAsia" w:eastAsiaTheme="minorEastAsia"/>
          <w:bCs w:val="0"/>
          <w:kern w:val="44"/>
          <w:sz w:val="24"/>
          <w:szCs w:val="24"/>
          <w:lang w:val="en-US" w:eastAsia="zh-CN"/>
        </w:rPr>
      </w:pPr>
      <w:r>
        <w:rPr>
          <w:rFonts w:hint="eastAsia" w:cs="宋体" w:asciiTheme="minorEastAsia" w:hAnsiTheme="minorEastAsia" w:eastAsiaTheme="minorEastAsia"/>
          <w:bCs w:val="0"/>
          <w:kern w:val="44"/>
          <w:sz w:val="24"/>
          <w:szCs w:val="24"/>
          <w:lang w:val="en-US" w:eastAsia="zh-CN"/>
        </w:rPr>
        <w:t>验证功能：验证用户的用户名是否存在（如果不存在需要提示用户检查用户名，或者注册）；验证用户的密码是否正确；（通过数据库的查询操作）。</w:t>
      </w:r>
    </w:p>
    <w:p>
      <w:pPr>
        <w:numPr>
          <w:ilvl w:val="0"/>
          <w:numId w:val="2"/>
        </w:numPr>
        <w:ind w:left="0" w:leftChars="0" w:firstLine="420" w:firstLineChars="0"/>
        <w:rPr>
          <w:rFonts w:hint="default" w:cs="宋体" w:asciiTheme="minorEastAsia" w:hAnsiTheme="minorEastAsia" w:eastAsiaTheme="minorEastAsia"/>
          <w:bCs w:val="0"/>
          <w:kern w:val="44"/>
          <w:sz w:val="24"/>
          <w:szCs w:val="24"/>
          <w:lang w:val="en-US" w:eastAsia="zh-CN"/>
        </w:rPr>
      </w:pPr>
      <w:r>
        <w:rPr>
          <w:rFonts w:hint="eastAsia" w:cs="宋体" w:asciiTheme="minorEastAsia" w:hAnsiTheme="minorEastAsia" w:eastAsiaTheme="minorEastAsia"/>
          <w:bCs w:val="0"/>
          <w:kern w:val="44"/>
          <w:sz w:val="24"/>
          <w:szCs w:val="24"/>
          <w:lang w:val="en-US" w:eastAsia="zh-CN"/>
        </w:rPr>
        <w:t>登陆状态记录功能：由于网页相互之间的数据容易丢失，所以需要通过Cookies来记录用户的登陆状态，以实现“登陆”。</w:t>
      </w:r>
    </w:p>
    <w:p>
      <w:pPr>
        <w:numPr>
          <w:ilvl w:val="0"/>
          <w:numId w:val="2"/>
        </w:numPr>
        <w:ind w:left="0" w:leftChars="0" w:firstLine="420" w:firstLineChars="0"/>
        <w:rPr>
          <w:rFonts w:hint="default" w:cs="宋体" w:asciiTheme="minorEastAsia" w:hAnsiTheme="minorEastAsia" w:eastAsiaTheme="minorEastAsia"/>
          <w:bCs w:val="0"/>
          <w:kern w:val="44"/>
          <w:sz w:val="24"/>
          <w:szCs w:val="24"/>
          <w:lang w:val="en-US" w:eastAsia="zh-CN"/>
        </w:rPr>
      </w:pPr>
      <w:r>
        <w:rPr>
          <w:rFonts w:hint="eastAsia" w:cs="宋体" w:asciiTheme="minorEastAsia" w:hAnsiTheme="minorEastAsia" w:eastAsiaTheme="minorEastAsia"/>
          <w:bCs w:val="0"/>
          <w:kern w:val="44"/>
          <w:sz w:val="24"/>
          <w:szCs w:val="24"/>
          <w:lang w:val="en-US" w:eastAsia="zh-CN"/>
        </w:rPr>
        <w:t>界面跳转功能：如果登陆成功，跳转回原界面；如果失败，提供了register按钮，可以点击后跳转至注册界面。</w:t>
      </w:r>
    </w:p>
    <w:p>
      <w:pPr>
        <w:numPr>
          <w:ilvl w:val="0"/>
          <w:numId w:val="0"/>
        </w:numPr>
        <w:ind w:left="420" w:leftChars="0"/>
        <w:rPr>
          <w:rFonts w:hint="default" w:cs="宋体" w:asciiTheme="minorEastAsia" w:hAnsiTheme="minorEastAsia" w:eastAsiaTheme="minorEastAsia"/>
          <w:bCs w:val="0"/>
          <w:kern w:val="44"/>
          <w:sz w:val="24"/>
          <w:szCs w:val="24"/>
          <w:lang w:val="en-US" w:eastAsia="zh-CN"/>
        </w:rPr>
      </w:pPr>
    </w:p>
    <w:p>
      <w:pPr>
        <w:rPr>
          <w:rFonts w:hint="eastAsia" w:cs="宋体" w:asciiTheme="minorEastAsia" w:hAnsiTheme="minorEastAsia" w:eastAsiaTheme="minorEastAsia"/>
          <w:bCs w:val="0"/>
          <w:kern w:val="44"/>
          <w:sz w:val="24"/>
          <w:szCs w:val="24"/>
          <w:lang w:val="en-US" w:eastAsia="zh-CN"/>
        </w:rPr>
      </w:pPr>
    </w:p>
    <w:p>
      <w:pPr>
        <w:numPr>
          <w:ilvl w:val="0"/>
          <w:numId w:val="3"/>
        </w:numPr>
        <w:rPr>
          <w:rFonts w:hint="default" w:cs="宋体" w:asciiTheme="minorEastAsia" w:hAnsiTheme="minorEastAsia" w:eastAsiaTheme="minorEastAsia"/>
          <w:bCs w:val="0"/>
          <w:kern w:val="44"/>
          <w:sz w:val="24"/>
          <w:szCs w:val="24"/>
          <w:lang w:val="en-US" w:eastAsia="zh-CN"/>
        </w:rPr>
      </w:pPr>
      <w:r>
        <w:rPr>
          <w:rFonts w:hint="eastAsia" w:cs="宋体" w:asciiTheme="minorEastAsia" w:hAnsiTheme="minorEastAsia" w:eastAsiaTheme="minorEastAsia"/>
          <w:bCs w:val="0"/>
          <w:kern w:val="44"/>
          <w:sz w:val="24"/>
          <w:szCs w:val="24"/>
          <w:lang w:val="en-US" w:eastAsia="zh-CN"/>
        </w:rPr>
        <w:t>注册功能</w:t>
      </w:r>
    </w:p>
    <w:p>
      <w:pPr>
        <w:widowControl w:val="0"/>
        <w:numPr>
          <w:ilvl w:val="0"/>
          <w:numId w:val="0"/>
        </w:numPr>
        <w:jc w:val="both"/>
        <w:rPr>
          <w:rFonts w:hint="default" w:cs="宋体" w:asciiTheme="minorEastAsia" w:hAnsiTheme="minorEastAsia" w:eastAsiaTheme="minorEastAsia"/>
          <w:bCs w:val="0"/>
          <w:kern w:val="44"/>
          <w:sz w:val="24"/>
          <w:szCs w:val="24"/>
          <w:lang w:val="en-US" w:eastAsia="zh-CN"/>
        </w:rPr>
      </w:pPr>
      <w:r>
        <w:rPr>
          <w:rFonts w:hint="eastAsia" w:cs="宋体" w:asciiTheme="minorEastAsia" w:hAnsiTheme="minorEastAsia" w:eastAsiaTheme="minorEastAsia"/>
          <w:bCs w:val="0"/>
          <w:kern w:val="44"/>
          <w:sz w:val="24"/>
          <w:szCs w:val="24"/>
          <w:lang w:val="en-US" w:eastAsia="zh-CN"/>
        </w:rPr>
        <w:t>用户可以注册一个账户。需要实现的功能：</w:t>
      </w:r>
    </w:p>
    <w:p>
      <w:pPr>
        <w:widowControl w:val="0"/>
        <w:numPr>
          <w:ilvl w:val="0"/>
          <w:numId w:val="4"/>
        </w:numPr>
        <w:ind w:left="840" w:leftChars="0" w:hanging="420" w:firstLineChars="0"/>
        <w:jc w:val="both"/>
        <w:rPr>
          <w:rFonts w:hint="default" w:cs="宋体" w:asciiTheme="minorEastAsia" w:hAnsiTheme="minorEastAsia" w:eastAsiaTheme="minorEastAsia"/>
          <w:bCs w:val="0"/>
          <w:kern w:val="44"/>
          <w:sz w:val="24"/>
          <w:szCs w:val="24"/>
          <w:lang w:val="en-US" w:eastAsia="zh-CN"/>
        </w:rPr>
      </w:pPr>
      <w:r>
        <w:rPr>
          <w:rFonts w:hint="eastAsia" w:cs="宋体" w:asciiTheme="minorEastAsia" w:hAnsiTheme="minorEastAsia" w:eastAsiaTheme="minorEastAsia"/>
          <w:bCs w:val="0"/>
          <w:kern w:val="44"/>
          <w:sz w:val="24"/>
          <w:szCs w:val="24"/>
          <w:lang w:val="en-US" w:eastAsia="zh-CN"/>
        </w:rPr>
        <w:t>验证功能：验证用户的用户名、密码是否符合规范。</w:t>
      </w:r>
    </w:p>
    <w:p>
      <w:pPr>
        <w:widowControl w:val="0"/>
        <w:numPr>
          <w:ilvl w:val="0"/>
          <w:numId w:val="4"/>
        </w:numPr>
        <w:ind w:left="840" w:leftChars="0" w:hanging="420" w:firstLineChars="0"/>
        <w:jc w:val="both"/>
        <w:rPr>
          <w:rFonts w:hint="default" w:cs="宋体" w:asciiTheme="minorEastAsia" w:hAnsiTheme="minorEastAsia" w:eastAsiaTheme="minorEastAsia"/>
          <w:bCs w:val="0"/>
          <w:kern w:val="44"/>
          <w:sz w:val="24"/>
          <w:szCs w:val="24"/>
          <w:lang w:val="en-US" w:eastAsia="zh-CN"/>
        </w:rPr>
      </w:pPr>
      <w:r>
        <w:rPr>
          <w:rFonts w:hint="eastAsia" w:cs="宋体" w:asciiTheme="minorEastAsia" w:hAnsiTheme="minorEastAsia" w:eastAsiaTheme="minorEastAsia"/>
          <w:bCs w:val="0"/>
          <w:kern w:val="44"/>
          <w:sz w:val="24"/>
          <w:szCs w:val="24"/>
          <w:lang w:val="en-US" w:eastAsia="zh-CN"/>
        </w:rPr>
        <w:t>存储功能：将新的账户信息存储入数据库。</w:t>
      </w:r>
    </w:p>
    <w:p>
      <w:pPr>
        <w:widowControl w:val="0"/>
        <w:numPr>
          <w:ilvl w:val="0"/>
          <w:numId w:val="0"/>
        </w:numPr>
        <w:jc w:val="both"/>
        <w:rPr>
          <w:rFonts w:hint="eastAsia" w:cs="宋体" w:asciiTheme="minorEastAsia" w:hAnsiTheme="minorEastAsia" w:eastAsiaTheme="minorEastAsia"/>
          <w:bCs w:val="0"/>
          <w:kern w:val="44"/>
          <w:sz w:val="24"/>
          <w:szCs w:val="24"/>
          <w:lang w:val="en-US" w:eastAsia="zh-CN"/>
        </w:rPr>
      </w:pPr>
    </w:p>
    <w:p>
      <w:pPr>
        <w:widowControl w:val="0"/>
        <w:numPr>
          <w:ilvl w:val="0"/>
          <w:numId w:val="3"/>
        </w:numPr>
        <w:ind w:left="0" w:leftChars="0" w:firstLine="0" w:firstLineChars="0"/>
        <w:jc w:val="both"/>
        <w:rPr>
          <w:rFonts w:hint="default" w:cs="宋体" w:asciiTheme="minorEastAsia" w:hAnsiTheme="minorEastAsia" w:eastAsiaTheme="minorEastAsia"/>
          <w:bCs w:val="0"/>
          <w:kern w:val="44"/>
          <w:sz w:val="24"/>
          <w:szCs w:val="24"/>
          <w:lang w:val="en-US" w:eastAsia="zh-CN"/>
        </w:rPr>
      </w:pPr>
      <w:r>
        <w:rPr>
          <w:rFonts w:hint="eastAsia" w:cs="宋体" w:asciiTheme="minorEastAsia" w:hAnsiTheme="minorEastAsia" w:eastAsiaTheme="minorEastAsia"/>
          <w:bCs w:val="0"/>
          <w:kern w:val="44"/>
          <w:sz w:val="24"/>
          <w:szCs w:val="24"/>
          <w:lang w:val="en-US" w:eastAsia="zh-CN"/>
        </w:rPr>
        <w:t>登出功能</w:t>
      </w:r>
    </w:p>
    <w:p>
      <w:pPr>
        <w:widowControl w:val="0"/>
        <w:numPr>
          <w:ilvl w:val="0"/>
          <w:numId w:val="0"/>
        </w:numPr>
        <w:ind w:leftChars="0"/>
        <w:jc w:val="both"/>
        <w:rPr>
          <w:rFonts w:hint="eastAsia" w:cs="宋体" w:asciiTheme="minorEastAsia" w:hAnsiTheme="minorEastAsia" w:eastAsiaTheme="minorEastAsia"/>
          <w:bCs w:val="0"/>
          <w:kern w:val="44"/>
          <w:sz w:val="24"/>
          <w:szCs w:val="24"/>
          <w:lang w:val="en-US" w:eastAsia="zh-CN"/>
        </w:rPr>
      </w:pPr>
      <w:r>
        <w:rPr>
          <w:rFonts w:hint="eastAsia" w:cs="宋体" w:asciiTheme="minorEastAsia" w:hAnsiTheme="minorEastAsia" w:eastAsiaTheme="minorEastAsia"/>
          <w:bCs w:val="0"/>
          <w:kern w:val="44"/>
          <w:sz w:val="24"/>
          <w:szCs w:val="24"/>
          <w:lang w:val="en-US" w:eastAsia="zh-CN"/>
        </w:rPr>
        <w:t>用户注销登陆信息。需要实现的功能：</w:t>
      </w:r>
    </w:p>
    <w:p>
      <w:pPr>
        <w:widowControl w:val="0"/>
        <w:numPr>
          <w:ilvl w:val="0"/>
          <w:numId w:val="5"/>
        </w:numPr>
        <w:ind w:left="840" w:leftChars="0" w:hanging="420" w:firstLineChars="0"/>
        <w:jc w:val="both"/>
        <w:rPr>
          <w:rFonts w:hint="default" w:cs="宋体" w:asciiTheme="minorEastAsia" w:hAnsiTheme="minorEastAsia" w:eastAsiaTheme="minorEastAsia"/>
          <w:bCs w:val="0"/>
          <w:kern w:val="44"/>
          <w:sz w:val="24"/>
          <w:szCs w:val="24"/>
          <w:lang w:val="en-US" w:eastAsia="zh-CN"/>
        </w:rPr>
      </w:pPr>
      <w:r>
        <w:rPr>
          <w:rFonts w:hint="eastAsia" w:cs="宋体" w:asciiTheme="minorEastAsia" w:hAnsiTheme="minorEastAsia" w:eastAsiaTheme="minorEastAsia"/>
          <w:bCs w:val="0"/>
          <w:kern w:val="44"/>
          <w:sz w:val="24"/>
          <w:szCs w:val="24"/>
          <w:lang w:val="en-US" w:eastAsia="zh-CN"/>
        </w:rPr>
        <w:t>检查是否属于登陆状态，如果不是，需要拒绝登出请问。</w:t>
      </w:r>
    </w:p>
    <w:p>
      <w:pPr>
        <w:widowControl w:val="0"/>
        <w:numPr>
          <w:ilvl w:val="0"/>
          <w:numId w:val="5"/>
        </w:numPr>
        <w:ind w:left="840" w:leftChars="0" w:hanging="420" w:firstLineChars="0"/>
        <w:jc w:val="both"/>
        <w:rPr>
          <w:rFonts w:hint="default" w:cs="宋体" w:asciiTheme="minorEastAsia" w:hAnsiTheme="minorEastAsia" w:eastAsiaTheme="minorEastAsia"/>
          <w:bCs w:val="0"/>
          <w:kern w:val="44"/>
          <w:sz w:val="24"/>
          <w:szCs w:val="24"/>
          <w:lang w:val="en-US" w:eastAsia="zh-CN"/>
        </w:rPr>
      </w:pPr>
      <w:r>
        <w:rPr>
          <w:rFonts w:hint="eastAsia" w:cs="宋体" w:asciiTheme="minorEastAsia" w:hAnsiTheme="minorEastAsia" w:eastAsiaTheme="minorEastAsia"/>
          <w:bCs w:val="0"/>
          <w:kern w:val="44"/>
          <w:sz w:val="24"/>
          <w:szCs w:val="24"/>
          <w:lang w:val="en-US" w:eastAsia="zh-CN"/>
        </w:rPr>
        <w:t>更新cookies中的登陆状态信息。</w:t>
      </w:r>
    </w:p>
    <w:p>
      <w:pPr>
        <w:widowControl w:val="0"/>
        <w:numPr>
          <w:ilvl w:val="0"/>
          <w:numId w:val="0"/>
        </w:numPr>
        <w:jc w:val="both"/>
        <w:rPr>
          <w:rFonts w:hint="eastAsia" w:cs="宋体" w:asciiTheme="minorEastAsia" w:hAnsiTheme="minorEastAsia" w:eastAsiaTheme="minorEastAsia"/>
          <w:bCs w:val="0"/>
          <w:kern w:val="44"/>
          <w:sz w:val="24"/>
          <w:szCs w:val="24"/>
          <w:lang w:val="en-US" w:eastAsia="zh-CN"/>
        </w:rPr>
      </w:pPr>
    </w:p>
    <w:p>
      <w:pPr>
        <w:widowControl w:val="0"/>
        <w:numPr>
          <w:ilvl w:val="0"/>
          <w:numId w:val="3"/>
        </w:numPr>
        <w:ind w:left="0" w:leftChars="0" w:firstLine="0" w:firstLineChars="0"/>
        <w:jc w:val="both"/>
        <w:rPr>
          <w:rFonts w:hint="default" w:cs="宋体" w:asciiTheme="minorEastAsia" w:hAnsiTheme="minorEastAsia" w:eastAsiaTheme="minorEastAsia"/>
          <w:bCs w:val="0"/>
          <w:kern w:val="44"/>
          <w:sz w:val="24"/>
          <w:szCs w:val="24"/>
          <w:lang w:val="en-US" w:eastAsia="zh-CN"/>
        </w:rPr>
      </w:pPr>
      <w:r>
        <w:rPr>
          <w:rFonts w:hint="eastAsia" w:cs="宋体" w:asciiTheme="minorEastAsia" w:hAnsiTheme="minorEastAsia" w:eastAsiaTheme="minorEastAsia"/>
          <w:bCs w:val="0"/>
          <w:kern w:val="44"/>
          <w:sz w:val="24"/>
          <w:szCs w:val="24"/>
          <w:lang w:val="en-US" w:eastAsia="zh-CN"/>
        </w:rPr>
        <w:t>查看购物车功能</w:t>
      </w:r>
    </w:p>
    <w:p>
      <w:pPr>
        <w:widowControl w:val="0"/>
        <w:numPr>
          <w:ilvl w:val="0"/>
          <w:numId w:val="0"/>
        </w:numPr>
        <w:ind w:leftChars="0"/>
        <w:jc w:val="both"/>
        <w:rPr>
          <w:rFonts w:hint="default" w:cs="宋体" w:asciiTheme="minorEastAsia" w:hAnsiTheme="minorEastAsia" w:eastAsiaTheme="minorEastAsia"/>
          <w:bCs w:val="0"/>
          <w:kern w:val="44"/>
          <w:sz w:val="24"/>
          <w:szCs w:val="24"/>
          <w:lang w:val="en-US" w:eastAsia="zh-CN"/>
        </w:rPr>
      </w:pPr>
      <w:r>
        <w:rPr>
          <w:rFonts w:hint="eastAsia" w:cs="宋体" w:asciiTheme="minorEastAsia" w:hAnsiTheme="minorEastAsia" w:eastAsiaTheme="minorEastAsia"/>
          <w:bCs w:val="0"/>
          <w:kern w:val="44"/>
          <w:sz w:val="24"/>
          <w:szCs w:val="24"/>
          <w:lang w:val="en-US" w:eastAsia="zh-CN"/>
        </w:rPr>
        <w:t>购物车中存储着用户一直以来订单信息统计。以列表的形似展示用户曾经加入到购物车中的商品。同一个商品不会重复显示，在num标签中显示数量，通过姓名的链接可以跳转到商品详情页面。</w:t>
      </w:r>
    </w:p>
    <w:p>
      <w:pPr>
        <w:widowControl w:val="0"/>
        <w:numPr>
          <w:ilvl w:val="0"/>
          <w:numId w:val="0"/>
        </w:numPr>
        <w:jc w:val="both"/>
        <w:rPr>
          <w:rFonts w:hint="eastAsia" w:cs="宋体" w:asciiTheme="minorEastAsia" w:hAnsiTheme="minorEastAsia" w:eastAsiaTheme="minorEastAsia"/>
          <w:bCs w:val="0"/>
          <w:kern w:val="44"/>
          <w:sz w:val="24"/>
          <w:szCs w:val="24"/>
          <w:lang w:val="en-US" w:eastAsia="zh-CN"/>
        </w:rPr>
      </w:pPr>
    </w:p>
    <w:p>
      <w:pPr>
        <w:widowControl w:val="0"/>
        <w:numPr>
          <w:ilvl w:val="0"/>
          <w:numId w:val="3"/>
        </w:numPr>
        <w:ind w:left="0" w:leftChars="0" w:firstLine="0" w:firstLineChars="0"/>
        <w:jc w:val="both"/>
        <w:rPr>
          <w:rFonts w:hint="default" w:cs="宋体" w:asciiTheme="minorEastAsia" w:hAnsiTheme="minorEastAsia" w:eastAsiaTheme="minorEastAsia"/>
          <w:bCs w:val="0"/>
          <w:kern w:val="44"/>
          <w:sz w:val="24"/>
          <w:szCs w:val="24"/>
          <w:lang w:val="en-US" w:eastAsia="zh-CN"/>
        </w:rPr>
      </w:pPr>
      <w:r>
        <w:rPr>
          <w:rFonts w:hint="eastAsia" w:cs="宋体" w:asciiTheme="minorEastAsia" w:hAnsiTheme="minorEastAsia" w:eastAsiaTheme="minorEastAsia"/>
          <w:bCs w:val="0"/>
          <w:kern w:val="44"/>
          <w:sz w:val="24"/>
          <w:szCs w:val="24"/>
          <w:lang w:val="en-US" w:eastAsia="zh-CN"/>
        </w:rPr>
        <w:t>主页展示</w:t>
      </w:r>
    </w:p>
    <w:p>
      <w:pPr>
        <w:widowControl w:val="0"/>
        <w:numPr>
          <w:ilvl w:val="0"/>
          <w:numId w:val="0"/>
        </w:numPr>
        <w:jc w:val="both"/>
        <w:rPr>
          <w:rFonts w:hint="eastAsia" w:cs="宋体" w:asciiTheme="minorEastAsia" w:hAnsiTheme="minorEastAsia" w:eastAsiaTheme="minorEastAsia"/>
          <w:bCs w:val="0"/>
          <w:kern w:val="44"/>
          <w:sz w:val="24"/>
          <w:szCs w:val="24"/>
          <w:lang w:val="en-US" w:eastAsia="zh-CN"/>
        </w:rPr>
      </w:pPr>
      <w:r>
        <w:rPr>
          <w:rFonts w:hint="eastAsia" w:cs="宋体" w:asciiTheme="minorEastAsia" w:hAnsiTheme="minorEastAsia" w:eastAsiaTheme="minorEastAsia"/>
          <w:bCs w:val="0"/>
          <w:kern w:val="44"/>
          <w:sz w:val="24"/>
          <w:szCs w:val="24"/>
          <w:lang w:val="en-US" w:eastAsia="zh-CN"/>
        </w:rPr>
        <w:t>主页用来展示网站的总体风格、基本信息，而且实现导航的功能。需要实现的功能：</w:t>
      </w:r>
    </w:p>
    <w:p>
      <w:pPr>
        <w:widowControl w:val="0"/>
        <w:numPr>
          <w:ilvl w:val="0"/>
          <w:numId w:val="6"/>
        </w:numPr>
        <w:ind w:left="840" w:leftChars="0" w:hanging="420" w:firstLineChars="0"/>
        <w:jc w:val="both"/>
        <w:rPr>
          <w:rFonts w:hint="default" w:cs="宋体" w:asciiTheme="minorEastAsia" w:hAnsiTheme="minorEastAsia" w:eastAsiaTheme="minorEastAsia"/>
          <w:bCs w:val="0"/>
          <w:kern w:val="44"/>
          <w:sz w:val="24"/>
          <w:szCs w:val="24"/>
          <w:lang w:val="en-US" w:eastAsia="zh-CN"/>
        </w:rPr>
      </w:pPr>
      <w:r>
        <w:rPr>
          <w:rFonts w:hint="eastAsia" w:cs="宋体" w:asciiTheme="minorEastAsia" w:hAnsiTheme="minorEastAsia" w:eastAsiaTheme="minorEastAsia"/>
          <w:bCs w:val="0"/>
          <w:kern w:val="44"/>
          <w:sz w:val="24"/>
          <w:szCs w:val="24"/>
          <w:lang w:val="en-US" w:eastAsia="zh-CN"/>
        </w:rPr>
        <w:t>导航栏：在导航栏中提供几个主要页面的导航信息，通过点击可以进入相关界面。</w:t>
      </w:r>
    </w:p>
    <w:p>
      <w:pPr>
        <w:widowControl w:val="0"/>
        <w:numPr>
          <w:ilvl w:val="0"/>
          <w:numId w:val="6"/>
        </w:numPr>
        <w:ind w:left="840" w:leftChars="0" w:hanging="420" w:firstLineChars="0"/>
        <w:jc w:val="both"/>
        <w:rPr>
          <w:rFonts w:hint="default" w:cs="宋体" w:asciiTheme="minorEastAsia" w:hAnsiTheme="minorEastAsia" w:eastAsiaTheme="minorEastAsia"/>
          <w:bCs w:val="0"/>
          <w:kern w:val="44"/>
          <w:sz w:val="24"/>
          <w:szCs w:val="24"/>
          <w:lang w:val="en-US" w:eastAsia="zh-CN"/>
        </w:rPr>
      </w:pPr>
      <w:r>
        <w:rPr>
          <w:rFonts w:hint="eastAsia" w:cs="宋体" w:asciiTheme="minorEastAsia" w:hAnsiTheme="minorEastAsia" w:eastAsiaTheme="minorEastAsia"/>
          <w:bCs w:val="0"/>
          <w:kern w:val="44"/>
          <w:sz w:val="24"/>
          <w:szCs w:val="24"/>
          <w:lang w:val="en-US" w:eastAsia="zh-CN"/>
        </w:rPr>
        <w:t>图片装饰：图片装饰包含logo展示、图片展示等。</w:t>
      </w:r>
    </w:p>
    <w:p>
      <w:pPr>
        <w:widowControl w:val="0"/>
        <w:numPr>
          <w:ilvl w:val="0"/>
          <w:numId w:val="6"/>
        </w:numPr>
        <w:ind w:left="840" w:leftChars="0" w:hanging="420" w:firstLineChars="0"/>
        <w:jc w:val="both"/>
        <w:rPr>
          <w:rFonts w:hint="default" w:cs="宋体" w:asciiTheme="minorEastAsia" w:hAnsiTheme="minorEastAsia" w:eastAsiaTheme="minorEastAsia"/>
          <w:bCs w:val="0"/>
          <w:kern w:val="44"/>
          <w:sz w:val="24"/>
          <w:szCs w:val="24"/>
          <w:lang w:val="en-US" w:eastAsia="zh-CN"/>
        </w:rPr>
      </w:pPr>
      <w:r>
        <w:rPr>
          <w:rFonts w:hint="eastAsia" w:cs="宋体" w:asciiTheme="minorEastAsia" w:hAnsiTheme="minorEastAsia" w:eastAsiaTheme="minorEastAsia"/>
          <w:bCs w:val="0"/>
          <w:kern w:val="44"/>
          <w:sz w:val="24"/>
          <w:szCs w:val="24"/>
          <w:lang w:val="en-US" w:eastAsia="zh-CN"/>
        </w:rPr>
        <w:t>基本信息：基本信息在网页下方，用户通过阅读，可以更多了解网站的内容</w:t>
      </w:r>
    </w:p>
    <w:p>
      <w:pPr>
        <w:widowControl w:val="0"/>
        <w:numPr>
          <w:ilvl w:val="0"/>
          <w:numId w:val="0"/>
        </w:numPr>
        <w:ind w:left="420" w:leftChars="0"/>
        <w:jc w:val="both"/>
        <w:rPr>
          <w:rFonts w:hint="eastAsia" w:cs="宋体" w:asciiTheme="minorEastAsia" w:hAnsiTheme="minorEastAsia" w:eastAsiaTheme="minorEastAsia"/>
          <w:bCs w:val="0"/>
          <w:kern w:val="44"/>
          <w:sz w:val="24"/>
          <w:szCs w:val="24"/>
          <w:lang w:val="en-US" w:eastAsia="zh-CN"/>
        </w:rPr>
      </w:pPr>
    </w:p>
    <w:p>
      <w:pPr>
        <w:widowControl w:val="0"/>
        <w:numPr>
          <w:ilvl w:val="0"/>
          <w:numId w:val="0"/>
        </w:numPr>
        <w:ind w:left="420" w:leftChars="0"/>
        <w:jc w:val="both"/>
        <w:rPr>
          <w:rFonts w:hint="eastAsia" w:cs="宋体" w:asciiTheme="minorEastAsia" w:hAnsiTheme="minorEastAsia" w:eastAsiaTheme="minorEastAsia"/>
          <w:bCs w:val="0"/>
          <w:kern w:val="44"/>
          <w:sz w:val="24"/>
          <w:szCs w:val="24"/>
          <w:lang w:val="en-US" w:eastAsia="zh-CN"/>
        </w:rPr>
      </w:pPr>
    </w:p>
    <w:p>
      <w:pPr>
        <w:widowControl w:val="0"/>
        <w:numPr>
          <w:ilvl w:val="0"/>
          <w:numId w:val="3"/>
        </w:numPr>
        <w:ind w:left="0" w:leftChars="0" w:firstLine="0" w:firstLineChars="0"/>
        <w:jc w:val="both"/>
        <w:rPr>
          <w:rFonts w:hint="default" w:cs="宋体" w:asciiTheme="minorEastAsia" w:hAnsiTheme="minorEastAsia" w:eastAsiaTheme="minorEastAsia"/>
          <w:bCs w:val="0"/>
          <w:kern w:val="44"/>
          <w:sz w:val="24"/>
          <w:szCs w:val="24"/>
          <w:lang w:val="en-US" w:eastAsia="zh-CN"/>
        </w:rPr>
      </w:pPr>
      <w:r>
        <w:rPr>
          <w:rFonts w:hint="eastAsia" w:cs="宋体" w:asciiTheme="minorEastAsia" w:hAnsiTheme="minorEastAsia" w:eastAsiaTheme="minorEastAsia"/>
          <w:bCs w:val="0"/>
          <w:kern w:val="44"/>
          <w:sz w:val="24"/>
          <w:szCs w:val="24"/>
          <w:lang w:val="en-US" w:eastAsia="zh-CN"/>
        </w:rPr>
        <w:t>商品列表展示</w:t>
      </w:r>
    </w:p>
    <w:p>
      <w:pPr>
        <w:widowControl w:val="0"/>
        <w:numPr>
          <w:ilvl w:val="0"/>
          <w:numId w:val="0"/>
        </w:numPr>
        <w:jc w:val="both"/>
        <w:rPr>
          <w:rFonts w:hint="eastAsia" w:cs="宋体" w:asciiTheme="minorEastAsia" w:hAnsiTheme="minorEastAsia" w:eastAsiaTheme="minorEastAsia"/>
          <w:bCs w:val="0"/>
          <w:kern w:val="44"/>
          <w:sz w:val="24"/>
          <w:szCs w:val="24"/>
          <w:lang w:val="en-US" w:eastAsia="zh-CN"/>
        </w:rPr>
      </w:pPr>
      <w:r>
        <w:rPr>
          <w:rFonts w:hint="eastAsia" w:cs="宋体" w:asciiTheme="minorEastAsia" w:hAnsiTheme="minorEastAsia" w:eastAsiaTheme="minorEastAsia"/>
          <w:bCs w:val="0"/>
          <w:kern w:val="44"/>
          <w:sz w:val="24"/>
          <w:szCs w:val="24"/>
          <w:lang w:val="en-US" w:eastAsia="zh-CN"/>
        </w:rPr>
        <w:t>商品列表主要负责展示所有的商品。</w:t>
      </w:r>
    </w:p>
    <w:p>
      <w:pPr>
        <w:widowControl w:val="0"/>
        <w:numPr>
          <w:ilvl w:val="0"/>
          <w:numId w:val="7"/>
        </w:numPr>
        <w:ind w:left="840" w:leftChars="0" w:hanging="420" w:firstLineChars="0"/>
        <w:jc w:val="both"/>
        <w:rPr>
          <w:rFonts w:hint="eastAsia" w:cs="宋体" w:asciiTheme="minorEastAsia" w:hAnsiTheme="minorEastAsia" w:eastAsiaTheme="minorEastAsia"/>
          <w:bCs w:val="0"/>
          <w:kern w:val="44"/>
          <w:sz w:val="24"/>
          <w:szCs w:val="24"/>
          <w:lang w:val="en-US" w:eastAsia="zh-CN"/>
        </w:rPr>
      </w:pPr>
      <w:r>
        <w:rPr>
          <w:rFonts w:hint="eastAsia" w:cs="宋体" w:asciiTheme="minorEastAsia" w:hAnsiTheme="minorEastAsia" w:eastAsiaTheme="minorEastAsia"/>
          <w:bCs w:val="0"/>
          <w:kern w:val="44"/>
          <w:sz w:val="24"/>
          <w:szCs w:val="24"/>
          <w:lang w:val="en-US" w:eastAsia="zh-CN"/>
        </w:rPr>
        <w:t>用户可以浏览商品的基本信息。如果对其中的某一个比较感兴趣，点击可以进入详情与购买界面。</w:t>
      </w:r>
    </w:p>
    <w:p>
      <w:pPr>
        <w:widowControl w:val="0"/>
        <w:numPr>
          <w:ilvl w:val="0"/>
          <w:numId w:val="7"/>
        </w:numPr>
        <w:ind w:left="840" w:leftChars="0" w:hanging="420" w:firstLineChars="0"/>
        <w:jc w:val="both"/>
        <w:rPr>
          <w:rFonts w:hint="eastAsia" w:cs="宋体" w:asciiTheme="minorEastAsia" w:hAnsiTheme="minorEastAsia" w:eastAsiaTheme="minorEastAsia"/>
          <w:bCs w:val="0"/>
          <w:kern w:val="44"/>
          <w:sz w:val="24"/>
          <w:szCs w:val="24"/>
          <w:lang w:val="en-US" w:eastAsia="zh-CN"/>
        </w:rPr>
      </w:pPr>
      <w:r>
        <w:rPr>
          <w:rFonts w:hint="eastAsia" w:cs="宋体" w:asciiTheme="minorEastAsia" w:hAnsiTheme="minorEastAsia" w:eastAsiaTheme="minorEastAsia"/>
          <w:bCs w:val="0"/>
          <w:kern w:val="44"/>
          <w:sz w:val="24"/>
          <w:szCs w:val="24"/>
          <w:lang w:val="en-US" w:eastAsia="zh-CN"/>
        </w:rPr>
        <w:t>右侧的菜单栏记录了登陆状态（默认为游客，如果已经登陆，则显示用户的账户名）；菜单栏包含登陆、注册、登出、查看购物车等选项。</w:t>
      </w:r>
    </w:p>
    <w:p>
      <w:pPr>
        <w:widowControl w:val="0"/>
        <w:numPr>
          <w:ilvl w:val="0"/>
          <w:numId w:val="0"/>
        </w:numPr>
        <w:jc w:val="both"/>
        <w:rPr>
          <w:rFonts w:hint="eastAsia" w:cs="宋体" w:asciiTheme="minorEastAsia" w:hAnsiTheme="minorEastAsia" w:eastAsiaTheme="minorEastAsia"/>
          <w:bCs w:val="0"/>
          <w:kern w:val="44"/>
          <w:sz w:val="24"/>
          <w:szCs w:val="24"/>
          <w:lang w:val="en-US" w:eastAsia="zh-CN"/>
        </w:rPr>
      </w:pPr>
    </w:p>
    <w:p>
      <w:pPr>
        <w:widowControl w:val="0"/>
        <w:numPr>
          <w:ilvl w:val="0"/>
          <w:numId w:val="3"/>
        </w:numPr>
        <w:ind w:left="0" w:leftChars="0" w:firstLine="0" w:firstLineChars="0"/>
        <w:jc w:val="both"/>
        <w:rPr>
          <w:rFonts w:hint="default" w:cs="宋体" w:asciiTheme="minorEastAsia" w:hAnsiTheme="minorEastAsia" w:eastAsiaTheme="minorEastAsia"/>
          <w:bCs w:val="0"/>
          <w:kern w:val="44"/>
          <w:sz w:val="24"/>
          <w:szCs w:val="24"/>
          <w:lang w:val="en-US" w:eastAsia="zh-CN"/>
        </w:rPr>
      </w:pPr>
      <w:r>
        <w:rPr>
          <w:rFonts w:hint="eastAsia" w:cs="宋体" w:asciiTheme="minorEastAsia" w:hAnsiTheme="minorEastAsia" w:eastAsiaTheme="minorEastAsia"/>
          <w:bCs w:val="0"/>
          <w:kern w:val="44"/>
          <w:sz w:val="24"/>
          <w:szCs w:val="24"/>
          <w:lang w:val="en-US" w:eastAsia="zh-CN"/>
        </w:rPr>
        <w:t>商品详情展示</w:t>
      </w:r>
    </w:p>
    <w:p>
      <w:pPr>
        <w:widowControl w:val="0"/>
        <w:numPr>
          <w:ilvl w:val="0"/>
          <w:numId w:val="0"/>
        </w:numPr>
        <w:ind w:leftChars="0"/>
        <w:jc w:val="both"/>
        <w:rPr>
          <w:rFonts w:hint="eastAsia" w:cs="宋体" w:asciiTheme="minorEastAsia" w:hAnsiTheme="minorEastAsia" w:eastAsiaTheme="minorEastAsia"/>
          <w:bCs w:val="0"/>
          <w:kern w:val="44"/>
          <w:sz w:val="24"/>
          <w:szCs w:val="24"/>
          <w:lang w:val="en-US" w:eastAsia="zh-CN"/>
        </w:rPr>
      </w:pPr>
      <w:r>
        <w:rPr>
          <w:rFonts w:hint="eastAsia" w:cs="宋体" w:asciiTheme="minorEastAsia" w:hAnsiTheme="minorEastAsia" w:eastAsiaTheme="minorEastAsia"/>
          <w:bCs w:val="0"/>
          <w:kern w:val="44"/>
          <w:sz w:val="24"/>
          <w:szCs w:val="24"/>
          <w:lang w:val="en-US" w:eastAsia="zh-CN"/>
        </w:rPr>
        <w:t>商品详情页面由商品列表页面或者购物车页面跳转得到，展示制定商品的详细信息，还提供购买、加入购物车的选项。</w:t>
      </w:r>
    </w:p>
    <w:p>
      <w:pPr>
        <w:widowControl w:val="0"/>
        <w:numPr>
          <w:ilvl w:val="0"/>
          <w:numId w:val="0"/>
        </w:numPr>
        <w:ind w:leftChars="0"/>
        <w:jc w:val="both"/>
        <w:rPr>
          <w:rFonts w:hint="eastAsia" w:cs="宋体" w:asciiTheme="minorEastAsia" w:hAnsiTheme="minorEastAsia" w:eastAsiaTheme="minorEastAsia"/>
          <w:bCs w:val="0"/>
          <w:kern w:val="44"/>
          <w:sz w:val="24"/>
          <w:szCs w:val="24"/>
          <w:lang w:val="en-US" w:eastAsia="zh-CN"/>
        </w:rPr>
      </w:pPr>
    </w:p>
    <w:p>
      <w:pPr>
        <w:widowControl w:val="0"/>
        <w:numPr>
          <w:ilvl w:val="0"/>
          <w:numId w:val="3"/>
        </w:numPr>
        <w:ind w:left="0" w:leftChars="0" w:firstLine="0" w:firstLineChars="0"/>
        <w:jc w:val="both"/>
        <w:rPr>
          <w:rFonts w:hint="default" w:cs="宋体" w:asciiTheme="minorEastAsia" w:hAnsiTheme="minorEastAsia" w:eastAsiaTheme="minorEastAsia"/>
          <w:bCs w:val="0"/>
          <w:kern w:val="44"/>
          <w:sz w:val="24"/>
          <w:szCs w:val="24"/>
          <w:lang w:val="en-US" w:eastAsia="zh-CN"/>
        </w:rPr>
      </w:pPr>
      <w:r>
        <w:rPr>
          <w:rFonts w:hint="eastAsia" w:cs="宋体" w:asciiTheme="minorEastAsia" w:hAnsiTheme="minorEastAsia" w:eastAsiaTheme="minorEastAsia"/>
          <w:bCs w:val="0"/>
          <w:kern w:val="44"/>
          <w:sz w:val="24"/>
          <w:szCs w:val="24"/>
          <w:lang w:val="en-US" w:eastAsia="zh-CN"/>
        </w:rPr>
        <w:t>其他功能</w:t>
      </w:r>
    </w:p>
    <w:p>
      <w:pPr>
        <w:widowControl w:val="0"/>
        <w:numPr>
          <w:ilvl w:val="0"/>
          <w:numId w:val="0"/>
        </w:numPr>
        <w:ind w:leftChars="0"/>
        <w:jc w:val="both"/>
        <w:rPr>
          <w:rFonts w:hint="default" w:cs="宋体" w:asciiTheme="minorEastAsia" w:hAnsiTheme="minorEastAsia" w:eastAsiaTheme="minorEastAsia"/>
          <w:bCs w:val="0"/>
          <w:kern w:val="44"/>
          <w:sz w:val="24"/>
          <w:szCs w:val="24"/>
          <w:lang w:val="en-US" w:eastAsia="zh-CN"/>
        </w:rPr>
      </w:pPr>
      <w:r>
        <w:rPr>
          <w:rFonts w:hint="eastAsia" w:cs="宋体" w:asciiTheme="minorEastAsia" w:hAnsiTheme="minorEastAsia" w:eastAsiaTheme="minorEastAsia"/>
          <w:bCs w:val="0"/>
          <w:kern w:val="44"/>
          <w:sz w:val="24"/>
          <w:szCs w:val="24"/>
          <w:lang w:val="en-US" w:eastAsia="zh-CN"/>
        </w:rPr>
        <w:t>还有一些信息的展示功能，将基本的信息展示在网页上。</w:t>
      </w:r>
    </w:p>
    <w:p>
      <w:pPr>
        <w:widowControl w:val="0"/>
        <w:numPr>
          <w:ilvl w:val="0"/>
          <w:numId w:val="0"/>
        </w:numPr>
        <w:jc w:val="both"/>
        <w:rPr>
          <w:rFonts w:hint="default" w:cs="宋体" w:asciiTheme="minorEastAsia" w:hAnsiTheme="minorEastAsia" w:eastAsiaTheme="minorEastAsia"/>
          <w:bCs w:val="0"/>
          <w:kern w:val="44"/>
          <w:sz w:val="24"/>
          <w:szCs w:val="24"/>
          <w:lang w:val="en-US" w:eastAsia="zh-CN"/>
        </w:rPr>
      </w:pPr>
    </w:p>
    <w:p>
      <w:pPr>
        <w:pStyle w:val="3"/>
        <w:rPr>
          <w:rFonts w:hint="eastAsia" w:cs="宋体" w:asciiTheme="minorEastAsia" w:hAnsiTheme="minorEastAsia" w:eastAsiaTheme="minorEastAsia"/>
          <w:bCs w:val="0"/>
          <w:kern w:val="44"/>
          <w:sz w:val="24"/>
          <w:szCs w:val="24"/>
        </w:rPr>
      </w:pPr>
      <w:r>
        <w:rPr>
          <w:rFonts w:hint="eastAsia" w:cs="宋体" w:asciiTheme="minorEastAsia" w:hAnsiTheme="minorEastAsia" w:eastAsiaTheme="minorEastAsia"/>
          <w:bCs w:val="0"/>
          <w:kern w:val="44"/>
          <w:sz w:val="24"/>
          <w:szCs w:val="24"/>
          <w:lang w:val="en-US" w:eastAsia="zh-CN"/>
        </w:rPr>
        <w:t xml:space="preserve">3.3 </w:t>
      </w:r>
      <w:r>
        <w:rPr>
          <w:rFonts w:hint="eastAsia" w:cs="宋体" w:asciiTheme="minorEastAsia" w:hAnsiTheme="minorEastAsia" w:eastAsiaTheme="minorEastAsia"/>
          <w:bCs w:val="0"/>
          <w:kern w:val="44"/>
          <w:sz w:val="24"/>
          <w:szCs w:val="24"/>
        </w:rPr>
        <w:t>数据结构设计</w:t>
      </w:r>
    </w:p>
    <w:p>
      <w:pPr>
        <w:rPr>
          <w:rFonts w:hint="eastAsia" w:cs="宋体" w:asciiTheme="minorEastAsia" w:hAnsiTheme="minorEastAsia" w:eastAsiaTheme="minorEastAsia"/>
          <w:bCs w:val="0"/>
          <w:kern w:val="44"/>
          <w:sz w:val="24"/>
          <w:szCs w:val="24"/>
          <w:lang w:val="en-US" w:eastAsia="zh-CN"/>
        </w:rPr>
      </w:pPr>
      <w:r>
        <w:rPr>
          <w:rFonts w:hint="eastAsia" w:cs="宋体" w:asciiTheme="minorEastAsia" w:hAnsiTheme="minorEastAsia" w:eastAsiaTheme="minorEastAsia"/>
          <w:bCs w:val="0"/>
          <w:kern w:val="44"/>
          <w:sz w:val="24"/>
          <w:szCs w:val="24"/>
          <w:lang w:val="en-US" w:eastAsia="zh-CN"/>
        </w:rPr>
        <w:t>后端数据的存储主要通过数据库来操作。</w:t>
      </w:r>
    </w:p>
    <w:p>
      <w:pPr>
        <w:rPr>
          <w:rFonts w:hint="eastAsia" w:cs="宋体" w:asciiTheme="minorEastAsia" w:hAnsiTheme="minorEastAsia" w:eastAsiaTheme="minorEastAsia"/>
          <w:bCs w:val="0"/>
          <w:kern w:val="44"/>
          <w:sz w:val="24"/>
          <w:szCs w:val="24"/>
          <w:lang w:val="en-US" w:eastAsia="zh-CN"/>
        </w:rPr>
      </w:pPr>
      <w:r>
        <w:rPr>
          <w:rFonts w:hint="eastAsia" w:cs="宋体" w:asciiTheme="minorEastAsia" w:hAnsiTheme="minorEastAsia" w:eastAsiaTheme="minorEastAsia"/>
          <w:bCs w:val="0"/>
          <w:kern w:val="44"/>
          <w:sz w:val="24"/>
          <w:szCs w:val="24"/>
          <w:lang w:val="en-US" w:eastAsia="zh-CN"/>
        </w:rPr>
        <w:t>为了存储商品、用户的信息，设计四张表：</w:t>
      </w:r>
    </w:p>
    <w:p>
      <w:pPr>
        <w:numPr>
          <w:ilvl w:val="0"/>
          <w:numId w:val="8"/>
        </w:numPr>
        <w:rPr>
          <w:rFonts w:hint="default" w:cs="宋体" w:asciiTheme="minorEastAsia" w:hAnsiTheme="minorEastAsia" w:eastAsiaTheme="minorEastAsia"/>
          <w:bCs w:val="0"/>
          <w:kern w:val="44"/>
          <w:sz w:val="24"/>
          <w:szCs w:val="24"/>
          <w:lang w:val="en-US" w:eastAsia="zh-CN"/>
        </w:rPr>
      </w:pPr>
      <w:r>
        <w:rPr>
          <w:rFonts w:hint="eastAsia" w:cs="宋体" w:asciiTheme="minorEastAsia" w:hAnsiTheme="minorEastAsia" w:eastAsiaTheme="minorEastAsia"/>
          <w:bCs w:val="0"/>
          <w:kern w:val="44"/>
          <w:sz w:val="24"/>
          <w:szCs w:val="24"/>
          <w:lang w:val="en-US" w:eastAsia="zh-CN"/>
        </w:rPr>
        <w:t>Candyinfo 糖果信息表</w:t>
      </w:r>
    </w:p>
    <w:p>
      <w:pPr>
        <w:widowControl w:val="0"/>
        <w:numPr>
          <w:ilvl w:val="0"/>
          <w:numId w:val="0"/>
        </w:numPr>
        <w:jc w:val="both"/>
        <w:rPr>
          <w:rFonts w:hint="eastAsia" w:cs="宋体" w:asciiTheme="minorEastAsia" w:hAnsiTheme="minorEastAsia" w:eastAsiaTheme="minorEastAsia"/>
          <w:bCs w:val="0"/>
          <w:kern w:val="44"/>
          <w:sz w:val="24"/>
          <w:szCs w:val="24"/>
          <w:lang w:val="en-US" w:eastAsia="zh-CN"/>
        </w:rPr>
      </w:pPr>
      <w:r>
        <w:rPr>
          <w:rFonts w:hint="eastAsia" w:cs="宋体" w:asciiTheme="minorEastAsia" w:hAnsiTheme="minorEastAsia" w:eastAsiaTheme="minorEastAsia"/>
          <w:bCs w:val="0"/>
          <w:kern w:val="44"/>
          <w:sz w:val="24"/>
          <w:szCs w:val="24"/>
          <w:lang w:val="en-US" w:eastAsia="zh-CN"/>
        </w:rPr>
        <w:t>包含以下项：</w:t>
      </w:r>
    </w:p>
    <w:p>
      <w:pPr>
        <w:widowControl w:val="0"/>
        <w:numPr>
          <w:ilvl w:val="0"/>
          <w:numId w:val="0"/>
        </w:numPr>
        <w:jc w:val="both"/>
      </w:pPr>
      <w:r>
        <w:drawing>
          <wp:inline distT="0" distB="0" distL="114300" distR="114300">
            <wp:extent cx="4010660" cy="1750060"/>
            <wp:effectExtent l="0" t="0" r="889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4010660" cy="1750060"/>
                    </a:xfrm>
                    <a:prstGeom prst="rect">
                      <a:avLst/>
                    </a:prstGeom>
                    <a:noFill/>
                    <a:ln>
                      <a:noFill/>
                    </a:ln>
                  </pic:spPr>
                </pic:pic>
              </a:graphicData>
            </a:graphic>
          </wp:inline>
        </w:drawing>
      </w:r>
    </w:p>
    <w:p>
      <w:pPr>
        <w:widowControl w:val="0"/>
        <w:numPr>
          <w:ilvl w:val="0"/>
          <w:numId w:val="0"/>
        </w:numPr>
        <w:jc w:val="both"/>
      </w:pPr>
    </w:p>
    <w:p>
      <w:pPr>
        <w:widowControl w:val="0"/>
        <w:numPr>
          <w:ilvl w:val="0"/>
          <w:numId w:val="8"/>
        </w:numPr>
        <w:ind w:left="0" w:leftChars="0" w:firstLine="0" w:firstLineChars="0"/>
        <w:jc w:val="both"/>
        <w:rPr>
          <w:rFonts w:hint="default" w:eastAsia="宋体"/>
          <w:lang w:val="en-US" w:eastAsia="zh-CN"/>
        </w:rPr>
      </w:pPr>
      <w:r>
        <w:rPr>
          <w:rFonts w:hint="eastAsia"/>
          <w:lang w:val="en-US" w:eastAsia="zh-CN"/>
        </w:rPr>
        <w:t>Userinfo 用户信息表</w:t>
      </w:r>
    </w:p>
    <w:p>
      <w:pPr>
        <w:widowControl w:val="0"/>
        <w:numPr>
          <w:ilvl w:val="0"/>
          <w:numId w:val="0"/>
        </w:numPr>
        <w:jc w:val="both"/>
        <w:rPr>
          <w:rFonts w:hint="eastAsia"/>
          <w:lang w:val="en-US" w:eastAsia="zh-CN"/>
        </w:rPr>
      </w:pPr>
      <w:r>
        <w:rPr>
          <w:rFonts w:hint="eastAsia"/>
          <w:lang w:val="en-US" w:eastAsia="zh-CN"/>
        </w:rPr>
        <w:t>包含以下项：</w:t>
      </w:r>
    </w:p>
    <w:p>
      <w:pPr>
        <w:widowControl w:val="0"/>
        <w:numPr>
          <w:ilvl w:val="0"/>
          <w:numId w:val="0"/>
        </w:numPr>
        <w:jc w:val="both"/>
      </w:pPr>
      <w:r>
        <w:drawing>
          <wp:inline distT="0" distB="0" distL="114300" distR="114300">
            <wp:extent cx="4152900" cy="1472565"/>
            <wp:effectExtent l="0" t="0" r="0" b="133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4152900" cy="1472565"/>
                    </a:xfrm>
                    <a:prstGeom prst="rect">
                      <a:avLst/>
                    </a:prstGeom>
                    <a:noFill/>
                    <a:ln>
                      <a:noFill/>
                    </a:ln>
                  </pic:spPr>
                </pic:pic>
              </a:graphicData>
            </a:graphic>
          </wp:inline>
        </w:drawing>
      </w:r>
    </w:p>
    <w:p>
      <w:pPr>
        <w:widowControl w:val="0"/>
        <w:numPr>
          <w:ilvl w:val="0"/>
          <w:numId w:val="0"/>
        </w:numPr>
        <w:jc w:val="both"/>
      </w:pPr>
    </w:p>
    <w:p>
      <w:pPr>
        <w:widowControl w:val="0"/>
        <w:numPr>
          <w:ilvl w:val="0"/>
          <w:numId w:val="8"/>
        </w:numPr>
        <w:ind w:left="0" w:leftChars="0" w:firstLine="0" w:firstLineChars="0"/>
        <w:jc w:val="both"/>
        <w:rPr>
          <w:rFonts w:hint="default" w:eastAsia="宋体"/>
          <w:lang w:val="en-US" w:eastAsia="zh-CN"/>
        </w:rPr>
      </w:pPr>
      <w:r>
        <w:rPr>
          <w:rFonts w:hint="eastAsia"/>
          <w:lang w:val="en-US" w:eastAsia="zh-CN"/>
        </w:rPr>
        <w:t>Cart购物车表</w:t>
      </w:r>
    </w:p>
    <w:p>
      <w:pPr>
        <w:widowControl w:val="0"/>
        <w:numPr>
          <w:ilvl w:val="0"/>
          <w:numId w:val="0"/>
        </w:numPr>
        <w:jc w:val="both"/>
      </w:pPr>
      <w:r>
        <w:drawing>
          <wp:inline distT="0" distB="0" distL="114300" distR="114300">
            <wp:extent cx="4362450" cy="20764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4362450" cy="2076450"/>
                    </a:xfrm>
                    <a:prstGeom prst="rect">
                      <a:avLst/>
                    </a:prstGeom>
                    <a:noFill/>
                    <a:ln>
                      <a:noFill/>
                    </a:ln>
                  </pic:spPr>
                </pic:pic>
              </a:graphicData>
            </a:graphic>
          </wp:inline>
        </w:drawing>
      </w:r>
    </w:p>
    <w:p>
      <w:pPr>
        <w:widowControl w:val="0"/>
        <w:numPr>
          <w:ilvl w:val="0"/>
          <w:numId w:val="0"/>
        </w:numPr>
        <w:jc w:val="both"/>
      </w:pPr>
    </w:p>
    <w:p>
      <w:pPr>
        <w:widowControl w:val="0"/>
        <w:numPr>
          <w:ilvl w:val="0"/>
          <w:numId w:val="8"/>
        </w:numPr>
        <w:ind w:left="0" w:leftChars="0" w:firstLine="0" w:firstLineChars="0"/>
        <w:jc w:val="both"/>
        <w:rPr>
          <w:rFonts w:hint="default" w:eastAsia="宋体"/>
          <w:lang w:val="en-US" w:eastAsia="zh-CN"/>
        </w:rPr>
      </w:pPr>
      <w:r>
        <w:rPr>
          <w:rFonts w:hint="eastAsia"/>
          <w:lang w:val="en-US" w:eastAsia="zh-CN"/>
        </w:rPr>
        <w:t>Order订单信息表</w:t>
      </w:r>
    </w:p>
    <w:p>
      <w:pPr>
        <w:widowControl w:val="0"/>
        <w:numPr>
          <w:ilvl w:val="0"/>
          <w:numId w:val="0"/>
        </w:numPr>
        <w:jc w:val="both"/>
        <w:rPr>
          <w:rFonts w:hint="default" w:eastAsia="宋体"/>
          <w:lang w:val="en-US" w:eastAsia="zh-CN"/>
        </w:rPr>
      </w:pPr>
      <w:r>
        <w:drawing>
          <wp:inline distT="0" distB="0" distL="114300" distR="114300">
            <wp:extent cx="4267200" cy="28194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4267200" cy="2819400"/>
                    </a:xfrm>
                    <a:prstGeom prst="rect">
                      <a:avLst/>
                    </a:prstGeom>
                    <a:noFill/>
                    <a:ln>
                      <a:noFill/>
                    </a:ln>
                  </pic:spPr>
                </pic:pic>
              </a:graphicData>
            </a:graphic>
          </wp:inline>
        </w:drawing>
      </w:r>
    </w:p>
    <w:p>
      <w:pPr>
        <w:pStyle w:val="3"/>
        <w:rPr>
          <w:rFonts w:hint="eastAsia" w:cs="宋体" w:asciiTheme="minorEastAsia" w:hAnsiTheme="minorEastAsia" w:eastAsiaTheme="minorEastAsia"/>
          <w:bCs w:val="0"/>
          <w:kern w:val="44"/>
          <w:sz w:val="24"/>
          <w:szCs w:val="24"/>
          <w:lang w:eastAsia="zh-CN"/>
        </w:rPr>
      </w:pPr>
      <w:r>
        <w:rPr>
          <w:rFonts w:hint="eastAsia" w:cs="宋体" w:asciiTheme="minorEastAsia" w:hAnsiTheme="minorEastAsia" w:eastAsiaTheme="minorEastAsia"/>
          <w:bCs w:val="0"/>
          <w:kern w:val="44"/>
          <w:sz w:val="24"/>
          <w:szCs w:val="24"/>
        </w:rPr>
        <w:t>3.</w:t>
      </w:r>
      <w:r>
        <w:rPr>
          <w:rFonts w:hint="eastAsia" w:cs="宋体" w:asciiTheme="minorEastAsia" w:hAnsiTheme="minorEastAsia" w:eastAsiaTheme="minorEastAsia"/>
          <w:bCs w:val="0"/>
          <w:kern w:val="44"/>
          <w:sz w:val="24"/>
          <w:szCs w:val="24"/>
          <w:lang w:val="en-US" w:eastAsia="zh-CN"/>
        </w:rPr>
        <w:t>4</w:t>
      </w:r>
      <w:r>
        <w:rPr>
          <w:rFonts w:hint="eastAsia" w:cs="宋体" w:asciiTheme="minorEastAsia" w:hAnsiTheme="minorEastAsia" w:eastAsiaTheme="minorEastAsia"/>
          <w:bCs w:val="0"/>
          <w:kern w:val="44"/>
          <w:sz w:val="24"/>
          <w:szCs w:val="24"/>
        </w:rPr>
        <w:t xml:space="preserve"> 函数功能描述</w:t>
      </w:r>
      <w:r>
        <w:rPr>
          <w:rFonts w:hint="eastAsia" w:cs="宋体" w:asciiTheme="minorEastAsia" w:hAnsiTheme="minorEastAsia" w:eastAsiaTheme="minorEastAsia"/>
          <w:bCs w:val="0"/>
          <w:kern w:val="44"/>
          <w:sz w:val="24"/>
          <w:szCs w:val="24"/>
          <w:lang w:eastAsia="zh-CN"/>
        </w:rPr>
        <w:t>（</w:t>
      </w:r>
      <w:r>
        <w:rPr>
          <w:rFonts w:hint="eastAsia" w:cs="宋体" w:asciiTheme="minorEastAsia" w:hAnsiTheme="minorEastAsia" w:eastAsiaTheme="minorEastAsia"/>
          <w:bCs w:val="0"/>
          <w:kern w:val="44"/>
          <w:sz w:val="24"/>
          <w:szCs w:val="24"/>
          <w:lang w:val="en-US" w:eastAsia="zh-CN"/>
        </w:rPr>
        <w:t>分页面进行</w:t>
      </w:r>
      <w:r>
        <w:rPr>
          <w:rFonts w:hint="eastAsia" w:cs="宋体" w:asciiTheme="minorEastAsia" w:hAnsiTheme="minorEastAsia" w:eastAsiaTheme="minorEastAsia"/>
          <w:bCs w:val="0"/>
          <w:kern w:val="44"/>
          <w:sz w:val="24"/>
          <w:szCs w:val="24"/>
          <w:lang w:eastAsia="zh-CN"/>
        </w:rPr>
        <w:t>）</w:t>
      </w:r>
    </w:p>
    <w:p>
      <w:pPr>
        <w:numPr>
          <w:ilvl w:val="0"/>
          <w:numId w:val="0"/>
        </w:numPr>
        <w:rPr>
          <w:rFonts w:hint="default" w:asciiTheme="minorEastAsia" w:hAnsiTheme="minorEastAsia" w:eastAsiaTheme="minorEastAsia"/>
          <w:lang w:val="en-US" w:eastAsia="zh-CN"/>
        </w:rPr>
      </w:pPr>
      <w:r>
        <w:rPr>
          <w:rFonts w:hint="eastAsia" w:asciiTheme="minorEastAsia" w:hAnsiTheme="minorEastAsia" w:eastAsiaTheme="minorEastAsia"/>
          <w:b/>
          <w:bCs/>
          <w:lang w:val="en-US" w:eastAsia="zh-CN"/>
        </w:rPr>
        <w:t>Site.Master主页面</w:t>
      </w:r>
    </w:p>
    <w:p>
      <w:pPr>
        <w:widowControl w:val="0"/>
        <w:numPr>
          <w:ilvl w:val="0"/>
          <w:numId w:val="9"/>
        </w:numPr>
        <w:jc w:val="both"/>
        <w:rPr>
          <w:rFonts w:hint="eastAsia" w:asciiTheme="minorEastAsia" w:hAnsiTheme="minorEastAsia" w:eastAsiaTheme="minorEastAsia"/>
          <w:lang w:val="en-US" w:eastAsia="zh-CN"/>
        </w:rPr>
      </w:pPr>
      <w:r>
        <w:rPr>
          <w:rFonts w:hint="eastAsia" w:asciiTheme="minorEastAsia" w:hAnsiTheme="minorEastAsia" w:eastAsiaTheme="minorEastAsia"/>
          <w:lang w:val="en-US" w:eastAsia="zh-CN"/>
        </w:rPr>
        <w:t>导航栏与导航页面跳转</w:t>
      </w:r>
    </w:p>
    <w:p>
      <w:pPr>
        <w:widowControl w:val="0"/>
        <w:numPr>
          <w:ilvl w:val="0"/>
          <w:numId w:val="0"/>
        </w:numPr>
        <w:jc w:val="both"/>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此功能主要以html代码实现。</w:t>
      </w:r>
    </w:p>
    <w:p>
      <w:pPr>
        <w:rPr>
          <w:rFonts w:hint="eastAsia" w:asciiTheme="minorEastAsia" w:hAnsiTheme="minorEastAsia" w:eastAsiaTheme="minorEastAsia"/>
        </w:rPr>
      </w:pPr>
    </w:p>
    <w:p>
      <w:pPr>
        <w:rPr>
          <w:rFonts w:hint="eastAsia" w:asciiTheme="minorEastAsia" w:hAnsiTheme="minorEastAsia" w:eastAsiaTheme="minorEastAsia"/>
        </w:rPr>
      </w:pPr>
      <w:r>
        <w:drawing>
          <wp:inline distT="0" distB="0" distL="114300" distR="114300">
            <wp:extent cx="4362450" cy="7715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4362450" cy="771525"/>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lang w:val="en-US" w:eastAsia="zh-CN"/>
        </w:rPr>
      </w:pPr>
      <w:r>
        <w:rPr>
          <w:rFonts w:hint="eastAsia" w:asciiTheme="minorEastAsia" w:hAnsiTheme="minorEastAsia" w:eastAsiaTheme="minorEastAsia"/>
          <w:b/>
          <w:bCs/>
          <w:lang w:val="en-US" w:eastAsia="zh-CN"/>
        </w:rPr>
        <w:t>Default.aspx主页面</w:t>
      </w:r>
    </w:p>
    <w:p>
      <w:pPr>
        <w:numPr>
          <w:ilvl w:val="0"/>
          <w:numId w:val="10"/>
        </w:numPr>
        <w:rPr>
          <w:rFonts w:hint="eastAsia" w:asciiTheme="minorEastAsia" w:hAnsiTheme="minorEastAsia" w:eastAsiaTheme="minorEastAsia"/>
          <w:lang w:val="en-US" w:eastAsia="zh-CN"/>
        </w:rPr>
      </w:pPr>
      <w:r>
        <w:rPr>
          <w:rFonts w:hint="eastAsia" w:asciiTheme="minorEastAsia" w:hAnsiTheme="minorEastAsia" w:eastAsiaTheme="minorEastAsia"/>
          <w:lang w:val="en-US" w:eastAsia="zh-CN"/>
        </w:rPr>
        <w:t>图片的切换</w:t>
      </w:r>
    </w:p>
    <w:p>
      <w:pPr>
        <w:widowControl w:val="0"/>
        <w:numPr>
          <w:ilvl w:val="0"/>
          <w:numId w:val="0"/>
        </w:numPr>
        <w:jc w:val="both"/>
        <w:rPr>
          <w:rFonts w:hint="eastAsia" w:asciiTheme="minorEastAsia" w:hAnsiTheme="minorEastAsia" w:eastAsiaTheme="minorEastAsia"/>
          <w:lang w:val="en-US" w:eastAsia="zh-CN"/>
        </w:rPr>
      </w:pPr>
      <w:r>
        <w:rPr>
          <w:rFonts w:hint="eastAsia" w:asciiTheme="minorEastAsia" w:hAnsiTheme="minorEastAsia" w:eastAsiaTheme="minorEastAsia"/>
          <w:lang w:val="en-US" w:eastAsia="zh-CN"/>
        </w:rPr>
        <w:t>在主页面上展示了几幅糖果的图片，通过点击左切右切按钮，可以实现图片的更换。</w:t>
      </w:r>
    </w:p>
    <w:p>
      <w:pPr>
        <w:widowControl w:val="0"/>
        <w:numPr>
          <w:ilvl w:val="0"/>
          <w:numId w:val="0"/>
        </w:numPr>
        <w:jc w:val="both"/>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Defaultiamges类主要存储几幅默认图片资源的位置信息。</w:t>
      </w:r>
    </w:p>
    <w:p>
      <w:pPr>
        <w:widowControl w:val="0"/>
        <w:numPr>
          <w:ilvl w:val="0"/>
          <w:numId w:val="0"/>
        </w:numPr>
        <w:jc w:val="both"/>
      </w:pPr>
      <w:r>
        <w:drawing>
          <wp:inline distT="0" distB="0" distL="114300" distR="114300">
            <wp:extent cx="5029200" cy="36766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029200" cy="3676650"/>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eastAsia"/>
          <w:lang w:val="en-US" w:eastAsia="zh-CN"/>
        </w:rPr>
        <w:t>Page_Load函数初始化页面的展示。检查cookies中是否已经存在index记录，如果存在，则显示该index所代表的图片，如果不存在，则创建一个值为0的记录。</w:t>
      </w:r>
    </w:p>
    <w:p>
      <w:pPr>
        <w:widowControl w:val="0"/>
        <w:numPr>
          <w:ilvl w:val="0"/>
          <w:numId w:val="0"/>
        </w:numPr>
        <w:jc w:val="both"/>
      </w:pPr>
      <w:r>
        <w:drawing>
          <wp:inline distT="0" distB="0" distL="114300" distR="114300">
            <wp:extent cx="4286250" cy="27908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4286250" cy="2790825"/>
                    </a:xfrm>
                    <a:prstGeom prst="rect">
                      <a:avLst/>
                    </a:prstGeom>
                    <a:noFill/>
                    <a:ln>
                      <a:noFill/>
                    </a:ln>
                  </pic:spPr>
                </pic:pic>
              </a:graphicData>
            </a:graphic>
          </wp:inline>
        </w:drawing>
      </w:r>
    </w:p>
    <w:p>
      <w:pPr>
        <w:widowControl w:val="0"/>
        <w:numPr>
          <w:ilvl w:val="0"/>
          <w:numId w:val="0"/>
        </w:numPr>
        <w:jc w:val="both"/>
        <w:rPr>
          <w:rFonts w:hint="default" w:ascii="新宋体" w:hAnsi="新宋体" w:eastAsia="新宋体"/>
          <w:color w:val="000000"/>
          <w:sz w:val="19"/>
          <w:lang w:val="en-US" w:eastAsia="zh-CN"/>
        </w:rPr>
      </w:pPr>
      <w:r>
        <w:rPr>
          <w:rFonts w:hint="eastAsia"/>
          <w:lang w:val="en-US" w:eastAsia="zh-CN"/>
        </w:rPr>
        <w:t>在左切按钮被点击时，</w:t>
      </w:r>
      <w:r>
        <w:rPr>
          <w:rFonts w:hint="eastAsia" w:ascii="新宋体" w:hAnsi="新宋体" w:eastAsia="新宋体"/>
          <w:color w:val="000000"/>
          <w:sz w:val="19"/>
        </w:rPr>
        <w:t>ImageButton1_Click</w:t>
      </w:r>
      <w:r>
        <w:rPr>
          <w:rFonts w:hint="eastAsia"/>
          <w:lang w:val="en-US" w:eastAsia="zh-CN"/>
        </w:rPr>
        <w:t>函数作为响应事件被调用。首先检查是否已经存在cookies的记录了，如果存在，取出该index，减一取余得到前一张图片（取余可以实现循环）。如果不存在初始化为0。将新的cookie记录存入用户端。显示新的图片。</w:t>
      </w:r>
    </w:p>
    <w:p>
      <w:pPr>
        <w:widowControl w:val="0"/>
        <w:numPr>
          <w:ilvl w:val="0"/>
          <w:numId w:val="0"/>
        </w:numPr>
        <w:jc w:val="both"/>
        <w:rPr>
          <w:rFonts w:hint="default" w:ascii="新宋体" w:hAnsi="新宋体" w:eastAsia="新宋体"/>
          <w:color w:val="000000"/>
          <w:sz w:val="19"/>
          <w:lang w:val="en-US" w:eastAsia="zh-CN"/>
        </w:rPr>
      </w:pPr>
      <w:r>
        <w:drawing>
          <wp:inline distT="0" distB="0" distL="114300" distR="114300">
            <wp:extent cx="5108575" cy="3782695"/>
            <wp:effectExtent l="0" t="0" r="15875"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108575" cy="378269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右切按钮的响应事件与之类似。</w:t>
      </w:r>
    </w:p>
    <w:p>
      <w:pPr>
        <w:widowControl w:val="0"/>
        <w:numPr>
          <w:ilvl w:val="0"/>
          <w:numId w:val="0"/>
        </w:numPr>
        <w:jc w:val="both"/>
        <w:rPr>
          <w:rFonts w:hint="default"/>
          <w:lang w:val="en-US" w:eastAsia="zh-CN"/>
        </w:rPr>
      </w:pPr>
      <w:r>
        <w:drawing>
          <wp:inline distT="0" distB="0" distL="114300" distR="114300">
            <wp:extent cx="5214620" cy="4095115"/>
            <wp:effectExtent l="0" t="0" r="508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5214620" cy="4095115"/>
                    </a:xfrm>
                    <a:prstGeom prst="rect">
                      <a:avLst/>
                    </a:prstGeom>
                    <a:noFill/>
                    <a:ln>
                      <a:noFill/>
                    </a:ln>
                  </pic:spPr>
                </pic:pic>
              </a:graphicData>
            </a:graphic>
          </wp:inline>
        </w:drawing>
      </w:r>
    </w:p>
    <w:p>
      <w:pPr>
        <w:widowControl w:val="0"/>
        <w:numPr>
          <w:ilvl w:val="0"/>
          <w:numId w:val="0"/>
        </w:numPr>
        <w:jc w:val="both"/>
      </w:pPr>
    </w:p>
    <w:p>
      <w:pPr>
        <w:numPr>
          <w:ilvl w:val="0"/>
          <w:numId w:val="0"/>
        </w:numPr>
        <w:rPr>
          <w:rFonts w:hint="eastAsia" w:asciiTheme="minorEastAsia" w:hAnsiTheme="minorEastAsia" w:eastAsiaTheme="minorEastAsia"/>
          <w:b/>
          <w:bCs/>
          <w:lang w:val="en-US" w:eastAsia="zh-CN"/>
        </w:rPr>
      </w:pPr>
      <w:r>
        <w:rPr>
          <w:rFonts w:hint="eastAsia" w:asciiTheme="minorEastAsia" w:hAnsiTheme="minorEastAsia" w:eastAsiaTheme="minorEastAsia"/>
          <w:b/>
          <w:bCs/>
          <w:lang w:val="en-US" w:eastAsia="zh-CN"/>
        </w:rPr>
        <w:t>CandyList.aspx糖果列表展示页面</w:t>
      </w:r>
    </w:p>
    <w:p>
      <w:pPr>
        <w:widowControl w:val="0"/>
        <w:numPr>
          <w:ilvl w:val="0"/>
          <w:numId w:val="11"/>
        </w:numPr>
        <w:jc w:val="both"/>
        <w:rPr>
          <w:rFonts w:hint="eastAsia"/>
          <w:lang w:val="en-US" w:eastAsia="zh-CN"/>
        </w:rPr>
      </w:pPr>
      <w:r>
        <w:rPr>
          <w:rFonts w:hint="eastAsia"/>
          <w:lang w:val="en-US" w:eastAsia="zh-CN"/>
        </w:rPr>
        <w:t>糖果列表信息的展示</w:t>
      </w:r>
    </w:p>
    <w:p>
      <w:pPr>
        <w:widowControl w:val="0"/>
        <w:numPr>
          <w:ilvl w:val="0"/>
          <w:numId w:val="0"/>
        </w:numPr>
        <w:jc w:val="both"/>
        <w:rPr>
          <w:rFonts w:hint="eastAsia"/>
          <w:lang w:val="en-US" w:eastAsia="zh-CN"/>
        </w:rPr>
      </w:pPr>
      <w:r>
        <w:rPr>
          <w:rFonts w:hint="eastAsia"/>
          <w:lang w:val="en-US" w:eastAsia="zh-CN"/>
        </w:rPr>
        <w:t>糖果的信息通过ListView控件来显示。首先需要给该控件绑定数据库，并且调整该控件item的显示格式，由于默认展示成文字的形式，不利于用户的购买体验，所以在html中修改其格式为图片+名称价格等基本信息的形式。这部分代码用html文件完成（主要修改</w:t>
      </w:r>
      <w:r>
        <w:rPr>
          <w:rFonts w:hint="eastAsia" w:ascii="新宋体" w:hAnsi="新宋体" w:eastAsia="新宋体"/>
          <w:color w:val="800000"/>
          <w:sz w:val="19"/>
        </w:rPr>
        <w:t>AlternatingItemTemplate</w:t>
      </w:r>
      <w:r>
        <w:rPr>
          <w:rFonts w:hint="eastAsia" w:ascii="新宋体" w:hAnsi="新宋体" w:eastAsia="新宋体"/>
          <w:color w:val="800000"/>
          <w:sz w:val="19"/>
          <w:lang w:eastAsia="zh-CN"/>
        </w:rPr>
        <w:t>、</w:t>
      </w:r>
      <w:r>
        <w:rPr>
          <w:rFonts w:hint="eastAsia" w:ascii="新宋体" w:hAnsi="新宋体" w:eastAsia="新宋体"/>
          <w:color w:val="800000"/>
          <w:sz w:val="19"/>
        </w:rPr>
        <w:t>ItemTemplate</w:t>
      </w:r>
      <w:r>
        <w:rPr>
          <w:rFonts w:hint="eastAsia"/>
          <w:lang w:val="en-US" w:eastAsia="zh-CN"/>
        </w:rPr>
        <w:t>）：</w:t>
      </w:r>
    </w:p>
    <w:p>
      <w:pPr>
        <w:widowControl w:val="0"/>
        <w:numPr>
          <w:ilvl w:val="0"/>
          <w:numId w:val="0"/>
        </w:numPr>
        <w:jc w:val="both"/>
        <w:rPr>
          <w:rFonts w:hint="default"/>
          <w:lang w:val="en-US" w:eastAsia="zh-CN"/>
        </w:rPr>
      </w:pPr>
      <w:r>
        <w:drawing>
          <wp:inline distT="0" distB="0" distL="114300" distR="114300">
            <wp:extent cx="6309995" cy="1962150"/>
            <wp:effectExtent l="0" t="0" r="146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6309995" cy="1962150"/>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5272405" cy="2035175"/>
            <wp:effectExtent l="0" t="0" r="4445"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5272405" cy="2035175"/>
                    </a:xfrm>
                    <a:prstGeom prst="rect">
                      <a:avLst/>
                    </a:prstGeom>
                    <a:noFill/>
                    <a:ln>
                      <a:noFill/>
                    </a:ln>
                  </pic:spPr>
                </pic:pic>
              </a:graphicData>
            </a:graphic>
          </wp:inline>
        </w:drawing>
      </w:r>
    </w:p>
    <w:p>
      <w:pPr>
        <w:widowControl w:val="0"/>
        <w:numPr>
          <w:ilvl w:val="0"/>
          <w:numId w:val="11"/>
        </w:numPr>
        <w:ind w:left="0" w:leftChars="0" w:firstLine="0" w:firstLineChars="0"/>
        <w:jc w:val="both"/>
        <w:rPr>
          <w:rFonts w:hint="eastAsia"/>
          <w:lang w:val="en-US" w:eastAsia="zh-CN"/>
        </w:rPr>
      </w:pPr>
      <w:r>
        <w:rPr>
          <w:rFonts w:hint="eastAsia"/>
          <w:lang w:val="en-US" w:eastAsia="zh-CN"/>
        </w:rPr>
        <w:t>详细信息界面的跳转</w:t>
      </w:r>
    </w:p>
    <w:p>
      <w:pPr>
        <w:widowControl w:val="0"/>
        <w:numPr>
          <w:ilvl w:val="0"/>
          <w:numId w:val="0"/>
        </w:numPr>
        <w:jc w:val="both"/>
        <w:rPr>
          <w:rFonts w:hint="eastAsia"/>
          <w:lang w:val="en-US" w:eastAsia="zh-CN"/>
        </w:rPr>
      </w:pPr>
      <w:r>
        <w:rPr>
          <w:rFonts w:hint="eastAsia"/>
          <w:lang w:val="en-US" w:eastAsia="zh-CN"/>
        </w:rPr>
        <w:t>在修改后的控件展示上，点击每个糖果商品的名称标签可以跳转到该糖果的详细信息界面。这个事件响应函数如下：</w:t>
      </w:r>
    </w:p>
    <w:p>
      <w:pPr>
        <w:widowControl w:val="0"/>
        <w:numPr>
          <w:ilvl w:val="0"/>
          <w:numId w:val="0"/>
        </w:numPr>
        <w:jc w:val="both"/>
      </w:pPr>
      <w:r>
        <w:drawing>
          <wp:inline distT="0" distB="0" distL="114300" distR="114300">
            <wp:extent cx="5172075" cy="6667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5172075" cy="66675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其中e的参数绑定到了糖果的id，需要在重定向中传送给下一个界面，这样才能根据该id展示出给定糖果的详细信息。</w:t>
      </w:r>
    </w:p>
    <w:p>
      <w:pPr>
        <w:widowControl w:val="0"/>
        <w:numPr>
          <w:ilvl w:val="0"/>
          <w:numId w:val="0"/>
        </w:numPr>
        <w:jc w:val="both"/>
        <w:rPr>
          <w:rFonts w:hint="eastAsia"/>
          <w:lang w:val="en-US" w:eastAsia="zh-CN"/>
        </w:rPr>
      </w:pPr>
    </w:p>
    <w:p>
      <w:pPr>
        <w:widowControl w:val="0"/>
        <w:numPr>
          <w:ilvl w:val="0"/>
          <w:numId w:val="11"/>
        </w:numPr>
        <w:ind w:left="0" w:leftChars="0" w:firstLine="0" w:firstLineChars="0"/>
        <w:jc w:val="both"/>
        <w:rPr>
          <w:rFonts w:hint="eastAsia"/>
          <w:lang w:val="en-US" w:eastAsia="zh-CN"/>
        </w:rPr>
      </w:pPr>
      <w:r>
        <w:rPr>
          <w:rFonts w:hint="eastAsia"/>
          <w:lang w:val="en-US" w:eastAsia="zh-CN"/>
        </w:rPr>
        <w:t>用户信息菜单</w:t>
      </w:r>
    </w:p>
    <w:p>
      <w:pPr>
        <w:widowControl w:val="0"/>
        <w:numPr>
          <w:ilvl w:val="0"/>
          <w:numId w:val="0"/>
        </w:numPr>
        <w:jc w:val="both"/>
        <w:rPr>
          <w:rFonts w:hint="eastAsia"/>
          <w:lang w:val="en-US" w:eastAsia="zh-CN"/>
        </w:rPr>
      </w:pPr>
      <w:r>
        <w:rPr>
          <w:rFonts w:hint="eastAsia"/>
          <w:lang w:val="en-US" w:eastAsia="zh-CN"/>
        </w:rPr>
        <w:t>用户信息菜单包含了四个选项：登陆、登出、注册、查看购物车。其点击事件的响应函数需要判断点击的是哪个选项。</w:t>
      </w:r>
    </w:p>
    <w:p>
      <w:pPr>
        <w:widowControl w:val="0"/>
        <w:numPr>
          <w:ilvl w:val="0"/>
          <w:numId w:val="0"/>
        </w:numPr>
        <w:jc w:val="both"/>
        <w:rPr>
          <w:rFonts w:hint="eastAsia"/>
          <w:lang w:val="en-US" w:eastAsia="zh-CN"/>
        </w:rPr>
      </w:pPr>
      <w:r>
        <w:rPr>
          <w:rFonts w:hint="eastAsia"/>
          <w:lang w:val="en-US" w:eastAsia="zh-CN"/>
        </w:rPr>
        <w:t>在不同选项下，给出不同的处理。</w:t>
      </w:r>
    </w:p>
    <w:p>
      <w:pPr>
        <w:widowControl w:val="0"/>
        <w:numPr>
          <w:ilvl w:val="0"/>
          <w:numId w:val="0"/>
        </w:numPr>
        <w:jc w:val="both"/>
        <w:rPr>
          <w:rFonts w:hint="default"/>
          <w:lang w:val="en-US" w:eastAsia="zh-CN"/>
        </w:rPr>
      </w:pPr>
      <w:r>
        <w:rPr>
          <w:rFonts w:hint="eastAsia"/>
          <w:lang w:val="en-US" w:eastAsia="zh-CN"/>
        </w:rPr>
        <w:t>登陆、注册功能，直接跳转至登陆、注册页面即可，可以将当前界面的地址作为参数传送过去，方便登陆界面跳回。</w:t>
      </w:r>
    </w:p>
    <w:p>
      <w:pPr>
        <w:widowControl w:val="0"/>
        <w:numPr>
          <w:ilvl w:val="0"/>
          <w:numId w:val="0"/>
        </w:numPr>
        <w:jc w:val="both"/>
      </w:pPr>
      <w:r>
        <w:drawing>
          <wp:inline distT="0" distB="0" distL="114300" distR="114300">
            <wp:extent cx="5269230" cy="922655"/>
            <wp:effectExtent l="0" t="0" r="7620" b="1079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5269230" cy="92265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登出选项需要判断当前是否有用户登陆（通过调用cookies判断，需要注意首先判断cookies是否为空，然后判断cookies信息是否过时）。如果没有，提示用户需要先登陆。</w:t>
      </w:r>
    </w:p>
    <w:p>
      <w:pPr>
        <w:widowControl w:val="0"/>
        <w:numPr>
          <w:ilvl w:val="0"/>
          <w:numId w:val="0"/>
        </w:numPr>
        <w:jc w:val="both"/>
        <w:rPr>
          <w:rFonts w:hint="default"/>
          <w:lang w:val="en-US" w:eastAsia="zh-CN"/>
        </w:rPr>
      </w:pPr>
      <w:r>
        <w:drawing>
          <wp:inline distT="0" distB="0" distL="114300" distR="114300">
            <wp:extent cx="5405755" cy="1480820"/>
            <wp:effectExtent l="0" t="0" r="4445"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5405755" cy="148082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查看购物车选项同样需要判断是否有用户登陆，如果有，跳转至购物车界面，需要注意的是，当前用户的id需要作为参数传递过去。</w:t>
      </w:r>
    </w:p>
    <w:p>
      <w:pPr>
        <w:widowControl w:val="0"/>
        <w:numPr>
          <w:ilvl w:val="0"/>
          <w:numId w:val="0"/>
        </w:numPr>
        <w:jc w:val="both"/>
        <w:rPr>
          <w:rFonts w:hint="default"/>
          <w:lang w:val="en-US" w:eastAsia="zh-CN"/>
        </w:rPr>
      </w:pPr>
      <w:r>
        <w:drawing>
          <wp:inline distT="0" distB="0" distL="114300" distR="114300">
            <wp:extent cx="5817235" cy="1424940"/>
            <wp:effectExtent l="0" t="0" r="12065"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5817235" cy="1424940"/>
                    </a:xfrm>
                    <a:prstGeom prst="rect">
                      <a:avLst/>
                    </a:prstGeom>
                    <a:noFill/>
                    <a:ln>
                      <a:noFill/>
                    </a:ln>
                  </pic:spPr>
                </pic:pic>
              </a:graphicData>
            </a:graphic>
          </wp:inline>
        </w:drawing>
      </w:r>
    </w:p>
    <w:p>
      <w:pPr>
        <w:widowControl w:val="0"/>
        <w:numPr>
          <w:ilvl w:val="0"/>
          <w:numId w:val="11"/>
        </w:numPr>
        <w:ind w:left="0" w:leftChars="0" w:firstLine="0" w:firstLineChars="0"/>
        <w:jc w:val="both"/>
        <w:rPr>
          <w:rFonts w:hint="eastAsia"/>
          <w:lang w:val="en-US" w:eastAsia="zh-CN"/>
        </w:rPr>
      </w:pPr>
      <w:r>
        <w:rPr>
          <w:rFonts w:hint="eastAsia"/>
          <w:lang w:val="en-US" w:eastAsia="zh-CN"/>
        </w:rPr>
        <w:t>用户登陆状态的维护</w:t>
      </w:r>
    </w:p>
    <w:p>
      <w:pPr>
        <w:widowControl w:val="0"/>
        <w:numPr>
          <w:ilvl w:val="0"/>
          <w:numId w:val="0"/>
        </w:numPr>
        <w:jc w:val="both"/>
        <w:rPr>
          <w:rFonts w:hint="eastAsia"/>
          <w:lang w:val="en-US" w:eastAsia="zh-CN"/>
        </w:rPr>
      </w:pPr>
      <w:r>
        <w:rPr>
          <w:rFonts w:hint="eastAsia"/>
          <w:lang w:val="en-US" w:eastAsia="zh-CN"/>
        </w:rPr>
        <w:t>为了更直观地显示当前用户登陆地情况，如果没有用户登陆，菜单名为tourist，如果有，将菜单地名称绑定为当前用户地账户名。</w:t>
      </w:r>
    </w:p>
    <w:p>
      <w:pPr>
        <w:widowControl w:val="0"/>
        <w:numPr>
          <w:ilvl w:val="0"/>
          <w:numId w:val="0"/>
        </w:numPr>
        <w:jc w:val="both"/>
        <w:rPr>
          <w:rFonts w:hint="default"/>
          <w:lang w:val="en-US" w:eastAsia="zh-CN"/>
        </w:rPr>
      </w:pPr>
      <w:r>
        <w:drawing>
          <wp:inline distT="0" distB="0" distL="114300" distR="114300">
            <wp:extent cx="5268595" cy="1631950"/>
            <wp:effectExtent l="0" t="0" r="8255"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5268595" cy="1631950"/>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b/>
          <w:bCs/>
          <w:lang w:val="en-US" w:eastAsia="zh-CN"/>
        </w:rPr>
      </w:pPr>
      <w:r>
        <w:rPr>
          <w:rFonts w:hint="eastAsia" w:asciiTheme="minorEastAsia" w:hAnsiTheme="minorEastAsia" w:eastAsiaTheme="minorEastAsia"/>
          <w:b/>
          <w:bCs/>
          <w:lang w:val="en-US" w:eastAsia="zh-CN"/>
        </w:rPr>
        <w:t>CandyInfo.aspx糖果详情展示、购买页面</w:t>
      </w:r>
    </w:p>
    <w:p>
      <w:pPr>
        <w:widowControl w:val="0"/>
        <w:numPr>
          <w:ilvl w:val="0"/>
          <w:numId w:val="0"/>
        </w:numPr>
        <w:jc w:val="both"/>
        <w:rPr>
          <w:rFonts w:hint="default"/>
          <w:lang w:val="en-US" w:eastAsia="zh-CN"/>
        </w:rPr>
      </w:pPr>
    </w:p>
    <w:p>
      <w:pPr>
        <w:widowControl w:val="0"/>
        <w:numPr>
          <w:ilvl w:val="0"/>
          <w:numId w:val="12"/>
        </w:numPr>
        <w:jc w:val="both"/>
        <w:rPr>
          <w:rFonts w:hint="eastAsia"/>
          <w:lang w:val="en-US" w:eastAsia="zh-CN"/>
        </w:rPr>
      </w:pPr>
      <w:r>
        <w:rPr>
          <w:rFonts w:hint="eastAsia"/>
          <w:lang w:val="en-US" w:eastAsia="zh-CN"/>
        </w:rPr>
        <w:t>糖果信息获取</w:t>
      </w:r>
    </w:p>
    <w:p>
      <w:pPr>
        <w:widowControl w:val="0"/>
        <w:numPr>
          <w:ilvl w:val="0"/>
          <w:numId w:val="0"/>
        </w:numPr>
        <w:jc w:val="both"/>
        <w:rPr>
          <w:rFonts w:hint="eastAsia"/>
          <w:lang w:val="en-US" w:eastAsia="zh-CN"/>
        </w:rPr>
      </w:pPr>
      <w:r>
        <w:rPr>
          <w:rFonts w:hint="eastAsia"/>
          <w:lang w:val="en-US" w:eastAsia="zh-CN"/>
        </w:rPr>
        <w:t>根据传送地id，需要连接数据库，查询、获取糖果的完整信息。将信息更新在页面的label、image控件中，如下：</w:t>
      </w:r>
    </w:p>
    <w:p>
      <w:pPr>
        <w:widowControl w:val="0"/>
        <w:numPr>
          <w:ilvl w:val="0"/>
          <w:numId w:val="0"/>
        </w:numPr>
        <w:jc w:val="both"/>
        <w:rPr>
          <w:rFonts w:hint="default"/>
          <w:lang w:val="en-US" w:eastAsia="zh-CN"/>
        </w:rPr>
      </w:pPr>
      <w:r>
        <w:drawing>
          <wp:inline distT="0" distB="0" distL="114300" distR="114300">
            <wp:extent cx="5269865" cy="3167380"/>
            <wp:effectExtent l="0" t="0" r="6985" b="139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5269865" cy="3167380"/>
                    </a:xfrm>
                    <a:prstGeom prst="rect">
                      <a:avLst/>
                    </a:prstGeom>
                    <a:noFill/>
                    <a:ln>
                      <a:noFill/>
                    </a:ln>
                  </pic:spPr>
                </pic:pic>
              </a:graphicData>
            </a:graphic>
          </wp:inline>
        </w:drawing>
      </w:r>
    </w:p>
    <w:p>
      <w:pPr>
        <w:widowControl w:val="0"/>
        <w:numPr>
          <w:ilvl w:val="0"/>
          <w:numId w:val="12"/>
        </w:numPr>
        <w:ind w:left="0" w:leftChars="0" w:firstLine="0" w:firstLineChars="0"/>
        <w:jc w:val="both"/>
        <w:rPr>
          <w:rFonts w:hint="eastAsia"/>
          <w:lang w:val="en-US" w:eastAsia="zh-CN"/>
        </w:rPr>
      </w:pPr>
      <w:r>
        <w:rPr>
          <w:rFonts w:hint="eastAsia"/>
          <w:lang w:val="en-US" w:eastAsia="zh-CN"/>
        </w:rPr>
        <w:t>用户菜单功能</w:t>
      </w:r>
    </w:p>
    <w:p>
      <w:pPr>
        <w:widowControl w:val="0"/>
        <w:numPr>
          <w:ilvl w:val="0"/>
          <w:numId w:val="0"/>
        </w:numPr>
        <w:ind w:leftChars="0"/>
        <w:jc w:val="both"/>
        <w:rPr>
          <w:rFonts w:hint="eastAsia"/>
          <w:lang w:val="en-US" w:eastAsia="zh-CN"/>
        </w:rPr>
      </w:pPr>
      <w:r>
        <w:rPr>
          <w:rFonts w:hint="eastAsia"/>
          <w:lang w:val="en-US" w:eastAsia="zh-CN"/>
        </w:rPr>
        <w:t>与candylist界面一致，此处略过。</w:t>
      </w:r>
    </w:p>
    <w:p>
      <w:pPr>
        <w:widowControl w:val="0"/>
        <w:numPr>
          <w:ilvl w:val="0"/>
          <w:numId w:val="0"/>
        </w:numPr>
        <w:ind w:leftChars="0"/>
        <w:jc w:val="both"/>
        <w:rPr>
          <w:rFonts w:hint="eastAsia"/>
          <w:lang w:val="en-US" w:eastAsia="zh-CN"/>
        </w:rPr>
      </w:pPr>
    </w:p>
    <w:p>
      <w:pPr>
        <w:widowControl w:val="0"/>
        <w:numPr>
          <w:ilvl w:val="0"/>
          <w:numId w:val="12"/>
        </w:numPr>
        <w:ind w:left="0" w:leftChars="0" w:firstLine="0" w:firstLineChars="0"/>
        <w:jc w:val="both"/>
        <w:rPr>
          <w:rFonts w:hint="eastAsia"/>
          <w:lang w:val="en-US" w:eastAsia="zh-CN"/>
        </w:rPr>
      </w:pPr>
      <w:r>
        <w:rPr>
          <w:rFonts w:hint="eastAsia"/>
          <w:lang w:val="en-US" w:eastAsia="zh-CN"/>
        </w:rPr>
        <w:t>加入购物车</w:t>
      </w:r>
    </w:p>
    <w:p>
      <w:pPr>
        <w:widowControl w:val="0"/>
        <w:numPr>
          <w:ilvl w:val="0"/>
          <w:numId w:val="0"/>
        </w:numPr>
        <w:ind w:leftChars="0"/>
        <w:jc w:val="both"/>
        <w:rPr>
          <w:rFonts w:hint="eastAsia"/>
          <w:lang w:val="en-US" w:eastAsia="zh-CN"/>
        </w:rPr>
      </w:pPr>
      <w:r>
        <w:rPr>
          <w:rFonts w:hint="eastAsia"/>
          <w:lang w:val="en-US" w:eastAsia="zh-CN"/>
        </w:rPr>
        <w:t>首先判断用户是否登陆，如果没有登陆，无法加入购物车，提示用户先登陆。</w:t>
      </w:r>
    </w:p>
    <w:p>
      <w:pPr>
        <w:widowControl w:val="0"/>
        <w:numPr>
          <w:ilvl w:val="0"/>
          <w:numId w:val="0"/>
        </w:numPr>
        <w:ind w:leftChars="0"/>
        <w:jc w:val="both"/>
        <w:rPr>
          <w:rFonts w:hint="default"/>
          <w:lang w:val="en-US" w:eastAsia="zh-CN"/>
        </w:rPr>
      </w:pPr>
      <w:r>
        <w:drawing>
          <wp:inline distT="0" distB="0" distL="114300" distR="114300">
            <wp:extent cx="5272405" cy="607695"/>
            <wp:effectExtent l="0" t="0" r="4445"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5272405" cy="607695"/>
                    </a:xfrm>
                    <a:prstGeom prst="rect">
                      <a:avLst/>
                    </a:prstGeom>
                    <a:noFill/>
                    <a:ln>
                      <a:noFill/>
                    </a:ln>
                  </pic:spPr>
                </pic:pic>
              </a:graphicData>
            </a:graphic>
          </wp:inline>
        </w:drawing>
      </w:r>
    </w:p>
    <w:p>
      <w:pPr>
        <w:widowControl w:val="0"/>
        <w:numPr>
          <w:ilvl w:val="0"/>
          <w:numId w:val="0"/>
        </w:numPr>
        <w:ind w:leftChars="0"/>
        <w:jc w:val="both"/>
        <w:rPr>
          <w:rFonts w:hint="eastAsia"/>
          <w:lang w:val="en-US" w:eastAsia="zh-CN"/>
        </w:rPr>
      </w:pPr>
      <w:r>
        <w:rPr>
          <w:rFonts w:hint="eastAsia"/>
          <w:lang w:val="en-US" w:eastAsia="zh-CN"/>
        </w:rPr>
        <w:t>点击加入购物车按钮事件的响应函数，需要完成对购物车数据表的查询、更新。读取符合用户id、商品id的表信息，如果不存在，则新建一条信息插入cart表中；如果存在，则将该条数据的num加1并更新数据库。</w:t>
      </w:r>
    </w:p>
    <w:p>
      <w:pPr>
        <w:widowControl w:val="0"/>
        <w:numPr>
          <w:ilvl w:val="0"/>
          <w:numId w:val="0"/>
        </w:numPr>
        <w:ind w:leftChars="0"/>
        <w:jc w:val="both"/>
        <w:rPr>
          <w:rFonts w:hint="default"/>
          <w:lang w:val="en-US" w:eastAsia="zh-CN"/>
        </w:rPr>
      </w:pPr>
      <w:r>
        <w:rPr>
          <w:rFonts w:hint="eastAsia"/>
          <w:lang w:val="en-US" w:eastAsia="zh-CN"/>
        </w:rPr>
        <w:t>不存在：</w:t>
      </w:r>
    </w:p>
    <w:p>
      <w:pPr>
        <w:widowControl w:val="0"/>
        <w:numPr>
          <w:ilvl w:val="0"/>
          <w:numId w:val="0"/>
        </w:numPr>
        <w:jc w:val="both"/>
      </w:pPr>
      <w:r>
        <w:drawing>
          <wp:inline distT="0" distB="0" distL="114300" distR="114300">
            <wp:extent cx="5274310" cy="2613660"/>
            <wp:effectExtent l="0" t="0" r="2540" b="152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5274310" cy="261366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存在：</w:t>
      </w:r>
    </w:p>
    <w:p>
      <w:pPr>
        <w:widowControl w:val="0"/>
        <w:numPr>
          <w:ilvl w:val="0"/>
          <w:numId w:val="0"/>
        </w:numPr>
        <w:jc w:val="both"/>
        <w:rPr>
          <w:rFonts w:hint="default"/>
          <w:lang w:val="en-US" w:eastAsia="zh-CN"/>
        </w:rPr>
      </w:pPr>
      <w:r>
        <w:drawing>
          <wp:inline distT="0" distB="0" distL="114300" distR="114300">
            <wp:extent cx="5590540" cy="1809115"/>
            <wp:effectExtent l="0" t="0" r="1016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tretch>
                      <a:fillRect/>
                    </a:stretch>
                  </pic:blipFill>
                  <pic:spPr>
                    <a:xfrm>
                      <a:off x="0" y="0"/>
                      <a:ext cx="5590540" cy="1809115"/>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eastAsia" w:asciiTheme="minorEastAsia" w:hAnsiTheme="minorEastAsia" w:eastAsiaTheme="minorEastAsia"/>
          <w:b/>
          <w:bCs/>
          <w:lang w:val="en-US" w:eastAsia="zh-CN"/>
        </w:rPr>
        <w:t>Cart.aspx购物车界面</w:t>
      </w:r>
    </w:p>
    <w:p>
      <w:pPr>
        <w:widowControl w:val="0"/>
        <w:numPr>
          <w:ilvl w:val="0"/>
          <w:numId w:val="0"/>
        </w:numPr>
        <w:jc w:val="both"/>
        <w:rPr>
          <w:rFonts w:hint="eastAsia"/>
          <w:lang w:val="en-US" w:eastAsia="zh-CN"/>
        </w:rPr>
      </w:pPr>
      <w:r>
        <w:rPr>
          <w:rFonts w:hint="eastAsia"/>
          <w:lang w:val="en-US" w:eastAsia="zh-CN"/>
        </w:rPr>
        <w:t>购物车界面通过传入的id信息，查询cart数据库，将其中UId相同的条目选出来，并且展示其中的糖果信息。</w:t>
      </w:r>
    </w:p>
    <w:p>
      <w:pPr>
        <w:widowControl w:val="0"/>
        <w:numPr>
          <w:ilvl w:val="0"/>
          <w:numId w:val="0"/>
        </w:numPr>
        <w:jc w:val="both"/>
        <w:rPr>
          <w:rFonts w:hint="eastAsia"/>
          <w:lang w:val="en-US" w:eastAsia="zh-CN"/>
        </w:rPr>
      </w:pPr>
      <w:r>
        <w:rPr>
          <w:rFonts w:hint="eastAsia"/>
          <w:lang w:val="en-US" w:eastAsia="zh-CN"/>
        </w:rPr>
        <w:t>主要的实现方式依然是Listview控件与数据绑定，通过html代码实现：</w:t>
      </w:r>
    </w:p>
    <w:p>
      <w:pPr>
        <w:widowControl w:val="0"/>
        <w:numPr>
          <w:ilvl w:val="0"/>
          <w:numId w:val="0"/>
        </w:numPr>
        <w:jc w:val="both"/>
      </w:pPr>
      <w:r>
        <w:drawing>
          <wp:inline distT="0" distB="0" distL="114300" distR="114300">
            <wp:extent cx="5272405" cy="2120265"/>
            <wp:effectExtent l="0" t="0" r="4445" b="133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stretch>
                      <a:fillRect/>
                    </a:stretch>
                  </pic:blipFill>
                  <pic:spPr>
                    <a:xfrm>
                      <a:off x="0" y="0"/>
                      <a:ext cx="5272405" cy="212026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Itemtemplate与之相似，略过。</w:t>
      </w:r>
    </w:p>
    <w:p>
      <w:pPr>
        <w:widowControl w:val="0"/>
        <w:numPr>
          <w:ilvl w:val="0"/>
          <w:numId w:val="0"/>
        </w:numPr>
        <w:jc w:val="both"/>
        <w:rPr>
          <w:rFonts w:hint="default"/>
          <w:lang w:val="en-US" w:eastAsia="zh-CN"/>
        </w:rPr>
      </w:pPr>
    </w:p>
    <w:p>
      <w:pPr>
        <w:widowControl w:val="0"/>
        <w:numPr>
          <w:ilvl w:val="0"/>
          <w:numId w:val="0"/>
        </w:numPr>
        <w:jc w:val="both"/>
        <w:rPr>
          <w:rFonts w:hint="default" w:asciiTheme="minorEastAsia" w:hAnsiTheme="minorEastAsia" w:eastAsiaTheme="minorEastAsia"/>
          <w:b/>
          <w:bCs/>
          <w:lang w:val="en-US" w:eastAsia="zh-CN"/>
        </w:rPr>
      </w:pPr>
      <w:r>
        <w:rPr>
          <w:rFonts w:hint="eastAsia" w:asciiTheme="minorEastAsia" w:hAnsiTheme="minorEastAsia" w:eastAsiaTheme="minorEastAsia"/>
          <w:b/>
          <w:bCs/>
          <w:lang w:val="en-US" w:eastAsia="zh-CN"/>
        </w:rPr>
        <w:t>Signin.aspx登陆界面</w:t>
      </w:r>
    </w:p>
    <w:p>
      <w:pPr>
        <w:widowControl w:val="0"/>
        <w:numPr>
          <w:ilvl w:val="0"/>
          <w:numId w:val="0"/>
        </w:numPr>
        <w:jc w:val="both"/>
        <w:rPr>
          <w:rFonts w:hint="eastAsia"/>
          <w:lang w:val="en-US" w:eastAsia="zh-CN"/>
        </w:rPr>
      </w:pPr>
      <w:r>
        <w:rPr>
          <w:rFonts w:hint="eastAsia"/>
          <w:lang w:val="en-US" w:eastAsia="zh-CN"/>
        </w:rPr>
        <w:t>登陆界面需要实现用户登陆的验证与状态存储两大功能。</w:t>
      </w:r>
    </w:p>
    <w:p>
      <w:pPr>
        <w:widowControl w:val="0"/>
        <w:numPr>
          <w:ilvl w:val="0"/>
          <w:numId w:val="13"/>
        </w:numPr>
        <w:jc w:val="both"/>
        <w:rPr>
          <w:rFonts w:hint="eastAsia"/>
          <w:lang w:val="en-US" w:eastAsia="zh-CN"/>
        </w:rPr>
      </w:pPr>
      <w:r>
        <w:rPr>
          <w:rFonts w:hint="eastAsia"/>
          <w:lang w:val="en-US" w:eastAsia="zh-CN"/>
        </w:rPr>
        <w:t>登陆验证</w:t>
      </w:r>
    </w:p>
    <w:p>
      <w:pPr>
        <w:widowControl w:val="0"/>
        <w:numPr>
          <w:ilvl w:val="0"/>
          <w:numId w:val="0"/>
        </w:numPr>
        <w:jc w:val="both"/>
        <w:rPr>
          <w:rFonts w:hint="default"/>
          <w:lang w:val="en-US" w:eastAsia="zh-CN"/>
        </w:rPr>
      </w:pPr>
      <w:r>
        <w:rPr>
          <w:rFonts w:hint="eastAsia"/>
          <w:lang w:val="en-US" w:eastAsia="zh-CN"/>
        </w:rPr>
        <w:t>登陆验证通过查询数据库完成。如图，在Login1_Authenticate函数中，通过查询数据库、比对，得到三种结果：用户不存在、密码错误、登陆成功。其中用户不存在、密码错误只需要提示用户重试即可。</w:t>
      </w:r>
    </w:p>
    <w:p>
      <w:pPr>
        <w:widowControl w:val="0"/>
        <w:numPr>
          <w:ilvl w:val="0"/>
          <w:numId w:val="0"/>
        </w:numPr>
        <w:jc w:val="both"/>
        <w:rPr>
          <w:rFonts w:hint="default"/>
          <w:lang w:val="en-US" w:eastAsia="zh-CN"/>
        </w:rPr>
      </w:pPr>
      <w:r>
        <w:drawing>
          <wp:inline distT="0" distB="0" distL="114300" distR="114300">
            <wp:extent cx="5272405" cy="2410460"/>
            <wp:effectExtent l="0" t="0" r="4445"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7"/>
                    <a:stretch>
                      <a:fillRect/>
                    </a:stretch>
                  </pic:blipFill>
                  <pic:spPr>
                    <a:xfrm>
                      <a:off x="0" y="0"/>
                      <a:ext cx="5272405" cy="2410460"/>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widowControl w:val="0"/>
        <w:numPr>
          <w:ilvl w:val="0"/>
          <w:numId w:val="13"/>
        </w:numPr>
        <w:ind w:left="0" w:leftChars="0" w:firstLine="0" w:firstLineChars="0"/>
        <w:jc w:val="both"/>
        <w:rPr>
          <w:rFonts w:hint="eastAsia"/>
          <w:lang w:val="en-US" w:eastAsia="zh-CN"/>
        </w:rPr>
      </w:pPr>
      <w:r>
        <w:rPr>
          <w:rFonts w:hint="eastAsia"/>
          <w:lang w:val="en-US" w:eastAsia="zh-CN"/>
        </w:rPr>
        <w:t>登陆状态存储</w:t>
      </w:r>
    </w:p>
    <w:p>
      <w:pPr>
        <w:widowControl w:val="0"/>
        <w:numPr>
          <w:ilvl w:val="0"/>
          <w:numId w:val="0"/>
        </w:numPr>
        <w:jc w:val="both"/>
        <w:rPr>
          <w:rFonts w:hint="eastAsia"/>
          <w:lang w:val="en-US" w:eastAsia="zh-CN"/>
        </w:rPr>
      </w:pPr>
      <w:r>
        <w:rPr>
          <w:rFonts w:hint="eastAsia"/>
          <w:lang w:val="en-US" w:eastAsia="zh-CN"/>
        </w:rPr>
        <w:t>如果登陆成功，则需要将登陆信息更新到cookies，并且跳转回前页面。</w:t>
      </w:r>
    </w:p>
    <w:p>
      <w:pPr>
        <w:widowControl w:val="0"/>
        <w:numPr>
          <w:ilvl w:val="0"/>
          <w:numId w:val="0"/>
        </w:numPr>
        <w:jc w:val="both"/>
        <w:rPr>
          <w:rFonts w:hint="eastAsia"/>
          <w:lang w:val="en-US" w:eastAsia="zh-CN"/>
        </w:rPr>
      </w:pPr>
      <w:r>
        <w:drawing>
          <wp:inline distT="0" distB="0" distL="114300" distR="114300">
            <wp:extent cx="5271770" cy="2349500"/>
            <wp:effectExtent l="0" t="0" r="5080" b="1270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8"/>
                    <a:stretch>
                      <a:fillRect/>
                    </a:stretch>
                  </pic:blipFill>
                  <pic:spPr>
                    <a:xfrm>
                      <a:off x="0" y="0"/>
                      <a:ext cx="5271770" cy="2349500"/>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default" w:asciiTheme="minorEastAsia" w:hAnsiTheme="minorEastAsia" w:eastAsiaTheme="minorEastAsia"/>
          <w:b/>
          <w:bCs/>
          <w:lang w:val="en-US" w:eastAsia="zh-CN"/>
        </w:rPr>
      </w:pPr>
      <w:r>
        <w:rPr>
          <w:rFonts w:hint="eastAsia" w:asciiTheme="minorEastAsia" w:hAnsiTheme="minorEastAsia" w:eastAsiaTheme="minorEastAsia"/>
          <w:b/>
          <w:bCs/>
          <w:lang w:val="en-US" w:eastAsia="zh-CN"/>
        </w:rPr>
        <w:t>SignupPage.aspx注册界面</w:t>
      </w:r>
    </w:p>
    <w:p>
      <w:pPr>
        <w:widowControl w:val="0"/>
        <w:numPr>
          <w:ilvl w:val="0"/>
          <w:numId w:val="0"/>
        </w:numPr>
        <w:jc w:val="both"/>
        <w:rPr>
          <w:rFonts w:hint="eastAsia"/>
          <w:lang w:val="en-US" w:eastAsia="zh-CN"/>
        </w:rPr>
      </w:pPr>
      <w:r>
        <w:rPr>
          <w:rFonts w:hint="eastAsia"/>
          <w:lang w:val="en-US" w:eastAsia="zh-CN"/>
        </w:rPr>
        <w:t>注册界面主要完成用户验证与数据库的更新。</w:t>
      </w:r>
    </w:p>
    <w:p>
      <w:pPr>
        <w:widowControl w:val="0"/>
        <w:numPr>
          <w:ilvl w:val="0"/>
          <w:numId w:val="14"/>
        </w:numPr>
        <w:jc w:val="both"/>
        <w:rPr>
          <w:rFonts w:hint="eastAsia"/>
          <w:lang w:val="en-US" w:eastAsia="zh-CN"/>
        </w:rPr>
      </w:pPr>
      <w:r>
        <w:rPr>
          <w:rFonts w:hint="eastAsia"/>
          <w:lang w:val="en-US" w:eastAsia="zh-CN"/>
        </w:rPr>
        <w:t>验证</w:t>
      </w:r>
    </w:p>
    <w:p>
      <w:pPr>
        <w:widowControl w:val="0"/>
        <w:numPr>
          <w:ilvl w:val="0"/>
          <w:numId w:val="0"/>
        </w:numPr>
        <w:jc w:val="both"/>
        <w:rPr>
          <w:rFonts w:hint="eastAsia"/>
          <w:lang w:val="en-US" w:eastAsia="zh-CN"/>
        </w:rPr>
      </w:pPr>
      <w:r>
        <w:rPr>
          <w:rFonts w:hint="eastAsia"/>
          <w:lang w:val="en-US" w:eastAsia="zh-CN"/>
        </w:rPr>
        <w:t>查询数据库，如果已经存在同样的用户名，则提示用户更换一个用户名。</w:t>
      </w:r>
    </w:p>
    <w:p>
      <w:pPr>
        <w:widowControl w:val="0"/>
        <w:numPr>
          <w:ilvl w:val="0"/>
          <w:numId w:val="14"/>
        </w:numPr>
        <w:ind w:left="0" w:leftChars="0" w:firstLine="0" w:firstLineChars="0"/>
        <w:jc w:val="both"/>
        <w:rPr>
          <w:rFonts w:hint="eastAsia"/>
          <w:lang w:val="en-US" w:eastAsia="zh-CN"/>
        </w:rPr>
      </w:pPr>
      <w:r>
        <w:rPr>
          <w:rFonts w:hint="eastAsia"/>
          <w:lang w:val="en-US" w:eastAsia="zh-CN"/>
        </w:rPr>
        <w:t>数据库更新</w:t>
      </w:r>
    </w:p>
    <w:p>
      <w:pPr>
        <w:widowControl w:val="0"/>
        <w:numPr>
          <w:ilvl w:val="0"/>
          <w:numId w:val="0"/>
        </w:numPr>
        <w:jc w:val="both"/>
        <w:rPr>
          <w:rFonts w:hint="default"/>
          <w:lang w:val="en-US" w:eastAsia="zh-CN"/>
        </w:rPr>
      </w:pPr>
      <w:r>
        <w:drawing>
          <wp:inline distT="0" distB="0" distL="114300" distR="114300">
            <wp:extent cx="5431155" cy="3344545"/>
            <wp:effectExtent l="0" t="0" r="17145"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9"/>
                    <a:stretch>
                      <a:fillRect/>
                    </a:stretch>
                  </pic:blipFill>
                  <pic:spPr>
                    <a:xfrm>
                      <a:off x="0" y="0"/>
                      <a:ext cx="5431155" cy="3344545"/>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p>
    <w:p>
      <w:pPr>
        <w:pStyle w:val="3"/>
        <w:rPr>
          <w:rFonts w:cs="宋体" w:asciiTheme="minorEastAsia" w:hAnsiTheme="minorEastAsia" w:eastAsiaTheme="minorEastAsia"/>
          <w:bCs w:val="0"/>
          <w:kern w:val="44"/>
          <w:sz w:val="24"/>
          <w:szCs w:val="24"/>
        </w:rPr>
      </w:pPr>
      <w:r>
        <w:rPr>
          <w:rFonts w:hint="eastAsia" w:cs="宋体" w:asciiTheme="minorEastAsia" w:hAnsiTheme="minorEastAsia" w:eastAsiaTheme="minorEastAsia"/>
          <w:bCs w:val="0"/>
          <w:kern w:val="44"/>
          <w:sz w:val="24"/>
          <w:szCs w:val="24"/>
        </w:rPr>
        <w:t>3.</w:t>
      </w:r>
      <w:r>
        <w:rPr>
          <w:rFonts w:hint="eastAsia" w:cs="宋体" w:asciiTheme="minorEastAsia" w:hAnsiTheme="minorEastAsia" w:eastAsiaTheme="minorEastAsia"/>
          <w:bCs w:val="0"/>
          <w:kern w:val="44"/>
          <w:sz w:val="24"/>
          <w:szCs w:val="24"/>
          <w:lang w:val="en-US" w:eastAsia="zh-CN"/>
        </w:rPr>
        <w:t>5</w:t>
      </w:r>
      <w:r>
        <w:rPr>
          <w:rFonts w:hint="eastAsia" w:cs="宋体" w:asciiTheme="minorEastAsia" w:hAnsiTheme="minorEastAsia" w:eastAsiaTheme="minorEastAsia"/>
          <w:bCs w:val="0"/>
          <w:kern w:val="44"/>
          <w:sz w:val="24"/>
          <w:szCs w:val="24"/>
        </w:rPr>
        <w:t xml:space="preserve"> 程序文件结构</w:t>
      </w:r>
    </w:p>
    <w:p>
      <w:pPr>
        <w:rPr>
          <w:rFonts w:hint="eastAsia" w:asciiTheme="minorEastAsia" w:hAnsiTheme="minorEastAsia" w:eastAsiaTheme="minorEastAsia"/>
        </w:rPr>
      </w:pPr>
      <w:r>
        <w:drawing>
          <wp:inline distT="0" distB="0" distL="114300" distR="114300">
            <wp:extent cx="4048125" cy="481965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0"/>
                    <a:stretch>
                      <a:fillRect/>
                    </a:stretch>
                  </pic:blipFill>
                  <pic:spPr>
                    <a:xfrm>
                      <a:off x="0" y="0"/>
                      <a:ext cx="4048125" cy="4819650"/>
                    </a:xfrm>
                    <a:prstGeom prst="rect">
                      <a:avLst/>
                    </a:prstGeom>
                    <a:noFill/>
                    <a:ln>
                      <a:noFill/>
                    </a:ln>
                  </pic:spPr>
                </pic:pic>
              </a:graphicData>
            </a:graphic>
          </wp:inline>
        </w:drawing>
      </w:r>
    </w:p>
    <w:p>
      <w:pPr>
        <w:rPr>
          <w:rFonts w:hint="eastAsia" w:asciiTheme="minorEastAsia" w:hAnsiTheme="minorEastAsia" w:eastAsiaTheme="minorEastAsia"/>
        </w:rPr>
      </w:pPr>
    </w:p>
    <w:p>
      <w:pPr>
        <w:pStyle w:val="2"/>
        <w:spacing w:before="156" w:beforeLines="50" w:after="156" w:afterLines="50" w:line="240" w:lineRule="auto"/>
        <w:rPr>
          <w:rFonts w:asciiTheme="minorEastAsia" w:hAnsiTheme="minorEastAsia" w:eastAsiaTheme="minorEastAsia"/>
        </w:rPr>
      </w:pPr>
      <w:r>
        <w:rPr>
          <w:rFonts w:hint="eastAsia" w:cs="宋体" w:asciiTheme="minorEastAsia" w:hAnsiTheme="minorEastAsia" w:eastAsiaTheme="minorEastAsia"/>
          <w:bCs w:val="0"/>
          <w:sz w:val="28"/>
          <w:szCs w:val="28"/>
        </w:rPr>
        <w:t>4.部署与运行</w:t>
      </w:r>
    </w:p>
    <w:p>
      <w:pPr>
        <w:pStyle w:val="19"/>
        <w:numPr>
          <w:ilvl w:val="1"/>
          <w:numId w:val="15"/>
        </w:numPr>
        <w:spacing w:before="156" w:beforeLines="50" w:after="156" w:afterLines="50"/>
        <w:ind w:firstLineChars="0"/>
        <w:rPr>
          <w:rFonts w:asciiTheme="minorEastAsia" w:hAnsiTheme="minorEastAsia" w:eastAsiaTheme="minorEastAsia"/>
        </w:rPr>
      </w:pPr>
      <w:r>
        <w:rPr>
          <w:rFonts w:hint="eastAsia" w:asciiTheme="minorEastAsia" w:hAnsiTheme="minorEastAsia" w:eastAsiaTheme="minorEastAsia"/>
        </w:rPr>
        <w:t>典型测试情况</w:t>
      </w:r>
    </w:p>
    <w:p>
      <w:pPr>
        <w:pStyle w:val="19"/>
        <w:numPr>
          <w:ilvl w:val="0"/>
          <w:numId w:val="16"/>
        </w:numPr>
        <w:spacing w:before="156" w:beforeLines="50" w:after="156" w:afterLines="50"/>
        <w:ind w:left="420" w:leftChars="0" w:hanging="420" w:firstLineChars="0"/>
        <w:rPr>
          <w:rFonts w:asciiTheme="minorEastAsia" w:hAnsiTheme="minorEastAsia" w:eastAsiaTheme="minorEastAsia"/>
        </w:rPr>
      </w:pPr>
      <w:r>
        <w:rPr>
          <w:rFonts w:hint="eastAsia" w:asciiTheme="minorEastAsia" w:hAnsiTheme="minorEastAsia" w:eastAsiaTheme="minorEastAsia"/>
          <w:lang w:val="en-US" w:eastAsia="zh-CN"/>
        </w:rPr>
        <w:t>主页</w:t>
      </w:r>
    </w:p>
    <w:p>
      <w:pPr>
        <w:pStyle w:val="19"/>
        <w:widowControl w:val="0"/>
        <w:numPr>
          <w:ilvl w:val="0"/>
          <w:numId w:val="0"/>
        </w:numPr>
        <w:spacing w:before="156" w:beforeLines="50" w:after="156" w:afterLines="50"/>
        <w:jc w:val="both"/>
        <w:rPr>
          <w:rFonts w:hint="eastAsia" w:asciiTheme="minorEastAsia" w:hAnsiTheme="minorEastAsia" w:eastAsiaTheme="minorEastAsia"/>
          <w:lang w:val="en-US" w:eastAsia="zh-CN"/>
        </w:rPr>
      </w:pPr>
      <w:r>
        <w:drawing>
          <wp:inline distT="0" distB="0" distL="114300" distR="114300">
            <wp:extent cx="3362960" cy="1926590"/>
            <wp:effectExtent l="0" t="0" r="8890" b="165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1"/>
                    <a:stretch>
                      <a:fillRect/>
                    </a:stretch>
                  </pic:blipFill>
                  <pic:spPr>
                    <a:xfrm>
                      <a:off x="0" y="0"/>
                      <a:ext cx="3362960" cy="1926590"/>
                    </a:xfrm>
                    <a:prstGeom prst="rect">
                      <a:avLst/>
                    </a:prstGeom>
                    <a:noFill/>
                    <a:ln>
                      <a:noFill/>
                    </a:ln>
                  </pic:spPr>
                </pic:pic>
              </a:graphicData>
            </a:graphic>
          </wp:inline>
        </w:drawing>
      </w:r>
    </w:p>
    <w:p>
      <w:pPr>
        <w:pStyle w:val="19"/>
        <w:widowControl w:val="0"/>
        <w:numPr>
          <w:ilvl w:val="0"/>
          <w:numId w:val="0"/>
        </w:numPr>
        <w:spacing w:before="156" w:beforeLines="50" w:after="156" w:afterLines="50"/>
        <w:jc w:val="both"/>
        <w:rPr>
          <w:rFonts w:hint="eastAsia" w:asciiTheme="minorEastAsia" w:hAnsiTheme="minorEastAsia" w:eastAsiaTheme="minorEastAsia"/>
          <w:lang w:val="en-US" w:eastAsia="zh-CN"/>
        </w:rPr>
      </w:pPr>
      <w:r>
        <w:drawing>
          <wp:inline distT="0" distB="0" distL="114300" distR="114300">
            <wp:extent cx="4149725" cy="1622425"/>
            <wp:effectExtent l="0" t="0" r="3175" b="158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2"/>
                    <a:stretch>
                      <a:fillRect/>
                    </a:stretch>
                  </pic:blipFill>
                  <pic:spPr>
                    <a:xfrm>
                      <a:off x="0" y="0"/>
                      <a:ext cx="4149725" cy="1622425"/>
                    </a:xfrm>
                    <a:prstGeom prst="rect">
                      <a:avLst/>
                    </a:prstGeom>
                    <a:noFill/>
                    <a:ln>
                      <a:noFill/>
                    </a:ln>
                  </pic:spPr>
                </pic:pic>
              </a:graphicData>
            </a:graphic>
          </wp:inline>
        </w:drawing>
      </w:r>
    </w:p>
    <w:p>
      <w:pPr>
        <w:pStyle w:val="19"/>
        <w:spacing w:before="156" w:beforeLines="50" w:after="156" w:afterLines="50"/>
        <w:ind w:left="720" w:firstLine="0" w:firstLineChars="0"/>
        <w:rPr>
          <w:rFonts w:hint="eastAsia" w:asciiTheme="minorEastAsia" w:hAnsiTheme="minorEastAsia" w:eastAsiaTheme="minorEastAsia"/>
          <w:lang w:val="en-US" w:eastAsia="zh-CN"/>
        </w:rPr>
      </w:pPr>
      <w:r>
        <w:rPr>
          <w:rFonts w:hint="eastAsia" w:asciiTheme="minorEastAsia" w:hAnsiTheme="minorEastAsia" w:eastAsiaTheme="minorEastAsia"/>
          <w:lang w:val="en-US" w:eastAsia="zh-CN"/>
        </w:rPr>
        <w:t>图片的切换：</w:t>
      </w:r>
    </w:p>
    <w:p>
      <w:pPr>
        <w:pStyle w:val="19"/>
        <w:spacing w:before="156" w:beforeLines="50" w:after="156" w:afterLines="50"/>
        <w:ind w:left="720" w:firstLine="0" w:firstLineChars="0"/>
      </w:pPr>
      <w:r>
        <w:drawing>
          <wp:inline distT="0" distB="0" distL="114300" distR="114300">
            <wp:extent cx="2197735" cy="1128395"/>
            <wp:effectExtent l="0" t="0" r="12065" b="146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3"/>
                    <a:stretch>
                      <a:fillRect/>
                    </a:stretch>
                  </pic:blipFill>
                  <pic:spPr>
                    <a:xfrm>
                      <a:off x="0" y="0"/>
                      <a:ext cx="2197735" cy="1128395"/>
                    </a:xfrm>
                    <a:prstGeom prst="rect">
                      <a:avLst/>
                    </a:prstGeom>
                    <a:noFill/>
                    <a:ln>
                      <a:noFill/>
                    </a:ln>
                  </pic:spPr>
                </pic:pic>
              </a:graphicData>
            </a:graphic>
          </wp:inline>
        </w:drawing>
      </w:r>
      <w:r>
        <w:drawing>
          <wp:inline distT="0" distB="0" distL="114300" distR="114300">
            <wp:extent cx="2096135" cy="1163320"/>
            <wp:effectExtent l="0" t="0" r="18415" b="177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4"/>
                    <a:stretch>
                      <a:fillRect/>
                    </a:stretch>
                  </pic:blipFill>
                  <pic:spPr>
                    <a:xfrm>
                      <a:off x="0" y="0"/>
                      <a:ext cx="2096135" cy="1163320"/>
                    </a:xfrm>
                    <a:prstGeom prst="rect">
                      <a:avLst/>
                    </a:prstGeom>
                    <a:noFill/>
                    <a:ln>
                      <a:noFill/>
                    </a:ln>
                  </pic:spPr>
                </pic:pic>
              </a:graphicData>
            </a:graphic>
          </wp:inline>
        </w:drawing>
      </w:r>
    </w:p>
    <w:p>
      <w:pPr>
        <w:pStyle w:val="19"/>
        <w:spacing w:before="156" w:beforeLines="50" w:after="156" w:afterLines="50"/>
        <w:ind w:left="0" w:leftChars="0" w:firstLine="0" w:firstLineChars="0"/>
        <w:rPr>
          <w:rFonts w:hint="default"/>
          <w:lang w:val="en-US" w:eastAsia="zh-CN"/>
        </w:rPr>
      </w:pPr>
    </w:p>
    <w:p>
      <w:pPr>
        <w:pStyle w:val="19"/>
        <w:numPr>
          <w:ilvl w:val="0"/>
          <w:numId w:val="16"/>
        </w:numPr>
        <w:spacing w:before="156" w:beforeLines="50" w:after="156" w:afterLines="50"/>
        <w:ind w:left="420" w:leftChars="0" w:hanging="420" w:firstLineChars="0"/>
        <w:rPr>
          <w:rFonts w:hint="default"/>
          <w:lang w:val="en-US" w:eastAsia="zh-CN"/>
        </w:rPr>
      </w:pPr>
      <w:r>
        <w:rPr>
          <w:rFonts w:hint="eastAsia"/>
          <w:lang w:val="en-US" w:eastAsia="zh-CN"/>
        </w:rPr>
        <w:t>商品列表</w:t>
      </w:r>
    </w:p>
    <w:p>
      <w:pPr>
        <w:pStyle w:val="19"/>
        <w:widowControl w:val="0"/>
        <w:numPr>
          <w:ilvl w:val="0"/>
          <w:numId w:val="0"/>
        </w:numPr>
        <w:spacing w:before="156" w:beforeLines="50" w:after="156" w:afterLines="50"/>
        <w:jc w:val="both"/>
      </w:pPr>
      <w:r>
        <w:drawing>
          <wp:inline distT="0" distB="0" distL="114300" distR="114300">
            <wp:extent cx="1580515" cy="3505200"/>
            <wp:effectExtent l="0" t="0" r="63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5"/>
                    <a:stretch>
                      <a:fillRect/>
                    </a:stretch>
                  </pic:blipFill>
                  <pic:spPr>
                    <a:xfrm>
                      <a:off x="0" y="0"/>
                      <a:ext cx="1580515" cy="3505200"/>
                    </a:xfrm>
                    <a:prstGeom prst="rect">
                      <a:avLst/>
                    </a:prstGeom>
                    <a:noFill/>
                    <a:ln>
                      <a:noFill/>
                    </a:ln>
                  </pic:spPr>
                </pic:pic>
              </a:graphicData>
            </a:graphic>
          </wp:inline>
        </w:drawing>
      </w:r>
      <w:r>
        <w:drawing>
          <wp:inline distT="0" distB="0" distL="114300" distR="114300">
            <wp:extent cx="1557020" cy="3042920"/>
            <wp:effectExtent l="0" t="0" r="508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6"/>
                    <a:stretch>
                      <a:fillRect/>
                    </a:stretch>
                  </pic:blipFill>
                  <pic:spPr>
                    <a:xfrm>
                      <a:off x="0" y="0"/>
                      <a:ext cx="1557020" cy="3042920"/>
                    </a:xfrm>
                    <a:prstGeom prst="rect">
                      <a:avLst/>
                    </a:prstGeom>
                    <a:noFill/>
                    <a:ln>
                      <a:noFill/>
                    </a:ln>
                  </pic:spPr>
                </pic:pic>
              </a:graphicData>
            </a:graphic>
          </wp:inline>
        </w:drawing>
      </w:r>
      <w:r>
        <w:drawing>
          <wp:inline distT="0" distB="0" distL="114300" distR="114300">
            <wp:extent cx="1933575" cy="3266440"/>
            <wp:effectExtent l="0" t="0" r="9525" b="1016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7"/>
                    <a:stretch>
                      <a:fillRect/>
                    </a:stretch>
                  </pic:blipFill>
                  <pic:spPr>
                    <a:xfrm>
                      <a:off x="0" y="0"/>
                      <a:ext cx="1933575" cy="3266440"/>
                    </a:xfrm>
                    <a:prstGeom prst="rect">
                      <a:avLst/>
                    </a:prstGeom>
                    <a:noFill/>
                    <a:ln>
                      <a:noFill/>
                    </a:ln>
                  </pic:spPr>
                </pic:pic>
              </a:graphicData>
            </a:graphic>
          </wp:inline>
        </w:drawing>
      </w:r>
    </w:p>
    <w:p>
      <w:pPr>
        <w:pStyle w:val="19"/>
        <w:widowControl w:val="0"/>
        <w:numPr>
          <w:ilvl w:val="0"/>
          <w:numId w:val="0"/>
        </w:numPr>
        <w:spacing w:before="156" w:beforeLines="50" w:after="156" w:afterLines="50"/>
        <w:jc w:val="both"/>
      </w:pPr>
    </w:p>
    <w:p>
      <w:pPr>
        <w:pStyle w:val="19"/>
        <w:widowControl w:val="0"/>
        <w:numPr>
          <w:ilvl w:val="0"/>
          <w:numId w:val="16"/>
        </w:numPr>
        <w:spacing w:before="156" w:beforeLines="50" w:after="156" w:afterLines="50"/>
        <w:ind w:left="420" w:leftChars="0" w:hanging="420" w:firstLineChars="0"/>
        <w:jc w:val="both"/>
        <w:rPr>
          <w:rFonts w:hint="default" w:eastAsia="宋体"/>
          <w:lang w:val="en-US" w:eastAsia="zh-CN"/>
        </w:rPr>
      </w:pPr>
      <w:r>
        <w:rPr>
          <w:rFonts w:hint="eastAsia"/>
          <w:lang w:val="en-US" w:eastAsia="zh-CN"/>
        </w:rPr>
        <w:t>商品详情</w:t>
      </w:r>
    </w:p>
    <w:p>
      <w:pPr>
        <w:pStyle w:val="19"/>
        <w:widowControl w:val="0"/>
        <w:numPr>
          <w:ilvl w:val="0"/>
          <w:numId w:val="0"/>
        </w:numPr>
        <w:spacing w:before="156" w:beforeLines="50" w:after="156" w:afterLines="50"/>
        <w:ind w:leftChars="0"/>
        <w:jc w:val="both"/>
      </w:pPr>
      <w:r>
        <w:drawing>
          <wp:inline distT="0" distB="0" distL="114300" distR="114300">
            <wp:extent cx="3982085" cy="2471420"/>
            <wp:effectExtent l="0" t="0" r="18415"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8"/>
                    <a:stretch>
                      <a:fillRect/>
                    </a:stretch>
                  </pic:blipFill>
                  <pic:spPr>
                    <a:xfrm>
                      <a:off x="0" y="0"/>
                      <a:ext cx="3982085" cy="2471420"/>
                    </a:xfrm>
                    <a:prstGeom prst="rect">
                      <a:avLst/>
                    </a:prstGeom>
                    <a:noFill/>
                    <a:ln>
                      <a:noFill/>
                    </a:ln>
                  </pic:spPr>
                </pic:pic>
              </a:graphicData>
            </a:graphic>
          </wp:inline>
        </w:drawing>
      </w:r>
    </w:p>
    <w:p>
      <w:pPr>
        <w:pStyle w:val="19"/>
        <w:widowControl w:val="0"/>
        <w:numPr>
          <w:ilvl w:val="0"/>
          <w:numId w:val="16"/>
        </w:numPr>
        <w:spacing w:before="156" w:beforeLines="50" w:after="156" w:afterLines="50"/>
        <w:ind w:left="420" w:leftChars="0" w:hanging="420" w:firstLineChars="0"/>
        <w:jc w:val="both"/>
        <w:rPr>
          <w:rFonts w:hint="default"/>
          <w:lang w:val="en-US" w:eastAsia="zh-CN"/>
        </w:rPr>
      </w:pPr>
      <w:r>
        <w:rPr>
          <w:rFonts w:hint="eastAsia"/>
          <w:lang w:val="en-US" w:eastAsia="zh-CN"/>
        </w:rPr>
        <w:t>用户登陆菜单</w:t>
      </w:r>
    </w:p>
    <w:p>
      <w:pPr>
        <w:pStyle w:val="19"/>
        <w:widowControl w:val="0"/>
        <w:numPr>
          <w:ilvl w:val="0"/>
          <w:numId w:val="0"/>
        </w:numPr>
        <w:spacing w:before="156" w:beforeLines="50" w:after="156" w:afterLines="50"/>
        <w:jc w:val="both"/>
        <w:rPr>
          <w:rFonts w:hint="eastAsia" w:eastAsia="宋体"/>
          <w:lang w:val="en-US" w:eastAsia="zh-CN"/>
        </w:rPr>
      </w:pPr>
      <w:r>
        <w:rPr>
          <w:rFonts w:hint="eastAsia"/>
          <w:lang w:val="en-US" w:eastAsia="zh-CN"/>
        </w:rPr>
        <w:t>登陆前：</w:t>
      </w:r>
    </w:p>
    <w:p>
      <w:pPr>
        <w:pStyle w:val="19"/>
        <w:widowControl w:val="0"/>
        <w:numPr>
          <w:ilvl w:val="0"/>
          <w:numId w:val="0"/>
        </w:numPr>
        <w:spacing w:before="156" w:beforeLines="50" w:after="156" w:afterLines="50"/>
        <w:jc w:val="both"/>
      </w:pPr>
      <w:r>
        <w:drawing>
          <wp:inline distT="0" distB="0" distL="114300" distR="114300">
            <wp:extent cx="1314450" cy="12001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9"/>
                    <a:stretch>
                      <a:fillRect/>
                    </a:stretch>
                  </pic:blipFill>
                  <pic:spPr>
                    <a:xfrm>
                      <a:off x="0" y="0"/>
                      <a:ext cx="1314450" cy="1200150"/>
                    </a:xfrm>
                    <a:prstGeom prst="rect">
                      <a:avLst/>
                    </a:prstGeom>
                    <a:noFill/>
                    <a:ln>
                      <a:noFill/>
                    </a:ln>
                  </pic:spPr>
                </pic:pic>
              </a:graphicData>
            </a:graphic>
          </wp:inline>
        </w:drawing>
      </w:r>
    </w:p>
    <w:p>
      <w:pPr>
        <w:pStyle w:val="19"/>
        <w:widowControl w:val="0"/>
        <w:numPr>
          <w:ilvl w:val="0"/>
          <w:numId w:val="0"/>
        </w:numPr>
        <w:spacing w:before="156" w:beforeLines="50" w:after="156" w:afterLines="50"/>
        <w:jc w:val="both"/>
      </w:pPr>
      <w:r>
        <w:drawing>
          <wp:inline distT="0" distB="0" distL="114300" distR="114300">
            <wp:extent cx="3286760" cy="1943100"/>
            <wp:effectExtent l="0" t="0" r="889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0"/>
                    <a:stretch>
                      <a:fillRect/>
                    </a:stretch>
                  </pic:blipFill>
                  <pic:spPr>
                    <a:xfrm>
                      <a:off x="0" y="0"/>
                      <a:ext cx="3286760" cy="1943100"/>
                    </a:xfrm>
                    <a:prstGeom prst="rect">
                      <a:avLst/>
                    </a:prstGeom>
                    <a:noFill/>
                    <a:ln>
                      <a:noFill/>
                    </a:ln>
                  </pic:spPr>
                </pic:pic>
              </a:graphicData>
            </a:graphic>
          </wp:inline>
        </w:drawing>
      </w:r>
    </w:p>
    <w:p>
      <w:pPr>
        <w:pStyle w:val="19"/>
        <w:widowControl w:val="0"/>
        <w:numPr>
          <w:ilvl w:val="0"/>
          <w:numId w:val="0"/>
        </w:numPr>
        <w:spacing w:before="156" w:beforeLines="50" w:after="156" w:afterLines="50"/>
        <w:jc w:val="both"/>
      </w:pPr>
    </w:p>
    <w:p>
      <w:pPr>
        <w:pStyle w:val="19"/>
        <w:widowControl w:val="0"/>
        <w:numPr>
          <w:ilvl w:val="0"/>
          <w:numId w:val="0"/>
        </w:numPr>
        <w:spacing w:before="156" w:beforeLines="50" w:after="156" w:afterLines="50"/>
        <w:jc w:val="both"/>
        <w:rPr>
          <w:rFonts w:hint="eastAsia"/>
          <w:lang w:val="en-US" w:eastAsia="zh-CN"/>
        </w:rPr>
      </w:pPr>
      <w:r>
        <w:rPr>
          <w:rFonts w:hint="eastAsia"/>
          <w:lang w:val="en-US" w:eastAsia="zh-CN"/>
        </w:rPr>
        <w:t>登陆后：</w:t>
      </w:r>
    </w:p>
    <w:p>
      <w:pPr>
        <w:pStyle w:val="19"/>
        <w:widowControl w:val="0"/>
        <w:numPr>
          <w:ilvl w:val="0"/>
          <w:numId w:val="0"/>
        </w:numPr>
        <w:spacing w:before="156" w:beforeLines="50" w:after="156" w:afterLines="50"/>
        <w:jc w:val="both"/>
      </w:pPr>
      <w:r>
        <w:drawing>
          <wp:inline distT="0" distB="0" distL="114300" distR="114300">
            <wp:extent cx="1504950" cy="10858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1"/>
                    <a:stretch>
                      <a:fillRect/>
                    </a:stretch>
                  </pic:blipFill>
                  <pic:spPr>
                    <a:xfrm>
                      <a:off x="0" y="0"/>
                      <a:ext cx="1504950" cy="1085850"/>
                    </a:xfrm>
                    <a:prstGeom prst="rect">
                      <a:avLst/>
                    </a:prstGeom>
                    <a:noFill/>
                    <a:ln>
                      <a:noFill/>
                    </a:ln>
                  </pic:spPr>
                </pic:pic>
              </a:graphicData>
            </a:graphic>
          </wp:inline>
        </w:drawing>
      </w:r>
    </w:p>
    <w:p>
      <w:pPr>
        <w:pStyle w:val="19"/>
        <w:widowControl w:val="0"/>
        <w:numPr>
          <w:ilvl w:val="0"/>
          <w:numId w:val="0"/>
        </w:numPr>
        <w:spacing w:before="156" w:beforeLines="50" w:after="156" w:afterLines="50"/>
        <w:jc w:val="both"/>
        <w:rPr>
          <w:rFonts w:hint="eastAsia"/>
          <w:lang w:val="en-US" w:eastAsia="zh-CN"/>
        </w:rPr>
      </w:pPr>
      <w:r>
        <w:rPr>
          <w:rFonts w:hint="eastAsia"/>
          <w:lang w:val="en-US" w:eastAsia="zh-CN"/>
        </w:rPr>
        <w:t>登出功能：</w:t>
      </w:r>
    </w:p>
    <w:p>
      <w:pPr>
        <w:pStyle w:val="19"/>
        <w:widowControl w:val="0"/>
        <w:numPr>
          <w:ilvl w:val="0"/>
          <w:numId w:val="0"/>
        </w:numPr>
        <w:spacing w:before="156" w:beforeLines="50" w:after="156" w:afterLines="50"/>
        <w:jc w:val="both"/>
        <w:rPr>
          <w:rFonts w:hint="default"/>
          <w:lang w:val="en-US" w:eastAsia="zh-CN"/>
        </w:rPr>
      </w:pPr>
    </w:p>
    <w:p>
      <w:pPr>
        <w:pStyle w:val="19"/>
        <w:widowControl w:val="0"/>
        <w:numPr>
          <w:ilvl w:val="0"/>
          <w:numId w:val="16"/>
        </w:numPr>
        <w:spacing w:before="156" w:beforeLines="50" w:after="156" w:afterLines="50"/>
        <w:ind w:left="420" w:leftChars="0" w:hanging="420" w:firstLineChars="0"/>
        <w:jc w:val="both"/>
        <w:rPr>
          <w:rFonts w:hint="eastAsia"/>
          <w:lang w:val="en-US" w:eastAsia="zh-CN"/>
        </w:rPr>
      </w:pPr>
      <w:r>
        <w:rPr>
          <w:rFonts w:hint="eastAsia"/>
          <w:lang w:val="en-US" w:eastAsia="zh-CN"/>
        </w:rPr>
        <w:t>登陆界面</w:t>
      </w:r>
    </w:p>
    <w:p>
      <w:pPr>
        <w:pStyle w:val="19"/>
        <w:widowControl w:val="0"/>
        <w:numPr>
          <w:ilvl w:val="0"/>
          <w:numId w:val="0"/>
        </w:numPr>
        <w:spacing w:before="156" w:beforeLines="50" w:after="156" w:afterLines="50"/>
        <w:ind w:leftChars="0"/>
        <w:jc w:val="both"/>
        <w:rPr>
          <w:rFonts w:hint="eastAsia"/>
          <w:lang w:val="en-US" w:eastAsia="zh-CN"/>
        </w:rPr>
      </w:pPr>
      <w:r>
        <w:rPr>
          <w:rFonts w:hint="eastAsia"/>
          <w:lang w:val="en-US" w:eastAsia="zh-CN"/>
        </w:rPr>
        <w:t>用户名不存在：</w:t>
      </w:r>
    </w:p>
    <w:p>
      <w:pPr>
        <w:pStyle w:val="19"/>
        <w:widowControl w:val="0"/>
        <w:numPr>
          <w:ilvl w:val="0"/>
          <w:numId w:val="0"/>
        </w:numPr>
        <w:spacing w:before="156" w:beforeLines="50" w:after="156" w:afterLines="50"/>
        <w:ind w:leftChars="0"/>
        <w:jc w:val="both"/>
      </w:pPr>
      <w:r>
        <w:drawing>
          <wp:inline distT="0" distB="0" distL="114300" distR="114300">
            <wp:extent cx="5154930" cy="2757805"/>
            <wp:effectExtent l="0" t="0" r="762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2"/>
                    <a:stretch>
                      <a:fillRect/>
                    </a:stretch>
                  </pic:blipFill>
                  <pic:spPr>
                    <a:xfrm>
                      <a:off x="0" y="0"/>
                      <a:ext cx="5154930" cy="2757805"/>
                    </a:xfrm>
                    <a:prstGeom prst="rect">
                      <a:avLst/>
                    </a:prstGeom>
                    <a:noFill/>
                    <a:ln>
                      <a:noFill/>
                    </a:ln>
                  </pic:spPr>
                </pic:pic>
              </a:graphicData>
            </a:graphic>
          </wp:inline>
        </w:drawing>
      </w:r>
    </w:p>
    <w:p>
      <w:pPr>
        <w:pStyle w:val="19"/>
        <w:widowControl w:val="0"/>
        <w:numPr>
          <w:ilvl w:val="0"/>
          <w:numId w:val="0"/>
        </w:numPr>
        <w:spacing w:before="156" w:beforeLines="50" w:after="156" w:afterLines="50"/>
        <w:ind w:leftChars="0"/>
        <w:jc w:val="both"/>
        <w:rPr>
          <w:rFonts w:hint="eastAsia"/>
          <w:lang w:val="en-US" w:eastAsia="zh-CN"/>
        </w:rPr>
      </w:pPr>
      <w:r>
        <w:rPr>
          <w:rFonts w:hint="eastAsia"/>
          <w:lang w:val="en-US" w:eastAsia="zh-CN"/>
        </w:rPr>
        <w:t>密码错误：</w:t>
      </w:r>
    </w:p>
    <w:p>
      <w:pPr>
        <w:pStyle w:val="19"/>
        <w:widowControl w:val="0"/>
        <w:numPr>
          <w:ilvl w:val="0"/>
          <w:numId w:val="0"/>
        </w:numPr>
        <w:spacing w:before="156" w:beforeLines="50" w:after="156" w:afterLines="50"/>
        <w:ind w:leftChars="0"/>
        <w:jc w:val="both"/>
        <w:rPr>
          <w:rFonts w:hint="default"/>
          <w:lang w:val="en-US" w:eastAsia="zh-CN"/>
        </w:rPr>
      </w:pPr>
      <w:r>
        <w:drawing>
          <wp:inline distT="0" distB="0" distL="114300" distR="114300">
            <wp:extent cx="5272405" cy="2989580"/>
            <wp:effectExtent l="0" t="0" r="4445" b="12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3"/>
                    <a:stretch>
                      <a:fillRect/>
                    </a:stretch>
                  </pic:blipFill>
                  <pic:spPr>
                    <a:xfrm>
                      <a:off x="0" y="0"/>
                      <a:ext cx="5272405" cy="2989580"/>
                    </a:xfrm>
                    <a:prstGeom prst="rect">
                      <a:avLst/>
                    </a:prstGeom>
                    <a:noFill/>
                    <a:ln>
                      <a:noFill/>
                    </a:ln>
                  </pic:spPr>
                </pic:pic>
              </a:graphicData>
            </a:graphic>
          </wp:inline>
        </w:drawing>
      </w:r>
    </w:p>
    <w:p>
      <w:pPr>
        <w:pStyle w:val="19"/>
        <w:widowControl w:val="0"/>
        <w:numPr>
          <w:ilvl w:val="0"/>
          <w:numId w:val="0"/>
        </w:numPr>
        <w:spacing w:before="156" w:beforeLines="50" w:after="156" w:afterLines="50"/>
        <w:ind w:leftChars="0"/>
        <w:jc w:val="both"/>
        <w:rPr>
          <w:rFonts w:hint="eastAsia"/>
          <w:lang w:val="en-US" w:eastAsia="zh-CN"/>
        </w:rPr>
      </w:pPr>
      <w:r>
        <w:rPr>
          <w:rFonts w:hint="eastAsia"/>
          <w:lang w:val="en-US" w:eastAsia="zh-CN"/>
        </w:rPr>
        <w:t>登陆成功：</w:t>
      </w:r>
    </w:p>
    <w:p>
      <w:pPr>
        <w:pStyle w:val="19"/>
        <w:widowControl w:val="0"/>
        <w:numPr>
          <w:ilvl w:val="0"/>
          <w:numId w:val="0"/>
        </w:numPr>
        <w:spacing w:before="156" w:beforeLines="50" w:after="156" w:afterLines="50"/>
        <w:ind w:leftChars="0"/>
        <w:jc w:val="both"/>
      </w:pPr>
      <w:r>
        <w:drawing>
          <wp:inline distT="0" distB="0" distL="114300" distR="114300">
            <wp:extent cx="5267325" cy="2568575"/>
            <wp:effectExtent l="0" t="0" r="9525"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4"/>
                    <a:stretch>
                      <a:fillRect/>
                    </a:stretch>
                  </pic:blipFill>
                  <pic:spPr>
                    <a:xfrm>
                      <a:off x="0" y="0"/>
                      <a:ext cx="5267325" cy="2568575"/>
                    </a:xfrm>
                    <a:prstGeom prst="rect">
                      <a:avLst/>
                    </a:prstGeom>
                    <a:noFill/>
                    <a:ln>
                      <a:noFill/>
                    </a:ln>
                  </pic:spPr>
                </pic:pic>
              </a:graphicData>
            </a:graphic>
          </wp:inline>
        </w:drawing>
      </w:r>
    </w:p>
    <w:p>
      <w:pPr>
        <w:pStyle w:val="19"/>
        <w:widowControl w:val="0"/>
        <w:numPr>
          <w:ilvl w:val="0"/>
          <w:numId w:val="0"/>
        </w:numPr>
        <w:spacing w:before="156" w:beforeLines="50" w:after="156" w:afterLines="50"/>
        <w:ind w:leftChars="0"/>
        <w:jc w:val="both"/>
        <w:rPr>
          <w:rFonts w:hint="eastAsia"/>
          <w:lang w:val="en-US" w:eastAsia="zh-CN"/>
        </w:rPr>
      </w:pPr>
      <w:r>
        <w:rPr>
          <w:rFonts w:hint="eastAsia"/>
          <w:lang w:val="en-US" w:eastAsia="zh-CN"/>
        </w:rPr>
        <w:t>跳转回了原界面，但登陆状态已经变了。</w:t>
      </w:r>
    </w:p>
    <w:p>
      <w:pPr>
        <w:pStyle w:val="19"/>
        <w:widowControl w:val="0"/>
        <w:numPr>
          <w:ilvl w:val="0"/>
          <w:numId w:val="0"/>
        </w:numPr>
        <w:spacing w:before="156" w:beforeLines="50" w:after="156" w:afterLines="50"/>
        <w:ind w:leftChars="0"/>
        <w:jc w:val="both"/>
        <w:rPr>
          <w:rFonts w:hint="default"/>
          <w:lang w:val="en-US" w:eastAsia="zh-CN"/>
        </w:rPr>
      </w:pPr>
      <w:r>
        <w:drawing>
          <wp:inline distT="0" distB="0" distL="114300" distR="114300">
            <wp:extent cx="1504950" cy="10858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1"/>
                    <a:stretch>
                      <a:fillRect/>
                    </a:stretch>
                  </pic:blipFill>
                  <pic:spPr>
                    <a:xfrm>
                      <a:off x="0" y="0"/>
                      <a:ext cx="1504950" cy="1085850"/>
                    </a:xfrm>
                    <a:prstGeom prst="rect">
                      <a:avLst/>
                    </a:prstGeom>
                    <a:noFill/>
                    <a:ln>
                      <a:noFill/>
                    </a:ln>
                  </pic:spPr>
                </pic:pic>
              </a:graphicData>
            </a:graphic>
          </wp:inline>
        </w:drawing>
      </w:r>
    </w:p>
    <w:p>
      <w:pPr>
        <w:pStyle w:val="19"/>
        <w:widowControl w:val="0"/>
        <w:numPr>
          <w:ilvl w:val="0"/>
          <w:numId w:val="16"/>
        </w:numPr>
        <w:spacing w:before="156" w:beforeLines="50" w:after="156" w:afterLines="50"/>
        <w:ind w:left="420" w:leftChars="0" w:hanging="420" w:firstLineChars="0"/>
        <w:jc w:val="both"/>
        <w:rPr>
          <w:rFonts w:hint="default"/>
          <w:lang w:val="en-US" w:eastAsia="zh-CN"/>
        </w:rPr>
      </w:pPr>
      <w:r>
        <w:rPr>
          <w:rFonts w:hint="eastAsia"/>
          <w:lang w:val="en-US" w:eastAsia="zh-CN"/>
        </w:rPr>
        <w:t>注册功能</w:t>
      </w:r>
    </w:p>
    <w:p>
      <w:pPr>
        <w:pStyle w:val="19"/>
        <w:widowControl w:val="0"/>
        <w:numPr>
          <w:ilvl w:val="0"/>
          <w:numId w:val="0"/>
        </w:numPr>
        <w:spacing w:before="156" w:beforeLines="50" w:after="156" w:afterLines="50"/>
        <w:jc w:val="both"/>
        <w:rPr>
          <w:rFonts w:hint="eastAsia"/>
          <w:lang w:val="en-US" w:eastAsia="zh-CN"/>
        </w:rPr>
      </w:pPr>
      <w:r>
        <w:rPr>
          <w:rFonts w:hint="eastAsia"/>
          <w:lang w:val="en-US" w:eastAsia="zh-CN"/>
        </w:rPr>
        <w:t>用户名已经创建：</w:t>
      </w:r>
    </w:p>
    <w:p>
      <w:pPr>
        <w:pStyle w:val="19"/>
        <w:widowControl w:val="0"/>
        <w:numPr>
          <w:ilvl w:val="0"/>
          <w:numId w:val="0"/>
        </w:numPr>
        <w:spacing w:before="156" w:beforeLines="50" w:after="156" w:afterLines="50"/>
        <w:jc w:val="both"/>
      </w:pPr>
      <w:r>
        <w:drawing>
          <wp:inline distT="0" distB="0" distL="114300" distR="114300">
            <wp:extent cx="5266055" cy="2863215"/>
            <wp:effectExtent l="0" t="0" r="10795" b="133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5"/>
                    <a:stretch>
                      <a:fillRect/>
                    </a:stretch>
                  </pic:blipFill>
                  <pic:spPr>
                    <a:xfrm>
                      <a:off x="0" y="0"/>
                      <a:ext cx="5266055" cy="2863215"/>
                    </a:xfrm>
                    <a:prstGeom prst="rect">
                      <a:avLst/>
                    </a:prstGeom>
                    <a:noFill/>
                    <a:ln>
                      <a:noFill/>
                    </a:ln>
                  </pic:spPr>
                </pic:pic>
              </a:graphicData>
            </a:graphic>
          </wp:inline>
        </w:drawing>
      </w:r>
    </w:p>
    <w:p>
      <w:pPr>
        <w:pStyle w:val="19"/>
        <w:widowControl w:val="0"/>
        <w:numPr>
          <w:ilvl w:val="0"/>
          <w:numId w:val="0"/>
        </w:numPr>
        <w:spacing w:before="156" w:beforeLines="50" w:after="156" w:afterLines="50"/>
        <w:jc w:val="both"/>
        <w:rPr>
          <w:rFonts w:hint="eastAsia"/>
          <w:lang w:val="en-US" w:eastAsia="zh-CN"/>
        </w:rPr>
      </w:pPr>
      <w:r>
        <w:rPr>
          <w:rFonts w:hint="eastAsia"/>
          <w:lang w:val="en-US" w:eastAsia="zh-CN"/>
        </w:rPr>
        <w:t>注册成功：</w:t>
      </w:r>
    </w:p>
    <w:p>
      <w:pPr>
        <w:pStyle w:val="19"/>
        <w:widowControl w:val="0"/>
        <w:numPr>
          <w:ilvl w:val="0"/>
          <w:numId w:val="0"/>
        </w:numPr>
        <w:spacing w:before="156" w:beforeLines="50" w:after="156" w:afterLines="50"/>
        <w:jc w:val="both"/>
      </w:pPr>
      <w:r>
        <w:drawing>
          <wp:inline distT="0" distB="0" distL="114300" distR="114300">
            <wp:extent cx="2581275" cy="962025"/>
            <wp:effectExtent l="0" t="0" r="9525"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6"/>
                    <a:stretch>
                      <a:fillRect/>
                    </a:stretch>
                  </pic:blipFill>
                  <pic:spPr>
                    <a:xfrm>
                      <a:off x="0" y="0"/>
                      <a:ext cx="2581275" cy="962025"/>
                    </a:xfrm>
                    <a:prstGeom prst="rect">
                      <a:avLst/>
                    </a:prstGeom>
                    <a:noFill/>
                    <a:ln>
                      <a:noFill/>
                    </a:ln>
                  </pic:spPr>
                </pic:pic>
              </a:graphicData>
            </a:graphic>
          </wp:inline>
        </w:drawing>
      </w:r>
    </w:p>
    <w:p>
      <w:pPr>
        <w:pStyle w:val="19"/>
        <w:widowControl w:val="0"/>
        <w:numPr>
          <w:ilvl w:val="0"/>
          <w:numId w:val="0"/>
        </w:numPr>
        <w:spacing w:before="156" w:beforeLines="50" w:after="156" w:afterLines="50"/>
        <w:jc w:val="both"/>
        <w:rPr>
          <w:rFonts w:hint="eastAsia"/>
          <w:lang w:val="en-US" w:eastAsia="zh-CN"/>
        </w:rPr>
      </w:pPr>
      <w:r>
        <w:rPr>
          <w:rFonts w:hint="eastAsia"/>
          <w:lang w:val="en-US" w:eastAsia="zh-CN"/>
        </w:rPr>
        <w:t>点击confirm跳转回登陆界面。</w:t>
      </w:r>
    </w:p>
    <w:p>
      <w:pPr>
        <w:pStyle w:val="19"/>
        <w:widowControl w:val="0"/>
        <w:numPr>
          <w:ilvl w:val="0"/>
          <w:numId w:val="16"/>
        </w:numPr>
        <w:spacing w:before="156" w:beforeLines="50" w:after="156" w:afterLines="50"/>
        <w:ind w:left="420" w:leftChars="0" w:hanging="420" w:firstLineChars="0"/>
        <w:jc w:val="both"/>
        <w:rPr>
          <w:rFonts w:hint="eastAsia"/>
          <w:lang w:val="en-US" w:eastAsia="zh-CN"/>
        </w:rPr>
      </w:pPr>
      <w:r>
        <w:rPr>
          <w:rFonts w:hint="eastAsia"/>
          <w:lang w:val="en-US" w:eastAsia="zh-CN"/>
        </w:rPr>
        <w:t>登出功能</w:t>
      </w:r>
    </w:p>
    <w:p>
      <w:pPr>
        <w:pStyle w:val="19"/>
        <w:widowControl w:val="0"/>
        <w:numPr>
          <w:ilvl w:val="0"/>
          <w:numId w:val="0"/>
        </w:numPr>
        <w:spacing w:before="156" w:beforeLines="50" w:after="156" w:afterLines="50"/>
        <w:ind w:leftChars="0"/>
        <w:jc w:val="both"/>
        <w:rPr>
          <w:rFonts w:hint="default"/>
          <w:lang w:val="en-US" w:eastAsia="zh-CN"/>
        </w:rPr>
      </w:pPr>
      <w:r>
        <w:rPr>
          <w:rFonts w:hint="eastAsia"/>
          <w:lang w:val="en-US" w:eastAsia="zh-CN"/>
        </w:rPr>
        <w:t>已登录状态：状态更新为游客</w:t>
      </w:r>
    </w:p>
    <w:p>
      <w:pPr>
        <w:pStyle w:val="19"/>
        <w:widowControl w:val="0"/>
        <w:numPr>
          <w:ilvl w:val="0"/>
          <w:numId w:val="0"/>
        </w:numPr>
        <w:spacing w:before="156" w:beforeLines="50" w:after="156" w:afterLines="50"/>
        <w:ind w:leftChars="0"/>
        <w:jc w:val="both"/>
      </w:pPr>
      <w:r>
        <w:drawing>
          <wp:inline distT="0" distB="0" distL="114300" distR="114300">
            <wp:extent cx="1600200" cy="116205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7"/>
                    <a:stretch>
                      <a:fillRect/>
                    </a:stretch>
                  </pic:blipFill>
                  <pic:spPr>
                    <a:xfrm>
                      <a:off x="0" y="0"/>
                      <a:ext cx="1600200" cy="1162050"/>
                    </a:xfrm>
                    <a:prstGeom prst="rect">
                      <a:avLst/>
                    </a:prstGeom>
                    <a:noFill/>
                    <a:ln>
                      <a:noFill/>
                    </a:ln>
                  </pic:spPr>
                </pic:pic>
              </a:graphicData>
            </a:graphic>
          </wp:inline>
        </w:drawing>
      </w:r>
    </w:p>
    <w:p>
      <w:pPr>
        <w:pStyle w:val="19"/>
        <w:widowControl w:val="0"/>
        <w:numPr>
          <w:ilvl w:val="0"/>
          <w:numId w:val="0"/>
        </w:numPr>
        <w:spacing w:before="156" w:beforeLines="50" w:after="156" w:afterLines="50"/>
        <w:ind w:leftChars="0"/>
        <w:jc w:val="both"/>
        <w:rPr>
          <w:rFonts w:hint="default"/>
          <w:lang w:val="en-US" w:eastAsia="zh-CN"/>
        </w:rPr>
      </w:pPr>
      <w:r>
        <w:rPr>
          <w:rFonts w:hint="eastAsia"/>
          <w:lang w:val="en-US" w:eastAsia="zh-CN"/>
        </w:rPr>
        <w:t>未登录状态：提示先登陆再说。</w:t>
      </w:r>
    </w:p>
    <w:p>
      <w:pPr>
        <w:pStyle w:val="19"/>
        <w:widowControl w:val="0"/>
        <w:numPr>
          <w:ilvl w:val="0"/>
          <w:numId w:val="0"/>
        </w:numPr>
        <w:spacing w:before="156" w:beforeLines="50" w:after="156" w:afterLines="50"/>
        <w:ind w:leftChars="0"/>
        <w:jc w:val="both"/>
        <w:rPr>
          <w:rFonts w:hint="default"/>
          <w:lang w:val="en-US" w:eastAsia="zh-CN"/>
        </w:rPr>
      </w:pPr>
      <w:r>
        <w:drawing>
          <wp:inline distT="0" distB="0" distL="114300" distR="114300">
            <wp:extent cx="4701540" cy="3189605"/>
            <wp:effectExtent l="0" t="0" r="3810" b="1079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8"/>
                    <a:stretch>
                      <a:fillRect/>
                    </a:stretch>
                  </pic:blipFill>
                  <pic:spPr>
                    <a:xfrm>
                      <a:off x="0" y="0"/>
                      <a:ext cx="4701540" cy="3189605"/>
                    </a:xfrm>
                    <a:prstGeom prst="rect">
                      <a:avLst/>
                    </a:prstGeom>
                    <a:noFill/>
                    <a:ln>
                      <a:noFill/>
                    </a:ln>
                  </pic:spPr>
                </pic:pic>
              </a:graphicData>
            </a:graphic>
          </wp:inline>
        </w:drawing>
      </w:r>
    </w:p>
    <w:p>
      <w:pPr>
        <w:pStyle w:val="19"/>
        <w:widowControl w:val="0"/>
        <w:numPr>
          <w:ilvl w:val="0"/>
          <w:numId w:val="16"/>
        </w:numPr>
        <w:spacing w:before="156" w:beforeLines="50" w:after="156" w:afterLines="50"/>
        <w:ind w:left="420" w:leftChars="0" w:hanging="420" w:firstLineChars="0"/>
        <w:jc w:val="both"/>
        <w:rPr>
          <w:rFonts w:hint="default"/>
          <w:lang w:val="en-US" w:eastAsia="zh-CN"/>
        </w:rPr>
      </w:pPr>
      <w:r>
        <w:rPr>
          <w:rFonts w:hint="eastAsia"/>
          <w:lang w:val="en-US" w:eastAsia="zh-CN"/>
        </w:rPr>
        <w:t>查看购物车功能</w:t>
      </w:r>
    </w:p>
    <w:p>
      <w:pPr>
        <w:pStyle w:val="19"/>
        <w:widowControl w:val="0"/>
        <w:numPr>
          <w:ilvl w:val="0"/>
          <w:numId w:val="0"/>
        </w:numPr>
        <w:spacing w:before="156" w:beforeLines="50" w:after="156" w:afterLines="50"/>
        <w:jc w:val="both"/>
        <w:rPr>
          <w:rFonts w:hint="eastAsia"/>
          <w:lang w:val="en-US" w:eastAsia="zh-CN"/>
        </w:rPr>
      </w:pPr>
      <w:r>
        <w:rPr>
          <w:rFonts w:hint="eastAsia"/>
          <w:lang w:val="en-US" w:eastAsia="zh-CN"/>
        </w:rPr>
        <w:t>暂时为空。</w:t>
      </w:r>
    </w:p>
    <w:p>
      <w:pPr>
        <w:pStyle w:val="19"/>
        <w:widowControl w:val="0"/>
        <w:numPr>
          <w:ilvl w:val="0"/>
          <w:numId w:val="0"/>
        </w:numPr>
        <w:spacing w:before="156" w:beforeLines="50" w:after="156" w:afterLines="50"/>
        <w:jc w:val="both"/>
      </w:pPr>
      <w:r>
        <w:drawing>
          <wp:inline distT="0" distB="0" distL="114300" distR="114300">
            <wp:extent cx="5270500" cy="1851025"/>
            <wp:effectExtent l="0" t="0" r="6350" b="1587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9"/>
                    <a:stretch>
                      <a:fillRect/>
                    </a:stretch>
                  </pic:blipFill>
                  <pic:spPr>
                    <a:xfrm>
                      <a:off x="0" y="0"/>
                      <a:ext cx="5270500" cy="1851025"/>
                    </a:xfrm>
                    <a:prstGeom prst="rect">
                      <a:avLst/>
                    </a:prstGeom>
                    <a:noFill/>
                    <a:ln>
                      <a:noFill/>
                    </a:ln>
                  </pic:spPr>
                </pic:pic>
              </a:graphicData>
            </a:graphic>
          </wp:inline>
        </w:drawing>
      </w:r>
    </w:p>
    <w:p>
      <w:pPr>
        <w:pStyle w:val="19"/>
        <w:widowControl w:val="0"/>
        <w:numPr>
          <w:ilvl w:val="0"/>
          <w:numId w:val="16"/>
        </w:numPr>
        <w:spacing w:before="156" w:beforeLines="50" w:after="156" w:afterLines="50"/>
        <w:ind w:left="420" w:leftChars="0" w:hanging="420" w:firstLineChars="0"/>
        <w:jc w:val="both"/>
        <w:rPr>
          <w:rFonts w:hint="default"/>
          <w:lang w:val="en-US" w:eastAsia="zh-CN"/>
        </w:rPr>
      </w:pPr>
      <w:r>
        <w:rPr>
          <w:rFonts w:hint="eastAsia"/>
          <w:lang w:val="en-US" w:eastAsia="zh-CN"/>
        </w:rPr>
        <w:t>购买功能</w:t>
      </w:r>
    </w:p>
    <w:p>
      <w:pPr>
        <w:pStyle w:val="19"/>
        <w:widowControl w:val="0"/>
        <w:numPr>
          <w:ilvl w:val="0"/>
          <w:numId w:val="0"/>
        </w:numPr>
        <w:spacing w:before="156" w:beforeLines="50" w:after="156" w:afterLines="50"/>
        <w:jc w:val="both"/>
      </w:pPr>
      <w:r>
        <w:drawing>
          <wp:inline distT="0" distB="0" distL="114300" distR="114300">
            <wp:extent cx="1914525" cy="113347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0"/>
                    <a:stretch>
                      <a:fillRect/>
                    </a:stretch>
                  </pic:blipFill>
                  <pic:spPr>
                    <a:xfrm>
                      <a:off x="0" y="0"/>
                      <a:ext cx="1914525" cy="1133475"/>
                    </a:xfrm>
                    <a:prstGeom prst="rect">
                      <a:avLst/>
                    </a:prstGeom>
                    <a:noFill/>
                    <a:ln>
                      <a:noFill/>
                    </a:ln>
                  </pic:spPr>
                </pic:pic>
              </a:graphicData>
            </a:graphic>
          </wp:inline>
        </w:drawing>
      </w:r>
    </w:p>
    <w:p>
      <w:pPr>
        <w:pStyle w:val="19"/>
        <w:widowControl w:val="0"/>
        <w:numPr>
          <w:ilvl w:val="0"/>
          <w:numId w:val="0"/>
        </w:numPr>
        <w:spacing w:before="156" w:beforeLines="50" w:after="156" w:afterLines="50"/>
        <w:jc w:val="both"/>
        <w:rPr>
          <w:rFonts w:hint="eastAsia"/>
          <w:lang w:val="en-US" w:eastAsia="zh-CN"/>
        </w:rPr>
      </w:pPr>
      <w:r>
        <w:rPr>
          <w:rFonts w:hint="eastAsia"/>
          <w:lang w:val="en-US" w:eastAsia="zh-CN"/>
        </w:rPr>
        <w:t>点击加入购物车。</w:t>
      </w:r>
    </w:p>
    <w:p>
      <w:pPr>
        <w:pStyle w:val="19"/>
        <w:widowControl w:val="0"/>
        <w:numPr>
          <w:ilvl w:val="0"/>
          <w:numId w:val="0"/>
        </w:numPr>
        <w:spacing w:before="156" w:beforeLines="50" w:after="156" w:afterLines="50"/>
        <w:jc w:val="both"/>
        <w:rPr>
          <w:rFonts w:hint="default"/>
          <w:lang w:val="en-US" w:eastAsia="zh-CN"/>
        </w:rPr>
      </w:pPr>
      <w:r>
        <w:drawing>
          <wp:inline distT="0" distB="0" distL="114300" distR="114300">
            <wp:extent cx="4526915" cy="2527935"/>
            <wp:effectExtent l="0" t="0" r="6985" b="571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1"/>
                    <a:stretch>
                      <a:fillRect/>
                    </a:stretch>
                  </pic:blipFill>
                  <pic:spPr>
                    <a:xfrm>
                      <a:off x="0" y="0"/>
                      <a:ext cx="4526915" cy="2527935"/>
                    </a:xfrm>
                    <a:prstGeom prst="rect">
                      <a:avLst/>
                    </a:prstGeom>
                    <a:noFill/>
                    <a:ln>
                      <a:noFill/>
                    </a:ln>
                  </pic:spPr>
                </pic:pic>
              </a:graphicData>
            </a:graphic>
          </wp:inline>
        </w:drawing>
      </w:r>
    </w:p>
    <w:p>
      <w:pPr>
        <w:pStyle w:val="19"/>
        <w:widowControl w:val="0"/>
        <w:numPr>
          <w:ilvl w:val="0"/>
          <w:numId w:val="0"/>
        </w:numPr>
        <w:spacing w:before="156" w:beforeLines="50" w:after="156" w:afterLines="50"/>
        <w:jc w:val="both"/>
        <w:rPr>
          <w:rFonts w:hint="eastAsia"/>
          <w:lang w:val="en-US" w:eastAsia="zh-CN"/>
        </w:rPr>
      </w:pPr>
      <w:r>
        <w:rPr>
          <w:rFonts w:hint="eastAsia"/>
          <w:lang w:val="en-US" w:eastAsia="zh-CN"/>
        </w:rPr>
        <w:t>成功了，这时候购物车中已经有了一个。</w:t>
      </w:r>
    </w:p>
    <w:p>
      <w:pPr>
        <w:pStyle w:val="19"/>
        <w:widowControl w:val="0"/>
        <w:numPr>
          <w:ilvl w:val="0"/>
          <w:numId w:val="0"/>
        </w:numPr>
        <w:spacing w:before="156" w:beforeLines="50" w:after="156" w:afterLines="50"/>
        <w:jc w:val="both"/>
        <w:rPr>
          <w:rFonts w:hint="eastAsia"/>
          <w:lang w:val="en-US" w:eastAsia="zh-CN"/>
        </w:rPr>
      </w:pPr>
      <w:r>
        <w:rPr>
          <w:rFonts w:hint="eastAsia"/>
          <w:lang w:val="en-US" w:eastAsia="zh-CN"/>
        </w:rPr>
        <w:t>再去别的商品加几个。</w:t>
      </w:r>
    </w:p>
    <w:p>
      <w:pPr>
        <w:pStyle w:val="19"/>
        <w:widowControl w:val="0"/>
        <w:numPr>
          <w:ilvl w:val="0"/>
          <w:numId w:val="0"/>
        </w:numPr>
        <w:spacing w:before="156" w:beforeLines="50" w:after="156" w:afterLines="50"/>
        <w:jc w:val="both"/>
      </w:pPr>
      <w:r>
        <w:drawing>
          <wp:inline distT="0" distB="0" distL="114300" distR="114300">
            <wp:extent cx="3746500" cy="2225040"/>
            <wp:effectExtent l="0" t="0" r="6350" b="381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52"/>
                    <a:stretch>
                      <a:fillRect/>
                    </a:stretch>
                  </pic:blipFill>
                  <pic:spPr>
                    <a:xfrm>
                      <a:off x="0" y="0"/>
                      <a:ext cx="3746500" cy="2225040"/>
                    </a:xfrm>
                    <a:prstGeom prst="rect">
                      <a:avLst/>
                    </a:prstGeom>
                    <a:noFill/>
                    <a:ln>
                      <a:noFill/>
                    </a:ln>
                  </pic:spPr>
                </pic:pic>
              </a:graphicData>
            </a:graphic>
          </wp:inline>
        </w:drawing>
      </w:r>
    </w:p>
    <w:p>
      <w:pPr>
        <w:pStyle w:val="19"/>
        <w:widowControl w:val="0"/>
        <w:numPr>
          <w:ilvl w:val="0"/>
          <w:numId w:val="0"/>
        </w:numPr>
        <w:spacing w:before="156" w:beforeLines="50" w:after="156" w:afterLines="50"/>
        <w:jc w:val="both"/>
        <w:rPr>
          <w:rFonts w:hint="eastAsia"/>
          <w:lang w:val="en-US" w:eastAsia="zh-CN"/>
        </w:rPr>
      </w:pPr>
      <w:r>
        <w:rPr>
          <w:rFonts w:hint="eastAsia"/>
          <w:lang w:val="en-US" w:eastAsia="zh-CN"/>
        </w:rPr>
        <w:t>去购物车看看：</w:t>
      </w:r>
    </w:p>
    <w:p>
      <w:pPr>
        <w:pStyle w:val="19"/>
        <w:widowControl w:val="0"/>
        <w:numPr>
          <w:ilvl w:val="0"/>
          <w:numId w:val="0"/>
        </w:numPr>
        <w:spacing w:before="156" w:beforeLines="50" w:after="156" w:afterLines="50"/>
        <w:jc w:val="both"/>
      </w:pPr>
      <w:r>
        <w:drawing>
          <wp:inline distT="0" distB="0" distL="114300" distR="114300">
            <wp:extent cx="4252595" cy="5639435"/>
            <wp:effectExtent l="0" t="0" r="14605" b="1841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53"/>
                    <a:stretch>
                      <a:fillRect/>
                    </a:stretch>
                  </pic:blipFill>
                  <pic:spPr>
                    <a:xfrm>
                      <a:off x="0" y="0"/>
                      <a:ext cx="4252595" cy="5639435"/>
                    </a:xfrm>
                    <a:prstGeom prst="rect">
                      <a:avLst/>
                    </a:prstGeom>
                    <a:noFill/>
                    <a:ln>
                      <a:noFill/>
                    </a:ln>
                  </pic:spPr>
                </pic:pic>
              </a:graphicData>
            </a:graphic>
          </wp:inline>
        </w:drawing>
      </w:r>
    </w:p>
    <w:p>
      <w:pPr>
        <w:pStyle w:val="19"/>
        <w:widowControl w:val="0"/>
        <w:numPr>
          <w:ilvl w:val="0"/>
          <w:numId w:val="0"/>
        </w:numPr>
        <w:spacing w:before="156" w:beforeLines="50" w:after="156" w:afterLines="50"/>
        <w:jc w:val="both"/>
        <w:rPr>
          <w:rFonts w:hint="default"/>
          <w:lang w:val="en-US" w:eastAsia="zh-CN"/>
        </w:rPr>
      </w:pPr>
    </w:p>
    <w:p>
      <w:pPr>
        <w:pStyle w:val="2"/>
        <w:spacing w:before="156" w:beforeLines="50" w:after="156" w:afterLines="50" w:line="240" w:lineRule="auto"/>
        <w:rPr>
          <w:rFonts w:cs="宋体" w:asciiTheme="minorEastAsia" w:hAnsiTheme="minorEastAsia" w:eastAsiaTheme="minorEastAsia"/>
          <w:bCs w:val="0"/>
          <w:sz w:val="28"/>
          <w:szCs w:val="28"/>
        </w:rPr>
      </w:pPr>
      <w:r>
        <w:rPr>
          <w:rFonts w:hint="eastAsia" w:cs="宋体" w:asciiTheme="minorEastAsia" w:hAnsiTheme="minorEastAsia" w:eastAsiaTheme="minorEastAsia"/>
          <w:bCs w:val="0"/>
          <w:sz w:val="28"/>
          <w:szCs w:val="28"/>
        </w:rPr>
        <w:t>5.总结</w:t>
      </w:r>
    </w:p>
    <w:p>
      <w:pPr>
        <w:spacing w:before="156" w:beforeLines="50" w:after="156" w:afterLines="50"/>
        <w:rPr>
          <w:rFonts w:hint="eastAsia" w:asciiTheme="minorEastAsia" w:hAnsiTheme="minorEastAsia" w:eastAsiaTheme="minorEastAsia"/>
          <w:lang w:val="en-US" w:eastAsia="zh-CN"/>
        </w:rPr>
      </w:pPr>
      <w:r>
        <w:rPr>
          <w:rFonts w:hint="eastAsia" w:asciiTheme="minorEastAsia" w:hAnsiTheme="minorEastAsia" w:eastAsiaTheme="minorEastAsia"/>
          <w:lang w:val="en-US" w:eastAsia="zh-CN"/>
        </w:rPr>
        <w:t>我熟悉了C#网页开发的方法，也对html、css语言有了一定的了解。在实验中，一开始由于对html文件不理解，在前端的设计上遇到了很大的困难，网页前端与winform前端很不同的一点是在控件的位置、属性设置上没有后者那么随心所欲。在数据库的建立、连接、读取中，也破费了一番工夫。如何设计数据表，如何管理数据库，给了我很多的锻炼，也让我切身感受到了后端数据库的使用比起自己阻止文件带来的便捷性，尤其在一些数据庞大的工程中。</w:t>
      </w:r>
    </w:p>
    <w:p>
      <w:pPr>
        <w:spacing w:before="156" w:beforeLines="50" w:after="156" w:afterLines="50"/>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由于时间没有合理地安排，整个网站依然显得很粗糙，在前端地页面设计上，还需要更多地学习，而后端地逻辑，也有很大的改进空间，比如增加付款、订单、物流查询等功能。</w:t>
      </w:r>
    </w:p>
    <w:p>
      <w:pPr>
        <w:spacing w:before="156" w:beforeLines="50" w:after="156" w:afterLines="50"/>
        <w:ind w:left="360"/>
        <w:rPr>
          <w:rFonts w:asciiTheme="minorEastAsia" w:hAnsiTheme="minorEastAsia" w:eastAsiaTheme="minorEastAsia"/>
        </w:rPr>
      </w:pPr>
    </w:p>
    <w:p>
      <w:pPr>
        <w:pStyle w:val="2"/>
        <w:spacing w:before="156" w:beforeLines="50" w:after="156" w:afterLines="50" w:line="240" w:lineRule="auto"/>
        <w:rPr>
          <w:rFonts w:cs="宋体" w:asciiTheme="minorEastAsia" w:hAnsiTheme="minorEastAsia" w:eastAsiaTheme="minorEastAsia"/>
          <w:bCs w:val="0"/>
          <w:sz w:val="28"/>
          <w:szCs w:val="28"/>
        </w:rPr>
      </w:pPr>
      <w:r>
        <w:rPr>
          <w:rFonts w:hint="eastAsia" w:cs="宋体" w:asciiTheme="minorEastAsia" w:hAnsiTheme="minorEastAsia" w:eastAsiaTheme="minorEastAsia"/>
          <w:bCs w:val="0"/>
          <w:sz w:val="28"/>
          <w:szCs w:val="28"/>
        </w:rPr>
        <w:t>6、参考文献和资料</w:t>
      </w:r>
      <w:bookmarkStart w:id="0" w:name="_GoBack"/>
      <w:bookmarkEnd w:id="0"/>
    </w:p>
    <w:p>
      <w:pPr>
        <w:spacing w:before="156" w:beforeLines="50" w:after="156" w:afterLines="50"/>
        <w:ind w:firstLine="360"/>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参考：老师给出的pdf文献。网站csdn论坛上对一些问题的解决。</w:t>
      </w:r>
    </w:p>
    <w:p>
      <w:pPr>
        <w:spacing w:before="156" w:beforeLines="50" w:after="156" w:afterLines="50"/>
        <w:ind w:firstLine="360"/>
        <w:rPr>
          <w:rFonts w:hint="default" w:asciiTheme="minorEastAsia" w:hAnsiTheme="minorEastAsia" w:eastAsiaTheme="minorEastAsia"/>
          <w:lang w:val="en-US" w:eastAsia="zh-CN"/>
        </w:rPr>
      </w:pPr>
    </w:p>
    <w:p>
      <w:pPr>
        <w:spacing w:before="156" w:beforeLines="50" w:after="156" w:afterLines="50"/>
        <w:ind w:firstLine="360"/>
        <w:rPr>
          <w:rFonts w:hint="eastAsia" w:asciiTheme="minorEastAsia" w:hAnsiTheme="minorEastAsia" w:eastAsiaTheme="minorEastAsia"/>
        </w:rPr>
      </w:pPr>
    </w:p>
    <w:p>
      <w:pPr>
        <w:spacing w:before="156" w:beforeLines="50" w:after="156" w:afterLines="50"/>
        <w:ind w:firstLine="360"/>
        <w:rPr>
          <w:rFonts w:hint="eastAsia" w:asciiTheme="minorEastAsia" w:hAnsiTheme="minorEastAsia" w:eastAsiaTheme="minorEastAsia"/>
        </w:rPr>
      </w:pPr>
    </w:p>
    <w:p>
      <w:pPr>
        <w:jc w:val="center"/>
        <w:rPr>
          <w:b/>
          <w:sz w:val="28"/>
          <w:szCs w:val="28"/>
        </w:rPr>
      </w:pPr>
    </w:p>
    <w:p>
      <w:pPr>
        <w:jc w:val="center"/>
        <w:rPr>
          <w:b/>
          <w:sz w:val="28"/>
          <w:szCs w:val="28"/>
        </w:rPr>
      </w:pPr>
    </w:p>
    <w:p>
      <w:pPr>
        <w:jc w:val="center"/>
        <w:rPr>
          <w:b/>
          <w:sz w:val="28"/>
          <w:szCs w:val="28"/>
        </w:rPr>
      </w:pPr>
    </w:p>
    <w:p>
      <w:pPr>
        <w:jc w:val="center"/>
        <w:rPr>
          <w:b/>
          <w:sz w:val="28"/>
          <w:szCs w:val="28"/>
        </w:rPr>
      </w:pPr>
    </w:p>
    <w:p>
      <w:pPr>
        <w:jc w:val="center"/>
      </w:pPr>
      <w:r>
        <w:br w:type="page"/>
      </w:r>
    </w:p>
    <w:p>
      <w:pPr>
        <w:spacing w:before="156" w:beforeLines="50" w:after="156" w:afterLines="50"/>
        <w:rPr>
          <w:rFonts w:hint="default" w:asciiTheme="minorEastAsia" w:hAnsiTheme="minorEastAsia" w:eastAsiaTheme="minor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Lucida Sans">
    <w:altName w:val="Lucida Sans Unicode"/>
    <w:panose1 w:val="00000000000000000000"/>
    <w:charset w:val="00"/>
    <w:family w:val="swiss"/>
    <w:pitch w:val="default"/>
    <w:sig w:usb0="00000000" w:usb1="00000000" w:usb2="00000008" w:usb3="00000000" w:csb0="0000009F" w:csb1="00000000"/>
  </w:font>
  <w:font w:name="新宋体">
    <w:panose1 w:val="02010609030101010101"/>
    <w:charset w:val="86"/>
    <w:family w:val="auto"/>
    <w:pitch w:val="default"/>
    <w:sig w:usb0="00000283" w:usb1="288F0000" w:usb2="0000000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Lucida Sans Unicode">
    <w:panose1 w:val="020B0602030504020204"/>
    <w:charset w:val="00"/>
    <w:family w:val="auto"/>
    <w:pitch w:val="default"/>
    <w:sig w:usb0="80001AFF" w:usb1="0000396B" w:usb2="00000000" w:usb3="00000000" w:csb0="200000BF" w:csb1="D7F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877E57F"/>
    <w:multiLevelType w:val="singleLevel"/>
    <w:tmpl w:val="8877E57F"/>
    <w:lvl w:ilvl="0" w:tentative="0">
      <w:start w:val="1"/>
      <w:numFmt w:val="bullet"/>
      <w:lvlText w:val=""/>
      <w:lvlJc w:val="left"/>
      <w:pPr>
        <w:ind w:left="420" w:hanging="420"/>
      </w:pPr>
      <w:rPr>
        <w:rFonts w:hint="default" w:ascii="Wingdings" w:hAnsi="Wingdings"/>
      </w:rPr>
    </w:lvl>
  </w:abstractNum>
  <w:abstractNum w:abstractNumId="1">
    <w:nsid w:val="9273D512"/>
    <w:multiLevelType w:val="singleLevel"/>
    <w:tmpl w:val="9273D512"/>
    <w:lvl w:ilvl="0" w:tentative="0">
      <w:start w:val="1"/>
      <w:numFmt w:val="bullet"/>
      <w:lvlText w:val=""/>
      <w:lvlJc w:val="left"/>
      <w:pPr>
        <w:ind w:left="420" w:hanging="420"/>
      </w:pPr>
      <w:rPr>
        <w:rFonts w:hint="default" w:ascii="Wingdings" w:hAnsi="Wingdings"/>
      </w:rPr>
    </w:lvl>
  </w:abstractNum>
  <w:abstractNum w:abstractNumId="2">
    <w:nsid w:val="C1E828E1"/>
    <w:multiLevelType w:val="singleLevel"/>
    <w:tmpl w:val="C1E828E1"/>
    <w:lvl w:ilvl="0" w:tentative="0">
      <w:start w:val="1"/>
      <w:numFmt w:val="decimal"/>
      <w:suff w:val="space"/>
      <w:lvlText w:val="%1."/>
      <w:lvlJc w:val="left"/>
    </w:lvl>
  </w:abstractNum>
  <w:abstractNum w:abstractNumId="3">
    <w:nsid w:val="D49C4CF9"/>
    <w:multiLevelType w:val="singleLevel"/>
    <w:tmpl w:val="D49C4CF9"/>
    <w:lvl w:ilvl="0" w:tentative="0">
      <w:start w:val="1"/>
      <w:numFmt w:val="bullet"/>
      <w:lvlText w:val=""/>
      <w:lvlJc w:val="left"/>
      <w:pPr>
        <w:ind w:left="420" w:hanging="420"/>
      </w:pPr>
      <w:rPr>
        <w:rFonts w:hint="default" w:ascii="Wingdings" w:hAnsi="Wingdings"/>
      </w:rPr>
    </w:lvl>
  </w:abstractNum>
  <w:abstractNum w:abstractNumId="4">
    <w:nsid w:val="E4843CA6"/>
    <w:multiLevelType w:val="singleLevel"/>
    <w:tmpl w:val="E4843CA6"/>
    <w:lvl w:ilvl="0" w:tentative="0">
      <w:start w:val="1"/>
      <w:numFmt w:val="bullet"/>
      <w:lvlText w:val=""/>
      <w:lvlJc w:val="left"/>
      <w:pPr>
        <w:ind w:left="420" w:hanging="420"/>
      </w:pPr>
      <w:rPr>
        <w:rFonts w:hint="default" w:ascii="Wingdings" w:hAnsi="Wingdings"/>
      </w:rPr>
    </w:lvl>
  </w:abstractNum>
  <w:abstractNum w:abstractNumId="5">
    <w:nsid w:val="EA4CBB37"/>
    <w:multiLevelType w:val="singleLevel"/>
    <w:tmpl w:val="EA4CBB37"/>
    <w:lvl w:ilvl="0" w:tentative="0">
      <w:start w:val="1"/>
      <w:numFmt w:val="decimal"/>
      <w:lvlText w:val="%1)"/>
      <w:lvlJc w:val="left"/>
      <w:pPr>
        <w:tabs>
          <w:tab w:val="left" w:pos="312"/>
        </w:tabs>
      </w:pPr>
    </w:lvl>
  </w:abstractNum>
  <w:abstractNum w:abstractNumId="6">
    <w:nsid w:val="F2DE2B03"/>
    <w:multiLevelType w:val="singleLevel"/>
    <w:tmpl w:val="F2DE2B03"/>
    <w:lvl w:ilvl="0" w:tentative="0">
      <w:start w:val="1"/>
      <w:numFmt w:val="decimal"/>
      <w:suff w:val="nothing"/>
      <w:lvlText w:val="%1）"/>
      <w:lvlJc w:val="left"/>
    </w:lvl>
  </w:abstractNum>
  <w:abstractNum w:abstractNumId="7">
    <w:nsid w:val="F57A3DD2"/>
    <w:multiLevelType w:val="singleLevel"/>
    <w:tmpl w:val="F57A3DD2"/>
    <w:lvl w:ilvl="0" w:tentative="0">
      <w:start w:val="1"/>
      <w:numFmt w:val="decimal"/>
      <w:suff w:val="space"/>
      <w:lvlText w:val="%1."/>
      <w:lvlJc w:val="left"/>
    </w:lvl>
  </w:abstractNum>
  <w:abstractNum w:abstractNumId="8">
    <w:nsid w:val="075AECD5"/>
    <w:multiLevelType w:val="singleLevel"/>
    <w:tmpl w:val="075AECD5"/>
    <w:lvl w:ilvl="0" w:tentative="0">
      <w:start w:val="1"/>
      <w:numFmt w:val="decimal"/>
      <w:suff w:val="nothing"/>
      <w:lvlText w:val="%1）"/>
      <w:lvlJc w:val="left"/>
    </w:lvl>
  </w:abstractNum>
  <w:abstractNum w:abstractNumId="9">
    <w:nsid w:val="0A673922"/>
    <w:multiLevelType w:val="multilevel"/>
    <w:tmpl w:val="0A673922"/>
    <w:lvl w:ilvl="0" w:tentative="0">
      <w:start w:val="4"/>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0">
    <w:nsid w:val="0D0FF1C0"/>
    <w:multiLevelType w:val="singleLevel"/>
    <w:tmpl w:val="0D0FF1C0"/>
    <w:lvl w:ilvl="0" w:tentative="0">
      <w:start w:val="1"/>
      <w:numFmt w:val="bullet"/>
      <w:lvlText w:val=""/>
      <w:lvlJc w:val="left"/>
      <w:pPr>
        <w:ind w:left="420" w:hanging="420"/>
      </w:pPr>
      <w:rPr>
        <w:rFonts w:hint="default" w:ascii="Wingdings" w:hAnsi="Wingdings"/>
      </w:rPr>
    </w:lvl>
  </w:abstractNum>
  <w:abstractNum w:abstractNumId="11">
    <w:nsid w:val="106BBD6F"/>
    <w:multiLevelType w:val="singleLevel"/>
    <w:tmpl w:val="106BBD6F"/>
    <w:lvl w:ilvl="0" w:tentative="0">
      <w:start w:val="1"/>
      <w:numFmt w:val="decimal"/>
      <w:suff w:val="nothing"/>
      <w:lvlText w:val="%1）"/>
      <w:lvlJc w:val="left"/>
    </w:lvl>
  </w:abstractNum>
  <w:abstractNum w:abstractNumId="12">
    <w:nsid w:val="26DF5EF7"/>
    <w:multiLevelType w:val="singleLevel"/>
    <w:tmpl w:val="26DF5EF7"/>
    <w:lvl w:ilvl="0" w:tentative="0">
      <w:start w:val="1"/>
      <w:numFmt w:val="bullet"/>
      <w:lvlText w:val=""/>
      <w:lvlJc w:val="left"/>
      <w:pPr>
        <w:ind w:left="420" w:hanging="420"/>
      </w:pPr>
      <w:rPr>
        <w:rFonts w:hint="default" w:ascii="Wingdings" w:hAnsi="Wingdings"/>
      </w:rPr>
    </w:lvl>
  </w:abstractNum>
  <w:abstractNum w:abstractNumId="13">
    <w:nsid w:val="2D0B4210"/>
    <w:multiLevelType w:val="singleLevel"/>
    <w:tmpl w:val="2D0B4210"/>
    <w:lvl w:ilvl="0" w:tentative="0">
      <w:start w:val="1"/>
      <w:numFmt w:val="decimal"/>
      <w:suff w:val="nothing"/>
      <w:lvlText w:val="%1）"/>
      <w:lvlJc w:val="left"/>
    </w:lvl>
  </w:abstractNum>
  <w:abstractNum w:abstractNumId="14">
    <w:nsid w:val="45C3BD15"/>
    <w:multiLevelType w:val="singleLevel"/>
    <w:tmpl w:val="45C3BD15"/>
    <w:lvl w:ilvl="0" w:tentative="0">
      <w:start w:val="1"/>
      <w:numFmt w:val="decimal"/>
      <w:suff w:val="nothing"/>
      <w:lvlText w:val="%1）"/>
      <w:lvlJc w:val="left"/>
    </w:lvl>
  </w:abstractNum>
  <w:abstractNum w:abstractNumId="15">
    <w:nsid w:val="5D97D7D5"/>
    <w:multiLevelType w:val="singleLevel"/>
    <w:tmpl w:val="5D97D7D5"/>
    <w:lvl w:ilvl="0" w:tentative="0">
      <w:start w:val="2"/>
      <w:numFmt w:val="decimal"/>
      <w:suff w:val="space"/>
      <w:lvlText w:val="%1."/>
      <w:lvlJc w:val="left"/>
    </w:lvl>
  </w:abstractNum>
  <w:num w:numId="1">
    <w:abstractNumId w:val="2"/>
  </w:num>
  <w:num w:numId="2">
    <w:abstractNumId w:val="4"/>
  </w:num>
  <w:num w:numId="3">
    <w:abstractNumId w:val="15"/>
  </w:num>
  <w:num w:numId="4">
    <w:abstractNumId w:val="1"/>
  </w:num>
  <w:num w:numId="5">
    <w:abstractNumId w:val="3"/>
  </w:num>
  <w:num w:numId="6">
    <w:abstractNumId w:val="0"/>
  </w:num>
  <w:num w:numId="7">
    <w:abstractNumId w:val="12"/>
  </w:num>
  <w:num w:numId="8">
    <w:abstractNumId w:val="7"/>
  </w:num>
  <w:num w:numId="9">
    <w:abstractNumId w:val="14"/>
  </w:num>
  <w:num w:numId="10">
    <w:abstractNumId w:val="5"/>
  </w:num>
  <w:num w:numId="11">
    <w:abstractNumId w:val="11"/>
  </w:num>
  <w:num w:numId="12">
    <w:abstractNumId w:val="6"/>
  </w:num>
  <w:num w:numId="13">
    <w:abstractNumId w:val="13"/>
  </w:num>
  <w:num w:numId="14">
    <w:abstractNumId w:val="8"/>
  </w:num>
  <w:num w:numId="15">
    <w:abstractNumId w:val="9"/>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172A27"/>
    <w:rsid w:val="00004F40"/>
    <w:rsid w:val="000163F1"/>
    <w:rsid w:val="00017724"/>
    <w:rsid w:val="00020CEC"/>
    <w:rsid w:val="00021D2E"/>
    <w:rsid w:val="000231F1"/>
    <w:rsid w:val="00060D6E"/>
    <w:rsid w:val="00075F48"/>
    <w:rsid w:val="000958C7"/>
    <w:rsid w:val="000B2278"/>
    <w:rsid w:val="000C0067"/>
    <w:rsid w:val="000C4C0C"/>
    <w:rsid w:val="00125D63"/>
    <w:rsid w:val="00155176"/>
    <w:rsid w:val="001613DC"/>
    <w:rsid w:val="001677C9"/>
    <w:rsid w:val="00172779"/>
    <w:rsid w:val="0017588B"/>
    <w:rsid w:val="001A3C57"/>
    <w:rsid w:val="001A65FF"/>
    <w:rsid w:val="001B1525"/>
    <w:rsid w:val="001B5159"/>
    <w:rsid w:val="001C308D"/>
    <w:rsid w:val="001C5264"/>
    <w:rsid w:val="001D77FB"/>
    <w:rsid w:val="001E16C2"/>
    <w:rsid w:val="001F1309"/>
    <w:rsid w:val="001F191E"/>
    <w:rsid w:val="00207079"/>
    <w:rsid w:val="002071F2"/>
    <w:rsid w:val="00222FE6"/>
    <w:rsid w:val="00227C0B"/>
    <w:rsid w:val="0024712C"/>
    <w:rsid w:val="002607D5"/>
    <w:rsid w:val="00264F40"/>
    <w:rsid w:val="00274E71"/>
    <w:rsid w:val="00276BE4"/>
    <w:rsid w:val="00282270"/>
    <w:rsid w:val="0028227B"/>
    <w:rsid w:val="00294B3B"/>
    <w:rsid w:val="002961BA"/>
    <w:rsid w:val="002C3695"/>
    <w:rsid w:val="002F5274"/>
    <w:rsid w:val="00326E16"/>
    <w:rsid w:val="00332E97"/>
    <w:rsid w:val="003810BF"/>
    <w:rsid w:val="003869AB"/>
    <w:rsid w:val="003A7EDC"/>
    <w:rsid w:val="003C3266"/>
    <w:rsid w:val="003F14E2"/>
    <w:rsid w:val="00406BF0"/>
    <w:rsid w:val="00424E18"/>
    <w:rsid w:val="00443958"/>
    <w:rsid w:val="00461846"/>
    <w:rsid w:val="004758B7"/>
    <w:rsid w:val="00482C64"/>
    <w:rsid w:val="004843C8"/>
    <w:rsid w:val="00494FF5"/>
    <w:rsid w:val="004A4FD8"/>
    <w:rsid w:val="004B03FF"/>
    <w:rsid w:val="00500141"/>
    <w:rsid w:val="005019C2"/>
    <w:rsid w:val="00512E92"/>
    <w:rsid w:val="00526D93"/>
    <w:rsid w:val="005408C4"/>
    <w:rsid w:val="00553C19"/>
    <w:rsid w:val="00571FA5"/>
    <w:rsid w:val="00575E54"/>
    <w:rsid w:val="00595249"/>
    <w:rsid w:val="005B0564"/>
    <w:rsid w:val="005C18F8"/>
    <w:rsid w:val="005E5378"/>
    <w:rsid w:val="00632F6F"/>
    <w:rsid w:val="00633728"/>
    <w:rsid w:val="006337F9"/>
    <w:rsid w:val="0063650C"/>
    <w:rsid w:val="00644746"/>
    <w:rsid w:val="00652D00"/>
    <w:rsid w:val="006608BB"/>
    <w:rsid w:val="0068023C"/>
    <w:rsid w:val="006939E0"/>
    <w:rsid w:val="006C239E"/>
    <w:rsid w:val="006C6416"/>
    <w:rsid w:val="006C6DEE"/>
    <w:rsid w:val="006D52F0"/>
    <w:rsid w:val="006D7FB2"/>
    <w:rsid w:val="006F08E8"/>
    <w:rsid w:val="006F4645"/>
    <w:rsid w:val="006F6EE8"/>
    <w:rsid w:val="00733A61"/>
    <w:rsid w:val="00751BB3"/>
    <w:rsid w:val="007B2AA1"/>
    <w:rsid w:val="007D18C5"/>
    <w:rsid w:val="007D7C79"/>
    <w:rsid w:val="007F53F7"/>
    <w:rsid w:val="00806D12"/>
    <w:rsid w:val="00807129"/>
    <w:rsid w:val="0080790D"/>
    <w:rsid w:val="00816811"/>
    <w:rsid w:val="00834C28"/>
    <w:rsid w:val="00850FAD"/>
    <w:rsid w:val="00851596"/>
    <w:rsid w:val="008568B9"/>
    <w:rsid w:val="00863EEB"/>
    <w:rsid w:val="00867F58"/>
    <w:rsid w:val="00870473"/>
    <w:rsid w:val="00876FF9"/>
    <w:rsid w:val="008851C4"/>
    <w:rsid w:val="00897D49"/>
    <w:rsid w:val="008A33E9"/>
    <w:rsid w:val="008B3737"/>
    <w:rsid w:val="008C3FF4"/>
    <w:rsid w:val="008C7956"/>
    <w:rsid w:val="008D2256"/>
    <w:rsid w:val="008D591A"/>
    <w:rsid w:val="008E1C4B"/>
    <w:rsid w:val="00910DD0"/>
    <w:rsid w:val="0091351A"/>
    <w:rsid w:val="00927442"/>
    <w:rsid w:val="00934076"/>
    <w:rsid w:val="009454EF"/>
    <w:rsid w:val="00950C63"/>
    <w:rsid w:val="00951FD3"/>
    <w:rsid w:val="0096206B"/>
    <w:rsid w:val="009752A8"/>
    <w:rsid w:val="009850DC"/>
    <w:rsid w:val="00987B09"/>
    <w:rsid w:val="009974EF"/>
    <w:rsid w:val="009B0B15"/>
    <w:rsid w:val="009B1381"/>
    <w:rsid w:val="009B4E7A"/>
    <w:rsid w:val="009D023A"/>
    <w:rsid w:val="009D148F"/>
    <w:rsid w:val="009D4878"/>
    <w:rsid w:val="009E4903"/>
    <w:rsid w:val="009E6E4E"/>
    <w:rsid w:val="00A137BB"/>
    <w:rsid w:val="00A178C5"/>
    <w:rsid w:val="00A34BB5"/>
    <w:rsid w:val="00A44877"/>
    <w:rsid w:val="00A53229"/>
    <w:rsid w:val="00A67806"/>
    <w:rsid w:val="00A67C4A"/>
    <w:rsid w:val="00A71638"/>
    <w:rsid w:val="00A82D57"/>
    <w:rsid w:val="00A92752"/>
    <w:rsid w:val="00A92CBB"/>
    <w:rsid w:val="00AB5C88"/>
    <w:rsid w:val="00AE555D"/>
    <w:rsid w:val="00AE7D6C"/>
    <w:rsid w:val="00B276B4"/>
    <w:rsid w:val="00B353EF"/>
    <w:rsid w:val="00B46EC8"/>
    <w:rsid w:val="00B5748E"/>
    <w:rsid w:val="00B60AE6"/>
    <w:rsid w:val="00B7456C"/>
    <w:rsid w:val="00B869D9"/>
    <w:rsid w:val="00BA25A7"/>
    <w:rsid w:val="00BB004A"/>
    <w:rsid w:val="00BB1888"/>
    <w:rsid w:val="00BF606F"/>
    <w:rsid w:val="00C0127B"/>
    <w:rsid w:val="00C05C59"/>
    <w:rsid w:val="00C05EB5"/>
    <w:rsid w:val="00C07D06"/>
    <w:rsid w:val="00C12D6F"/>
    <w:rsid w:val="00C14A6D"/>
    <w:rsid w:val="00C2243C"/>
    <w:rsid w:val="00C22948"/>
    <w:rsid w:val="00C31A43"/>
    <w:rsid w:val="00C53F61"/>
    <w:rsid w:val="00C55CF9"/>
    <w:rsid w:val="00C55D74"/>
    <w:rsid w:val="00C80613"/>
    <w:rsid w:val="00C90BB3"/>
    <w:rsid w:val="00C93BFA"/>
    <w:rsid w:val="00C97FE1"/>
    <w:rsid w:val="00CB06F4"/>
    <w:rsid w:val="00CB7024"/>
    <w:rsid w:val="00CC7A98"/>
    <w:rsid w:val="00CF061F"/>
    <w:rsid w:val="00D033CB"/>
    <w:rsid w:val="00D061D2"/>
    <w:rsid w:val="00D13870"/>
    <w:rsid w:val="00D14DF3"/>
    <w:rsid w:val="00D27B68"/>
    <w:rsid w:val="00D47162"/>
    <w:rsid w:val="00D5001A"/>
    <w:rsid w:val="00D62D30"/>
    <w:rsid w:val="00D7356C"/>
    <w:rsid w:val="00D768C9"/>
    <w:rsid w:val="00D92625"/>
    <w:rsid w:val="00DE00F1"/>
    <w:rsid w:val="00DE31C8"/>
    <w:rsid w:val="00E020C6"/>
    <w:rsid w:val="00E23C6D"/>
    <w:rsid w:val="00E26D2C"/>
    <w:rsid w:val="00E37083"/>
    <w:rsid w:val="00E40438"/>
    <w:rsid w:val="00E42285"/>
    <w:rsid w:val="00E55468"/>
    <w:rsid w:val="00E6781A"/>
    <w:rsid w:val="00E70D16"/>
    <w:rsid w:val="00EA483F"/>
    <w:rsid w:val="00EB26C0"/>
    <w:rsid w:val="00F069B7"/>
    <w:rsid w:val="00F35454"/>
    <w:rsid w:val="00F42CBE"/>
    <w:rsid w:val="00F63820"/>
    <w:rsid w:val="00F95709"/>
    <w:rsid w:val="00FA0456"/>
    <w:rsid w:val="00FA0680"/>
    <w:rsid w:val="00FA2DFE"/>
    <w:rsid w:val="00FA568E"/>
    <w:rsid w:val="00FA7887"/>
    <w:rsid w:val="00FD699C"/>
    <w:rsid w:val="00FD6B3B"/>
    <w:rsid w:val="00FF3262"/>
    <w:rsid w:val="00FF4922"/>
    <w:rsid w:val="05CB05A8"/>
    <w:rsid w:val="06CF46AE"/>
    <w:rsid w:val="077F5853"/>
    <w:rsid w:val="086B75E5"/>
    <w:rsid w:val="08E7066F"/>
    <w:rsid w:val="0BC91B7D"/>
    <w:rsid w:val="102B0EAF"/>
    <w:rsid w:val="10C43F55"/>
    <w:rsid w:val="11F60AF6"/>
    <w:rsid w:val="135B13ED"/>
    <w:rsid w:val="15C33B3B"/>
    <w:rsid w:val="16640C47"/>
    <w:rsid w:val="183327CB"/>
    <w:rsid w:val="18EC49CE"/>
    <w:rsid w:val="20AD2385"/>
    <w:rsid w:val="20C936C1"/>
    <w:rsid w:val="253D414C"/>
    <w:rsid w:val="25616A92"/>
    <w:rsid w:val="261D7BBD"/>
    <w:rsid w:val="26287619"/>
    <w:rsid w:val="29657ED7"/>
    <w:rsid w:val="2973578D"/>
    <w:rsid w:val="2E1F0FFE"/>
    <w:rsid w:val="32257A1A"/>
    <w:rsid w:val="32812608"/>
    <w:rsid w:val="33D45294"/>
    <w:rsid w:val="386C7ABD"/>
    <w:rsid w:val="3A0548A5"/>
    <w:rsid w:val="3A756153"/>
    <w:rsid w:val="3AF84F6C"/>
    <w:rsid w:val="3B5749D2"/>
    <w:rsid w:val="3ED5068C"/>
    <w:rsid w:val="3F270806"/>
    <w:rsid w:val="424E641A"/>
    <w:rsid w:val="4440399B"/>
    <w:rsid w:val="4A2E5A57"/>
    <w:rsid w:val="4AD1662B"/>
    <w:rsid w:val="4AEA6280"/>
    <w:rsid w:val="4B483CC1"/>
    <w:rsid w:val="4F2843A6"/>
    <w:rsid w:val="54BE1F5C"/>
    <w:rsid w:val="575D1615"/>
    <w:rsid w:val="57A7404C"/>
    <w:rsid w:val="583D5F0F"/>
    <w:rsid w:val="589D0EA8"/>
    <w:rsid w:val="59062287"/>
    <w:rsid w:val="5CA80233"/>
    <w:rsid w:val="5CE111B0"/>
    <w:rsid w:val="5DAD7EE4"/>
    <w:rsid w:val="5F1A5A5F"/>
    <w:rsid w:val="5FF050CE"/>
    <w:rsid w:val="605B4DAF"/>
    <w:rsid w:val="61633CF7"/>
    <w:rsid w:val="645A727F"/>
    <w:rsid w:val="6AB02670"/>
    <w:rsid w:val="6AF34151"/>
    <w:rsid w:val="6B3F51F6"/>
    <w:rsid w:val="6C773214"/>
    <w:rsid w:val="6DAD49CF"/>
    <w:rsid w:val="6E3D4A36"/>
    <w:rsid w:val="6E840324"/>
    <w:rsid w:val="6EA156F0"/>
    <w:rsid w:val="6F037819"/>
    <w:rsid w:val="700A36E6"/>
    <w:rsid w:val="703B15DC"/>
    <w:rsid w:val="76217412"/>
    <w:rsid w:val="78730336"/>
    <w:rsid w:val="7F0510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nhideWhenUsed="0" w:uiPriority="0" w:semiHidden="0" w:name="toc 1"/>
    <w:lsdException w:unhideWhenUsed="0" w:uiPriority="0" w:semiHidden="0" w:name="toc 2"/>
    <w:lsdException w:unhideWhenUsed="0" w:uiPriority="0" w:semiHidden="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unhideWhenUsed="0" w:uiPriority="0" w:semiHidden="0" w:name="header"/>
    <w:lsdException w:unhideWhenUsed="0" w:uiPriority="0"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0" w:semiHidden="0" w:name="Hyperlink"/>
    <w:lsdException w:uiPriority="0" w:name="FollowedHyperlink"/>
    <w:lsdException w:qFormat="1" w:unhideWhenUsed="0" w:uiPriority="0" w:semiHidden="0" w:name="Strong"/>
    <w:lsdException w:qFormat="1" w:unhideWhenUsed="0" w:uiPriority="0" w:semiHidden="0" w:name="Emphasis"/>
    <w:lsdException w:qFormat="1" w:unhideWhenUsed="0" w:uiPriority="0" w:name="Document Map"/>
    <w:lsdException w:qFormat="1" w:unhideWhenUsed="0" w:uiPriority="0" w:semiHidden="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spacing w:before="260" w:after="260" w:line="416" w:lineRule="auto"/>
      <w:outlineLvl w:val="2"/>
    </w:pPr>
    <w:rPr>
      <w:b/>
      <w:bCs/>
      <w:sz w:val="32"/>
      <w:szCs w:val="32"/>
    </w:rPr>
  </w:style>
  <w:style w:type="character" w:default="1" w:styleId="14">
    <w:name w:val="Default Paragraph Font"/>
    <w:semiHidden/>
    <w:unhideWhenUsed/>
    <w:qFormat/>
    <w:uiPriority w:val="1"/>
  </w:style>
  <w:style w:type="table" w:default="1" w:styleId="12">
    <w:name w:val="Normal Table"/>
    <w:semiHidden/>
    <w:unhideWhenUsed/>
    <w:qFormat/>
    <w:uiPriority w:val="99"/>
    <w:tblPr>
      <w:tblLayout w:type="fixed"/>
      <w:tblCellMar>
        <w:top w:w="0" w:type="dxa"/>
        <w:left w:w="108" w:type="dxa"/>
        <w:bottom w:w="0" w:type="dxa"/>
        <w:right w:w="108" w:type="dxa"/>
      </w:tblCellMar>
    </w:tblPr>
  </w:style>
  <w:style w:type="paragraph" w:styleId="5">
    <w:name w:val="Document Map"/>
    <w:basedOn w:val="1"/>
    <w:semiHidden/>
    <w:qFormat/>
    <w:uiPriority w:val="0"/>
    <w:pPr>
      <w:shd w:val="clear" w:color="auto" w:fill="000080"/>
    </w:pPr>
  </w:style>
  <w:style w:type="paragraph" w:styleId="6">
    <w:name w:val="toc 3"/>
    <w:basedOn w:val="1"/>
    <w:next w:val="1"/>
    <w:uiPriority w:val="0"/>
    <w:pPr>
      <w:suppressAutoHyphens/>
      <w:spacing w:line="360" w:lineRule="auto"/>
      <w:ind w:left="840" w:leftChars="400"/>
    </w:pPr>
    <w:rPr>
      <w:rFonts w:cs="Lucida Sans"/>
      <w:kern w:val="1"/>
      <w:lang w:eastAsia="hi-IN" w:bidi="hi-IN"/>
    </w:rPr>
  </w:style>
  <w:style w:type="paragraph" w:styleId="7">
    <w:name w:val="Plain Text"/>
    <w:basedOn w:val="1"/>
    <w:qFormat/>
    <w:uiPriority w:val="0"/>
    <w:rPr>
      <w:rFonts w:ascii="宋体" w:hAnsi="Courier New" w:cs="Courier New"/>
      <w:sz w:val="21"/>
      <w:szCs w:val="21"/>
    </w:rPr>
  </w:style>
  <w:style w:type="paragraph" w:styleId="8">
    <w:name w:val="footer"/>
    <w:basedOn w:val="1"/>
    <w:link w:val="18"/>
    <w:uiPriority w:val="0"/>
    <w:pPr>
      <w:tabs>
        <w:tab w:val="center" w:pos="4153"/>
        <w:tab w:val="right" w:pos="8306"/>
      </w:tabs>
      <w:snapToGrid w:val="0"/>
      <w:jc w:val="left"/>
    </w:pPr>
    <w:rPr>
      <w:sz w:val="18"/>
      <w:szCs w:val="18"/>
    </w:rPr>
  </w:style>
  <w:style w:type="paragraph" w:styleId="9">
    <w:name w:val="header"/>
    <w:basedOn w:val="1"/>
    <w:link w:val="17"/>
    <w:uiPriority w:val="0"/>
    <w:pPr>
      <w:pBdr>
        <w:bottom w:val="single" w:color="auto" w:sz="6" w:space="1"/>
      </w:pBdr>
      <w:tabs>
        <w:tab w:val="center" w:pos="4153"/>
        <w:tab w:val="right" w:pos="8306"/>
      </w:tabs>
      <w:snapToGrid w:val="0"/>
      <w:jc w:val="center"/>
    </w:pPr>
    <w:rPr>
      <w:sz w:val="18"/>
      <w:szCs w:val="18"/>
    </w:rPr>
  </w:style>
  <w:style w:type="paragraph" w:styleId="10">
    <w:name w:val="toc 1"/>
    <w:basedOn w:val="1"/>
    <w:next w:val="1"/>
    <w:uiPriority w:val="0"/>
    <w:pPr>
      <w:suppressAutoHyphens/>
      <w:spacing w:line="360" w:lineRule="auto"/>
    </w:pPr>
    <w:rPr>
      <w:rFonts w:cs="Lucida Sans"/>
      <w:kern w:val="1"/>
      <w:lang w:eastAsia="hi-IN" w:bidi="hi-IN"/>
    </w:rPr>
  </w:style>
  <w:style w:type="paragraph" w:styleId="11">
    <w:name w:val="toc 2"/>
    <w:basedOn w:val="1"/>
    <w:next w:val="1"/>
    <w:uiPriority w:val="0"/>
    <w:pPr>
      <w:suppressAutoHyphens/>
      <w:spacing w:line="360" w:lineRule="auto"/>
      <w:ind w:left="420" w:leftChars="200"/>
    </w:pPr>
    <w:rPr>
      <w:rFonts w:cs="Lucida Sans"/>
      <w:kern w:val="1"/>
      <w:lang w:eastAsia="hi-IN" w:bidi="hi-IN"/>
    </w:rPr>
  </w:style>
  <w:style w:type="table" w:styleId="13">
    <w:name w:val="Table Grid"/>
    <w:basedOn w:val="12"/>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5">
    <w:name w:val="Strong"/>
    <w:qFormat/>
    <w:uiPriority w:val="0"/>
    <w:rPr>
      <w:b/>
      <w:bCs/>
    </w:rPr>
  </w:style>
  <w:style w:type="character" w:styleId="16">
    <w:name w:val="Hyperlink"/>
    <w:qFormat/>
    <w:uiPriority w:val="0"/>
    <w:rPr>
      <w:color w:val="0000FF"/>
      <w:u w:val="single"/>
    </w:rPr>
  </w:style>
  <w:style w:type="character" w:customStyle="1" w:styleId="17">
    <w:name w:val="页眉 Char"/>
    <w:link w:val="9"/>
    <w:uiPriority w:val="0"/>
    <w:rPr>
      <w:kern w:val="2"/>
      <w:sz w:val="18"/>
      <w:szCs w:val="18"/>
    </w:rPr>
  </w:style>
  <w:style w:type="character" w:customStyle="1" w:styleId="18">
    <w:name w:val="页脚 Char"/>
    <w:link w:val="8"/>
    <w:uiPriority w:val="0"/>
    <w:rPr>
      <w:kern w:val="2"/>
      <w:sz w:val="18"/>
      <w:szCs w:val="18"/>
    </w:rPr>
  </w:style>
  <w:style w:type="paragraph" w:styleId="19">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7" Type="http://schemas.openxmlformats.org/officeDocument/2006/relationships/fontTable" Target="fontTable.xml"/><Relationship Id="rId56" Type="http://schemas.openxmlformats.org/officeDocument/2006/relationships/customXml" Target="../customXml/item2.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oleObject" Target="embeddings/oleObject1.bin"/><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7"/>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13DA231-1AC7-4516-97A8-D65C2BBAFCD6}">
  <ds:schemaRefs/>
</ds:datastoreItem>
</file>

<file path=docProps/app.xml><?xml version="1.0" encoding="utf-8"?>
<Properties xmlns="http://schemas.openxmlformats.org/officeDocument/2006/extended-properties" xmlns:vt="http://schemas.openxmlformats.org/officeDocument/2006/docPropsVTypes">
  <Template>Normal</Template>
  <Company>CC</Company>
  <Pages>4</Pages>
  <Words>112</Words>
  <Characters>639</Characters>
  <Lines>5</Lines>
  <Paragraphs>1</Paragraphs>
  <TotalTime>6</TotalTime>
  <ScaleCrop>false</ScaleCrop>
  <LinksUpToDate>false</LinksUpToDate>
  <CharactersWithSpaces>750</CharactersWithSpaces>
  <Application>WPS Office_11.1.0.9098_F1E327BC-269C-435d-A152-05C5408002CA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2019-03-25T09:16:00Z</dcterms:created>
  <dc:creator>陈奇</dc:creator>
  <cp:lastModifiedBy>xwx</cp:lastModifiedBy>
  <dcterms:modified xsi:type="dcterms:W3CDTF">2019-09-27T07:20:12Z</dcterms:modified>
  <dc:title>C++大程序编程手册</dc:title>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2052-11.1.0.9098</vt:lpwstr>
  </property>
</Properties>
</file>