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SIM0257 话术库</w:t>
      </w:r>
    </w:p>
    <w:p>
      <w:r>
        <w:t>SIM0257 样品 场景话术 让步必须换取对等条件 订单量或付款方式三选一。</w:t>
      </w:r>
    </w:p>
    <w:p>
      <w:r>
        <w:t>赠品策略 价格不动 改赠安装配件或延长质保。</w:t>
      </w:r>
    </w:p>
    <w:p>
      <w:r>
        <w:t>议价策略 首次让幅不超过百分之三 次幅换取订单量。</w:t>
      </w:r>
    </w:p>
    <w:p>
      <w:r>
        <w:t>开场白模板 感谢询盘 请告知目标数量与应用场景。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