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SIM0103 产品手册</w:t>
      </w:r>
    </w:p>
    <w:p>
      <w:r>
        <w:t>SIM0103 云台支架 最大承载 65 千克 通过 CE 与 SGS 认证。</w:t>
      </w:r>
    </w:p>
    <w:p>
      <w:r>
        <w:t>本体采用冷轧钢板 静电喷涂工艺 包装每箱两台 毛重不超过十五千克。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