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SIM0446 带教课程</w:t>
      </w:r>
    </w:p>
    <w:p>
      <w:r>
        <w:t>SIM0446 新人课程 物流常识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