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A71E5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bookmarkStart w:id="0" w:name="_GoBack"/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子平真诠评注</w:t>
      </w:r>
    </w:p>
    <w:p w14:paraId="77EC104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清?沈孝瞻 原著</w:t>
      </w:r>
    </w:p>
    <w:p w14:paraId="2E87BB4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民国?徐乐吾 评注</w:t>
      </w:r>
    </w:p>
    <w:p w14:paraId="1CAFA07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目录</w:t>
      </w:r>
    </w:p>
    <w:p w14:paraId="3043406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方重审序</w:t>
      </w:r>
    </w:p>
    <w:p w14:paraId="25EE723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徐乐吾自序</w:t>
      </w:r>
    </w:p>
    <w:p w14:paraId="0B1EDEC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《子平真诠》原序</w:t>
      </w:r>
    </w:p>
    <w:p w14:paraId="4750C54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凡例</w:t>
      </w:r>
    </w:p>
    <w:p w14:paraId="76C2D92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一．论十干十二支</w:t>
      </w:r>
    </w:p>
    <w:p w14:paraId="65F8C31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附干支方位卦图</w:t>
      </w:r>
    </w:p>
    <w:p w14:paraId="50CC5BD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附《滴天髓》论天干宜忌</w:t>
      </w:r>
    </w:p>
    <w:p w14:paraId="3D882FB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二．论阴阳生克</w:t>
      </w:r>
    </w:p>
    <w:p w14:paraId="72B09E7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附论四时五行宜忌</w:t>
      </w:r>
    </w:p>
    <w:p w14:paraId="5EB80DA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附五行生克制化宜忌</w:t>
      </w:r>
    </w:p>
    <w:p w14:paraId="3D4F9B3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三．论阴阳生死</w:t>
      </w:r>
    </w:p>
    <w:p w14:paraId="295FA2E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附阴阳顺逆生旺死绝图表</w:t>
      </w:r>
    </w:p>
    <w:p w14:paraId="6C62359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附支藏人元司令图表</w:t>
      </w:r>
    </w:p>
    <w:p w14:paraId="4819C38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四．论十干配合性情</w:t>
      </w:r>
    </w:p>
    <w:p w14:paraId="1C0943B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五．论十干合而不合</w:t>
      </w:r>
    </w:p>
    <w:p w14:paraId="4F3AF09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六．论十干得时不旺失时不弱</w:t>
      </w:r>
    </w:p>
    <w:p w14:paraId="2C6A192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七．论刑冲会合解法</w:t>
      </w:r>
    </w:p>
    <w:p w14:paraId="63BC0E4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八．论用神</w:t>
      </w:r>
    </w:p>
    <w:p w14:paraId="17B2B57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九．论用神成败救应</w:t>
      </w:r>
    </w:p>
    <w:p w14:paraId="16D3876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十．论用神变化</w:t>
      </w:r>
    </w:p>
    <w:p w14:paraId="17EE7ED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十一．论用神纯杂</w:t>
      </w:r>
    </w:p>
    <w:p w14:paraId="5423A85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十二．论用神格局高低</w:t>
      </w:r>
    </w:p>
    <w:p w14:paraId="170455C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十三．论用神因成得败因败得成</w:t>
      </w:r>
    </w:p>
    <w:p w14:paraId="2114054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十四．论用神配气候得失</w:t>
      </w:r>
    </w:p>
    <w:p w14:paraId="7F263F5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十五．论相神紧要</w:t>
      </w:r>
    </w:p>
    <w:p w14:paraId="0C87500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十六．论杂气如何取用</w:t>
      </w:r>
    </w:p>
    <w:p w14:paraId="076D6B9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十七．论墓库刑冲之说</w:t>
      </w:r>
    </w:p>
    <w:p w14:paraId="2B7945E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十八．论四吉神能破格</w:t>
      </w:r>
    </w:p>
    <w:p w14:paraId="0F662D0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十九．论四凶神能成格</w:t>
      </w:r>
    </w:p>
    <w:p w14:paraId="4487B73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二十．论生克先后分吉凶</w:t>
      </w:r>
    </w:p>
    <w:p w14:paraId="1D91E96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二十一．论星辰无关格局</w:t>
      </w:r>
    </w:p>
    <w:p w14:paraId="5B0A5E9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二十二．论外格用舍</w:t>
      </w:r>
    </w:p>
    <w:p w14:paraId="63A2F50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二十三．论宫分用神配六亲</w:t>
      </w:r>
    </w:p>
    <w:p w14:paraId="2A7ED6D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二十四．论妻子</w:t>
      </w:r>
    </w:p>
    <w:p w14:paraId="3C6BFD1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二十五．论行运</w:t>
      </w:r>
    </w:p>
    <w:p w14:paraId="44708EE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二十六．论行运成格变格</w:t>
      </w:r>
    </w:p>
    <w:p w14:paraId="18EF3E9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二十七．论喜忌干支有别</w:t>
      </w:r>
    </w:p>
    <w:p w14:paraId="26F19D2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二十八．论支中喜忌逢运透清</w:t>
      </w:r>
    </w:p>
    <w:p w14:paraId="06A9F84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二十九．论时说拘泥格局</w:t>
      </w:r>
    </w:p>
    <w:p w14:paraId="14FBAD3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三十．论时说以讹传讹</w:t>
      </w:r>
    </w:p>
    <w:p w14:paraId="5CDA0EA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三十一．论正官</w:t>
      </w:r>
    </w:p>
    <w:p w14:paraId="42F7703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三十二．论正官取运</w:t>
      </w:r>
    </w:p>
    <w:p w14:paraId="7401D4A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三十三 论财</w:t>
      </w:r>
    </w:p>
    <w:p w14:paraId="7B6F000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三十四．论财取运</w:t>
      </w:r>
    </w:p>
    <w:p w14:paraId="08FC118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三十五．论印绶</w:t>
      </w:r>
    </w:p>
    <w:p w14:paraId="649E55F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三十六．论绶印取运</w:t>
      </w:r>
    </w:p>
    <w:p w14:paraId="5A6544B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三十七．论食神</w:t>
      </w:r>
    </w:p>
    <w:p w14:paraId="1AEF34B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三十八．论食神取运</w:t>
      </w:r>
    </w:p>
    <w:p w14:paraId="3E0013B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三十九．论偏官</w:t>
      </w:r>
    </w:p>
    <w:p w14:paraId="064DEEE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四十．论偏官取运</w:t>
      </w:r>
    </w:p>
    <w:p w14:paraId="46A234F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四十二．论伤官</w:t>
      </w:r>
    </w:p>
    <w:p w14:paraId="05455C6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四十二．论伤官取运</w:t>
      </w:r>
    </w:p>
    <w:p w14:paraId="609C237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四十三．论阳刃</w:t>
      </w:r>
    </w:p>
    <w:p w14:paraId="1E886D6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四十四．论阳刃取运</w:t>
      </w:r>
    </w:p>
    <w:p w14:paraId="18127D4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四十五．论建禄月劫</w:t>
      </w:r>
    </w:p>
    <w:p w14:paraId="2851AD5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四十六．论建禄月劫取运</w:t>
      </w:r>
    </w:p>
    <w:p w14:paraId="548D16F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四十七．论杂格</w:t>
      </w:r>
    </w:p>
    <w:p w14:paraId="3712788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四十八．论杂格取运</w:t>
      </w:r>
    </w:p>
    <w:p w14:paraId="4381BFA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7497B01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方重审序</w:t>
      </w:r>
    </w:p>
    <w:p w14:paraId="52E0FDF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命理乃吾国科学与哲学融贯而成一种学说，数千年来传衍嬗变，或隐或现，全赖一二有心人为之继续维系，赖以不绝，其中确有学术上研究之价值，非徒痴人说梦，荒诞不经之谓也。其所以至今不能在科学中成立一种地位者，实有数困。盖古代士大夫阶级目医卜星相为九流之学，多耻道之；而发明诸大师又故为惝恍迷离之辞，以待后人探索；间有一二贤者有所发明，亦秘莫如深，既恐泄天地之秘，复恐讥为旁门左道，始终不肯公开研究，成立一有系统说明之书籍，贻之后世。故居今日而欲研究此种学术，实一极困难之事。</w:t>
      </w:r>
    </w:p>
    <w:p w14:paraId="4C9F0D5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按命理始于五星，一变而为子平；五星稍完备者，首推果老《星宗》全一书。然自民国以来，钦天监改为中央观象台，七政四余台历以及量天尺，无人推算，此道根本无从着手，恐将日就淹灭。所余子平一派，尚有线索可寻。此中旧籍，首推《滴天髓》与《子平真诠》二书，最为完备精审，后之言命学者，千言万语，不能越其范围，如江河日月，不可废者。然古人著书，喜故为要渺之词，蹈玄秘之积习，后学之士，卒难了解。《滴天髓》一书，幸有任铁樵注本，征引宏博，譬解详明，可谓斯道之龙象；而《子平真诠》，迄今无人加以诠释。今徐子乐吾，既将任注《滴天髓》印行于前，复将《子平真诠》评注于后，可与任君先后比美，使斯道得一详明而有系统之研究，将来在学术上之地位，植一基础，其功不在禹下矣。</w:t>
      </w:r>
    </w:p>
    <w:p w14:paraId="4A7392D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后学者研究命学原理，得此二书，不致误入歧途。至于应用，仍有待乎多看古今命造，此所谓读书与实验二者并重。至天分之高低，与所得之浅深，更互为因果。倘能合天才、学识、经验三者以俱全，于斯道庶几入圣矣。此亦间世而后来，非朝夕所能遇也。</w:t>
      </w:r>
    </w:p>
    <w:p w14:paraId="06EC89F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余谈命理有年，所愧三者均有不足，迄今鲜有发明。而乐吾朝夕寝馈于斯，矻矻忘年，时有述作。今书成将付印行，不弃愚蒙，嘱为一言，爱略述所知，以发其端云。</w:t>
      </w:r>
    </w:p>
    <w:p w14:paraId="13007DE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丙子仲春桐城方重审序于海上小忘忧馆</w:t>
      </w:r>
    </w:p>
    <w:p w14:paraId="692C1CA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徐乐吾自序</w:t>
      </w:r>
    </w:p>
    <w:p w14:paraId="0349DDB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《子平真诠评注》竣，客有以袁了凡造命之说进者，曰：“命而可造，则命不足凭也。且子素习佛家言，如云命定，则命优无妨作恶，命劣为善无益，有是理乎？夫命之优劣，孰造成之？孰主宰之？须知以宿世之善因，而成今生之佳命，以宿世之恶因，而成今生之劣命。命运优劣，成于宿因，此为有定者也；今世之因，今世即见其果，此命之无定者也。尝见有命优而运劣者，有命劣而运佳者；命如种子，运如开花之时节。命优运劣，如奇葩卉，而不值花时，仅可培养于温室，而不为世重；若命劣运劣，则弱草轻尘，蹂躏道旁矣。故命优而运劣者，大都安享有余，而不能有为于时，此宿因也；若不安于义命，勉强进取，则倾家荡产，声名狼藉，此近因也。故命之所定，功名事业，水到渠成；否则，棘地荆天，劳而无功。至于成功失败之程度，则随其所造之因，有非命运所能推算者，或者循是因而成将来之果，定未来之命，则不可知矣。是因果也，造命也，命理也，其理固相通者也。子曰‘君子居易以俟命’，又曰‘不知命无以为君子’。《子平真诠评注》者，知命之入门方法，亦推求宿因之方便法门也。”客无言而退，因录之以为序。</w:t>
      </w:r>
    </w:p>
    <w:p w14:paraId="16476A5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民国二十五年二月东海乐吾氏识于海上寓次</w:t>
      </w:r>
    </w:p>
    <w:p w14:paraId="1EF888E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《子平真诠》原序</w:t>
      </w:r>
    </w:p>
    <w:p w14:paraId="2BF3C36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予自束发就传，即喜读子史诸集，暇则子平《渊海》、《大全》略为流览，亦颇晓其意。然无师授，而于五行生克之理，终若有所未得者。后复购得《三命通会》、《星学大成》诸书，悉心参究，昼夜思维，乃恍然于命之不可不信，而知命之君子当有以顺受其正。</w:t>
      </w:r>
    </w:p>
    <w:p w14:paraId="0E9E3E1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戊子岁予由副贡充补官学教习，馆舍在阜城门右，得交同里章公君安，欢若生平，相得无间，每值馆课暇，即诣君安寓谈《三命》，彼此辩难，阐民无余蕴。已而三年期满，僦居宛平沈明府署，得山阴沈孝瞻先生所著子平手录三十九篇，不觉爽然自失，悔前次之揣摩未至。遂携其书示君安，君安慨然叹曰：“此谈子平家真诠也！”</w:t>
      </w:r>
    </w:p>
    <w:p w14:paraId="04C3067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先生讳燡燔，成乾隆己未进士，天资颖悟，学业渊邃，其于造化精微，固神而明之，变化从心者矣。观其论用神之成败得失，又用神之因成得败、因败得成，用神之必兼看于忌神，与用神先后生克之别，并用神之透与全、有情无情、无力无力之辨，疑似毫芒，至详且悉。是先生一生心血，生注于是，是安可以淹没哉！</w:t>
      </w:r>
    </w:p>
    <w:p w14:paraId="46269D9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君安爰谋付剞劂，为天下谈命者，立至当不易之准，而一切影响游移管窥蠡测之智，俱可以不惑。此亦谈命家之幸也；且不谈命家之幸，抑亦天下士君子之幸，何则？人能知命，则营竞之可以息，非分之想可以屏，凡一切富贵穷通寿夭之遭，皆听之于天，而循循焉各安于义命，以共勉于圣贤之路，岂非士君子厚幸哉！</w:t>
      </w:r>
    </w:p>
    <w:p w14:paraId="0574A02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观于此而君安之不没人善，公诸同好，其功不亦多乎哉？爱乐序其缘起。</w:t>
      </w:r>
    </w:p>
    <w:p w14:paraId="5AF9564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乾隆四十一年岁丙申初夏同后学胡焜倬空甫谨识</w:t>
      </w:r>
    </w:p>
    <w:p w14:paraId="7BB7963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凡例</w:t>
      </w:r>
    </w:p>
    <w:p w14:paraId="3837DEE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去夏刊行《滴天髓征义》，阅者以其陈义过高，纷以用科学编制，另辑浅近讲义为请。窃念《滴天髓》固非初学也。子平之法，源于五星，年代尚近，佳著无多，《子平大全》、《渊海子平》、《三命通会》、《神峰辟谬》等书，大都杂而不精，非初学所能读，惟《子平真诠》，议论鸿辟，而其编次，月令为经，诸神为纬，条理井然，最便初学，惜失于简略，且有看法而无起例，初习者有入门无从之叹。适友人绍兴何寄重君，藏有赵展如中丞原刊本，互相校正，缘本平生研究所得，详为评注，并以现代名人命造，作为例证，埋首半载，方克成书，并于篇末附入门起例一卷。虽未敢云阐发无余，而大致已备，学者手此一编，从而进研《滴天髓征义》诸书，则登堂入室，庶无杆格之虞。虽非讲义，固无殊于循序渐进之讲义也。评注既竣，述其凡例于右：</w:t>
      </w:r>
    </w:p>
    <w:p w14:paraId="0DCEE21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一．原书序文谓手录三十九篇，盖论八格与取运合为一篇也（如论正官与论正官取运实为一篇），若分列之，有四十七篇，而坊本仅四十四篇半，行运、成格、变格坊本仅半篇。今照原本补足，以成完璧。</w:t>
      </w:r>
    </w:p>
    <w:p w14:paraId="6E31B72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一．子平源于五星，名词格局，多沿五星之旧，后人不得其解，牵强附会，最足以淆乱耳目。《评注》悉加纠正，并说明于评注中，加以纠正。</w:t>
      </w:r>
    </w:p>
    <w:p w14:paraId="13B3403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一．《真诠》以月令用神为经，诸神为纬，然用神非尽出于月令，故于舍月令别取用神之格局，特别提出，加以说明。盖取用无定法，以月令用神编次，虽十得七八，究不能包括完备。此非原书之误，特限于编次之法，不得不然耳。</w:t>
      </w:r>
    </w:p>
    <w:p w14:paraId="06A530F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一．起例歌诀，无非便于记忆，若明其原理，则歌决不特容易记忆，且可自己编造，否则，命理歌诀多牛毛，焉能一一熟记？故本编入门起例，略述原理，并附歌诀，并列表以便检查。</w:t>
      </w:r>
    </w:p>
    <w:p w14:paraId="55E76BE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一．未习命理者，宜先阅末卷命理入门，再阅评注，循序而进，自不致毫无头绪。</w:t>
      </w:r>
    </w:p>
    <w:p w14:paraId="0711A24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一．评注中所引例证，或采现代名人命造，或录自《滴天髓征义》。然因材料不足，凡无适合之例证者，暂付缺如，或彼此可以互证者，不免前后重出，将来续有收集，当于再版时改正之。</w:t>
      </w:r>
    </w:p>
    <w:p w14:paraId="21E41A0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一．初版仅印一千部，藉以就正有道，如蒙纠正谬误，或录示例证，感纫无极，当并于再版时改正加入。</w:t>
      </w:r>
    </w:p>
    <w:p w14:paraId="6A23E27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一．论十干十二支</w:t>
      </w:r>
    </w:p>
    <w:p w14:paraId="18A4062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天地之间，一气而己。惟有动静，遂分阴阳。有老少，遂分四象。老者极动静之时，是为太阳太阴；少者初动初静之际，是为少阴少阳。有是四象，而五行具于其中矣。水者，太阴也；火者，太阳也；木者，少阳也；金者，少阴也；土者，阴阳老少、木火金水冲气所结也。</w:t>
      </w:r>
    </w:p>
    <w:p w14:paraId="36B921B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阴阳之说，最为科学家所斥，然天地间日月寒暑，昼夜男女，何一而非阴阳乎？即细微如电子，亦有阴阳之分。由阴阳而析为四象，木火金水，所以代表春夏秋冬四时之气也。大地之中，藏水，以及金属之矿，孰造成之？万卉萌生，孰使令之？科学万能，可以化析原质，造成种子，而不能使其萌芽，此萌芽之活动力，即木也。故金木水火，乃天地自然之质。万物成于土而归土，载此金木水火之质者，土也。人秉天地之气而生，暖气，火也；流质，水也；铁质，金也；血气之流行，木也。而人身骨肉之质，运用此金木水火者，土也。人生秉气受形，有不期然而然者，自不能不随此自然之气以转移也。</w:t>
      </w:r>
    </w:p>
    <w:p w14:paraId="5735211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05E8208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有是五行，何以又有十干十二支乎？盖有阴阳，因生五行，而五行之中，各有阴阳。即以木论，甲乙者，木之阴阳也。甲者，乙之气；乙者，甲之质。在天为生气，而流行于万物者，甲也；在地为万物，而承兹生气者，乙也。又细分之，生气之散布者，甲之甲，而生气之凝成者，甲之乙；万木之所以有枝叶者，乙之甲，而万木之枝枝叶叶者，乙之乙也。方其为甲，而乙之气已备；及其为乙，而甲之质乃坚。有是甲乙，而木之阴阳具矣。</w:t>
      </w:r>
    </w:p>
    <w:p w14:paraId="48C6D3A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五行各分阴阳而有干支。天干者，五行在天流行之气也；地支者，四时流行之序也。列图如右（详见《命理寻源》）：</w:t>
      </w:r>
    </w:p>
    <w:p w14:paraId="6BA2B5C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79DEF90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何以复有寅卯者，又与甲乙分阴阳天地而言之者也。以甲乙而分阴阳，则甲为阳，乙为阴，木之行于天而为阴阳者也。以寅卯而阴阳，则寅为阳，卯为阴，木之存乎地而为阴阳者也。以甲乙寅卯而统分阴阳，则甲乙为阳寅卯为阴，木之在天成象而在地成形者也。甲乙行乎天，而寅卯受之；寅卯存乎也，而甲乙施焉。是故甲乙如官长，寅卯如该管地方。甲禄于寅，乙禄于卯，如府官之在郡，县官之在邑，而各司一月之令也。</w:t>
      </w:r>
    </w:p>
    <w:p w14:paraId="0DD7799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甲乙皆本，同为在天之气。甲为阳和初转，其势方张；乙为和煦生气，见于卉木之萌芽。虽同为木，而其性质有不同。甲乙为流行之气，故云行乎天；寅卯为时令之序，故云存乎地。流行之气随时令而转移，故甲乙同以寅卯为根，而亥未辰皆其根也（见下阴阳生死节）。天干通根月令，当旺之气，及时得用，最为显赫，否则，虽得为用，而力不足，譬如府县之官，不得时得地，则不能发号施令，不得展其才也。</w:t>
      </w:r>
    </w:p>
    <w:p w14:paraId="2440E45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十干即是五行，而分阴阳，然论其用，则阳干阴干各有不同。《滴天髓》云：“五阳从气不从势，五阴从势无情义”。盖阳干如君子，阳刚之性，只要四柱略有根，或印有根，则弱归其弱，而不能从；五阴则不然，四柱略有根，或印有根，则弱归其弱，而不能从；五阴则不然，四柱财官偏盛，则从财官，即使日元稍有根苗，或通月令之气，亦所不论。然或印绶有根，则又不嫌身弱，不畏克制。此阴干阳性质之不同也。如伍廷芳造，壬寅、丁未、己卯、乙亥，己土虽通根月令，而见木之势盛，即从木，所谓从势无情义也（见下用神节）。又如阎锡山造，癸未、辛酉、乙酉、丁亥，乙木只要有印通根，不怕身弱，煞透有制，即为贵格。又如许世英造，癸酉、辛酉、乙丑、辛巳，十九误作从煞，不知印绶有根，即不嫌身弱，仍喜制煞之运。此又阴干之特点也（见下格局高低篇）。阳干则不然，如虞和德造，丁卯、丙午、庚午、己卯，庚金虽弱，透印有根，即不能从，身弱自为其弱，运行扶身之地，自然富贵，特劳苦耳。此不同之点也。然阳干亦非绝对不能从者，如逊清宣统造，丙午、庚寅、壬午、壬寅，印比皆无根，则不得不从。此所谓从气不从势也，其理甚深，非可猝喻，学者多阅八字，经验积久，自能会悟，非文字所能达也（按本章论干支性质，虽为初步，实为最深；命理精微之点，即为干支阴阳性质之别，学者不妨置之后图，俟研习入门之后，自知其重要也）。</w:t>
      </w:r>
    </w:p>
    <w:p w14:paraId="5FCD9FB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7EBD931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甲乙在天，故动而不居。建寅之月，岂必当甲？建卯之月，岂必当乙？寅卯在地，故止而不迁。甲虽递易，月必建寅；乙虽递易，月必建卯。以气而论，甲旺于乙；以质而论，乙坚于甲。而俗书谬论，以甲为大林，盛而宜斩，乙为微苗，脆而莫伤，可为不知阴阳之理者矣。以木类推，余者可知，惟土为木火金水冲气，故寄旺于四时，而阴阳气质之理，亦同此论。欲学命者，必须先知干支之说，然后可以入门。</w:t>
      </w:r>
    </w:p>
    <w:p w14:paraId="27BFACB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天干动而不居者，如甲己之年，以丙寅为正月；乙庚之岁，以 寅为正月也。地支止而不迁者，正月必为寅，二月必为卯也。论气甲旺于乙，论质乙坚于甲者，甲木阳刚之性，乙木柔和之质，其中分别，详下附录《滴天髓》论天干宜忌节。大林微苗之喻，本为纳音取譬之词，俗书传讹，而无知之人妄执之耳。学命者先明干支阴阳之理，察其旺衰进退之方，庶不致为流俗所误也。</w:t>
      </w:r>
    </w:p>
    <w:p w14:paraId="412F92D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附《滴天髓》论天干宜忌</w:t>
      </w:r>
    </w:p>
    <w:p w14:paraId="401C926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甲木参天，脱胎要火。春不容金，秋不容土。火炽成龙，水荡骑虎。地润天和，植立千古。</w:t>
      </w:r>
    </w:p>
    <w:p w14:paraId="3CF2F60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甲为纯阳之木，有参天之势，生于春初，木嫩气寒，得火而发荣；生于仲春，旺极之势，宜泄其菁英，所谓脱胎要火也。初春嫩木萌芽，不宜金克；仲春以衰金而克旺木，木坚金缺，帮春不容金也。生于秋，木气休囚，而金当令，土不能培木之根，而生金克土，故不容土也。龙，辰也。支全巳午或寅午戌而干透丙丁，不惟泄气太过，抑且火旺木焚。宜坐辰，辰为湿土，能滋培木而泄火也。寅，虎也。支全孩子或申子辰，而干透壬癸，水泛木浮。宜坐寅，寅为木之禄旺，而藏火土能纳水之气，不畏浮泛也。火燥坐辰，水泛坐寅，为地润，金水木土不相克，为天和，非仁寿之象乎？</w:t>
      </w:r>
    </w:p>
    <w:p w14:paraId="767FDB7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47283A0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乙木虽柔，刲羊解牛；怀丁抱丙，跨凤乘猴；虚湿之地，骑马亦忧；藤萝系甲，可春可秋。</w:t>
      </w:r>
    </w:p>
    <w:p w14:paraId="102A681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羊，未也。牛，丑也。乙木虽柔，而生于丑未月，未为木库，丑为湿土，可培乙木之根，乙木根固，则制柔土亦有余也。凤，酉也；猴，甲也。生于申酉月，只要干有丙丁，不畏金旺（见格局高低篇阎陆商张诸造，可为例证）。马，午也。生于亥子月，水旺木浮，虽支有午，亦难发生 。若天干有甲，地支有寅，名为藤萝系甲，可春可秋，言四季皆可，不畏砍伐也。</w:t>
      </w:r>
    </w:p>
    <w:p w14:paraId="455FF34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41E109E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丙火猛烈，欺霜侮雪；能煅庚金，从辛反怯；土众生慈，水猖显节；虎马犬乡，甲来成灭。</w:t>
      </w:r>
    </w:p>
    <w:p w14:paraId="555BCF3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五阳皆阳丙为最。丙者，太阳之精，纯阳之性，欺霜侮雪，不畏水克也。庚金虽顽，力能煅之；辛金虽柔，合而反弱。见壬水，则阳遇阳而成对峙之势；见癸水，则如霜雪之见日，故不畏水克，而愈见其刚强之性。见土则火烈土燥，生机尽灭。土能晦火，见己土犹可，而见戊土尤忌。生慈者，失其威猛之性也。显节者，显其阳刚之节也。虎马犬乡者，寅午戌也。支全寅午戌，而又透甲，火旺而无节，不戢自焚也。</w:t>
      </w:r>
    </w:p>
    <w:p w14:paraId="5BEEC97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7FA004F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丁火柔中，内性昭融；抱乙而孝，合壬而忠；旺而不烈，衰而不穷；如有嫡母，可秋可冬。</w:t>
      </w:r>
    </w:p>
    <w:p w14:paraId="3594ED1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丁火，离火也，内阴而外阳，故云柔中。内性昭融，即柔中二字之注解。丁，乙之母也，有丁护乙，使辛金不伤乙木，不若丙火之能焚甲木也。壬，丁之君也。丁合壬能使戊土不伤壬水，不若己土合甲，辛金合丙之更变，君失其本性也（己土合甲，甲化于土，辛金合丙，丙火反怯）。虽时当乘旺，不至赫炎；即时值就衰，而不至歇灭（酉为丙火死地而丁长生）。干透甲乙，秋生不畏金；支藏寅卯，冬产不忌水。</w:t>
      </w:r>
    </w:p>
    <w:p w14:paraId="0FE9574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16EBDBA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戊土固重，既中且正，静翕动辟，万物司命。水润物生，土燥物病，若在艮坤，怕冲宜静。</w:t>
      </w:r>
    </w:p>
    <w:p w14:paraId="55C0E99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固重两字，最足以形容戊土之性质。春夏气动而辟，则发生；秋冬气静而翕，则万物发生，燥则物枯；生于秋冬，水多宜火暖之，则万物化成，湿则物病。艮坤者，寅申也。土寄四隅，寄生于寅申，寄禄于巳亥，故在艮坤之位，喜静忌冲。四生之地，皆忌冲克，土亦不能外此例也。</w:t>
      </w:r>
    </w:p>
    <w:p w14:paraId="57E186A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64A6003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己土卑湿，中正蓄藏；不愁木盛，不畏水狂；火少火晦，金多金乐；若要物旺，宜助宜帮。</w:t>
      </w:r>
    </w:p>
    <w:p w14:paraId="1E75ED6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戊己同为中正之士，而戊土固重，己土蓄藏，戊土高亢，己土卑湿，此其不同之点也。卑湿之土，能培木之根，止水广泛。见甲则合而有情，故不愁木盛；见水则纳而能蓄。此为己土无为之妙用。但欲滋生万牧，则宜丙火去其卑湿之气，戊土助其生长之力，方足以充盛长旺也。</w:t>
      </w:r>
    </w:p>
    <w:p w14:paraId="6B13595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4C7826B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庚金带煞，刚健为最；得水而清，得火而锐；土润则生，土干则脆；能赢甲兄，输于乙妹。</w:t>
      </w:r>
    </w:p>
    <w:p w14:paraId="16131E8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庚金为三秋肃杀之气，性质刚健，与甲丙戊壬各阳干有不同。得壬水泄其刚健之性，气流而清；得丁火冶其刚健之质，锋锻而锐；生于春夏，遇丑辰湿土，能全其生；逢戌未燥土，，能使其脆。甲木虽强，力能伐之；乙木虽柔，合而有情。</w:t>
      </w:r>
    </w:p>
    <w:p w14:paraId="402C447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644E8D4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辛金软弱，温润而清；畏土之多，乐水之盈；能扶社稷，能救生灵；热则喜母，寒则喜丁。</w:t>
      </w:r>
    </w:p>
    <w:p w14:paraId="439CEB9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辛金清润之质，乃三秋温和之气也。戊土太多，则涸水埋金；壬水有余，则润土泄金。辛为甲之君，丙又为辛之君，丙火能焚甲木，辛合丙化水，转克为生，岂非扶社稷救生灵乎？生于夏而火多，有己土由晦火而生金；生于冬而水旺，有丁火则暖水而养金，故以为喜也。</w:t>
      </w:r>
    </w:p>
    <w:p w14:paraId="02831E1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4CE6787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壬水通河，能泄金气；刚中之德，周流不滞；通根透癸，冲天奔地；化则有情，从则相济。</w:t>
      </w:r>
    </w:p>
    <w:p w14:paraId="0474A19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通河者，天河也。壬水长生于申，申乃坤位，天河之口。壬生于申，能泄西方肃杀之气，水性周流不滞，所以为刚中之德也。如申子辰全，又透癸水，其势泛滥，虽有戊己之土，不能止其流。若强制之，反冲激而成患，必须用木泄之，顺其气势，不至冲奔也。合丁化木，又能生火，可谓有情。生于巳午未月，四柱火土并旺，别无金水相助，火旺透干则从火，土旺透干则从土。调和润泽，仍有相济之功也。</w:t>
      </w:r>
    </w:p>
    <w:p w14:paraId="7F6B669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7C52895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癸水至弱，达于天津；得龙而运，功化斯神；不愁火土，不论庚辛；合戊见火，化象斯真。</w:t>
      </w:r>
    </w:p>
    <w:p w14:paraId="4DFFC25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癸乃纯阴之水，发源虽长，其性至静而至弱，所谓五阴皆阴癸为至也。龙，辰也，通干见辰，则化气之原神透出，为一定之理（详见《滴天髓征义》）。不愁火土者，至弱之性，见火土多则从化矣。不论庚辛者，弱水不能泄金气，而金多反浊，即指癸水而言。合戊见火者，戊土燥厚，四柱见丙辰，引出化神，化象乃真也。若生于秋冬金水旺地，纵遇丙辰，亦难从化，宜细详之（上摘录《滴天髓征义》）。</w:t>
      </w:r>
    </w:p>
    <w:p w14:paraId="305F638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二、论阴阳生克</w:t>
      </w:r>
    </w:p>
    <w:p w14:paraId="4FE8042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四时之运，相生而成，故木生火，火生土，土生金，金生水，水复生木，即相生之序，循环迭运，而时行不匮。然而有生又必有克，生而不克，则四时亦不成矣。克者，所以节而止之，使之收敛，以为发泄之机，故曰“天地节而四时成”。即以木论，木盛于夏，杀于秋，杀者，使发泄于外者藏收内，是杀正所以为生，大易以收剑为性情之实，以兑为万物所说，至哉言乎！譬如人之养生，固以饮食为生，然使时时饮食，而不使稍饥以待将来，人寿其能久乎？是以四时之运，生与克同用，克与生同功。</w:t>
      </w:r>
    </w:p>
    <w:p w14:paraId="2C38157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“生与克同用，克与生同功”二语，实为至言。有春夏之阳和，而无秋冬之肃杀，则四时汪成；有印动之生扶，而无煞食之克泄，则命理不成。故生扶与克泄，在命理之用，并无二致，归于中和而已。</w:t>
      </w:r>
    </w:p>
    <w:p w14:paraId="175365A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660D5DC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然以五行而统论之，则水木相生，金木相克。以五行之阴阳而分配之，则生克之中，又有异同。此所以水同生木，而印有偏正；金同克木，而局有官煞也。印绶之中，偏正相似，生克之殊，可置勿论；而相克之内，一官一煞，淑慝判然，其理不可不细详也。</w:t>
      </w:r>
    </w:p>
    <w:p w14:paraId="0CA87EC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阴阳配合，与磁电之性相似。阳遇阳、阴遇阴则相拒，七煞枭印是也；阳遇阴、阴遇阳则相吸，财官印是也。印为生我，财为我克，或偏或正，气势虽有纯杂之殊，用法尚无大异。官煞，克我者也，淑慝回殊，不可不辨。比动，同气也，食伤，我生者也，则又以同性为纯，异性为杂。纯杂之分关于用之强弱，此为研究命理者所不可不知也。</w:t>
      </w:r>
    </w:p>
    <w:p w14:paraId="6231A5F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666D1D6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即以甲乙庚辛言之。甲者，阳木也，木之生气也；乙者，阴木也，木之形质也。庚者，阳金也，秋天肃杀之气也；辛者，阴金也，人间五金之质也。木之生气，寄于木而行于天，故逢秋天为官，而乙则反是，庚官而辛杀也。又以丙丁庚辛言之。丙者，阳火也，融和之气也；丁者，阴火也，薪传之火也。秋天肃杀之气，逢阳和而克去，而人间之金，不畏阳和，此庚以丙为杀，而辛以丙为官也。人间金铁之质，逢薪传之火而立化，而肃杀之气，不畏薪传之火。此所以辛以丁为杀，而庚以丁为官也。即此以推，而余者以相克可知矣。</w:t>
      </w:r>
    </w:p>
    <w:p w14:paraId="15C4B87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此论官煞之火概也。然以乙为木之形质，辛为人间五金之质，丁为薪传之火，似未尽合。十干即五行，皆天行之气也。就气而分阴阳，岂有形质可言？譬如男女人之阴阳也，而男之中有阳刚急燥，有阴沉柔懦，女之中亦然，性质不同也。取譬之词，学者切勿执着。五行宜忌，全在配合，四时之宜忌，又各不同。兹录各家论五行生克宜忌于后。</w:t>
      </w:r>
    </w:p>
    <w:p w14:paraId="121968B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附论四时之木宜忌（节录《穷通宝鉴》）</w:t>
      </w:r>
    </w:p>
    <w:p w14:paraId="6DA4E91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春月之木，余寒犹存，喜火温煖，则无盘屈之患；藉水资扶，而有舒畅之美。春初不宜水盛，阴浓湿重，则根损枝枯；又不可无水，阳气烦燥，则根干叶萎。须水火既济方佳。土多则损力，土薄则丰。忌逢金重，克伐伤残；设使木旺，得金则美。</w:t>
      </w:r>
    </w:p>
    <w:p w14:paraId="11DE87E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夏月之木，根干叶枯，欲得水盛，而成滋润之功，切忌火旺，而招自焚之患。土宜其薄，不可厚重，厚重反为灾咎；金忌其多，不可欠缺，欠缺不能斩削。重重佳木，徒以成林；叠叠逢华，终无结果。</w:t>
      </w:r>
    </w:p>
    <w:p w14:paraId="2A9E3A9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秋月之木，气渐凋零。初秋火气未除，犹喜水土以相滋；吕秋果已成实，欲得刚金之修削。霜降后不宜水盛，水盛则木漂；寒露后又喜火炎，火炎则木实。木盛有多材之美，土厚无任才之能。</w:t>
      </w:r>
    </w:p>
    <w:p w14:paraId="1E4B734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冬月之木，盘屈在地，欲土多以培养，恶水盛而忘形。金纵多，克伐无害；火重见，温燠有功。归根复命之时，木病安能辅助？须忌死绝之地，只宜生旺之方。</w:t>
      </w:r>
    </w:p>
    <w:p w14:paraId="5F0BA85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附论四时之火宜忌（节录《穷通宝鉴》）</w:t>
      </w:r>
    </w:p>
    <w:p w14:paraId="13E3E69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春月之火，母旺子相，势力并行。喜木生扶，不宜过旺，旺则火炎；欲水既济，不宜太多，多则火灭。土多则晦光，火盛则燥烈。见金可以施功，纵重见财富犹遂。</w:t>
      </w:r>
    </w:p>
    <w:p w14:paraId="5742827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夏月之火，乘旺秉权。逢水制则免自焚之咎，见木助必招夭折之忧。遇金必作良工，得土遂成稼穑。然金土虽为美利，无水则金燥土焦，再加木助，势必倾危。</w:t>
      </w:r>
    </w:p>
    <w:p w14:paraId="7A7EC83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秋月之火，性息体休。得木生，则有复明之庆；遇水克，难免损灭之灾。土重而掩息其光，金多而损伤其势。火见木以光辉，纵叠见而有利。</w:t>
      </w:r>
    </w:p>
    <w:p w14:paraId="15D39B9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冬月之火，体绝形亡。喜木生而有救，遇水克以为殃。欲土制为荣，爱火比为利。见金则难任为财，无金则不遭磨折。</w:t>
      </w:r>
    </w:p>
    <w:p w14:paraId="1BAC12E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附四时之土宜忌（节录《穷通宝鉴》）</w:t>
      </w:r>
    </w:p>
    <w:p w14:paraId="2B37820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春月之土，其势孤虚。喜火生扶，恶木太过；忌水泛滥，喜土比助。得金而制木为祥，金多则仍盗土气。</w:t>
      </w:r>
    </w:p>
    <w:p w14:paraId="7D86BC1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夏月之土，其势燥烈。得水滋润成功，忌火煅炼焦坼。木助火炎，生克不取；金生水泛，妻财有益。见比助则蹇滞不通，如太过又宜木袭。</w:t>
      </w:r>
    </w:p>
    <w:p w14:paraId="1D83D81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秋月之土，子旺母衰。金多而耗盗其气，木盛须制伏纯良。火重重而不厌，水泛泛而非祥。得比肩则能助力，至霜降不比无妨。</w:t>
      </w:r>
    </w:p>
    <w:p w14:paraId="17B0077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冬月之土，外寒内温。水旺财丰，金多子秀。火盛有荣，木多无咎。再加比助为佳，更喜身强为寿。</w:t>
      </w:r>
    </w:p>
    <w:p w14:paraId="091BB45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附论四时之金宜忌（节录《穷通宝鉴》）</w:t>
      </w:r>
    </w:p>
    <w:p w14:paraId="018268E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春月之金，余寒未尽，贵乎火气为荣；体弱性柔，宜得厚土为辅。水盛增寒，失锋锐之势；木旺损力，有剉钝之危。金来比助，扶持最妙，比而无火，失类非良。</w:t>
      </w:r>
    </w:p>
    <w:p w14:paraId="36B86E3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夏月之金，尤为柔弱，形质未备，更嫌死绝。火多不厌，水润呈祥。见木助鬼伤身，遇金扶持精壮。土薄最为有用，土厚埋没无光。</w:t>
      </w:r>
    </w:p>
    <w:p w14:paraId="7FAB908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秋月之金，得令当权。火来煅炼，遂成钟鼎之材；土多培养，反有顽浊之气。见水则精神越秀，逢木则斩削施威。金助愈刚，过刚则折；气重愈旺，旺极则衰。</w:t>
      </w:r>
    </w:p>
    <w:p w14:paraId="6779856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冬月之金，形寒性冷。木多难施斧凿之功，水盛未免沉潜之患。土能制水，金体不寒；火来生土，子母成功。喜比肩聚气相扶，欲官印温养为利。</w:t>
      </w:r>
    </w:p>
    <w:p w14:paraId="44A0C33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附论四时之水宜忌（节录《穷通宝鉴》）</w:t>
      </w:r>
    </w:p>
    <w:p w14:paraId="66C4FCE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春月之水，性滥滔淫。再逢水助，必有崩堤之势；若加土盛，则无泛涨之忧。喜金生扶，不宜金盛；欲火既济，不宜火炎。见木而可施功，无土仍愁散漫。</w:t>
      </w:r>
    </w:p>
    <w:p w14:paraId="0367E8D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夏月之水，执性归源，时当涸际，欲得比肩。喜金生助体，忌火旺太炎。木盛则泄其气，土旺则制其流。</w:t>
      </w:r>
    </w:p>
    <w:p w14:paraId="654DBB2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秋月之水，母旺子相。得金助则清纯，逢土旺则混浊。火多而财盛，木重而身荣。重重见水，增其泛监之忧；叠叠见上，始得清平之意。</w:t>
      </w:r>
    </w:p>
    <w:p w14:paraId="434F87D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冬月之水，司令当权。遇火则暖除寒，见土则藏归化。金多反致无义，木盛是谓有情。水流泛滥，赖土堤防；土重高亢，反成调辙。</w:t>
      </w:r>
    </w:p>
    <w:p w14:paraId="7255B8B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附论五行生克制化宜忌（录徐大升）</w:t>
      </w:r>
    </w:p>
    <w:p w14:paraId="41188FB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金赖土生，土多金埋；土赖火生，火多土焦；火赖木生，木多火炽；木赖水火，水多木漂；水赖金生，金多水浊。</w:t>
      </w:r>
    </w:p>
    <w:p w14:paraId="6EAAD53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金能生水，水多金沉；水能生木，木多水缩；木能生火，火多木焚；火能生土，土多火晦；土能生金，金多土弱。</w:t>
      </w:r>
    </w:p>
    <w:p w14:paraId="2508D0A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金能克木，木坚金缺；木能克土，土重木折；土能克水，水多土流；水能克火，火炎水灼；火能克金，金多火熄。</w:t>
      </w:r>
    </w:p>
    <w:p w14:paraId="63B0D92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金衰遇火，必见销熔；火弱逢水，必为熄灭；水弱逢土，必为淤塞；土衰逢木，必遭倾陷；木弱逢金，必为斫折。</w:t>
      </w:r>
    </w:p>
    <w:p w14:paraId="3C409D6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强金得水，方挫其锋；强水得木，方缓其势；强木得火，方泄其英；强火得土，方敛其焰；强土得金，方化其顽。</w:t>
      </w:r>
    </w:p>
    <w:p w14:paraId="3C5B3D7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0233D7F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《穷通宝鉴》与徐大升论五行生克与四时宜忌两节，言之虽浅，基理至深，譬如算学中之加减乘除，初学习此，而至深之微积方程，亦不能外此。要知命理深微，无非四时五行、生克制化、衰顺逆之理，初学或未能解悟，习之既久，自能领会。应用无穷，变化莫测，幸勿以其言之浅近而忽之也。</w:t>
      </w:r>
    </w:p>
    <w:p w14:paraId="5ECC48E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三、论阴阳生死</w:t>
      </w:r>
    </w:p>
    <w:p w14:paraId="05BAE00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五行干支之说，已详论于干支篇。干动而不息，支静而有常。以每干流行于十二支之月，而生旺墓绝系焉。</w:t>
      </w:r>
    </w:p>
    <w:p w14:paraId="307B36D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生旺墓绝之说，由来甚古。《准南子》曰：春令木壮，水老，火生，金囚，土死；《太平御览?五行休旺论》曰：立春艮旺，震相，巽胎，离没，坤死，兑囚，乾废，坎休云云（详见《命理寻源》不赘）。名词虽有异同，而其意则不殊。后世以十二支配八卦，而定为长生沐浴十二位之次序（见下图说），虽为术家之说，而合于天地之自然，语虽俚俗，含义至精，究五行阴阳者，莫能外此也。</w:t>
      </w:r>
    </w:p>
    <w:p w14:paraId="36C28D5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0EAC16F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阳主聚，以进为进，故主顺；阴主散，以退为退，故主逆。此生沐浴等项，所以有阳顺阴逆之殊也。四时之运，功成者去，等用者进，故每流行于十二支之月，而生旺墓绝，又有一定。阳之所生，即阴之所死，彼此互换，自然之运也。即以甲乙论，甲为木之阳，木之枝枝叶叶，受天生气，己收藏饱足，可以为来克发泄之机，此其所以生于亥也。木当午月，正枝叶繁盛之候，而甲何以死？却不是外虽繁盛，而内之生气发泄已尽，此其所以死于午也。乙木反是，午月枝叶繁盛，即为之生，亥月枝叶剥落，即为之死。以质而论，自与气殊也。以甲乙为例，余可知矣。</w:t>
      </w:r>
    </w:p>
    <w:p w14:paraId="10D7339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生旺墓绝者，五行之生旺墓绝，非十干之旺墓绝也。十干之名称，为代表五行之阴阳；五行虽分阴阳，实为一物。甲乙，一木也，非有二也。寅申巳亥，为五行长生临官之地；子午卯酉，为五行旺地；辰戌丑未，为五行墓地，非阴干另有长生禄旺墓也。因长生临官旺墓，而有支藏人元，观下人元司令图自明。特以理言之，凡物既有阴阳，阳之极即阴之生，譬如磁电之针，甲端为阳以用而论，生旺墓绝，仅分五行，不必分阴阳。从来术数书中，仅言五阳长生，而不言五阴长生，仅言阳刃而不言阴刃，后世未察其理，而欲自圆其说，支离曲解，莫知所从。或言五阴无刃，或者以进一位为刃，或者以退一位为刃（如乙以寅或辰为刃），各以意测，异说纷岐，实未明其理也。</w:t>
      </w:r>
    </w:p>
    <w:p w14:paraId="1C0BED8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04DCA43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支有十二月，故每干长生至胎养，亦分十二位。气之由盛而衰，衰而复盛，逐节细分，遂成十二。而长生沐浴等名，则假借形容之词也。长生者，犹人之初生也。沐浴者，犹人既生之后，而沐浴以去垢；如果核既为苗，则前之青壳，洗而去之矣。冠带者，形气渐长，犹人之年长而冠带也。临官者，由长而壮，犹人之可以出仕也。帝旺者，壮盛之极，犹人之可以辅帝而大有为也。衰者，盛极而衰，物之初变也。病者，衰之甚也。死者，气之尽而无余也。墓者，造化收藏，犹人之埋于土者也。绝者，前之气已绝，后之气将续也。胎者，后之气续而结聚成胎也。养者，如人养母腹也。自是而后，长生循环无端矣。</w:t>
      </w:r>
    </w:p>
    <w:p w14:paraId="66DD8E9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原文甚明，每年三百六十日，以五行分配之，各得七十二日。木旺于春，占六十日（甲乙各半），长生九日，墓库三日，合七十二日。土旺四季，辰戌丑未各十八日，亦为七十二日。寅中甲木临官，丙戊长生，故所藏人元，为甲丙戊。卯者，春木专旺之地，故称帝旺。帝者，主宰也。《易》言“帝也乎震”，言木主宰之方，无他气分占，故专藏乙。辰者，木之余气，水之墓地，而土之本气也。故藏戊乙癸（辰戌为阳土，故藏戊；丑未阴土，故藏己），称为杂气。杂者，土旺之地，杂以乙癸，而乙癸又各不相谋，非如长生禄旺之为时令之序也。春令如是，余可类推。故寅申巳亥，称为四生（亦是四禄）之地；子午卯酉，为专旺之方；辰戌丑未，为四墓之地。所藏人元，各有意义。若阴干长生，则无关时令之气，地支藏用，不因之而有所增损也。</w:t>
      </w:r>
    </w:p>
    <w:p w14:paraId="540AA9E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巳 午 未 申</w:t>
      </w:r>
    </w:p>
    <w:p w14:paraId="0253245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壬庚戊丙甲</w:t>
      </w:r>
    </w:p>
    <w:p w14:paraId="2E42DF9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绝生 禄 病 壬庚戊丙甲</w:t>
      </w:r>
    </w:p>
    <w:p w14:paraId="2A054FF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胎败 旺 死 壬庚戊丙甲</w:t>
      </w:r>
    </w:p>
    <w:p w14:paraId="4CBB43F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养冠 衰 墓 壬庚戊丙甲</w:t>
      </w:r>
    </w:p>
    <w:p w14:paraId="3C5DAE9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生禄 病 绝</w:t>
      </w:r>
    </w:p>
    <w:p w14:paraId="081E480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癸辛己丁乙</w:t>
      </w:r>
    </w:p>
    <w:p w14:paraId="72CD55F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胎死 旺 败 癸辛己丁乙</w:t>
      </w:r>
    </w:p>
    <w:p w14:paraId="1A18056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绝病 禄 生 癸辛己丁乙</w:t>
      </w:r>
    </w:p>
    <w:p w14:paraId="4AE8DA6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墓衰 冠 养 癸辛己丁乙</w:t>
      </w:r>
    </w:p>
    <w:p w14:paraId="6487A37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死旺 败 胎</w:t>
      </w:r>
    </w:p>
    <w:p w14:paraId="2787B07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辰 阴阳顺逆</w:t>
      </w:r>
    </w:p>
    <w:p w14:paraId="730AEB6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6387EEF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生旺死绝之图 酉</w:t>
      </w:r>
    </w:p>
    <w:p w14:paraId="1F87F87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壬庚戊丙甲</w:t>
      </w:r>
    </w:p>
    <w:p w14:paraId="461F59F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墓养 冠 衰 壬庚戊丙甲</w:t>
      </w:r>
    </w:p>
    <w:p w14:paraId="7156006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败旺 死 胎</w:t>
      </w:r>
    </w:p>
    <w:p w14:paraId="444210B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癸辛己丁乙</w:t>
      </w:r>
    </w:p>
    <w:p w14:paraId="653A866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养墓 衰 冠 癸辛己丁乙</w:t>
      </w:r>
    </w:p>
    <w:p w14:paraId="19786F3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病禄 生 绝</w:t>
      </w:r>
    </w:p>
    <w:p w14:paraId="0321846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卯 戌</w:t>
      </w:r>
    </w:p>
    <w:p w14:paraId="553CCB0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壬庚戊丙甲</w:t>
      </w:r>
    </w:p>
    <w:p w14:paraId="6BD78C5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死胎 败 旺 壬庚戊丙甲</w:t>
      </w:r>
    </w:p>
    <w:p w14:paraId="42A0286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冠衰 墓 养</w:t>
      </w:r>
    </w:p>
    <w:p w14:paraId="79DA1C4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癸辛己丁乙</w:t>
      </w:r>
    </w:p>
    <w:p w14:paraId="38D7705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生绝 病 禄 癸辛己丁乙</w:t>
      </w:r>
    </w:p>
    <w:p w14:paraId="12A86F8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衰冠 养 墓</w:t>
      </w:r>
    </w:p>
    <w:p w14:paraId="540484B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寅 丑 子 亥</w:t>
      </w:r>
    </w:p>
    <w:p w14:paraId="4FDB79F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壬庚戊丙甲</w:t>
      </w:r>
    </w:p>
    <w:p w14:paraId="0282AE5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病绝 生 禄 壬庚戊丙甲</w:t>
      </w:r>
    </w:p>
    <w:p w14:paraId="2F58D39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衰墓 养 冠 壬庚戊丙甲</w:t>
      </w:r>
    </w:p>
    <w:p w14:paraId="5BE3166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旺死 胎 败 壬庚戊丙甲</w:t>
      </w:r>
    </w:p>
    <w:p w14:paraId="28B4F39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禄病 绝 生</w:t>
      </w:r>
    </w:p>
    <w:p w14:paraId="185A6F9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癸辛己丁乙</w:t>
      </w:r>
    </w:p>
    <w:p w14:paraId="3CE7A53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败胎 死 旺 癸辛己丁乙</w:t>
      </w:r>
    </w:p>
    <w:p w14:paraId="2C4E983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冠养 墓 衰 癸辛己丁乙</w:t>
      </w:r>
    </w:p>
    <w:p w14:paraId="1EA2BBE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禄生 绝 病 癸辛己丁乙</w:t>
      </w:r>
    </w:p>
    <w:p w14:paraId="0DA28E8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旺败 胎 死</w:t>
      </w:r>
    </w:p>
    <w:p w14:paraId="3162C19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长生、沐浴、冠带、临官、旺、衰、病、</w:t>
      </w:r>
    </w:p>
    <w:p w14:paraId="5843F4B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死、墓、绝、胎、养。禄临官也，败沐浴也。</w:t>
      </w:r>
    </w:p>
    <w:p w14:paraId="1520872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01FD200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土居中央，寄于四隅（参阅干支方位配卦图）。附火而生，生于寅，禄于巳；附水而生，生于申，禄于亥。特在寅巳，有丙火帮扶，旺而可用；在申亥，寒湿虚浮，力量薄弱而无可用，故仅言丙戊生寅，而不言壬戊生申也。</w:t>
      </w:r>
    </w:p>
    <w:p w14:paraId="0B19A1D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五行阴阳顺逆生旺死绝表</w:t>
      </w:r>
    </w:p>
    <w:p w14:paraId="2073516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甲 乙 丙 丁 戊 己 庚 辛 壬 癸</w:t>
      </w:r>
    </w:p>
    <w:p w14:paraId="267E47C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生 亥 午 寅 酉 寅 酉 巳 子 申 卯</w:t>
      </w:r>
    </w:p>
    <w:p w14:paraId="58736D9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浴 子 巳 卯 申 卯 申 午 亥 酉 寅</w:t>
      </w:r>
    </w:p>
    <w:p w14:paraId="29782CB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冠 丑 辰 辰 未 辰 未 未 戌 戌 丑</w:t>
      </w:r>
    </w:p>
    <w:p w14:paraId="754334F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禄 寅 卯 巳 午 巳 午 申 酉 亥 子</w:t>
      </w:r>
    </w:p>
    <w:p w14:paraId="527E6B0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旺 卯 寅 午 巳 午 巳 酉 申 子 亥</w:t>
      </w:r>
    </w:p>
    <w:p w14:paraId="55978E8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衰 辰 丑 未 辰 未 辰 戌 未 丑 戌</w:t>
      </w:r>
    </w:p>
    <w:p w14:paraId="3705355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病 巳 子 申 卯 申 卯 亥 午 寅 酉</w:t>
      </w:r>
    </w:p>
    <w:p w14:paraId="5A836A3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死 午 亥 酉 寅 酉 寅 子 巳 卯 申</w:t>
      </w:r>
    </w:p>
    <w:p w14:paraId="31C2FF2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墓 未 　 戌 　 戌 　 丑 　 辰</w:t>
      </w:r>
    </w:p>
    <w:p w14:paraId="338E914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绝 申 　 亥 　 亥 　 寅 　 巳</w:t>
      </w:r>
    </w:p>
    <w:p w14:paraId="4B16402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胎 酉 　 子 　 子 　 卯 　 午</w:t>
      </w:r>
    </w:p>
    <w:p w14:paraId="3996715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养 戌 　 丑 　 丑 　 辰 　 未</w:t>
      </w:r>
    </w:p>
    <w:p w14:paraId="3D389D0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支藏人元图</w:t>
      </w:r>
    </w:p>
    <w:p w14:paraId="1707DB7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巳</w:t>
      </w:r>
    </w:p>
    <w:p w14:paraId="7BFF275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庚 戊 丙 午</w:t>
      </w:r>
    </w:p>
    <w:p w14:paraId="5D268DB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己 丁 未</w:t>
      </w:r>
    </w:p>
    <w:p w14:paraId="24CD324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乙 丁 己 申</w:t>
      </w:r>
    </w:p>
    <w:p w14:paraId="45B2A6D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戊 壬 庚</w:t>
      </w:r>
    </w:p>
    <w:p w14:paraId="6478C4E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庚 戊丙</w:t>
      </w:r>
    </w:p>
    <w:p w14:paraId="04CB92D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生 禄 （乙生） 木墓 庚 壬</w:t>
      </w:r>
    </w:p>
    <w:p w14:paraId="7C695D9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禄 生</w:t>
      </w:r>
    </w:p>
    <w:p w14:paraId="6361A74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辰</w:t>
      </w:r>
    </w:p>
    <w:p w14:paraId="163829E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癸 乙 戊 　 　 酉</w:t>
      </w:r>
    </w:p>
    <w:p w14:paraId="4E1ACD1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辛</w:t>
      </w:r>
    </w:p>
    <w:p w14:paraId="44DCE85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水墓 　 　 （己丁）</w:t>
      </w:r>
    </w:p>
    <w:p w14:paraId="1DDAFE0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生</w:t>
      </w:r>
    </w:p>
    <w:p w14:paraId="04374BF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卯</w:t>
      </w:r>
    </w:p>
    <w:p w14:paraId="2A7B5B9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乙 　 　 戌</w:t>
      </w:r>
    </w:p>
    <w:p w14:paraId="2DF9A32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辛 丁 戊</w:t>
      </w:r>
    </w:p>
    <w:p w14:paraId="2818577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（癸生） 　 　 火墓</w:t>
      </w:r>
    </w:p>
    <w:p w14:paraId="2B6D40A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寅</w:t>
      </w:r>
    </w:p>
    <w:p w14:paraId="522BA80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戊 丙 甲 丑</w:t>
      </w:r>
    </w:p>
    <w:p w14:paraId="3512D57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辛 癸 己 子</w:t>
      </w:r>
    </w:p>
    <w:p w14:paraId="048A76C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癸 亥</w:t>
      </w:r>
    </w:p>
    <w:p w14:paraId="3A7ADEF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甲 壬</w:t>
      </w:r>
    </w:p>
    <w:p w14:paraId="6403762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甲 戊丙</w:t>
      </w:r>
    </w:p>
    <w:p w14:paraId="4DBCAA7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禄 生 金墓 （辛生） 甲 壬</w:t>
      </w:r>
    </w:p>
    <w:p w14:paraId="75A5362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生 禄</w:t>
      </w:r>
    </w:p>
    <w:p w14:paraId="2EC31AB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十二月令人元司令分野表</w:t>
      </w:r>
    </w:p>
    <w:p w14:paraId="1D29333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寅月 立春后戊土七日，丙火七日，甲木十六日 立春 雨水</w:t>
      </w:r>
    </w:p>
    <w:p w14:paraId="2530469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卯月 惊蛰后甲木十日，乙木二十日 惊蛰 春分</w:t>
      </w:r>
    </w:p>
    <w:p w14:paraId="6AE2C36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辰月 清明后乙木九日，癸水三日，戊土十八日 清明 谷雨</w:t>
      </w:r>
    </w:p>
    <w:p w14:paraId="399D221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巳月 立夏后戊土五日，庚金九日，丙火十六日 立夏 小满</w:t>
      </w:r>
    </w:p>
    <w:p w14:paraId="35C2D97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午月 芒种后丙火十日，己土九日，丁火十一日 芒种 夏至</w:t>
      </w:r>
    </w:p>
    <w:p w14:paraId="0C4338B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未月 小暑后丁火九日，乙木三日，己土十八日 小暑 大暑</w:t>
      </w:r>
    </w:p>
    <w:p w14:paraId="22E922C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申月 立秋后戊己土十日，壬水三日，庚金十七日 立秋 处暑</w:t>
      </w:r>
    </w:p>
    <w:p w14:paraId="74D1A68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酉月 白露后庚金十日，辛金二十日 白露 秋分</w:t>
      </w:r>
    </w:p>
    <w:p w14:paraId="4190298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戌月 寒露后辛金九日，丁火三日，戊土十八日 寒露 霜降</w:t>
      </w:r>
    </w:p>
    <w:p w14:paraId="28AB76A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亥月 冬后戊土七日，甲木五日，壬水十八日 立冬 小雪</w:t>
      </w:r>
    </w:p>
    <w:p w14:paraId="611E2FE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子月 大雪后壬水十日，癸水二十日 大雪 冬至</w:t>
      </w:r>
    </w:p>
    <w:p w14:paraId="7BE806F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丑月 水寒后癸水九日，辛金三日，己土十八日 小寒 大寒</w:t>
      </w:r>
    </w:p>
    <w:p w14:paraId="2E28BA5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0CE537D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按此表人元司令日数，虽未可执着，而藏天干于地支，乾体而坤用，分析阴阳，至为精密。所谓以坎离震兑，分主二至二分，而三百八十四爻，阴阳错综，盈虚消息，无不相合者是也。始于何时，出于何人之手，犹待考证，海内博雅君子，如有知其源流，举以见示，至为感纫。</w:t>
      </w:r>
    </w:p>
    <w:p w14:paraId="5100C28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7620DF2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人之日主，不必生逢禄旺，即月令休囚，而年日时中, 得长禄旺，便不为弱，就使逢库，亦为有根。时产谓投库而必冲者，俗书之谬也，但阳长生有力，而阴长生不甚有力，然亦不弱。若是逢库，则阳为有根，而阴为无用。盖阳大阴小，阳得兼阴，阴不能兼阳，自然之理也。</w:t>
      </w:r>
    </w:p>
    <w:p w14:paraId="2370D9E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地支所藏之干，本静以待用，透出干头，则显其用矣。故干以通根为美，支以透出为贵。《滴天髓》云：“天全一气，不可使地德莫之载；地全三物，不可使天道莫之容”。如四辛卯，四丙申，虽干支一气，而不通根，不足贵也。地全三物，谓所藏三干，不透出则不能显其用也。天干通根，不仅禄旺为美，长生、余气、墓库皆其根也。如甲乙木见寅卯，固为身旺，而见亥辰未，亦为有根也。逢库必冲之说，谬误可嗤。如辰本为东方木地，若在清明后十二日内，乙木司令，余气犹旺，何云投库？土为本气，无所谓库。金火则库中无有，冲亦何益？仅壬癸水遇之为库，若能透出，同一可用。癸水本为所藏，而透壬水则墓本从五行论，不分阴阳也。谓阴长生不甚有力，然亦不弱，又谓逢库阴为无用，皆因误于阴阳各有长生，而不能自圆其说也。又此节虽指日主，而年月时之干皆同，能得月令之气，自为最强；否则，月令休囚，而年日时支中，得生禄旺余气墓，皆为通根也。</w:t>
      </w:r>
    </w:p>
    <w:p w14:paraId="02E45A2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3848162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四、论十干配合性情</w:t>
      </w:r>
    </w:p>
    <w:p w14:paraId="36803ED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合化之义，以十干阴阳相配而成。河图之数，以一二三四五配六七八十，先天之道也。故始于太阴之水，而终于冲气之土，以气而语其生之序也。盖未有五行之先，必先有阴阳老少，而后冲气，故生以土。终之既有五行，则万物又生于土，而水火木金，亦寄质焉，故以土先之。是以甲己相合之始，则化为土；土则生金，故乙庚化金次之；金生水，故丙辛化水又次之；水生木，故丁壬化木又次之；木生火，故戊癸化火又次之，而五行遍焉。先之以土，相生之序，自然如此。此十干合化之义也。</w:t>
      </w:r>
    </w:p>
    <w:p w14:paraId="1D624AD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十干配合，源于《易》天一、地二、天三、地四、天五、地六、天七、地八、天九、地十之数，而以为十干之合即河图之合，其实非也。河图一六共宗（水），二七同道（金），三八为朋（木），四九为友（火），五十同途（土）。堪舆之学，以盘为体，根于河图，以运为用，基于洛书，此与命理不同。命理十干之合，与医道同源，出于〈内经?五运大论〉。曰 :丹天之气,经于牛女戊分;黅天之气,经于心尾己分;苍天之气,经于危室柳鬼;素天之气,经于亢氐昴毕;玄天之气,经于张翼奎娄.所谓戊己之间,奎璧角轸,乃天地之门户也.戌亥之间,奎璧之分也;辰己之间,角轸之分也.故五运皆起于角轸.甲己之岁,戊己黅天之气,经于角轸,角属辰轸属巳,其岁月建,得戊辰己巳,干皆土,故为土运.乙庚之岁,庚辛素天之气,经于角轸,其岁月建,得庚辰辛巳,干皆金,故为金运.丙辛之岁,壬癸玄天之气,经于角轸,其岁月建,得甲辰乙巳,干皆木,故为木运。戊癸之岁，丙丁丹天之气经天于角轸，其岁月建得丙辰丁巳，干皆火，故为火运。夫十干各有本气，是为五行，若五合所化，则为五运。曰运者，言天之纬道，临于辰巳者，为何纬道也？星命家逢辰则化之说，亦出于此，与河图配合之义有不同也（详《命理寻源》）。</w:t>
      </w:r>
    </w:p>
    <w:p w14:paraId="66F966D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7D76C73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其性情何也？盖既有配合，必有向背。如甲用辛官，透丙作合，而官非其官；甲用癸印，透戊作合，而印非其印；甲用己财，己与别位之甲作合，而财非其财。如年己月甲，年上之财，被月合去，而日主之甲乙无分；年甲月己，月上之财，被年合去，而日主之甲乙不与是也。甲用丙食与辛作合，而非其食，此四喜神因合而无用者也。</w:t>
      </w:r>
    </w:p>
    <w:p w14:paraId="3539DEE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八字入手，先宜注意干支之会合，千变万化，皆出于此。十干相配，有能合不能合之分；既合之后，有能化不能化之别。本篇专论其合也。官非其官者，言不以官论也。盖相合之后，不论其能化与否，其情不向日主，不能作为官论也（此指年月之干相合，或年月之干与时干合而言，若与日相合，不作此论，详下合而不合节）。甲木日主，月干透辛为官，年干透丙，丙辛相合，官与食神，两失其用；甲用癸印，透戊作合，财印两失其用。余可类推。</w:t>
      </w:r>
    </w:p>
    <w:p w14:paraId="25D54C9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年己月甲，年干之己，先被月干之甲合去；年甲月己，月干己财，先被年干甲木合去，日主之甲无分。序有先后，不作妒合争合论也。详下合而不合节。</w:t>
      </w:r>
    </w:p>
    <w:p w14:paraId="588505A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0D0C53B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又如甲逢庚为煞，与乙作合，而煞不攻身；甲逢乙为劫财，甲逢丁为伤，与壬作合，而丁不为伤官；甲逢壬为枭，与丁作合，而壬不夺食。此四忌神因合化吉者也。</w:t>
      </w:r>
    </w:p>
    <w:p w14:paraId="0B60A4A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喜神因合而失其吉，忌神亦因合而失其凶，其理一也，但亦须看地支之配合如何耳。如地支通根，则虽合而不失其用，喜忌依然存在。兹举例如下：</w:t>
      </w:r>
    </w:p>
    <w:p w14:paraId="370C766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癸 未</w:t>
      </w:r>
    </w:p>
    <w:p w14:paraId="04E25B6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辛 酉</w:t>
      </w:r>
    </w:p>
    <w:p w14:paraId="3C37C29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甲 申</w:t>
      </w:r>
    </w:p>
    <w:p w14:paraId="7B03418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丙 寅</w:t>
      </w:r>
    </w:p>
    <w:p w14:paraId="560AEFD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丙辛相合，而官旺通根。此为官多同煞，以丙火制官为用也。此为安徽主席刘镇华之造。</w:t>
      </w:r>
    </w:p>
    <w:p w14:paraId="1E38DDC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6996FCE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戊 子</w:t>
      </w:r>
    </w:p>
    <w:p w14:paraId="16032B2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癸 亥</w:t>
      </w:r>
    </w:p>
    <w:p w14:paraId="736C832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庚 寅</w:t>
      </w:r>
    </w:p>
    <w:p w14:paraId="345CC69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戊 寅</w:t>
      </w:r>
    </w:p>
    <w:p w14:paraId="7F0CC6A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戊癸相合，而癸水通根，泄气太重，以戊土扶身制伤为用。此为实业家洗冠生造。</w:t>
      </w:r>
    </w:p>
    <w:p w14:paraId="6CE2AD1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1E78542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然则如何方为两失其用耶？兹再举例以明之：</w:t>
      </w:r>
    </w:p>
    <w:p w14:paraId="6622D92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丙 午</w:t>
      </w:r>
    </w:p>
    <w:p w14:paraId="453BA0E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辛 卯</w:t>
      </w:r>
    </w:p>
    <w:p w14:paraId="64AC506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戊 寅</w:t>
      </w:r>
    </w:p>
    <w:p w14:paraId="69EA030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甲 寅</w:t>
      </w:r>
    </w:p>
    <w:p w14:paraId="2791D64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丙辛合而不化，无丙可用辛制甲，无辛可用丙化甲，两皆有用，因合而两失其用也。</w:t>
      </w:r>
    </w:p>
    <w:p w14:paraId="7C30F1A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0D31DFE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己 卯</w:t>
      </w:r>
    </w:p>
    <w:p w14:paraId="62731F8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甲 戌</w:t>
      </w:r>
    </w:p>
    <w:p w14:paraId="2B21026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乙 亥</w:t>
      </w:r>
    </w:p>
    <w:p w14:paraId="108C72F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己 卯</w:t>
      </w:r>
    </w:p>
    <w:p w14:paraId="4DEDAED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年月甲己，本属无用，因合使两失其用，格局反清。此张绍曾造也。</w:t>
      </w:r>
    </w:p>
    <w:p w14:paraId="27245AD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441950F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盖有所合则有所忌，逢吉不为吉，逢凶不为凶。即以六亲言之，如男以财为妻，而被别干合去，财妻岂能亲其夫乎？女以官为夫，而被他干合去，官夫岂能爱其妻乎？此谓配合之性情，因向背而殊也。</w:t>
      </w:r>
    </w:p>
    <w:p w14:paraId="002F319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干支配合，关系甚巨，盖凶不为凶，固为美事，而吉不为吉，则关系甚重。有紧要相用，被合而变其格局者，有救护之神被合失其救护之用，而凶神肆逞者，不可不辨也。举例如下：</w:t>
      </w:r>
    </w:p>
    <w:p w14:paraId="5C08538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丁 卯</w:t>
      </w:r>
    </w:p>
    <w:p w14:paraId="2980EF1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壬 子</w:t>
      </w:r>
    </w:p>
    <w:p w14:paraId="246DFB4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壬 申</w:t>
      </w:r>
    </w:p>
    <w:p w14:paraId="3CEC407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甲 辰</w:t>
      </w:r>
    </w:p>
    <w:p w14:paraId="1953E0D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本为水木伤官用财，无如丁壬一合，火失其焰，水旺木浮，只能顺其旺势而行金水之地也（见下用神节）</w:t>
      </w:r>
    </w:p>
    <w:p w14:paraId="1B8406B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0FD8C5A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庚 申</w:t>
      </w:r>
    </w:p>
    <w:p w14:paraId="4CFBAC8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乙 酉</w:t>
      </w:r>
    </w:p>
    <w:p w14:paraId="3DEEBC0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丁 丑</w:t>
      </w:r>
    </w:p>
    <w:p w14:paraId="7B66F04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庚 戌</w:t>
      </w:r>
    </w:p>
    <w:p w14:paraId="61286B7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本为火炼真金格局，乙庚相合，印为财破，虽生富厚之家，而天生哑子，终身残废也。</w:t>
      </w:r>
    </w:p>
    <w:p w14:paraId="57C734C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5CCD111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原局十干配合，其关系之重如此；而行运逢合，此五行中这关系，亦不亚于原局。譬如甲用辛官，癸丁并透，木以癸印制伤护官为用，而行运见戊，合去癸水，则丁火得伤其官星矣。或甲用辛官，透丁为伤，行运见壬，合去丁伤而官星得用矣。为喜为忌，全在配合，不论其化与否也（详见行运节）。运干配合原局，其化与不化，全视所坐地支是否相助，与原局所有者，看法亦相同也。</w:t>
      </w:r>
    </w:p>
    <w:p w14:paraId="1F056A7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五、论十干合而不合</w:t>
      </w:r>
    </w:p>
    <w:p w14:paraId="6E1F630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十干化合之义，前篇既明之矣，然而亦有合而不合者，何也？</w:t>
      </w:r>
    </w:p>
    <w:p w14:paraId="7A8A654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十干相配，非皆合也；既合之后，非皆能化也。上篇论十干相配而合，本篇论十干配而不合。学者宜细辨之。化之义另详。</w:t>
      </w:r>
    </w:p>
    <w:p w14:paraId="0450004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05AB142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盖隔于有所间也，譬如人彼此相好，而有人从中间之，则交必不能成。譬如甲与己合，而甲己中间，以庚间隔之，则甲岂能越克我之庚而合己？此制于势然也，合而不敢合也，有若无也。</w:t>
      </w:r>
    </w:p>
    <w:p w14:paraId="3FF74BD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有所间隔，则不以合论，然间隔非必克制也，如：</w:t>
      </w:r>
    </w:p>
    <w:p w14:paraId="6F41B5E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甲 子</w:t>
      </w:r>
    </w:p>
    <w:p w14:paraId="570219D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丁 卯</w:t>
      </w:r>
    </w:p>
    <w:p w14:paraId="4FA920D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己 亥</w:t>
      </w:r>
    </w:p>
    <w:p w14:paraId="11C2EA1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戊 辰</w:t>
      </w:r>
    </w:p>
    <w:p w14:paraId="3A1EE20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甲己合而间丁，则甲木生火而火生土，所谓以印化官也。此新疆杨增新都督造。</w:t>
      </w:r>
    </w:p>
    <w:p w14:paraId="2F4613F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5317B7E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癸 巳</w:t>
      </w:r>
    </w:p>
    <w:p w14:paraId="42692FB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壬 戌</w:t>
      </w:r>
    </w:p>
    <w:p w14:paraId="63FA37B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乙 巳</w:t>
      </w:r>
    </w:p>
    <w:p w14:paraId="7DCBFBA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戊 寅</w:t>
      </w:r>
    </w:p>
    <w:p w14:paraId="31CAAA8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戊癸合而间乙，惟其不合，故财局可以用印。此浙江公路局长朱有卿造。见财印用节。</w:t>
      </w:r>
    </w:p>
    <w:p w14:paraId="7C8A6A2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26270D3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又有隔位太远，如甲在年干，己在时上，心虽相契，地则相远，如人天南地北，不能相合一般。然于有所制而不敢合者，亦稍有差，合而不能合也，半合也，其为祸福得十之二三而已。</w:t>
      </w:r>
    </w:p>
    <w:p w14:paraId="6764E7A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隔位太远，则合之效用减少，有以失其原来之力为喜。有以不失其力为喜。或虽遥隔而仍作合论，各视其格局配合而已。如：</w:t>
      </w:r>
    </w:p>
    <w:p w14:paraId="325A7D8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丁 卯</w:t>
      </w:r>
    </w:p>
    <w:p w14:paraId="03D1672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丙 午</w:t>
      </w:r>
    </w:p>
    <w:p w14:paraId="450191E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丙 子</w:t>
      </w:r>
    </w:p>
    <w:p w14:paraId="2CCB7FF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壬 辰</w:t>
      </w:r>
    </w:p>
    <w:p w14:paraId="6F830E6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煞刃格，以煞制刃为用。丁壬相合，因遥隔，壬煞不失其用，而煞刃格以成。此龙济光之造也。</w:t>
      </w:r>
    </w:p>
    <w:p w14:paraId="4F55B24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2A8C12A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乙 酉</w:t>
      </w:r>
    </w:p>
    <w:p w14:paraId="20290E8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甲 申</w:t>
      </w:r>
    </w:p>
    <w:p w14:paraId="6F51D01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丁 巳</w:t>
      </w:r>
    </w:p>
    <w:p w14:paraId="27633E9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庚 戌</w:t>
      </w:r>
    </w:p>
    <w:p w14:paraId="009A3C8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乙庚相合，通月令之气，虽遥隔而仍合，以庚劈甲引丁为用。张耀曾之造也（按此造乙庚之间，隔以丁火，可以与上节参观）。</w:t>
      </w:r>
    </w:p>
    <w:p w14:paraId="28E7C28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07E383B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又有合而无伤于合者，何也？如甲生寅卯，月时两透辛官，以年丙合月辛，是为合一留一，官星反轻。甲逢月刃，庚辛并透，丙与辛合，是为合官留煞，而煞刃依然成格，皆无伤于合也。</w:t>
      </w:r>
    </w:p>
    <w:p w14:paraId="286C296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两官并透，名为重官；两煞并透，是为重煞。合一留一，反以成格。官煞并透，是为混杂，合官留煞，或合煞留官，反以取清。如：</w:t>
      </w:r>
    </w:p>
    <w:p w14:paraId="7129523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辛 酉</w:t>
      </w:r>
    </w:p>
    <w:p w14:paraId="6E84CE3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丙 申</w:t>
      </w:r>
    </w:p>
    <w:p w14:paraId="555EBFA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庚 子</w:t>
      </w:r>
    </w:p>
    <w:p w14:paraId="7ED2A79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丙 戌</w:t>
      </w:r>
    </w:p>
    <w:p w14:paraId="3CC615A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此北洋领袖王士珍之造也。辛合丙煞，合一留一，依然为煞刃格也。</w:t>
      </w:r>
    </w:p>
    <w:p w14:paraId="15CAEA6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756F7F1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壬 寅</w:t>
      </w:r>
    </w:p>
    <w:p w14:paraId="154D1A8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戊 申</w:t>
      </w:r>
    </w:p>
    <w:p w14:paraId="7512FD0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丙 寅</w:t>
      </w:r>
    </w:p>
    <w:p w14:paraId="5205CD5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癸 巳</w:t>
      </w:r>
    </w:p>
    <w:p w14:paraId="39E9346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此合官留煞也。又《三命通会》以合为留，以克为去，如此造戊克壬合癸，名去煞留官，各家所说不同也。</w:t>
      </w:r>
    </w:p>
    <w:p w14:paraId="23A78BA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4899483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按合而无伤于合者，去一留一也，或克而去之，或合而去之，其意相同。如林主席森命造，戊辰、甲寅、丁卯、戊申，戊土伤官，年时两透，用甲克去年上伤官，而留时上伤官以生财损印，格局反清，其意一也。无食伤则财无根，两透则嫌其重，去一留一，适以成格。</w:t>
      </w:r>
    </w:p>
    <w:p w14:paraId="1A4565C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1C93F40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又有合而不以合论者，何也？本身之合也。盖五阳逢财，五阴遇官，俱是作合，惟是本身十干合之，不为合去。假如乙用庚官，日干之乙，与庚作合，是我之官，是我合之。何为合去？若庚在年上，乙在月上，则月上之乙，先去合庚，而日干反不能合，是为合去也。又如女以官为夫，丁日逢壬，是我之夫，是我合之，正如夫妻相亲，其情愈密。惟壬在月上，而年丁合之，日干之丁，反不能合，是以己之夫星，被姊妹合去，夫星透而不透矣。</w:t>
      </w:r>
    </w:p>
    <w:p w14:paraId="1880DF7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本身日元也，日元之干相合，除合而化，变更性质之外，皆不以合论。盖合与不合，其用相同，而合更为亲切。如：</w:t>
      </w:r>
    </w:p>
    <w:p w14:paraId="4AEA1C8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戊 戌</w:t>
      </w:r>
    </w:p>
    <w:p w14:paraId="287AA74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甲 子</w:t>
      </w:r>
    </w:p>
    <w:p w14:paraId="5FF1E7C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己 巳</w:t>
      </w:r>
    </w:p>
    <w:p w14:paraId="43918F5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戊 辰</w:t>
      </w:r>
    </w:p>
    <w:p w14:paraId="1D2C409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月令偏财生官，劫财重重，喜得甲己相合，官星之情，专向日主，制住比劫，使不能争财，所谓用官制 劫护财也。见论星辰节。</w:t>
      </w:r>
    </w:p>
    <w:p w14:paraId="12CF912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0DD3E08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戊 寅</w:t>
      </w:r>
    </w:p>
    <w:p w14:paraId="08D416F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己 未</w:t>
      </w:r>
    </w:p>
    <w:p w14:paraId="156CADF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甲 寅</w:t>
      </w:r>
    </w:p>
    <w:p w14:paraId="5AE9B47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乙 亥</w:t>
      </w:r>
    </w:p>
    <w:p w14:paraId="4396FB5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甲用己财；甲己相合，己土之财，专向日主也。见星辰节。</w:t>
      </w:r>
    </w:p>
    <w:p w14:paraId="75694A4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2B1A10E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合去合来，各家所说不同。《三命通会》云：闲神者，年月时之干也。故云合官忘 贵、合煞忘贱。若日主相合，则合官为贵，合煞为贱矣。窃谓闲神相合，亦有合去不合去之别。譬如甲用辛官，透丙相合，则合去；甲用庚煞，透乙相合，则虽合而不去。书云：“甲以乙妹妻庚，凶为吉兆”。相合则煞不攻身，非谓去之也。乙用辛煞。透丙则合而去之。乙用庚官，月干再透乙以相合，则官仍在，并不合去也。惟以官为用神，则用神之情有所分，不专向日主。如女命以官为夫，则为夫星不专，透而不透也。又日主本身相合，无合去之理；然因不能合去，亦有向背之别。兹举例如下：</w:t>
      </w:r>
    </w:p>
    <w:p w14:paraId="0FC6F57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丙 戌</w:t>
      </w:r>
    </w:p>
    <w:p w14:paraId="048716E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辛 卯</w:t>
      </w:r>
    </w:p>
    <w:p w14:paraId="0ADF26B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辛 巳</w:t>
      </w:r>
    </w:p>
    <w:p w14:paraId="5F83E33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戊 戌</w:t>
      </w:r>
    </w:p>
    <w:p w14:paraId="225E600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一丙合两辛，官星虽不合去，而用神之情不专矣。</w:t>
      </w:r>
    </w:p>
    <w:p w14:paraId="4ED1FCA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148FE02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己 酉</w:t>
      </w:r>
    </w:p>
    <w:p w14:paraId="6CCA748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丙 子</w:t>
      </w:r>
    </w:p>
    <w:p w14:paraId="57C752E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戊 辰</w:t>
      </w:r>
    </w:p>
    <w:p w14:paraId="71C9405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癸 亥</w:t>
      </w:r>
    </w:p>
    <w:p w14:paraId="5EA5A9B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丙火调候为用，无如戊全癸相合，日主之情，向财不向印，癸水虽不能越戊克丙，而日主向用之情不专矣。</w:t>
      </w:r>
    </w:p>
    <w:p w14:paraId="05166E7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053314C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用神之情，不向日主，或日主之情，不向用神，皆非美朕也。</w:t>
      </w:r>
    </w:p>
    <w:p w14:paraId="5942C4C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61A5913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然又有争合妒合之说，何也？如两辛合丙，两丁合壬之类，一夫不娶二妻，一女不 配二夫，所以有争合妒合之说。然到底终有合意，但情不专耳。若以两合一而隔位，则全无争妒。如庚午、乙酉、甲子、乙亥，两乙合庚，甲日隔之，此高太尉命，仍作合煞 留官，无减福也。</w:t>
      </w:r>
    </w:p>
    <w:p w14:paraId="346CE43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以两合一，用神之情不专，已见上例，若隔位则无碍。如：</w:t>
      </w:r>
    </w:p>
    <w:p w14:paraId="7E361D4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庚 申</w:t>
      </w:r>
    </w:p>
    <w:p w14:paraId="02EF16B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乙 酉</w:t>
      </w:r>
    </w:p>
    <w:p w14:paraId="6C3F242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癸 未</w:t>
      </w:r>
    </w:p>
    <w:p w14:paraId="56519A6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乙 卯</w:t>
      </w:r>
    </w:p>
    <w:p w14:paraId="201856F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两乙合庚而隔癸，全无争妒之意，亦无不专之弊。此朱家 命造也。高太尉造为合煞留官，化气助官，朱造印格用食，均无减福泽。</w:t>
      </w:r>
    </w:p>
    <w:p w14:paraId="50AFD39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2670213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癸 酉</w:t>
      </w:r>
    </w:p>
    <w:p w14:paraId="3DE6EAF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癸 亥</w:t>
      </w:r>
    </w:p>
    <w:p w14:paraId="0102FCF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戊 子</w:t>
      </w:r>
    </w:p>
    <w:p w14:paraId="1C84D89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丁 巳</w:t>
      </w:r>
    </w:p>
    <w:p w14:paraId="27273E0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两癸合戊，虽不以合论，而终有合意。为财格用禄比，财向日主，故为富格，亦无争妒与不专之弊也。为钜商王某造。</w:t>
      </w:r>
    </w:p>
    <w:p w14:paraId="0EACF1D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4AA7CD0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然则如何方为争合妒合乎？此须察其地位也。如：</w:t>
      </w:r>
    </w:p>
    <w:p w14:paraId="2021A50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6FEDD3C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丙 戌</w:t>
      </w:r>
    </w:p>
    <w:p w14:paraId="16E5EEE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壬 辰</w:t>
      </w:r>
    </w:p>
    <w:p w14:paraId="49BFCDF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丁 未</w:t>
      </w:r>
    </w:p>
    <w:p w14:paraId="2E4EF14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壬 寅</w:t>
      </w:r>
    </w:p>
    <w:p w14:paraId="530C420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两壬夹丁，为争合妒合。乃顾竹轩造是也。</w:t>
      </w:r>
    </w:p>
    <w:p w14:paraId="6EBEBA5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164050F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丙 午</w:t>
      </w:r>
    </w:p>
    <w:p w14:paraId="3E1D8A6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丙 申</w:t>
      </w:r>
    </w:p>
    <w:p w14:paraId="5BF8F83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辛 卯</w:t>
      </w:r>
    </w:p>
    <w:p w14:paraId="2BCDA16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丙 申</w:t>
      </w:r>
    </w:p>
    <w:p w14:paraId="7C099C5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三丙争合一辛，又不能化。多夫之象，女命最忌。</w:t>
      </w:r>
    </w:p>
    <w:p w14:paraId="6CCEAC6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670B0C8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今人不知命理，动以本身之合，妄论得失；更有可笑者，书云“合官非为贵取”，本是至论，而或以本身之合为合，甚或以他支之合为合，如辰与酉合、卯与戌合之类，皆作合官。一谬至此子平之传扫地矣！</w:t>
      </w:r>
    </w:p>
    <w:p w14:paraId="1895338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合官非为贵取，《三命通会》论之至详。所谓闲神相合，则合官忘贵，合煞忘贱；日主相合，则合官为贵，合煞为贱（日主无合煞）其理至明。今人不仔细研究，妄谈得失，无怪其错谬百出也。</w:t>
      </w:r>
    </w:p>
    <w:p w14:paraId="5E38A2F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十干配合，有合而化，有合而不化者，本书未论合化，附志于此。何谓能化？所临之支，通根乘旺也。如上朱家宝造，乙庚相合吱临申酉，即为化金；日元本弱，得此印助，方能以时上乙卯，泄秀为用，所胃印格食也。又如上某哑子造，庚申、乙酉、丁丑、庚戌，亦为化金，因合化而印被财破也（见上性情章）</w:t>
      </w:r>
    </w:p>
    <w:p w14:paraId="32E97AA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丁 亥</w:t>
      </w:r>
    </w:p>
    <w:p w14:paraId="70BE7A1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壬 寅</w:t>
      </w:r>
    </w:p>
    <w:p w14:paraId="715CFD2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丙 子</w:t>
      </w:r>
    </w:p>
    <w:p w14:paraId="67848CA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丁 酉</w:t>
      </w:r>
    </w:p>
    <w:p w14:paraId="3C2B6D1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丁壬相合，支临寅亥，必然化木，作为印论。</w:t>
      </w:r>
    </w:p>
    <w:p w14:paraId="24B741B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675EBB0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癸 巳</w:t>
      </w:r>
    </w:p>
    <w:p w14:paraId="4440E19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戊 午</w:t>
      </w:r>
    </w:p>
    <w:p w14:paraId="1CEA1EB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丙 午</w:t>
      </w:r>
    </w:p>
    <w:p w14:paraId="7C7BB28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庚 寅</w:t>
      </w:r>
    </w:p>
    <w:p w14:paraId="1526340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戊癸相合，支临巳午，必然化火，作为劫论。</w:t>
      </w:r>
    </w:p>
    <w:p w14:paraId="652387A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4ACA3E2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右两造摘录《滴天髓征义》兄弟节。</w:t>
      </w:r>
    </w:p>
    <w:p w14:paraId="513E510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日干相合而化，即为化气格局。举例如下。</w:t>
      </w:r>
    </w:p>
    <w:p w14:paraId="68CF5C2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己 卯</w:t>
      </w:r>
    </w:p>
    <w:p w14:paraId="59B2B02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丁 卯</w:t>
      </w:r>
    </w:p>
    <w:p w14:paraId="4B5CFA5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壬 午</w:t>
      </w:r>
    </w:p>
    <w:p w14:paraId="13D0453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甲 辰</w:t>
      </w:r>
    </w:p>
    <w:p w14:paraId="48C4AFD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丁壬相合，生于卯月，木旺秉令，时逢辰，木之原神透出，为丁壬化木格。</w:t>
      </w:r>
    </w:p>
    <w:p w14:paraId="3297301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10D9A76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戊 辰</w:t>
      </w:r>
    </w:p>
    <w:p w14:paraId="530C98F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壬 戌</w:t>
      </w:r>
    </w:p>
    <w:p w14:paraId="7182062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甲 辰</w:t>
      </w:r>
    </w:p>
    <w:p w14:paraId="1ED272C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己 巳</w:t>
      </w:r>
    </w:p>
    <w:p w14:paraId="718BB7E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甲己相合，生于戌月，土旺乘权，化气有余；年得戊辰，原神透出，为甲己化土格。录自《滴天髓征义》。</w:t>
      </w:r>
    </w:p>
    <w:p w14:paraId="292E287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118DF66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化气有真有假。上两造为化气之真者，亦有化气有余，而日带根苗劫印者；有日主无根，而化神不足者；更有合化虽真，而闲神来伤化气者，皆为假化。</w:t>
      </w:r>
    </w:p>
    <w:p w14:paraId="0DCAB93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己 卯</w:t>
      </w:r>
    </w:p>
    <w:p w14:paraId="40C0535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甲 戌</w:t>
      </w:r>
    </w:p>
    <w:p w14:paraId="7E509F8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甲 子</w:t>
      </w:r>
    </w:p>
    <w:p w14:paraId="1FA2E38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己 巳</w:t>
      </w:r>
    </w:p>
    <w:p w14:paraId="095156B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两甲两己，各自配合，卯木有戌土之合，亦尚无碍，嫌其甲木坐印，故为假化。</w:t>
      </w:r>
    </w:p>
    <w:p w14:paraId="3435B85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36BC8A5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甲 辰</w:t>
      </w:r>
    </w:p>
    <w:p w14:paraId="2F9D27C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丁 卯</w:t>
      </w:r>
    </w:p>
    <w:p w14:paraId="07ED32F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壬 辰</w:t>
      </w:r>
    </w:p>
    <w:p w14:paraId="7EE0BF6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辛 亥</w:t>
      </w:r>
    </w:p>
    <w:p w14:paraId="5A99C0A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丁壬相合，通月令之气，化神极真，嫌其时透辛金，来伤化气，幸辛金无根，故为假化。右录《滴天髓征义》。</w:t>
      </w:r>
    </w:p>
    <w:p w14:paraId="2982AF2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6DF8267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化真化假，均须运助 ，假化之格，能行运去其病点，固无异于真；真化不得旺 运相助，亦无可发展也。此为进一步之研究，详《订正滴天髓征义》。</w:t>
      </w:r>
    </w:p>
    <w:p w14:paraId="10D3AC1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又化气格局仅以化合之两干作化气论，其余干支，并不化也。近人不察，拘于化气十段锦之说，而将四柱干支以及行运干支，均作化论，误会殊深。特化神喜行旺地，印比为美，克泄俱为所忌耳。附志于此，以免疑误。</w:t>
      </w:r>
    </w:p>
    <w:p w14:paraId="0C7416C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天干五合，須得地支之助，方能化气；地支之三会六合，亦须天干之助，方能会合而化也。总之逐月气候，固为紧要，而四柱干支之配合，尤须参看也。兹再举两例如下：</w:t>
      </w:r>
    </w:p>
    <w:p w14:paraId="3F32243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己 未</w:t>
      </w:r>
    </w:p>
    <w:p w14:paraId="4409616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丁 丑</w:t>
      </w:r>
    </w:p>
    <w:p w14:paraId="181E7D5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戊 子</w:t>
      </w:r>
    </w:p>
    <w:p w14:paraId="15A3DA6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己 未</w:t>
      </w:r>
    </w:p>
    <w:p w14:paraId="0491A0F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子丑相合，干透戊己丁火，子丑之化土方真。格成稼穑。</w:t>
      </w:r>
    </w:p>
    <w:p w14:paraId="3108DC4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7BA3184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壬 子</w:t>
      </w:r>
    </w:p>
    <w:p w14:paraId="1759A1C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癸 丑</w:t>
      </w:r>
    </w:p>
    <w:p w14:paraId="3C855D0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丙 午</w:t>
      </w:r>
    </w:p>
    <w:p w14:paraId="368F495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壬 辰</w:t>
      </w:r>
    </w:p>
    <w:p w14:paraId="268403A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子丑相合，干透壬癸，不人化土论。煞旺身衰之象也。</w:t>
      </w:r>
    </w:p>
    <w:p w14:paraId="4405F92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1BD7EC7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干支会合化表（录子平《四言集腋》）</w:t>
      </w:r>
    </w:p>
    <w:p w14:paraId="0D38383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正月节（寅月）</w:t>
      </w:r>
    </w:p>
    <w:p w14:paraId="79F375D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丁壬化木（正化）</w:t>
      </w:r>
    </w:p>
    <w:p w14:paraId="1767885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戊癸化火（次化）</w:t>
      </w:r>
    </w:p>
    <w:p w14:paraId="5984086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乙庚化金（一云乙归甲不化）</w:t>
      </w:r>
    </w:p>
    <w:p w14:paraId="2CFA7BB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丙辛不化（柱有申子辰可化）</w:t>
      </w:r>
    </w:p>
    <w:p w14:paraId="17AD851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甲己不化（木盛故不化）</w:t>
      </w:r>
    </w:p>
    <w:p w14:paraId="4C92CCE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寅午戌化火</w:t>
      </w:r>
    </w:p>
    <w:p w14:paraId="60103ED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亥卯未化木</w:t>
      </w:r>
    </w:p>
    <w:p w14:paraId="4EAA98F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申子辰不化</w:t>
      </w:r>
    </w:p>
    <w:p w14:paraId="7770B48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巳酉丑破象</w:t>
      </w:r>
    </w:p>
    <w:p w14:paraId="2954EBA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辰戌丑未失地 二月节（卯月）</w:t>
      </w:r>
    </w:p>
    <w:p w14:paraId="52DB60C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丁壬化火</w:t>
      </w:r>
    </w:p>
    <w:p w14:paraId="7CF6FF9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戊癸化火</w:t>
      </w:r>
    </w:p>
    <w:p w14:paraId="5636C73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乙庚化金（不化以乙归甲家也）</w:t>
      </w:r>
    </w:p>
    <w:p w14:paraId="4AB6B51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丙辛水气不化</w:t>
      </w:r>
    </w:p>
    <w:p w14:paraId="5E127F3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甲己不化</w:t>
      </w:r>
    </w:p>
    <w:p w14:paraId="08F895E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寅午戌化火</w:t>
      </w:r>
    </w:p>
    <w:p w14:paraId="44652F0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亥卯未化木</w:t>
      </w:r>
    </w:p>
    <w:p w14:paraId="5CA95ED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申子辰不化</w:t>
      </w:r>
    </w:p>
    <w:p w14:paraId="7A43BC8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巳酉丑纯形</w:t>
      </w:r>
    </w:p>
    <w:p w14:paraId="78B283D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辰戌丑未小失 三月节（辰月）</w:t>
      </w:r>
    </w:p>
    <w:p w14:paraId="04E2EA4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丁壬不化（木气已过故不化）</w:t>
      </w:r>
    </w:p>
    <w:p w14:paraId="4F690D3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戊癸化火（渐入火乡可化）</w:t>
      </w:r>
    </w:p>
    <w:p w14:paraId="6716A40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乙庚成形（辰土生金故化）</w:t>
      </w:r>
    </w:p>
    <w:p w14:paraId="63809B8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丙辛化水（辰为水库故化）</w:t>
      </w:r>
    </w:p>
    <w:p w14:paraId="1DB6169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甲己暗秀（正化）</w:t>
      </w:r>
    </w:p>
    <w:p w14:paraId="2B8A40D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寅午戌化火</w:t>
      </w:r>
    </w:p>
    <w:p w14:paraId="4C87587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亥卯未不化</w:t>
      </w:r>
    </w:p>
    <w:p w14:paraId="78DDF4C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申子辰化水</w:t>
      </w:r>
    </w:p>
    <w:p w14:paraId="30E8CBD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巳酉丑成形</w:t>
      </w:r>
    </w:p>
    <w:p w14:paraId="2BECF11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辰戌丑未无信</w:t>
      </w:r>
    </w:p>
    <w:p w14:paraId="3AD9844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四月节（巳月）</w:t>
      </w:r>
    </w:p>
    <w:p w14:paraId="1407AED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丁壬化火</w:t>
      </w:r>
    </w:p>
    <w:p w14:paraId="4B1E310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戊癸化火（正化）</w:t>
      </w:r>
    </w:p>
    <w:p w14:paraId="1748F0C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乙庚金秀（四月金生可化）</w:t>
      </w:r>
    </w:p>
    <w:p w14:paraId="05CBF39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丙辛化火（化火则可，化水不可）</w:t>
      </w:r>
    </w:p>
    <w:p w14:paraId="7EFA83C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甲己无位</w:t>
      </w:r>
    </w:p>
    <w:p w14:paraId="7C52DEE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寅午戌化火</w:t>
      </w:r>
    </w:p>
    <w:p w14:paraId="6D34748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亥卯未不化</w:t>
      </w:r>
    </w:p>
    <w:p w14:paraId="63DDB40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申子辰纯形</w:t>
      </w:r>
    </w:p>
    <w:p w14:paraId="44E1260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巳酉丑成器</w:t>
      </w:r>
    </w:p>
    <w:p w14:paraId="6065D32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辰戌丑未贫管 五月节（午月）</w:t>
      </w:r>
    </w:p>
    <w:p w14:paraId="5EE1BA7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丁壬化火（不能化木）</w:t>
      </w:r>
    </w:p>
    <w:p w14:paraId="3F83040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戊癸发贵（化火）</w:t>
      </w:r>
    </w:p>
    <w:p w14:paraId="6C6BDC9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乙庚无位</w:t>
      </w:r>
    </w:p>
    <w:p w14:paraId="6A135EB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丙辛端正（不化）</w:t>
      </w:r>
    </w:p>
    <w:p w14:paraId="573068C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甲乙不化</w:t>
      </w:r>
    </w:p>
    <w:p w14:paraId="4B11A95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寅午戌真火</w:t>
      </w:r>
    </w:p>
    <w:p w14:paraId="0059A44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亥卯未失地</w:t>
      </w:r>
    </w:p>
    <w:p w14:paraId="287176C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申子辰化容</w:t>
      </w:r>
    </w:p>
    <w:p w14:paraId="742E25A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巳酉丑辛苦</w:t>
      </w:r>
    </w:p>
    <w:p w14:paraId="140B3AF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辰戌丑未身贱 六月节（未月）</w:t>
      </w:r>
    </w:p>
    <w:p w14:paraId="32FDF1B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丁壬化木（未为木库故可化也）</w:t>
      </w:r>
    </w:p>
    <w:p w14:paraId="0F18750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戊癸不化（火气已过故不化）</w:t>
      </w:r>
    </w:p>
    <w:p w14:paraId="7B8C0A6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乙庚不化（金气正伏故不化）</w:t>
      </w:r>
    </w:p>
    <w:p w14:paraId="0EB1CC6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丙辛不化（水气正衰故不化）</w:t>
      </w:r>
    </w:p>
    <w:p w14:paraId="6D48051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甲己不化（己土即家故不化）</w:t>
      </w:r>
    </w:p>
    <w:p w14:paraId="68089B6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寅午戌不化</w:t>
      </w:r>
    </w:p>
    <w:p w14:paraId="73F13E5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亥卯未不化</w:t>
      </w:r>
    </w:p>
    <w:p w14:paraId="7F7EF46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申子辰不化</w:t>
      </w:r>
    </w:p>
    <w:p w14:paraId="21FAF78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巳酉丑化金</w:t>
      </w:r>
    </w:p>
    <w:p w14:paraId="5C0620D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辰戌丑未化土</w:t>
      </w:r>
    </w:p>
    <w:p w14:paraId="62D0572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七月节（申月）</w:t>
      </w:r>
    </w:p>
    <w:p w14:paraId="1294284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丁壬化木（可化）</w:t>
      </w:r>
    </w:p>
    <w:p w14:paraId="4BDBC54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戊癸化火</w:t>
      </w:r>
    </w:p>
    <w:p w14:paraId="786674E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乙庚化金（正化）</w:t>
      </w:r>
    </w:p>
    <w:p w14:paraId="25B0E87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丙辛进秀学堂</w:t>
      </w:r>
    </w:p>
    <w:p w14:paraId="2E4C76C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甲己化土</w:t>
      </w:r>
    </w:p>
    <w:p w14:paraId="0A7A103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寅午戌不化</w:t>
      </w:r>
    </w:p>
    <w:p w14:paraId="6143BF4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亥卯未成形</w:t>
      </w:r>
    </w:p>
    <w:p w14:paraId="40BFDDE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申子辰大贵</w:t>
      </w:r>
    </w:p>
    <w:p w14:paraId="50F4666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巳酉丑武勇</w:t>
      </w:r>
    </w:p>
    <w:p w14:paraId="278012A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辰戌丑未亦贵 八月节（酉月）</w:t>
      </w:r>
    </w:p>
    <w:p w14:paraId="0584FFF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丁壬不化</w:t>
      </w:r>
    </w:p>
    <w:p w14:paraId="513B414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戊癸衰薄</w:t>
      </w:r>
    </w:p>
    <w:p w14:paraId="4DD4426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乙庚进秀</w:t>
      </w:r>
    </w:p>
    <w:p w14:paraId="1EB5B10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丙辛就妻</w:t>
      </w:r>
    </w:p>
    <w:p w14:paraId="095E064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甲己不化</w:t>
      </w:r>
    </w:p>
    <w:p w14:paraId="4C59846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寅午戌破象</w:t>
      </w:r>
    </w:p>
    <w:p w14:paraId="283F375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亥卯未无位</w:t>
      </w:r>
    </w:p>
    <w:p w14:paraId="4FE2603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申子辰清</w:t>
      </w:r>
    </w:p>
    <w:p w14:paraId="41910FC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巳酉丑入化</w:t>
      </w:r>
    </w:p>
    <w:p w14:paraId="187936F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辰戌丑未泄气 九月节（戌月）</w:t>
      </w:r>
    </w:p>
    <w:p w14:paraId="5DD14C6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丁壬化火</w:t>
      </w:r>
    </w:p>
    <w:p w14:paraId="4D3CF96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戊癸化火（戌为火库亦正化）</w:t>
      </w:r>
    </w:p>
    <w:p w14:paraId="7D4B61C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乙庚不化</w:t>
      </w:r>
    </w:p>
    <w:p w14:paraId="6EBDF89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丙辛不化</w:t>
      </w:r>
    </w:p>
    <w:p w14:paraId="3FB1073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甲己化土（正化）</w:t>
      </w:r>
    </w:p>
    <w:p w14:paraId="6C66751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寅午戌化火</w:t>
      </w:r>
    </w:p>
    <w:p w14:paraId="0DA0C32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亥卯未不化</w:t>
      </w:r>
    </w:p>
    <w:p w14:paraId="4BC3F9C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申子辰不化</w:t>
      </w:r>
    </w:p>
    <w:p w14:paraId="2193933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巳酉丑不化</w:t>
      </w:r>
    </w:p>
    <w:p w14:paraId="2C069DF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辰戌丑未正位</w:t>
      </w:r>
    </w:p>
    <w:p w14:paraId="5A217CA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十月节（亥月）</w:t>
      </w:r>
    </w:p>
    <w:p w14:paraId="7A63380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丁壬化木（亥中有木）</w:t>
      </w:r>
    </w:p>
    <w:p w14:paraId="5780CC6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戊癸为水</w:t>
      </w:r>
    </w:p>
    <w:p w14:paraId="3684CAD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乙庚化木</w:t>
      </w:r>
    </w:p>
    <w:p w14:paraId="2722B20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丙辛化水</w:t>
      </w:r>
    </w:p>
    <w:p w14:paraId="7707900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甲己化木</w:t>
      </w:r>
    </w:p>
    <w:p w14:paraId="7FF6149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寅午戌不化</w:t>
      </w:r>
    </w:p>
    <w:p w14:paraId="77CB1BD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亥卯未成材</w:t>
      </w:r>
    </w:p>
    <w:p w14:paraId="0B7CD48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申子辰化水</w:t>
      </w:r>
    </w:p>
    <w:p w14:paraId="6D2A91E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巳酉丑破象</w:t>
      </w:r>
    </w:p>
    <w:p w14:paraId="5F799A9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辰戌丑未不化 十一月节（子月）</w:t>
      </w:r>
    </w:p>
    <w:p w14:paraId="19A2A0B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丁壬化木</w:t>
      </w:r>
    </w:p>
    <w:p w14:paraId="026C314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戊癸化水</w:t>
      </w:r>
    </w:p>
    <w:p w14:paraId="532C89A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乙庚化木</w:t>
      </w:r>
    </w:p>
    <w:p w14:paraId="65204D2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丙辛化秀（正化）</w:t>
      </w:r>
    </w:p>
    <w:p w14:paraId="3300540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甲己化土（十一月土旺故可化）</w:t>
      </w:r>
    </w:p>
    <w:p w14:paraId="1376D25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寅午戌不化</w:t>
      </w:r>
    </w:p>
    <w:p w14:paraId="3E9BA52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亥卯未化木</w:t>
      </w:r>
    </w:p>
    <w:p w14:paraId="190AC56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申子辰化水</w:t>
      </w:r>
    </w:p>
    <w:p w14:paraId="2509AA4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巳酉丑化金</w:t>
      </w:r>
    </w:p>
    <w:p w14:paraId="38E8C68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辰戌丑未不化 十二月节（丑月）</w:t>
      </w:r>
    </w:p>
    <w:p w14:paraId="284D3CB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丁壬不化</w:t>
      </w:r>
    </w:p>
    <w:p w14:paraId="7EE4344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戊癸化火</w:t>
      </w:r>
    </w:p>
    <w:p w14:paraId="59C50F1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乙庚化金（次化）</w:t>
      </w:r>
    </w:p>
    <w:p w14:paraId="58F8F9D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丙辛不化</w:t>
      </w:r>
    </w:p>
    <w:p w14:paraId="23826EA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甲己化土（正化）</w:t>
      </w:r>
    </w:p>
    <w:p w14:paraId="63BE15F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寅午戌不化</w:t>
      </w:r>
    </w:p>
    <w:p w14:paraId="5E99B32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亥卯未不化</w:t>
      </w:r>
    </w:p>
    <w:p w14:paraId="758A21C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申子辰不化</w:t>
      </w:r>
    </w:p>
    <w:p w14:paraId="38B9102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巳酉丑不化</w:t>
      </w:r>
    </w:p>
    <w:p w14:paraId="24938A6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辰戌丑未化土</w:t>
      </w:r>
    </w:p>
    <w:p w14:paraId="0C55DCB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1AAD91A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六、论十干得时不旺失时不弱</w:t>
      </w:r>
    </w:p>
    <w:p w14:paraId="05A0C8C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书云，得时俱为旺论，失时便作衰看，虽是至理，亦死法也。然亦可活看。夫五行之气，流行四时，虽日干各有专令，而其实专令之中，亦有并存者在。假若春木司令，甲乙虽旺，而此时休囚之戊己，亦尝艳于天地也。特时当退避，不能争先，而其实春土何尝不生万物，冬日何尝不照万国乎？</w:t>
      </w:r>
    </w:p>
    <w:p w14:paraId="604C074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四时之中，五行之气，无时无刻不俱备，特有旺相休囚之别耳。譬如木旺于春，而其时金水火土，非绝迹也。但不得时耳。而不得时中，又有分别。如火为方生之气，虽尚在潜伏之时，已有逢勃之象，故名为相；金土虽绝，其气将来，水为刚退之气，下当休息（参观阴阳顺逆生旺死绝图），虽不当令，其用固未尝消失也。譬如退伍之军人，致仁之官吏，虽退归田野，其能力依然存在，一旦集合，其用无殊。非失时便可置之不论也。</w:t>
      </w:r>
    </w:p>
    <w:p w14:paraId="30AF864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414AD16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况八字虽以月令为重，而旺相休囚，年月日时，亦有损益之权，故生月即不值令，而年时如值禄旺，岂便为衰？不可执一而论。犹如春木虽强，金太重而木亦危。干庚辛而支酉丑，无火制而晃富，逢土生而必夭，是以得时而不旺也。秋木虽弱，木根深而木亦强。干甲乙而支寅卯，遇官透而能受，逢水生而太过，是失时不弱也。</w:t>
      </w:r>
    </w:p>
    <w:p w14:paraId="036FD7D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旺衰强弱四字，昔人论命，每笼统互用，不知须分别看也。大致得时为旺，失时为衰；党众为强，助寡为弱。故有虽旺而弱者，亦有虽衰而强者，分别观之，其理自明。春木夏火秋金冬水为得时，比劫印绶通根扶助为党众。甲乙木生于寅卯月，为得时者旺；干庚辛而支酉丑，则金之党众，而木之助寡 。干丙丁而支巳午，则火之党众，木泄气太重，虽秉令而不强也。甲乙木生于申酉月，为失时则衰，若比印重叠，年日时支，又通根比印，即为党众，虽失时而不弱也。不特日主如此，喜用忌神皆同此论。</w:t>
      </w:r>
    </w:p>
    <w:p w14:paraId="4811C56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3EF836D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是故十干不论月令休囚，只要四柱有根，便能受财官食神而当伤官七煞。长生禄旺，根之重者也；墓库余气，根之轻者也。得一比肩，不如得支中一墓库，如甲逢未、丙逢戌之类。乙逢戌、丁逢丑、不作此论，以戌中无藏木，丑中无藏火也。得二比肩，不如得一余气，如乙逢辰、丁逢未之类。得三比肩，不如得一长生禄刃，如甲逢亥子寅卯之类。阴长生不作此论，如乙逢午、丁逢酉之类，然亦为明根，比得一余气。盖比劫如朋友之相扶，通根如室家之可住；干多不如根重，理固然也。</w:t>
      </w:r>
    </w:p>
    <w:p w14:paraId="1839E19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533E7CE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此节所论至精。墓库者，本身之库也，如未为木库，戌为火库，辰为水库，丑为金库。不能通用，与长生禄旺同，余气亦然。辰为木之余气，未为火之余气，戌为金之余气，丑为水之余气（参观论阴阳生死章人元司令图表）。盖清明后十二日，乙木犹司令，轻而不轻，在土旺之后，则为轻矣；然亦可抵一比劫也。若乙逢戌、丁逢丑，非其本库余气，自不作通根论。至于阴长生，既云不作此论，又云亦为有根，可比一余气云云，实未明生旺墓绝之理，不免矛盾。木至午，火至酉，皆为死地，岂得为根（参观论阴阳生死章）？盖亦拘于俗说而曲为之词也。比劫如朋友，通根如家室，有比劫之助而不通根，则浮而不实。譬如四辛卯，金不通根，四丙申，火不通根，虽天元气，仍作弱论。总之干多不如支重，而通根之中，尤以月令之支为最重也。</w:t>
      </w:r>
    </w:p>
    <w:p w14:paraId="38FD470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0DCD2E1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今人不知命理，见夏水冬火，不问有无通根，便为之弱。更有阳干逢库，如壬逢辰、丙坐戌之类，不以为水火通根身库，甚至求刑冲开之。此种谬论，必宜一切扫除也。</w:t>
      </w:r>
    </w:p>
    <w:p w14:paraId="1C54327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从来谈命理，有五星、六壬、奇门、太乙、河洛、紫微斗数各种，而所用有纳音、星辰宫度、卦理之不同。子平用五行评命，其一种耳。术者不知其源流，东拉西扯，免强牵合，以讹传讹，固无足怪，然子平既以五行为评命之根据，则万变而不离其宗者，五行之理也。以理相衡，则谬书谬论，自可一扫而空矣。</w:t>
      </w:r>
    </w:p>
    <w:p w14:paraId="53A39AC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七、论刑冲会合解法</w:t>
      </w:r>
    </w:p>
    <w:p w14:paraId="3274863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刑者，三刑也，子卯巳申子类是也。冲者，六冲也，子午卯酉之类是也，会者，三会也，申子辰之类是也。合者，六合也，子与丑合之类是也。此皆以地支宫分而言，系对射之意也。三方为会，朋友之意也。并对为合，比邻之意也。至于三刑取庑，姑且阙疑，虽不知其所以然，于命理亦无害也。</w:t>
      </w:r>
    </w:p>
    <w:p w14:paraId="271AA34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三刑者，谓予卯相刑，寅巳申相刑、丑戌未相刑、辰午酉亥自刑。刑者，数之极也也满招损之意。《阴符经》云：三刑生于三会，犹六害之生于六合也（详见卷之起例）。申子辰三合，与巳午未方相比，则巳刑寅，午见午自刑，戌刑未。巳酉丑三合，与申酉戌方相比，则巳刑申，酉见酉自刑，丑刑戌。亥卯未三合，与亥子丑方相比，则亥见亥自刑，未弄丑。各家解释不一，以此说为最确当也。</w:t>
      </w:r>
    </w:p>
    <w:p w14:paraId="000574A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六冲者，本宫之对，如子之与午、丑之与未、卯辰之与酉戌、寅巳之与申亥是也。天干遇七则为煞，地支遇七则为冲。冲者克也。</w:t>
      </w:r>
    </w:p>
    <w:p w14:paraId="0C6D92B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六合者，子与丑合之类，乃日缠与月建相合也。日缠右转，月建左旋，顺逆相值，而生六合也。</w:t>
      </w:r>
    </w:p>
    <w:p w14:paraId="47CEF75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三合者，以四正为主。四正者，子午卯酉即坎离震竞也。四隅之支，从四正以立局，木生于亥，旺于卯，墓于未，故亥卯未会木局。火生于寅，旺于午墓于戌，故寅午戌会火局 。金生于巳，旺于酉，墓于丑，故巳酉丑会金局。水生于申，旺于子，墓于辰，故申子会水局。参阅卷六入门起例。</w:t>
      </w:r>
    </w:p>
    <w:p w14:paraId="7D7F9B6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三刑、六冲、六害、五合、六合、三合，其中刑与害关系较浅。天干五合，地支六合、三合以及六冲，关系极重。八字变化，胥出于此，兹更详之。三合以三支全为成局。倘仅寅午或午戌为半火局，申子或子辰为半为水局。若单是寅戌或申辰，则不成局。盖三合以四正为主也。若支寅戌而干丙丁，支申辰而干壬癸，则仍可成局，丙丁即午，壬癸即子也。又寅戌会 ，无午而有巳，申辰会，无子而有亥，亦有会合之意。盖巳为火之禄，亥为水之禄，与午子相去一间耳。金木可以类推。此为会局之变例。又甲子、己丑为天地合，盖以甲己合、子丑合也。而丙申、辛卯，亦可谓为天地合，盖申即庚，卯即乙，乙庚合也。又如甲午、壬午，午中藏己，可与甲合，午中藏丁，可与壬合。辛巳、癸巳，巳中藏丙戊，可与辛癸合，是为上下相合也。又如辛亥月丁巳日，亥中之壬，可以合丁，巳中之丙，可以合辛。此为交互相合也。凡此为六合之变例（详订正在《滴天髓征义》天合地节）。</w:t>
      </w:r>
    </w:p>
    <w:p w14:paraId="24E06CB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057EAD4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八字支中，刑冲俱非美事，而三合六合，可以解之。假如甲生酉月，逢卯则冲，而或支中有戌，则卯与戌合而不冲；有辰，则酉与辰合而不冲；有亥与未，则卯与亥未会而不冲；有巳与丑，则酉与巳丑会而不冲。是会合可以解冲也。又如丙生子月，逢卯则刑，而或支中有戌，则与戌合而不刑；有丑，则子与丑合而不刑；有亥与未，则卯与亥未会而不刑；有申与辰，则子与申辰会而不刑。是会合可以解刑也。</w:t>
      </w:r>
    </w:p>
    <w:p w14:paraId="63A8B30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会合可以解刑冲，刑冲亦可以解会合。此须看地位与性质之如何而定，有冲之无力，冲如不冲者，法至活变，无一定之方式也。又冲者，克也，贴近为克，遥动为冲，如年支与时支之冲是也。举例如下：</w:t>
      </w:r>
    </w:p>
    <w:p w14:paraId="0B6A547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壬 午</w:t>
      </w:r>
    </w:p>
    <w:p w14:paraId="4B8682A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壬 子</w:t>
      </w:r>
    </w:p>
    <w:p w14:paraId="4DBF633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庚 辰</w:t>
      </w:r>
    </w:p>
    <w:p w14:paraId="4C0D925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甲 申</w:t>
      </w:r>
    </w:p>
    <w:p w14:paraId="0C5ABA4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此陕西主席邵力子之造。因申子辰之会，而解子午之冲也。</w:t>
      </w:r>
    </w:p>
    <w:p w14:paraId="62AAE27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2DFA2A2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丁 巳</w:t>
      </w:r>
    </w:p>
    <w:p w14:paraId="131D3E5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己 酉</w:t>
      </w:r>
    </w:p>
    <w:p w14:paraId="142C797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癸 卯</w:t>
      </w:r>
    </w:p>
    <w:p w14:paraId="257BF82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丁 巳</w:t>
      </w:r>
    </w:p>
    <w:p w14:paraId="3E45DDD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此浙江督军杨善德之造。因卯酉之冲，而解巳酉之会也。</w:t>
      </w:r>
    </w:p>
    <w:p w14:paraId="3C798B8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70ABFA5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戊 午</w:t>
      </w:r>
    </w:p>
    <w:p w14:paraId="6AF57E6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辛 酉</w:t>
      </w:r>
    </w:p>
    <w:p w14:paraId="4CAFF96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乙 卯</w:t>
      </w:r>
    </w:p>
    <w:p w14:paraId="4DB0772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丙 戌</w:t>
      </w:r>
    </w:p>
    <w:p w14:paraId="0491606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此陆荣廷之造。因卯戌之合，而解卯酉之冲也。</w:t>
      </w:r>
    </w:p>
    <w:p w14:paraId="0DAFED6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2212C04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甲 子</w:t>
      </w:r>
    </w:p>
    <w:p w14:paraId="50EEBEA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丙 子</w:t>
      </w:r>
    </w:p>
    <w:p w14:paraId="0E20136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丙 寅</w:t>
      </w:r>
    </w:p>
    <w:p w14:paraId="50071B8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丙 申</w:t>
      </w:r>
    </w:p>
    <w:p w14:paraId="3AF0C3A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此浙江盐商周湘舲造。因寅申之冲，而解子申之会也。</w:t>
      </w:r>
    </w:p>
    <w:p w14:paraId="14992B6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38BC40A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又有因解而反得刑冲者，何也？假如甲生子月，支逢二卯相并，二卯不刑一子，而支又逢戌，戌与卯合，本为解刑，而合去其一，则一合而一刑，是因解而反得刑冲也。</w:t>
      </w:r>
    </w:p>
    <w:p w14:paraId="11287A7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因解反得刑冲者，四柱本可不冲，因会合而反引起刑冲也。不一其例：</w:t>
      </w:r>
    </w:p>
    <w:p w14:paraId="0F10241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丙 子</w:t>
      </w:r>
    </w:p>
    <w:p w14:paraId="0A368DC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甲 午</w:t>
      </w:r>
    </w:p>
    <w:p w14:paraId="0B03293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丙 午</w:t>
      </w:r>
    </w:p>
    <w:p w14:paraId="78E62AE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庚 寅</w:t>
      </w:r>
    </w:p>
    <w:p w14:paraId="6B239E3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此张国淦之造。一子不冲二午，因寅午之会，复引起子午之冲也。</w:t>
      </w:r>
    </w:p>
    <w:p w14:paraId="058D0D9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0F57EBF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壬 午</w:t>
      </w:r>
    </w:p>
    <w:p w14:paraId="0D18823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戊 申</w:t>
      </w:r>
    </w:p>
    <w:p w14:paraId="7C1686D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壬 寅</w:t>
      </w:r>
    </w:p>
    <w:p w14:paraId="12DB6E9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壬 寅</w:t>
      </w:r>
    </w:p>
    <w:p w14:paraId="1185E14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此张继命造。因年时寅午之会，而引起月日寅申之冲也。寅午遥隔，本无会合之理，而引起冲则可能也。</w:t>
      </w:r>
    </w:p>
    <w:p w14:paraId="62ABEFF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00752F4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癸 未</w:t>
      </w:r>
    </w:p>
    <w:p w14:paraId="4137F15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壬 戌</w:t>
      </w:r>
    </w:p>
    <w:p w14:paraId="5310424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庚 戌</w:t>
      </w:r>
    </w:p>
    <w:p w14:paraId="652D9EA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庚 辰</w:t>
      </w:r>
    </w:p>
    <w:p w14:paraId="2936FCF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此茅祖权之造。一未不刑两戌，本可不以刑论，乃因辰戌之冲，复引起戌未之刑。</w:t>
      </w:r>
    </w:p>
    <w:p w14:paraId="5A976EE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1F4333E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壬 辰</w:t>
      </w:r>
    </w:p>
    <w:p w14:paraId="1FFBA50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癸 卯</w:t>
      </w:r>
    </w:p>
    <w:p w14:paraId="54FEE69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丁 酉</w:t>
      </w:r>
    </w:p>
    <w:p w14:paraId="18E45FB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己 酉</w:t>
      </w:r>
    </w:p>
    <w:p w14:paraId="52462CD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此赵观涛之造。一卯不冲二酉，乃以辰酉之合，引起卯酉之冲，与上张继造相同。</w:t>
      </w:r>
    </w:p>
    <w:p w14:paraId="2C5C0B9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34959BF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又有刑冲而会合不能解者，何也？假如子年午月，日坐丑位，丑与子合，可以解冲，而时逢巳酉，则丑与巳酉会，而子复冲午；子年卯月，日坐戌位，戌与卯合，可以解刑，而或时逢寅午，则戌与寅午会，而卯复刑子。是会合而不能解刑冲也。</w:t>
      </w:r>
    </w:p>
    <w:p w14:paraId="771227F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刑冲而会合不能解者，本有会合，可解刑冲矣，乃因另一会合，复引起刑冲，或因第二刑冲引起第一刑冲，亦不一其例。</w:t>
      </w:r>
    </w:p>
    <w:p w14:paraId="45ED4EA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丁 亥</w:t>
      </w:r>
    </w:p>
    <w:p w14:paraId="55DB265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乙 巳</w:t>
      </w:r>
    </w:p>
    <w:p w14:paraId="06292EB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丁 酉</w:t>
      </w:r>
    </w:p>
    <w:p w14:paraId="1F7FF25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甲 辰</w:t>
      </w:r>
    </w:p>
    <w:p w14:paraId="03242CA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此招商督办赵铁桥造。辰酉之合，复引起巳亥之冲也。</w:t>
      </w:r>
    </w:p>
    <w:p w14:paraId="1257A4B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4B76E2C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丙 子</w:t>
      </w:r>
    </w:p>
    <w:p w14:paraId="4287850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甲 午</w:t>
      </w:r>
    </w:p>
    <w:p w14:paraId="450EC1B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甲 戌</w:t>
      </w:r>
    </w:p>
    <w:p w14:paraId="7B5E77A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戊 辰</w:t>
      </w:r>
    </w:p>
    <w:p w14:paraId="7089BF5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此陆宗舆之造。午戌会可解子午之冲矣，乃因辰戌之冲，复引起子午之冲也。</w:t>
      </w:r>
    </w:p>
    <w:p w14:paraId="0DDC472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145CF05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乙 丑</w:t>
      </w:r>
    </w:p>
    <w:p w14:paraId="274B0FE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癸 未</w:t>
      </w:r>
    </w:p>
    <w:p w14:paraId="6839383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甲 午</w:t>
      </w:r>
    </w:p>
    <w:p w14:paraId="0645AE2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甲 子</w:t>
      </w:r>
    </w:p>
    <w:p w14:paraId="7DF797A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此齐耀琳之造。午未合本可解丑未之冲，乃因子午之冲，复引起丑未之冲也。</w:t>
      </w:r>
    </w:p>
    <w:p w14:paraId="4938222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25CE106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更有刑冲而可以解刑者，何也？盖四柱之中，刑冲俱不为美，而刑冲用神，尤为破格，不如以另位之刑冲，解月令之刑冲矣。假如丙生子月，卯以刑子，而支又逢酉，则又与酉冲不刑月令之官。甲生酉月，卯日冲之，而时逢子立，则卯与子刑，而月令官星，冲之无力，虽于别宫刑冲，六亲不无刑克，而月官犹在，其格不破。是所谓以刑冲而解刑冲也。</w:t>
      </w:r>
    </w:p>
    <w:p w14:paraId="50B7373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以别位之刑冲而解月令之刑冲者，有以冲而解，有以会而解，不一其例。</w:t>
      </w:r>
    </w:p>
    <w:p w14:paraId="7B40712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丁 亥</w:t>
      </w:r>
    </w:p>
    <w:p w14:paraId="2DF1002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丙 午</w:t>
      </w:r>
    </w:p>
    <w:p w14:paraId="139CA96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丁 卯</w:t>
      </w:r>
    </w:p>
    <w:p w14:paraId="7B3197A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庚 子</w:t>
      </w:r>
    </w:p>
    <w:p w14:paraId="370EE3C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此因子卯之刑，而解子午之冲也。为敝友陈君造。</w:t>
      </w:r>
    </w:p>
    <w:p w14:paraId="4AEA3C9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1F64D34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甲 戌</w:t>
      </w:r>
    </w:p>
    <w:p w14:paraId="3F101F9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丙 子</w:t>
      </w:r>
    </w:p>
    <w:p w14:paraId="590E1C8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癸 卯</w:t>
      </w:r>
    </w:p>
    <w:p w14:paraId="2594C78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壬 戌</w:t>
      </w:r>
    </w:p>
    <w:p w14:paraId="47C062F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此因卯戌之合，而解子卯之刑也。为海军总长杜锡珪造。</w:t>
      </w:r>
    </w:p>
    <w:p w14:paraId="78CBAFB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505863D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如此之类，在人之变化而己。</w:t>
      </w:r>
    </w:p>
    <w:p w14:paraId="0C43627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命理变化，不外乎干支会合刑冲，学者于此辨别明晰，八字入手，自无能逃形。上述变化，尚有未尽，兹再举数例于下：</w:t>
      </w:r>
    </w:p>
    <w:p w14:paraId="4A85F78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庚 辰</w:t>
      </w:r>
    </w:p>
    <w:p w14:paraId="111DDE0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乙 酉</w:t>
      </w:r>
    </w:p>
    <w:p w14:paraId="3AACCFF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癸 卯</w:t>
      </w:r>
    </w:p>
    <w:p w14:paraId="00B3822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庚 申</w:t>
      </w:r>
    </w:p>
    <w:p w14:paraId="6872B6D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此行政院副院长孔祥熙之造也。卯酉之冲，似解辰酉之合，不知申中之庚，与卯中之乙暗合，因暗合而解冲，遂成贵格。</w:t>
      </w:r>
    </w:p>
    <w:p w14:paraId="36F3DD6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16206F3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有所处之地位同，因支之性质，而有解不能解之别。如：</w:t>
      </w:r>
    </w:p>
    <w:p w14:paraId="1066E83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丁 酉</w:t>
      </w:r>
    </w:p>
    <w:p w14:paraId="2E7BCA7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壬 寅</w:t>
      </w:r>
    </w:p>
    <w:p w14:paraId="0C82302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辛 巳</w:t>
      </w:r>
    </w:p>
    <w:p w14:paraId="517BFE5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丙 申</w:t>
      </w:r>
    </w:p>
    <w:p w14:paraId="2C6D2AE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酉巳之会，因隔寅木而不成局；寅申之冲，亦因隔巳 火而不成冲；且巳申刑而带合，去申中庚金，使其不伤 寅木，财官之用无损，便成贵格。此造摘自《神峰通考》。</w:t>
      </w:r>
    </w:p>
    <w:p w14:paraId="2BA675F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51BC871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辛 未</w:t>
      </w:r>
    </w:p>
    <w:p w14:paraId="40CD978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丙 申</w:t>
      </w:r>
    </w:p>
    <w:p w14:paraId="2E4DA89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丁 亥</w:t>
      </w:r>
    </w:p>
    <w:p w14:paraId="6DC36DF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壬 寅</w:t>
      </w:r>
    </w:p>
    <w:p w14:paraId="375CFC2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亥未隔申，不能成局；寅亥之合，似可解寅申之冲， 无如申金秉令，亥中壬甲休囚，不能解金木之争；且丁壬寅亥，天地合而假化，旺金伤木，化气破格。此逊清光绪皇帝造也。</w:t>
      </w:r>
    </w:p>
    <w:p w14:paraId="7F920CF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55F89C2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又四柱之中，刑冲俱非美事，此言亦未尽然。喜用被冲，则非美事，忌神被冲，则以成格，非可一例言也。举例如下：</w:t>
      </w:r>
    </w:p>
    <w:p w14:paraId="51C2474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辛 卯</w:t>
      </w:r>
    </w:p>
    <w:p w14:paraId="0893AA1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丁 酉</w:t>
      </w:r>
    </w:p>
    <w:p w14:paraId="1180BC8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庚 午</w:t>
      </w:r>
    </w:p>
    <w:p w14:paraId="3D8838A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丙 子</w:t>
      </w:r>
    </w:p>
    <w:p w14:paraId="336DFF3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煞刃格。天干丁火制辛，煞旺劫轻，喜子冲午，使火不伤金，酉冲卯，使木不助煞，此两冲大得其用。此逊 清乾隆皇帝之造也。</w:t>
      </w:r>
    </w:p>
    <w:p w14:paraId="36E2312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5D8D0CF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戊 辰</w:t>
      </w:r>
    </w:p>
    <w:p w14:paraId="6A4A1B7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甲 寅</w:t>
      </w:r>
    </w:p>
    <w:p w14:paraId="2DC43A5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丁 卯</w:t>
      </w:r>
    </w:p>
    <w:p w14:paraId="41C1544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己 酉</w:t>
      </w:r>
    </w:p>
    <w:p w14:paraId="509F03B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寅卯辰气聚东方而透甲，印星太旺，时上酉冲卯，损其有余，去其太过，却到好处。此国府主席林森之造。 或云戊申时，然不论其为申为酉，用神同为取财损印，特借以阐明刑冲会合之理而已。</w:t>
      </w:r>
    </w:p>
    <w:p w14:paraId="6C25207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475E5A4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八、论用神</w:t>
      </w:r>
    </w:p>
    <w:p w14:paraId="74B89E9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八字用神，专求月令，以日干配月令地支，而生克不同，格局分焉。财官印食，此用神之善而顺用之者也；煞伤劫刃，用神之不善而逆用之者也。当顺而顺，当逆而逆，配合得宜，皆为贵格。</w:t>
      </w:r>
    </w:p>
    <w:p w14:paraId="14F6DCA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用神者，八字中所用之神也。神者，财、官、食、印、偏财、偏官、偏印、伤官、劫刃是也。八字中察其旺弱喜忌，或扶或抑，即以扶抑之神用神，故用神者，八字之枢纽也。所取用神未真，命无准理，故评命以取用神为第一要义。取用神之法，先求之于月令之神，月令者当旺之气也。如月令无可取用，乃于年日时之干支中求之。用虽别求，而其关键仍有月令。譬如月令禄劫印绶，日元盛旺，劫印不能用，则别求克之泄之之神为用；用虽不在月令，而别求之关键，则在月令也。若四柱克泄之神多，日元转弱，则月令劫印，依然可用 。故云用神专求月令，以日元配月令地支，察其旺衰强弱而定用神也。</w:t>
      </w:r>
    </w:p>
    <w:p w14:paraId="1D0971C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取用之法不一，约略归纳，可分为下列五种：</w:t>
      </w:r>
    </w:p>
    <w:p w14:paraId="5D09801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（一）扶抑。日元强者抑之，日元弱者扶之，此以扶抑为用神也。月令之神太强则抑之，月令之神太弱则扶之，此以扶抑月令为用神也。</w:t>
      </w:r>
    </w:p>
    <w:p w14:paraId="4D8094D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（二）病药。以扶为喜，则以伤其扶者为病；以抑为喜，则以去其抑者为病。除其病神，即谓之药。此以病药取用神也。</w:t>
      </w:r>
    </w:p>
    <w:p w14:paraId="7AFB1E0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（三）调候。金水生于冬令，木火生于夏令，气候太寒太燥，以调和气候为急。此以调候为用神也。</w:t>
      </w:r>
    </w:p>
    <w:p w14:paraId="26DB7EC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（四）专旺。四柱之气势，偏于一方其势不可逆，惟有顺其气势为用，或从或化，及一方专旺等格局皆是也。</w:t>
      </w:r>
    </w:p>
    <w:p w14:paraId="13AED93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（五）通关。两神对峙，强弱均平，各不相下，须调和之为美，此以通关为用也。</w:t>
      </w:r>
    </w:p>
    <w:p w14:paraId="008DB0D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取用之法，大约不外此五者，皆从月令推定。至于各称善恶，无关吉凶。为我所喜，枭伤七煞，皆为吉神；犯我所忌，正官财印，同为恶物，不能执一而论，在乎配合得宜而已。因用神之重要，故凡五行之宜忌，干支之性情，以及生旺死绝会合刑冲之解救方法，同为取用时所当注意，虽为理论，实为根本，阅者幸注意及之。</w:t>
      </w:r>
    </w:p>
    <w:p w14:paraId="7A41D3B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（一）扶抑</w:t>
      </w:r>
    </w:p>
    <w:p w14:paraId="588140B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（1）扶抑日元为用。扶有二，印以生之，劫以助之是也。抑亦有二，官煞以克之，食伤以泄之是也。</w:t>
      </w:r>
    </w:p>
    <w:p w14:paraId="0C8C597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丁 亥</w:t>
      </w:r>
    </w:p>
    <w:p w14:paraId="0763EA7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丙 午</w:t>
      </w:r>
    </w:p>
    <w:p w14:paraId="5D72898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壬 寅</w:t>
      </w:r>
    </w:p>
    <w:p w14:paraId="49E1C2A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己 酉</w:t>
      </w:r>
    </w:p>
    <w:p w14:paraId="537D94C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财旺身弱，月令己土官星透出，财官两旺而身弱，故用印而不用官，以印扶助日元为用神。为前外交部长伍朝枢命造。</w:t>
      </w:r>
    </w:p>
    <w:p w14:paraId="6E2E88E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73F8F10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丁 卯</w:t>
      </w:r>
    </w:p>
    <w:p w14:paraId="28CF1D5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癸 丑</w:t>
      </w:r>
    </w:p>
    <w:p w14:paraId="3A2B586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丙 申</w:t>
      </w:r>
    </w:p>
    <w:p w14:paraId="7CE00BE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戊 子</w:t>
      </w:r>
    </w:p>
    <w:p w14:paraId="4BA867A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丑中癸水官星透出，子申会局助之，水旺火弱，用劫帮身为用神。此为蔡孑民先生命造。</w:t>
      </w:r>
    </w:p>
    <w:p w14:paraId="39DA676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5FCCA75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癸 巳</w:t>
      </w:r>
    </w:p>
    <w:p w14:paraId="3EE9F09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丁 巳</w:t>
      </w:r>
    </w:p>
    <w:p w14:paraId="7E698C9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丁 卯</w:t>
      </w:r>
    </w:p>
    <w:p w14:paraId="2AC262D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丙 午</w:t>
      </w:r>
    </w:p>
    <w:p w14:paraId="1B4A26C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日元太旺，取年上癸水抑制日元为用，行官煞运大发。为交通部长朱家骅命造。</w:t>
      </w:r>
    </w:p>
    <w:p w14:paraId="4E9CCAC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5C46574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丙 子</w:t>
      </w:r>
    </w:p>
    <w:p w14:paraId="2E768EF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壬 辰</w:t>
      </w:r>
    </w:p>
    <w:p w14:paraId="01EE8E2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壬 申</w:t>
      </w:r>
    </w:p>
    <w:p w14:paraId="38122CE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乙 巳</w:t>
      </w:r>
    </w:p>
    <w:p w14:paraId="1DD60C9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亦日元太旺，辰中乙木余气透干，用以泄日元之秀，亦抑之之意。为前财政部长王克敏命造。</w:t>
      </w:r>
    </w:p>
    <w:p w14:paraId="7B06B3D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278A372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（2）扶抑月令之神为用</w:t>
      </w:r>
    </w:p>
    <w:p w14:paraId="705258B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戊 辰</w:t>
      </w:r>
    </w:p>
    <w:p w14:paraId="27CB580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甲 寅</w:t>
      </w:r>
    </w:p>
    <w:p w14:paraId="6514702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丁 卯</w:t>
      </w:r>
    </w:p>
    <w:p w14:paraId="2EDB15D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戊 申</w:t>
      </w:r>
    </w:p>
    <w:p w14:paraId="6446592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寅卯辰气全东方而透甲，用神太强，取财损印为用此国民政府林主席森之造也。</w:t>
      </w:r>
    </w:p>
    <w:p w14:paraId="5BC6AF2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2A3099F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己 卯</w:t>
      </w:r>
    </w:p>
    <w:p w14:paraId="546EFEC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丁 丑</w:t>
      </w:r>
    </w:p>
    <w:p w14:paraId="2FC7105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癸 丑</w:t>
      </w:r>
    </w:p>
    <w:p w14:paraId="35F82DB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乙 卯</w:t>
      </w:r>
    </w:p>
    <w:p w14:paraId="6AD37E6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月令七煞透干，取食神制煞为用，亦用神太强而抑之也。为前行政院长谭延闿命造。</w:t>
      </w:r>
    </w:p>
    <w:p w14:paraId="0C0534A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7C761AF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戊 戌</w:t>
      </w:r>
    </w:p>
    <w:p w14:paraId="7DEDF28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己 未</w:t>
      </w:r>
    </w:p>
    <w:p w14:paraId="0E21776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丙 子</w:t>
      </w:r>
    </w:p>
    <w:p w14:paraId="5F4BD13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庚 寅</w:t>
      </w:r>
    </w:p>
    <w:p w14:paraId="3C5409F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丙火生于六月，余焰犹存，时逢寅木，子水官星生印，日元弱而不弱。月令己土伤官透出，八字四重土，泄气太重，用财泄伤为用，亦太强而抑之也。此合肥李君命造。</w:t>
      </w:r>
    </w:p>
    <w:p w14:paraId="5A9EF21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476E20C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乙 亥</w:t>
      </w:r>
    </w:p>
    <w:p w14:paraId="1CE79F0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癸 未</w:t>
      </w:r>
    </w:p>
    <w:p w14:paraId="2CD5DE6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己 亥</w:t>
      </w:r>
    </w:p>
    <w:p w14:paraId="6A6C249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辛 未</w:t>
      </w:r>
    </w:p>
    <w:p w14:paraId="366210C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己土日元，通根月冷，年上乙木微弱，乃用神太弱而扶之也。此前交通总长曾毓隽造。</w:t>
      </w:r>
    </w:p>
    <w:p w14:paraId="2A4BE68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0D99E9D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己 巳</w:t>
      </w:r>
    </w:p>
    <w:p w14:paraId="3230EC0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乙 亥</w:t>
      </w:r>
    </w:p>
    <w:p w14:paraId="7A28BCB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壬 子</w:t>
      </w:r>
    </w:p>
    <w:p w14:paraId="2034B22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乙 巳</w:t>
      </w:r>
    </w:p>
    <w:p w14:paraId="1B59409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年上己被乙克，巳遭亥冲，置之不用，身旺气寒。时之巳火微弱，取伤官生财为用，亦用神弱者扶之也。乃前内阁总理周自齐造。</w:t>
      </w:r>
    </w:p>
    <w:p w14:paraId="1B5B05E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476DCBB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（二）病药</w:t>
      </w:r>
    </w:p>
    <w:p w14:paraId="0330147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戊 戌</w:t>
      </w:r>
    </w:p>
    <w:p w14:paraId="6AEA4DE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甲 子</w:t>
      </w:r>
    </w:p>
    <w:p w14:paraId="6E92988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己 巳</w:t>
      </w:r>
    </w:p>
    <w:p w14:paraId="16D00E5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戊 辰</w:t>
      </w:r>
    </w:p>
    <w:p w14:paraId="32DF1A8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月令偏财当令，比劫争财为病，取甲木官星制劫为用，盖制劫所以护财也。此为合肥李君命造（按此造须兼取巳中丙火。十一月气寒，得火暖之，方得发荣，即调候之意也）。</w:t>
      </w:r>
    </w:p>
    <w:p w14:paraId="04083EA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4456D1C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壬 戌</w:t>
      </w:r>
    </w:p>
    <w:p w14:paraId="0833F10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己 酉</w:t>
      </w:r>
    </w:p>
    <w:p w14:paraId="0EB25D2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丁 丑</w:t>
      </w:r>
    </w:p>
    <w:p w14:paraId="2F430A3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甲 辰</w:t>
      </w:r>
    </w:p>
    <w:p w14:paraId="1A18CD5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月令财旺生官，己土食神损官为病，以甲木去南浔刘澄如命造。</w:t>
      </w:r>
    </w:p>
    <w:p w14:paraId="2924A8E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13473EA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（三）调候</w:t>
      </w:r>
    </w:p>
    <w:p w14:paraId="1241B85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壬 辰</w:t>
      </w:r>
    </w:p>
    <w:p w14:paraId="05CFDC6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癸 丑</w:t>
      </w:r>
    </w:p>
    <w:p w14:paraId="5F649CD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辛 丑</w:t>
      </w:r>
    </w:p>
    <w:p w14:paraId="6049BC8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甲 午</w:t>
      </w:r>
    </w:p>
    <w:p w14:paraId="1C8DCBB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金寒水冷，土结为冰，取时上午火为用，乃调和气候之意。此逊清王湘绮命造。</w:t>
      </w:r>
    </w:p>
    <w:p w14:paraId="5BD051D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57A875E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辛 亥</w:t>
      </w:r>
    </w:p>
    <w:p w14:paraId="600E5A8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己 亥</w:t>
      </w:r>
    </w:p>
    <w:p w14:paraId="059D118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壬 午</w:t>
      </w:r>
    </w:p>
    <w:p w14:paraId="497CFCE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辛 亥</w:t>
      </w:r>
    </w:p>
    <w:p w14:paraId="3ACAFFA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虽己土官星透干，无午支丁火，则官星无用，亦调候之意。乃南通张退厂命造。</w:t>
      </w:r>
    </w:p>
    <w:p w14:paraId="7C47F67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6B2A2E7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病药为用，如原局无去病之神，必须运程弥欺缺，方得发展，调候亦然。倘格局转变则不在此例。</w:t>
      </w:r>
    </w:p>
    <w:p w14:paraId="09FC660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（四）专旺</w:t>
      </w:r>
    </w:p>
    <w:p w14:paraId="5046488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壬 寅</w:t>
      </w:r>
    </w:p>
    <w:p w14:paraId="39E8709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丁 未</w:t>
      </w:r>
    </w:p>
    <w:p w14:paraId="193AA4C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己 卯</w:t>
      </w:r>
    </w:p>
    <w:p w14:paraId="1F21A9F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乙 亥</w:t>
      </w:r>
    </w:p>
    <w:p w14:paraId="1ADC797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丁壬寅亥卯未，气偏于木，从其旺势为用。此前外交总长伍廷芳命造，为从煞格也。</w:t>
      </w:r>
    </w:p>
    <w:p w14:paraId="720878E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3CFBAFE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丁 巳</w:t>
      </w:r>
    </w:p>
    <w:p w14:paraId="7C9AB02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丁 未</w:t>
      </w:r>
    </w:p>
    <w:p w14:paraId="3A97987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丁 卯</w:t>
      </w:r>
    </w:p>
    <w:p w14:paraId="7082133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癸 卯</w:t>
      </w:r>
    </w:p>
    <w:p w14:paraId="680A980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虽有癸水七煞透出，而有卯木化之，亦宜顺其旺势。此前清戚杨知府命造。</w:t>
      </w:r>
    </w:p>
    <w:p w14:paraId="77B9AC7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73CA4C9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乙 丑</w:t>
      </w:r>
    </w:p>
    <w:p w14:paraId="418681C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己 卯</w:t>
      </w:r>
    </w:p>
    <w:p w14:paraId="1819D4D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乙 亥</w:t>
      </w:r>
    </w:p>
    <w:p w14:paraId="14BFDE6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癸 未</w:t>
      </w:r>
    </w:p>
    <w:p w14:paraId="603EEDE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春木成局，四柱无金，为曲直仁寿格，乃段执政祺瑞命造也。</w:t>
      </w:r>
    </w:p>
    <w:p w14:paraId="7543DDF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20D8F4F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戊 寅</w:t>
      </w:r>
    </w:p>
    <w:p w14:paraId="7AD35FB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乙 卯</w:t>
      </w:r>
    </w:p>
    <w:p w14:paraId="3EC2536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丁 未</w:t>
      </w:r>
    </w:p>
    <w:p w14:paraId="0DE8987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壬 寅</w:t>
      </w:r>
    </w:p>
    <w:p w14:paraId="1F4EA98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丁壬相合，月时卯寅，化气格真，化神喜行旺地，旺之极者，亦喜其泄。此丁壬化木格，孙岳之命造也 。</w:t>
      </w:r>
    </w:p>
    <w:p w14:paraId="3BFC322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31A3053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（五）通关</w:t>
      </w:r>
    </w:p>
    <w:p w14:paraId="4871F97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丁 酉</w:t>
      </w:r>
    </w:p>
    <w:p w14:paraId="42DF549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丙 午</w:t>
      </w:r>
    </w:p>
    <w:p w14:paraId="583934F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丁 酉</w:t>
      </w:r>
    </w:p>
    <w:p w14:paraId="124A65F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己 酉</w:t>
      </w:r>
    </w:p>
    <w:p w14:paraId="22C26EC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火金相战，取土通关为富格，盖无土则金不能用也。此名会计师江万平君造。</w:t>
      </w:r>
    </w:p>
    <w:p w14:paraId="193C23C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499CF22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癸 亥</w:t>
      </w:r>
    </w:p>
    <w:p w14:paraId="1FC7EBC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庚 申</w:t>
      </w:r>
    </w:p>
    <w:p w14:paraId="4A70B74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甲 寅</w:t>
      </w:r>
    </w:p>
    <w:p w14:paraId="0291328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乙 亥</w:t>
      </w:r>
    </w:p>
    <w:p w14:paraId="13850E0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金木相战，取水通关，以煞印相生为用。乃陆建章命造。</w:t>
      </w:r>
    </w:p>
    <w:p w14:paraId="474CFCD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2D6EDB9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通关之法，极为重要，如原局无通关之神，亦必运程弥其缺憾，方有发展。用神如是，而喜神与忌神之间，亦以运行通关之地，调和其气为美。如财印双清者，以官煞运为美；月劫用财格，以食伤运为美。即通关之意也。</w:t>
      </w:r>
    </w:p>
    <w:p w14:paraId="746DF77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18400F6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是以善而顺用之，则财喜食神以相生，生官以护财；官喜透财以相生，生印以护官；印喜官煞以相生，劫才以护印；食喜身旺以相生，生财以护食。不善而逆用之，则七煞喜食神以制伏，忌财印以资扶；伤官喜佩印以制伏，生财以化伤；阳刃喜官煞以制伏，忌官煞之俱无；月劫喜透官以制伏，利用财而透食以化劫。此顺逆之大路也。</w:t>
      </w:r>
    </w:p>
    <w:p w14:paraId="0533344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财喜食神以相生者，譬如甲以己土为财，以丙为食神，财以食神为根，喜丙火之相生也。生官以护财者，甲以甲乙为比劫，庚辛为官煞，比劫有分夺财星之嫌；财生官煞而官煞能克制比劫，是生官即以护财也。官喜透财以相生者，如甲以辛为官，以己土为财，官以财为根，喜己土之相生也。生印以护官者，如甲以壬癸为印，庚辛为官，官生印也；以丁火为伤，丁火克制官星，喜壬癸印制伤以护官，故云生印以护官也。印喜官煞以相生，劫财以护印者，甲以壬癸为印，戊己为财，忌财破印，得比劫分财，即所以护印也。食神者我生者也，喜身旺以相生。生财以护食者，譬如甲以丙火为食，己土为财，壬癸为印，食神忌印相制，得财破印，即所以护食也（上以甲为例，类推）。财官印以阴阳配合为顺，食神以同性相生为顺，循扶抑之正轨，此善而顺用也。七煞者 ，同性相克（如阳金克阳木，阴金克阴木），其性刚强。身煞相均，最宜制伏。而财能泄食以生煞，印能制食以护煞，故云忌财印资扶也。伤关者，异性相生，日元弱，喜印制伏伤官，日元强，喜伤官生财；财可以泄伤官之气，泄伤，即所以化伤也。阳刃喜官煞者，日元旺逾其度，惟五阳有之，故名阳刃。旺极无抑，则满极招损，故喜官煞之制伏。月劫者，月令禄劫，日元得时令之气，最喜官旺。若用财，则须以食伤为转枢，以食化劫，转而生财。用煞则身煞两停，宜用食制。此皆以扶抑月令之神为用，为不善而逆用之也。</w:t>
      </w:r>
    </w:p>
    <w:p w14:paraId="3747E0E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07F022C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今人不知专主提纲，然后将四柱干支，字字统归月令，以观喜忌，甚至见正官佩印，则以为官印双全，与印绶用官者同论；见财透食神，不以为财逢食生，而以为食神生财，与食神生财同论；见偏印透食，不以为泄身之秀，而以为枭神夺食，宜用财制，与食神逢枭同论；见煞逢食制而露印者，不为去食护煞，而以为煞印相生，与印绶逢煞者同论；更有煞格逢刃，不以为刃可帮身制煞，而以为七煞制刃，与阳刃露煞者同论。此皆由不知月令而妄论之故也。</w:t>
      </w:r>
    </w:p>
    <w:p w14:paraId="4707030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正官佩印者，月令正官，或用印化官，或见食伤碍官，取印制食伤以护官也。印绶用官者，月令印绶，日元得印滋生而旺，别干透官，而官得财生，是为官清印正，官印双全，虽同是官印，而佩印者忌财破印。印绶用官者，喜财生官，用法截然不同也。见财透食者，月令为财，余干透食神，取以化劫护财。食神生财者，月令食神，见财流通食神之气，见劫见忌。偏印透食者，月令偏印滋生日元，食神为泄身之秀，忌见财星。食神逢枭者，月令食神，别支见枭，为枭神夺食，宜用财制枭以护食。煞逢食制而露印者，月令逢煞，别支食神制之太过，露印为去食护煞印绶逢煞者，月令逢印绶而印轻，喜见煞以生印，是为煞印相生。煞格逢刃者，月令七煞，日元必衰，日时逢刃，取刃帮身以敌煞也。阳刃露煞者，月令阳刃，日元必旺，取七煞以制刃，为煞刃格也。是由未曾认清月令，以致宾主倒置，虽毫厘之差，而有千里之谬也。上述宜忌，须审察日主旺弱，未可拘执。</w:t>
      </w:r>
    </w:p>
    <w:p w14:paraId="3488662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60A2F69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然亦有月令无用神者，将若之何？如木生寅卯，日与月同，本身不可为用，必看四柱有无财官煞食透干会支，另取用神；然终以月令为主，然后寻用，是建禄月劫之格，非用而即用神也。</w:t>
      </w:r>
    </w:p>
    <w:p w14:paraId="1B14420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建禄月劫之格，非必身旺，旺者喜克泄，取财官煞食为用；弱者喜扶助，即取印劫为用。是用神虽不在月令，而取用之关键，则仍在月令，所谓先权衡月令当旺之气，再参配别神也。</w:t>
      </w:r>
    </w:p>
    <w:p w14:paraId="1D4E00D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九、论用神成败救应</w:t>
      </w:r>
    </w:p>
    <w:p w14:paraId="213480E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用神专寻月令，以四柱配之，必有成败。何谓成？如官逢财印，又无刑冲破害，官格成也。财生官旺，或财逢食生而身强带比，或财格透印而位置妥贴，两不相克，财格成也。印轻逢煞，或官印双全，或身印两旺而用食伤泄气，或印多逢财而财透根轻，印格成也。食神生财，或食带煞而无财，弃食就煞而透印，食格成也。身强七煞逢制，煞格成也。伤官生财，或伤官佩印而伤官旺，印有根，或伤官旺、身主弱而透煞印，或伤官带煞而无财，伤官格成也。阳刃透官煞而露财印，不见伤官，阳刃格成也。建禄月劫，透官而逢财印，透财而逢食伤，透煞而遇制伏，建禄月劫之格成也。</w:t>
      </w:r>
    </w:p>
    <w:p w14:paraId="6BA4E5A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用神既定，则须观其成败救应。官逢财印者，月令正官，身旺官轻，四柱有财生官，身弱官重，四柱有印化官，又有正官兼带财印者，须财与印两不相碍（参观论正官印节），则官格成也。刑冲破害，以冲为重，冲者，克也。如以木为官，则冲者必为金为伤官，故以冲为重。刑破害须酌量衡之，非必尽破格也（参观格局高低篇胡汉民造）。</w:t>
      </w:r>
    </w:p>
    <w:p w14:paraId="55D5B58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财旺生官者，月令星旺，四柱有官，则财旺自生官；或月令财星而透食神，身强则食神泄秀，转而生财。财本忌比劫，有食神则不忌而喜，盖有食神化之也。或透印而位置妥贴者，财印不相碍也（参观财格佩印节）。如年干透伅，时干透财，中隔比劫，则不相碍；隔官星则为财旺生官，亦不相碍，是为财格成也。</w:t>
      </w:r>
    </w:p>
    <w:p w14:paraId="63F000E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印轻逢煞，或官印双全者，月令印绶而轻，以煞生印，为煞印相生；以官生印，为官印双全。如身强印旺，则不能再用印，最喜食伤泄日元之秀。若印太多，则须以损印为用，如土多金埋，水多木漂（参观五行生克制化宜忌节），必须去其有余，补其不足，则用神方显。故以财透根轻，运生财地，助其不足为美。若四柱财无根气，则印虽多，不能用财破印；原局财星太旺，印绶被伤，则反须以比劫去财扶印为美矣。此则随局取材，不能执一也。</w:t>
      </w:r>
    </w:p>
    <w:p w14:paraId="236C9B2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月令食神，四柱见财，为食神生财，格之正也。若四柱透煞，则食神制煞为用，忌财党煞，故以无财为美。若煞旺而透印，则弃食就煞，以印化煞为用，但弃食就煞者，虽月令食神，不再以食神格论矣。四柱若见枭印夺食，则弃食就煞为真，斯亦格之成也。</w:t>
      </w:r>
    </w:p>
    <w:p w14:paraId="5C9D10D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月令偏官而身强，则以食神制煞为美，为煞格之成。若身强煞弱，或煞强身弱，皆不能以制伏为用，必身煞两停者，方许成格。</w:t>
      </w:r>
    </w:p>
    <w:p w14:paraId="29CEA39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月令伤官，身强以财为用，为伤官生财；身弱以印为用，为伤官佩印。伤官旺，印有根，以运生印地为美。斯二者皆格之正也。若伤官旺，身主弱，而透煞印，则当以印制伤，化煞滋身为用。虽月令伤官，而其重在印。伤官带煞而无财，与食神带煞相同。盖以伤官驾煞，即是制伏，忌财党煞，故以无财为成也。</w:t>
      </w:r>
    </w:p>
    <w:p w14:paraId="6AB0677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月令阳刃，以官煞制刃，格局最美。刃旺煞强，威权显赫，印滋刃，财生煞，故以财印并见为吉，但须不相碍耳。刃旺者，亦可用食伤泄秀，但用官煞制者，不能再用食伤，故以不见伤官为格之成也。</w:t>
      </w:r>
    </w:p>
    <w:p w14:paraId="324328B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建禄月劫，透官而逢财印，即同官格；透财而逢食伤，即同财格；透煞而遇制伏，即同煞格。盖禄劫本身不能为用，而另取扶抑之神为用，即与所取者之格相同也。</w:t>
      </w:r>
    </w:p>
    <w:p w14:paraId="1486A61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7E754F3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何谓败？官逢伤克刑冲，官格败也；财轻比重，财透七煞，财格败也；印轻逢财，或身强印重而透煞，印格败也；食神逢枭，或生财露煞，食神格败也；七煞逢财无制，七煞格败也；伤官非金水而见官，或生财生带煞，或佩印而伤轻身旺，伤官格败也；阳刃无官煞，刃格败也；建禄月劫，无财官，透煞印，建禄月劫之格败也。</w:t>
      </w:r>
    </w:p>
    <w:p w14:paraId="663B93A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败者，犯格之忌也。月令用神，必须生旺。正官见伤，则官星被制，冲官星者，非伤即刃，同为破格也。</w:t>
      </w:r>
    </w:p>
    <w:p w14:paraId="6C08A5F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财轻比重，则财被分夺；财透七煞，则财不为我用而党煞，反为克的者之助，为财格所忌也。</w:t>
      </w:r>
    </w:p>
    <w:p w14:paraId="49E1C7C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印轻逢财，则印被财破；身强印重，须食神泄身之旺气，若不见食神而透煞，则煞生印，印又生身，皆为印格之忌也。</w:t>
      </w:r>
    </w:p>
    <w:p w14:paraId="2BA55DC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食神逢枭印，则食为枭印所夺矣；食神生财，美格也，露煞则财转而生煞，皆破格也。</w:t>
      </w:r>
    </w:p>
    <w:p w14:paraId="146AE90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七煞以制为用，有财之生而无制，则七煞肆逞而身危矣。</w:t>
      </w:r>
    </w:p>
    <w:p w14:paraId="38C2BBB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伤官以见为忌。惟金水伤官，金寒水冷，调候为急，可以见官，除此之外，见官皆非用伤所宜。伤官生财，与食神生财相同，带煞则财转而生煞，为格之忌。身旺用伤，本无需佩印；伤轻见印，则伤为印所制，不能发舒其秀气，故为格之败也。</w:t>
      </w:r>
    </w:p>
    <w:p w14:paraId="408D1E7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阳刃以官煞制刃为用，若无官煞，则刃旺而无裁抑之神矣。</w:t>
      </w:r>
    </w:p>
    <w:p w14:paraId="743836A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建禄月劫，日主必旺，喜财生官，无财官而透煞印，则煞生印，转而星身，其旺无极，皆为破格也。成格破格，程式繁多，亦有因会合变化而成败者，参观用神变化节。</w:t>
      </w:r>
    </w:p>
    <w:p w14:paraId="4BC56BC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4FABB25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成中有败，必是带忌；败中有成，全凭救应。何谓带忌？如正官逢财而又逢伤；透官而又逢合；财旺生官而又逢伤逢合；印透食以泄气，而又遇财露；透煞以生印，而又透财，以去印存煞；食神带煞印而又逢财；七煞逢食制而又逢印；伤官生财而财又逢合；佩印而印又遭伤，透财而逢煞，是皆谓之带忌也。</w:t>
      </w:r>
    </w:p>
    <w:p w14:paraId="3ABB86B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带忌者，四柱有伤用破格之神，即所谓病敢；救应者，去病之药也。</w:t>
      </w:r>
    </w:p>
    <w:p w14:paraId="51BE61D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正官逢财，财生官旺，为格之成；四柱又透伤，则官星被伤而破格矣。月令正官，干头透出，格之所喜，而又逢合，如甲以辛为官，生于酉月，透出辛金，正官格成矣；而又透丙，丙辛相合，官星不清而破格矣。</w:t>
      </w:r>
    </w:p>
    <w:p w14:paraId="03FBA92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财旺生官者，月令财星，生官为用，与正官逢财相同；逢伤则官被伤，逢合则财被合去，孤官无辅，同为破格。</w:t>
      </w:r>
    </w:p>
    <w:p w14:paraId="593BE28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印透食以泄气者，月令印绶，日元生旺，透食以泄身之秀，印格成也；又遇财露，则财损印为病，而破格矣。透煞以生印，煞逢印化，印得煞生，格之成也；而又透财，则财破印党煞而破格也。</w:t>
      </w:r>
    </w:p>
    <w:p w14:paraId="393C33A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食神带煞印者，月令食神而无财，弃食神而用煞印，是耿威权显赫；或以印滋身、以食制煞而不相碍，亦为成格。若见财，食以生财，财来党煞破印，格局俱格矣。</w:t>
      </w:r>
    </w:p>
    <w:p w14:paraId="52620E5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七煞逢食制者，以食制煞为用，逢印夺食而格败。</w:t>
      </w:r>
    </w:p>
    <w:p w14:paraId="1FA2414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伤官生财者，身旺恃财泄伤官之秀，财被合则气势不流通，而生财之格破。</w:t>
      </w:r>
    </w:p>
    <w:p w14:paraId="3F31163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伤官佩印者，身弱恃伅滋身，又逢财，则印被财伤，而佩印之格破。</w:t>
      </w:r>
    </w:p>
    <w:p w14:paraId="3375033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阳刃格喜官煞制刃，透官而见伤官，透煞而煞被合，失制刃之效用矣。建禄月劫与阳刃相同。用官喜见财生，逢伤失制劫之用，用财喜食伤之化，用煞须食伤之制，若不见食伤而反逢煞透，则财党煞以伤身，皆犯格局之忌。</w:t>
      </w:r>
    </w:p>
    <w:p w14:paraId="42FC6E7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成中之败，亦变化万端，此不过其大概也。如财旺生官，美格也，身弱透官，即为破格。伤官见官，为格之忌，透财而地位配置合宜，则伤官生财来生官，反可以解，种种变化，非言说所能尽，在于熟习者之妙悟耳。</w:t>
      </w:r>
    </w:p>
    <w:p w14:paraId="7E48043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成中有败，或败中有成，命造中每个有之，不能一一举例。兹略举造，以见一斑。</w:t>
      </w:r>
    </w:p>
    <w:p w14:paraId="6E17753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壬 戌</w:t>
      </w:r>
    </w:p>
    <w:p w14:paraId="4404706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己 酉</w:t>
      </w:r>
    </w:p>
    <w:p w14:paraId="50B1BE9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丁 丑</w:t>
      </w:r>
    </w:p>
    <w:p w14:paraId="312799B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甲 辰</w:t>
      </w:r>
    </w:p>
    <w:p w14:paraId="2D0C905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此南浔刘澄如造。月令财星生官，格之成也，而干透己土，官星被伤，成中有败。时干透甲印，而财印不相碍，印绶制食，格局以成。年上官星破，故不贵；丁己同宫，财星有情，故为浙西首富。行官煞运有印化，为败中有成也。</w:t>
      </w:r>
    </w:p>
    <w:p w14:paraId="4AC5712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326504D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己 卯</w:t>
      </w:r>
    </w:p>
    <w:p w14:paraId="3486ECD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丙 子</w:t>
      </w:r>
    </w:p>
    <w:p w14:paraId="1605D41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庚 寅</w:t>
      </w:r>
    </w:p>
    <w:p w14:paraId="5B06E44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辛 巳</w:t>
      </w:r>
    </w:p>
    <w:p w14:paraId="02A3FC3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此申报馆主人史量才造。伤官带煞而透印，格之成也。印坐财地，不能制伤化煞，成中有败。所以仅为无冕帝王也。 煞通根寅巳而旺，只能用伤官制煞。财为忌神，居于年支，早年必困苦。至未运，会卯化财，泄伤党煞，被刺。</w:t>
      </w:r>
    </w:p>
    <w:p w14:paraId="494DDD1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49453F0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己 卯</w:t>
      </w:r>
    </w:p>
    <w:p w14:paraId="0CC022F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丙 子</w:t>
      </w:r>
    </w:p>
    <w:p w14:paraId="12A45DC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丙 子</w:t>
      </w:r>
    </w:p>
    <w:p w14:paraId="630ABCA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丁 酉</w:t>
      </w:r>
    </w:p>
    <w:p w14:paraId="5439419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此党国元老胡汉民造。月令官星，年印时财，两不相碍，格成三奇。惟官重宜行印劫，惜运不肋耳。此造为生于光绪五年十一月初七日酉时，或有传其为十月廿六日申时者，则成中有败矣。列式如下：</w:t>
      </w:r>
    </w:p>
    <w:p w14:paraId="11A0734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4D3BEA5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己 卯</w:t>
      </w:r>
    </w:p>
    <w:p w14:paraId="52AA685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丙 子</w:t>
      </w:r>
    </w:p>
    <w:p w14:paraId="7305D15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丙 寅</w:t>
      </w:r>
    </w:p>
    <w:p w14:paraId="7C60EE7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丙 申</w:t>
      </w:r>
    </w:p>
    <w:p w14:paraId="105B0C4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月令官星，财印为辅，格之成也。惜寅申相冲，财印两伤，主虽正，奈辅佐冲突，不得力何？为成中有败也。又浙西盐商周湘舲造，为甲子、丙子、丙寅、丙申，两造相似，均主辅佐倾轧，晚年寥落不得意也。</w:t>
      </w:r>
    </w:p>
    <w:p w14:paraId="18373E5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06FFC78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癸 巳</w:t>
      </w:r>
    </w:p>
    <w:p w14:paraId="1145BA1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丙 辰</w:t>
      </w:r>
    </w:p>
    <w:p w14:paraId="63CD02F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壬 申</w:t>
      </w:r>
    </w:p>
    <w:p w14:paraId="754CA2C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癸 卯</w:t>
      </w:r>
    </w:p>
    <w:p w14:paraId="14701C8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此杨杏佛命造。时逢癸卯，身旺泄秀，干透丙火，通根于巳，为伤官生才，格之成也。年时两癸，群劫争财， 成中有败也。行运到子，申子辰比劫会局，流年癸酉，冲去卯木，被刺。</w:t>
      </w:r>
    </w:p>
    <w:p w14:paraId="4508234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508DFDB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己 卯</w:t>
      </w:r>
    </w:p>
    <w:p w14:paraId="0B9CD5E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丁 丑</w:t>
      </w:r>
    </w:p>
    <w:p w14:paraId="067B0FD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癸 丑</w:t>
      </w:r>
    </w:p>
    <w:p w14:paraId="103FBA0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乙 卯</w:t>
      </w:r>
    </w:p>
    <w:p w14:paraId="7DD5A26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此前行政院长谭延闿命造也。食神制煞，而中隔以财，格之败也。喜乙丁隔癸，木不生火，煞坐食地，为败中有成。将煞安置一旁，不引生则无碍。丁火藉以调候，不可为用，盖丁火动则生煞也。用神专取食神，非但泄秀，兼以制煞。下救应节云，财逢煞而食神制煞以生，有救应，即是败中有成，为贵也。申运庚午年，乙卯两官均伤，又午年丁巳得禄，煞旺攻身，突然脑冲血逝世。</w:t>
      </w:r>
    </w:p>
    <w:p w14:paraId="1DD5163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140B49F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丁 亥</w:t>
      </w:r>
    </w:p>
    <w:p w14:paraId="4F87FE6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丙 午</w:t>
      </w:r>
    </w:p>
    <w:p w14:paraId="1AFD424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壬 寅</w:t>
      </w:r>
    </w:p>
    <w:p w14:paraId="686E3B6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己 酉</w:t>
      </w:r>
    </w:p>
    <w:p w14:paraId="2CC0E4D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此前外交部长伍朝枢命造。寅午会局，财官并透，但五月壬水休囚，财官太旺，身弱不能任用财官；喜年逢亥 禄，时逢酉印，印禄帮身为用，乃败中成也。</w:t>
      </w:r>
    </w:p>
    <w:p w14:paraId="5C7D3DD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3303A1D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癸 巳</w:t>
      </w:r>
    </w:p>
    <w:p w14:paraId="0C7F3E5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辛 酉</w:t>
      </w:r>
    </w:p>
    <w:p w14:paraId="747C4C9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庚 申</w:t>
      </w:r>
    </w:p>
    <w:p w14:paraId="1E382CF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丙 戌</w:t>
      </w:r>
    </w:p>
    <w:p w14:paraId="09BAC6B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此石友三命造，阳刃格。时透七煞，制刃为用，格之成也。无如月干辛金合丙，年上癸水制煞。为成中有败也， 又如郭松龄造，癸未、丙辰、丙午、戊子，亦成中有败也。格之成者，如龙济光造，丁卯、丙午、丙子、壬辰，煞刃格成也；建禄如江万平造，丁酉、丙午、丁酉、己酉，用食神生财，亦格之成也。</w:t>
      </w:r>
    </w:p>
    <w:p w14:paraId="3CF22D0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71D6C2D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何谓救应？如官逢伤而透印以解之，杂煞而合煞以清之，刑冲而会合以解之；财逢劫而透食以化之，生官以制之，逢煞而食神制煞以生财，或存财而合煞；印逢财而劫财以解之，或合财而存印；食逢枭而就煞以成格，或生财以护食；煞逢食制，印来护煞，而逢财以去印存食；伤官生财透煞而煞逢合；阳刃用官煞带伤食，而重印以护之；建禄月劫用官，遇伤而伤被合，用财带煞而煞被合，是谓之救应也。</w:t>
      </w:r>
    </w:p>
    <w:p w14:paraId="307D759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官逢伤透印以解者，如甲木生于酉月，干头透丁破格而又透壬，则丁壬合，丁火不伤酉金之官也。合煞如丙火生于子月，壬癸并透，官煞杂而破格，透丁，则壬合而官清矣。刑冲者，如己土生于寅月，支逢申，则申冲寅破官，支又见子，则子申合而化水，反生寅木，所谓会合解冲也。</w:t>
      </w:r>
    </w:p>
    <w:p w14:paraId="6B7EABD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财逢劫而食化者，如甲木生辰戌丑未月，乙木并透，比劫争财，干头透丙火，则比劫生食，转而生财，而财格不破矣。或不透丙而透辛，则辛金克制乙木亦不争财矣。</w:t>
      </w:r>
    </w:p>
    <w:p w14:paraId="30E0BB6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逢煞者，如丙火生于酉月，月令正财，干透壬水，则财生煞而格破。如又透戊土，则壬为戊制，而戊土又生酉金之财，或不透戊而透丁，则合煞以存财，皆败中之救也。</w:t>
      </w:r>
    </w:p>
    <w:p w14:paraId="74D9FF0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印逢财而劫解者，如乙木生于亥月，月令正印，逢戊己土财，则财破印而格坏。如透甲乙木，则劫制财而护印；透癸甲则合财以存印。</w:t>
      </w:r>
    </w:p>
    <w:p w14:paraId="02003F2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食神逢枭，如甲木见丙而又透壬，为食被枭夺而破格。若透庚煞，则可弃食就煞以成格；或不透煞百透戊土之财，则戊亦可制壬以护丙食，为食格成也。</w:t>
      </w:r>
    </w:p>
    <w:p w14:paraId="498F733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乙木生酉月而透丁火，食神制煞也。煞以制为用，见壬癸去丁火食神，剮破格矣。更见戊己之土，去印以存食，不坏制煞之局，而格成也。</w:t>
      </w:r>
    </w:p>
    <w:p w14:paraId="5895363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伤官生财透煞者，如甲木生午月而透己土，为伤官生财格，透庚金七煞而格破，如柱透乙木，则乙庚合而伤官生财，格成矣。</w:t>
      </w:r>
    </w:p>
    <w:p w14:paraId="40DBF24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阳刃格以官煞制刃为用，带伤食制官煞而格破，若得重印以去食作，则阳刃格成矣。</w:t>
      </w:r>
    </w:p>
    <w:p w14:paraId="333324F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建禄格，见劫用官而遇伤，用财而带煞者，如甲木生寅为建禄，肜辛金官星而遇丁火，用己土财星而透庚金，皆为破格。若遇丁火而透壬，丁壬合，不伤辛金，而官可用；见庚金而透乙，乙庚合，财不党煞而格全。皆为败中之救应也。</w:t>
      </w:r>
    </w:p>
    <w:p w14:paraId="6AB363F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上述败中救应之法，乃显而易见者，救应之例不一，兹略举数造，以见一斑。</w:t>
      </w:r>
    </w:p>
    <w:p w14:paraId="7E90167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丁 巳</w:t>
      </w:r>
    </w:p>
    <w:p w14:paraId="2D98615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己 酉</w:t>
      </w:r>
    </w:p>
    <w:p w14:paraId="3C62DB4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庚 子</w:t>
      </w:r>
    </w:p>
    <w:p w14:paraId="6E1E0C0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丁 亥</w:t>
      </w:r>
    </w:p>
    <w:p w14:paraId="3B4B5DF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朱古薇命造。月令阳刃用官，然重官不贵，妙在年上官星隔以己印，官生印，印生身，专用时上官星，运行助官，回翔台阁，则因己土为救应之神也。</w:t>
      </w:r>
    </w:p>
    <w:p w14:paraId="03A4896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11B20D1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癸 酉</w:t>
      </w:r>
    </w:p>
    <w:p w14:paraId="301A1F3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乙 丑</w:t>
      </w:r>
    </w:p>
    <w:p w14:paraId="0466149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庚 寅</w:t>
      </w:r>
    </w:p>
    <w:p w14:paraId="0460A92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丙 子</w:t>
      </w:r>
    </w:p>
    <w:p w14:paraId="5CB1E90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此浙江省长张载阳造。时上七煞透出，用年上癸水伤官制煞，中隔乙木，则伤官生财，财生煞，为格之败。妙在乙从庚合，则癸水不生乙木而制煞，以本身之合为救应也。</w:t>
      </w:r>
    </w:p>
    <w:p w14:paraId="550D25C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5E70F60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癸 酉</w:t>
      </w:r>
    </w:p>
    <w:p w14:paraId="3FE6F31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丁 巳</w:t>
      </w:r>
    </w:p>
    <w:p w14:paraId="76D900F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己 卯</w:t>
      </w:r>
    </w:p>
    <w:p w14:paraId="45C11F1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甲 戌</w:t>
      </w:r>
    </w:p>
    <w:p w14:paraId="43F72EC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民初浙江省长褚辅成造。己土生于四月，丁火透出，火炎土燥，得年上癸水破印生官，以癸水为救应之神也。巳酉会局，食伤碍官，妙在癸水透，则食伤之气生财，故动亦仅癸运为美也。此造粗相之，财印相碍，官伤相碍，官伤相碍，不知贵在何处，细按方知，《滴天髓》云，“澄浊求清清得净，时来寒谷也回春”，正谓此也。</w:t>
      </w:r>
    </w:p>
    <w:p w14:paraId="1E03976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65C3712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辛 巳</w:t>
      </w:r>
    </w:p>
    <w:p w14:paraId="38A6D0A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壬 辰</w:t>
      </w:r>
    </w:p>
    <w:p w14:paraId="4C6875A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乙 亥</w:t>
      </w:r>
    </w:p>
    <w:p w14:paraId="0C7F516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壬 午</w:t>
      </w:r>
    </w:p>
    <w:p w14:paraId="446C67A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此江苏省长陈陶遗造。乙生辰月，日坐长生，用午中丁巳，食神生财格也。年透辛金七煞为破格，喜得辰中透壬水，化煞生身，以壬为救应之神也。虽用食神生财而运喜食忌财，则以食能泄秀而财破印也。凡八字多风浪起伏者，大多如此。</w:t>
      </w:r>
    </w:p>
    <w:p w14:paraId="7F27268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53A0571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八字妙用，全在成败救应，其中权轻权重，甚是活泼。学者从此留心，能于万变中融以一理，则于命之一道，其庶几乎！</w:t>
      </w:r>
    </w:p>
    <w:p w14:paraId="5B1EEEA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八字中之成败救应，千变万化，非言说所能尽。上列变化，就月令用神举普通之方式而已。孟子云，大匠能使人以规矩，不能使人巧，学者熟习之后，自生妙悟。若论其变，则同一八字，地位次序，稍有更易，即生变化，或成或败，或能救应，或不能救应，非可同论，亦非引举方式所能尽。惟有一理融贯之，则自然权轻权重，左右逢源矣。</w:t>
      </w:r>
    </w:p>
    <w:p w14:paraId="7123AE3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十、论用神变化</w:t>
      </w:r>
    </w:p>
    <w:p w14:paraId="77221C9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用神既主月令矣，然月令所藏不一，而用神遂有变化。如十二支中，除子午卯酉外，余皆有藏，不必四库也。即以寅论，甲为本主，如郡之有府，丙其长生，如郡之有同知，戊亦长生，如郡之有通判；假使寅月为提，不透甲而透丙，则如知府不临郡，而同知得以作主。此变化之由也。</w:t>
      </w:r>
    </w:p>
    <w:p w14:paraId="0F1CFE4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十二支中，子午卯酉为专气，所藏仅一神也；寅申巳亥为生地，所藏为长生禄旺之气也。十干即五行，五行仅四生地。阴长生者，乃阳极而阴生，非真生地，故子午卯酉中，无长生之神也。寅中甲木禄旺，丙戊长生，故所藏为甲戊丙。巳中丙戊禄旺，庚金长生，故所藏为丙戊庚，甲木长生，故所藏为壬戊甲。土寄生于寅申，寄旺于巳亥。仅言寅巳而不言申亥者，以寅中有丙火之生，故土旺可用申；亥中有金水之泄，故土弱不可用也。辰戌丑未为墓地，所藏者即余气及入墓之物。辰为木之余，水之墓，而土为其本气，故所藏为戊乙癸也，戌丑未准此类推。故以寅 而论，甲为本主，乃当旺之气也；</w:t>
      </w:r>
    </w:p>
    <w:p w14:paraId="2A65508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次者丙戊，亦已得气。假使寅月为提，不透甲而透丙，是甲虽当旺，而在此八字中，非其所管辖；丙虽次要，而为此八字之主持者，势须舍甲而用丙。此为变化之由也。</w:t>
      </w:r>
    </w:p>
    <w:p w14:paraId="3C97DA7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1E301E2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故若丁生亥月，本为正官，支全卯未，则化为印。己生申月，本属伤官。藏庚透壬，则化为财。凡此之类皆用神之变化也。</w:t>
      </w:r>
    </w:p>
    <w:p w14:paraId="3ACD6C0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丁生亥月，本为月令正官，支全卯未，则三合木局而化为印，此因会合而变化者也。己生申月，本土金伤官，藏庚透壬，则伤官而用财，此因藏透而变化者也。</w:t>
      </w:r>
    </w:p>
    <w:p w14:paraId="18A97E1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0B064C9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变之而善，其格愈美；变之不善，其格遂坏，何谓变之而善？如辛生寅月，逢丙而化财为官；壬生戌月逢辛而化煞为印。癸生寅 月，不专以煞论。此二者以透出而变化者也。癸生寅 月，月令伤官秉令，藏甲透丙，会午会戌，则寅午戌三合，伤化为财；加以丙火透出，完全作为财论，即使不透丙而透戊土，亦作财旺生官论。盖寅午戌三合变化在前，不作伤官见官论也。乙生寅月，月劫秉令，会午会戌，则劫化为食伤，透戊则为食伤生财，不作比劫争财论。此二者因会合而变化者。因变化而忌化为喜，为变之善者。</w:t>
      </w:r>
    </w:p>
    <w:p w14:paraId="5FA1D05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辛生寅月，月令正财秉令，透丙则以财生官旺为用，不专以财论。壬生戌月，月令七煞秉令，透辛则辛金余气作用，煞印相生，不专以煞论。此二者以透出而变化者也。癸生寅月，月令伤官秉令，藏甲透丙，会午会戌，则寅午戌三合，伤化为财；加以丙火透出，完全作为财论，即使不透丙而透戊土，亦作财旺生官论。盖寅午戌三合变化在前，不作伤官见官论也。乙生寅月，月劫秉令，会午会戌，则劫化为食伤，透戊则为食伤生财，不作比劫争财论。此二者因会合而变化者也。因变化而忌化为喜，为变之善者。</w:t>
      </w:r>
    </w:p>
    <w:p w14:paraId="6A6161B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65C1B8A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何谓变之而不善？如丙生寅月，本为印绶，甲不透干而会午会戌，则化为劫。丙生申月，本属偏财，藏庚透壬，会子会辰，则化为煞。如此之类亦多，皆变之不善者也。</w:t>
      </w:r>
    </w:p>
    <w:p w14:paraId="268CDA8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丙生寅月，甲木秉令，本为偏印，甲不透干百透丙，或会午会戌，则三合火局，印化为劫。丙生申月，庚金秉令，本属偏财，干不透庚而透壬，或会子会辰，则三合火局，才化为煞。因变化而喜化为忌，为变之不善。喜忌变化不一，特举数造为例:</w:t>
      </w:r>
    </w:p>
    <w:p w14:paraId="66DDFAC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壬 寅</w:t>
      </w:r>
    </w:p>
    <w:p w14:paraId="58FF1DA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丁 未</w:t>
      </w:r>
    </w:p>
    <w:p w14:paraId="6115EC1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己 卯</w:t>
      </w:r>
    </w:p>
    <w:p w14:paraId="3CFC23D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乙 亥</w:t>
      </w:r>
    </w:p>
    <w:p w14:paraId="3C3D80C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此伍廷芳之造也。己生未月，干透丁火，正火土当旺之时，然支会亥卯未木局，干透壬水，丁合壬化木，年支 寅，时透乙以助之，丁未两字，皆化为木，己土不得不从煞矣。四柱无金，会局纯粹，从煞格成也。</w:t>
      </w:r>
    </w:p>
    <w:p w14:paraId="374326E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300ACAD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丙 子</w:t>
      </w:r>
    </w:p>
    <w:p w14:paraId="1549216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壬 辰</w:t>
      </w:r>
    </w:p>
    <w:p w14:paraId="7F6B880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壬 申</w:t>
      </w:r>
    </w:p>
    <w:p w14:paraId="6B585F4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乙 巳</w:t>
      </w:r>
    </w:p>
    <w:p w14:paraId="35AA372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此王克敏造也。壬生三月，本为墓地，戊土七煞秉令，然辰中不透戊而透壬乙，申子辰三合水局，则土旺变为水旺， 春木余气，泄水之旺气，丙火又得禄于巳，变为伤官生才格。</w:t>
      </w:r>
    </w:p>
    <w:p w14:paraId="2BE8766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56147CF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乙 亥</w:t>
      </w:r>
    </w:p>
    <w:p w14:paraId="0C34768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己 卯</w:t>
      </w:r>
    </w:p>
    <w:p w14:paraId="337B9F6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甲 申</w:t>
      </w:r>
    </w:p>
    <w:p w14:paraId="4214CBE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乙 亥</w:t>
      </w:r>
    </w:p>
    <w:p w14:paraId="59425EB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此湖北都督萧耀南之造。月令阳刃，申金制之，煞刃格成也。申中庚金，见卯中乙木暗合，气协情和，正所谓“甲以乙妹妻庚，凶为吉兆”是也。阳刃合煞，煞不克身，至甲运而开府两湖；戌运生金合卯，格局尽破，不禄。</w:t>
      </w:r>
    </w:p>
    <w:p w14:paraId="71448DC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58C22A1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癸 酉</w:t>
      </w:r>
    </w:p>
    <w:p w14:paraId="76429EF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丁 巳</w:t>
      </w:r>
    </w:p>
    <w:p w14:paraId="5663C63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壬 午</w:t>
      </w:r>
    </w:p>
    <w:p w14:paraId="6F1568F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丙 午</w:t>
      </w:r>
    </w:p>
    <w:p w14:paraId="5363B7D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此淞沪护军使何丰从造也。月令才煞，日元弱极，妙在巳酉一合，财化为印，癸克去丁，使丁不合于壬，亦不伤印， 所谓用劫护印也。时上丙火透出，财旺生官，而财印不相碍，遂成贵格。设有癸水之救应，而无巳酉之变化，亦不成也。</w:t>
      </w:r>
    </w:p>
    <w:p w14:paraId="2A417E3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65DBF41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又有变之而不失本格者。如辛生寅月，透丙化官，而又透甲，格成正财，正官乃其兼格也。乙生申月，透壬化印，而又透戊，则财能生官，印逢财而退位，虽通月令，格成伤官，百戊官忌见。丙生寅月，午戌会劫，而又或透甲，或透壬，则仍为印而格不破。丙生申月，逢壬化煞，而又透戊，则食神能制煞生财，仍为财格，不失富贵。如此之类甚多，是皆变而不失本格者也。</w:t>
      </w:r>
    </w:p>
    <w:p w14:paraId="3706F46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辛生寅月，甲木正财秉令，甲丙并透，则成为财旺生官之局。兼格者兼而用之，非两格并用也。</w:t>
      </w:r>
    </w:p>
    <w:p w14:paraId="440AF83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乙生申月，月令正官，透壬本可舍官而用印，戊财并透，则财生官而破印，格须弃印就财官。盖寅中甲木当旺，而丙戊得气，申中庚金当旺，壬戊得气，先用当旺之神 ，次及得气之神，乃一定之次序。当旺之气透出，则次要者退让，或生助当旺之神为用，乃一定之理也。</w:t>
      </w:r>
    </w:p>
    <w:p w14:paraId="083F12B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癸生寅月，伤官秉令，甲丙并透，则先甲后丙，仍为伤官生财，而忌见官星矣。</w:t>
      </w:r>
    </w:p>
    <w:p w14:paraId="1568DB4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丙生寅月，印绶秉令，支会午戌，则化为劫。透甲则甲印当权，印格不变；透壬则印有煞生，劫被煞制 ，而印格亦不变。</w:t>
      </w:r>
    </w:p>
    <w:p w14:paraId="24C78C0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丙生申月，偏才秉令，透壬则水通源而化煞，又透戊，则财有食生，煞为食制 ，而才格亦不变。此为变而不变者之例。</w:t>
      </w:r>
    </w:p>
    <w:p w14:paraId="2BA6AF7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7BA0F01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是故八字非用神不立，用神非变化不灵，善观命者，必于此细详之。</w:t>
      </w:r>
    </w:p>
    <w:p w14:paraId="01E0F2F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看用神而不察其变化，则用神不能确定，宜细辨之。</w:t>
      </w:r>
    </w:p>
    <w:p w14:paraId="00AD63C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十一、论用神纯杂</w:t>
      </w:r>
    </w:p>
    <w:p w14:paraId="6305846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用神既有变化，则变化之中，遂分纯、杂。纯者吉，杂者凶。</w:t>
      </w:r>
    </w:p>
    <w:p w14:paraId="75EE15F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用神纯则气势纯一，而能力易于发挥；用神杂则牵掣多端，而能力不显。《滴天髓》云：“一清到底显精神，管取平生富贵真，澄浊求清清得净，时来寒谷亦回春”，即纯杂之谓也（参看《滴天髓征义》清浊节例证）。</w:t>
      </w:r>
    </w:p>
    <w:p w14:paraId="256B1DD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1009EA4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何谓纯？互用而两相得者是也。如辛生寅月，甲丙并透，财与官相生，两相得也。戊生申月，庚壬并透，财与食相生，两相得也。癸生未月，乙己并透，煞与食相克，相克而得其当，亦两相得也。如此之类，皆用神之纯者。</w:t>
      </w:r>
    </w:p>
    <w:p w14:paraId="6D989DA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财官食印，互用为多，必须合于日元之需要，方为相碍。如辛生寅月，必须辛金通根得禄，需要官旺，而官得财生。戊生申月，亦须帮身之物多，需要泄秀，财食相生，是为得其当而两相得也。癸生未月，乙己并透，亦要身强，方以用食制煞为得当。总之合于需要，则相得而益彰，即非同出月令，而后年日时支透也。亦以相得为美。</w:t>
      </w:r>
    </w:p>
    <w:p w14:paraId="74EBC56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48382B9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何谓杂？互用而两不相谋者是也。如壬生未月，乙己并透，官与伤相克，两不相谋也。甲也辰月，戊壬并透，印与财相克，亦两不相谋也。如此之类，皆用之杂者也。</w:t>
      </w:r>
    </w:p>
    <w:p w14:paraId="5A19F4E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官与伤不并用，财与印不并用，此通例也（除例外）。壬生未月，透己土官星而藏乙，则乙木无力以伤官。甲生辰月，透壬水印绶而藏戊，则辰土亦不能破印也。并透则为嫌矣。如地位不相碍，或干头另有制合，亦可救应。否则，不以吉论。</w:t>
      </w:r>
    </w:p>
    <w:p w14:paraId="741149F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甲 子</w:t>
      </w:r>
    </w:p>
    <w:p w14:paraId="2F0D895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丁 卯</w:t>
      </w:r>
    </w:p>
    <w:p w14:paraId="0B20037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己 亥</w:t>
      </w:r>
    </w:p>
    <w:p w14:paraId="68229D3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戊 辰</w:t>
      </w:r>
    </w:p>
    <w:p w14:paraId="23A5D93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此杨增新之造也。亥卯会合，年透官星，好在子水财星生官，官生印，而印生身，财官印得纯而不杂也。可惜时上少一点金，及身而止，不免后嗣艰耳。</w:t>
      </w:r>
    </w:p>
    <w:p w14:paraId="187E7DF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1ED8021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癸 未</w:t>
      </w:r>
    </w:p>
    <w:p w14:paraId="3A21215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甲 子</w:t>
      </w:r>
    </w:p>
    <w:p w14:paraId="0B70896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丙 戌</w:t>
      </w:r>
    </w:p>
    <w:p w14:paraId="610FFB5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辛 卯</w:t>
      </w:r>
    </w:p>
    <w:p w14:paraId="3F5CDAA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此梁鸿志之造也。月令官星透出，然月令子水，为戌未所包围，而癸未又官坐伤地，丙辛相合，日元之情向财而不向官，各不相谋，似乎夹杂。但细按之，丙火合辛，使财不伤印，印制伤以存官，浊中有清，所以贵也。转辗救应，非细辨不知耳。</w:t>
      </w:r>
    </w:p>
    <w:p w14:paraId="7C5BCCE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5B3C3E8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纯杂之理，不出变化，分而疏之，其理愈明，学命者不可不知也。</w:t>
      </w:r>
    </w:p>
    <w:p w14:paraId="3699DE0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变化之法，不外五合、三合、六合及生克制化。凡八字佳者，用神未有不纯者也，稍次则稍杂，愈次则愈杂。其例不胜备举，多看八字自明。</w:t>
      </w:r>
    </w:p>
    <w:p w14:paraId="46D2ADD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十二、 论用神格局高低</w:t>
      </w:r>
    </w:p>
    <w:p w14:paraId="74EFB1F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八字既有用神，必有格局，有格局必有高低，财官印食煞伤劫刃，何格无贵？何格无贱？由极贵而至极贱，万有不齐，其变千状，岂可言传？然其理之大纲，亦在有情、有力无力之间而已。</w:t>
      </w:r>
    </w:p>
    <w:p w14:paraId="782B41B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凡八字同一格局而有高低。高低之别，从大体言之，即是成败救应与用神纯杂；若细论之，则干支之藏透，位置之配合次序，喜忌闲神与日元之间隔与贴近，或喜用与日元之进气与退气，皆为格局高低之分。故有情无情、有力无力八个字，各个命造不同。学者是多看八字，神而明之，自然会悟，非文字所能详说也。试举例于下：</w:t>
      </w:r>
    </w:p>
    <w:p w14:paraId="14E13E6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戊 子</w:t>
      </w:r>
    </w:p>
    <w:p w14:paraId="78C2117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甲 寅</w:t>
      </w:r>
    </w:p>
    <w:p w14:paraId="2A86434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戊 午</w:t>
      </w:r>
    </w:p>
    <w:p w14:paraId="63215B4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甲 寅 己 亥</w:t>
      </w:r>
    </w:p>
    <w:p w14:paraId="40B6B86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丙 寅</w:t>
      </w:r>
    </w:p>
    <w:p w14:paraId="60BC053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戊 子</w:t>
      </w:r>
    </w:p>
    <w:p w14:paraId="3524BBF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甲 寅</w:t>
      </w:r>
    </w:p>
    <w:p w14:paraId="7F93A9C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此两造同为煞重用印。上造日元坐午，两寅夹拱，财在年支，肋煞生印，印在坐下，贴近有力，两煞拱护，相生有情。下造同一用印，印复透干，但日元坐财，忌神贴近。两造同为贵格，同为才煞印相生，而下造不及上造，所谓同一格局而分高低也。</w:t>
      </w:r>
    </w:p>
    <w:p w14:paraId="7AAC2D8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57D4AD3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如正官佩印，不如透财，而四柱带伤，反推佩印。故甲透酉官，透丁合壬，是谓合伤存官，遂成贵格，以其有情也。财忌比劫，而与煞作合，劫反为用。故甲生辰月，透戊成格，遇乙为劫，逢庚为煞，二者相合，皆得其用，遂成贵格，亦以其有情也。</w:t>
      </w:r>
    </w:p>
    <w:p w14:paraId="46991E8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身弱用官，宜于印化；身强用官，宜用财生。此官印格所以不及财官格之归皇也。若四柱带伤，日元既有官克制，又被伤泄弱，虽用财可以化伤，而身弱不能任用财电视剧，反不如佩印之可以制伤护官，滋生日元，一印而三得其用也。甲透酉官者，甲生酉月，透出辛金官星，见丁火则官星被伤，有壬合丁，不但合去伤官，而丁壬化木，又肋日元，化忌为喜，是为有情。</w:t>
      </w:r>
    </w:p>
    <w:p w14:paraId="1685578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财格忌比劫争财，而透煞则财去党煞，亦儿犯格之忌，然劫煞并透而合，反两得其用。盖煞可以制劫，使其不争财，而劫可以合煞，使煞不攻身也。如甲生辰月而透戊，偏财成格也，乙庚并透，彼此牵制，财格藉以不破（参观论财格财带七煞节）。此以忌制忌，为有情而贵也。</w:t>
      </w:r>
    </w:p>
    <w:p w14:paraId="69C9B42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7D93C4C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身强煞露而食神又旺，如乙生酉月，辛金透，丁火刚，秋木盛，三者皆备，极等之贵，以其有力也。官强财透，身逢禄刃，如丙生子月，癸水透，庚金露，而坐寅午，三者皆均，遂成大贵，亦以其有力也。</w:t>
      </w:r>
    </w:p>
    <w:p w14:paraId="7FE03E3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此为用官用煞之别。身强煞旺宜食制，身强官旺喜财生。乙生酉月，辛金透出。七煞格也。乙木支坐寅卯亥，干透比劫，秋木盛也。丁火透出，木盛则火亦有力。三者皆备，运行制煞之乡，必为极等之贵（参观论煞节）。以身煞食神均旺而有力也。举例如下：</w:t>
      </w:r>
    </w:p>
    <w:p w14:paraId="11A7BEA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癸 未</w:t>
      </w:r>
    </w:p>
    <w:p w14:paraId="190F11F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辛 酉</w:t>
      </w:r>
    </w:p>
    <w:p w14:paraId="014A3AF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乙 酉</w:t>
      </w:r>
    </w:p>
    <w:p w14:paraId="2780C36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丁 亥</w:t>
      </w:r>
    </w:p>
    <w:p w14:paraId="04FF626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此阎锡山造 戊 子</w:t>
      </w:r>
    </w:p>
    <w:p w14:paraId="17C9657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辛 酉</w:t>
      </w:r>
    </w:p>
    <w:p w14:paraId="660D189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乙 未</w:t>
      </w:r>
    </w:p>
    <w:p w14:paraId="290B480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丙 子</w:t>
      </w:r>
    </w:p>
    <w:p w14:paraId="64EB05B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此商震造 戊 午</w:t>
      </w:r>
    </w:p>
    <w:p w14:paraId="21195D3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辛 酉</w:t>
      </w:r>
    </w:p>
    <w:p w14:paraId="5404C6E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乙 卯</w:t>
      </w:r>
    </w:p>
    <w:p w14:paraId="37A245D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丙 戌</w:t>
      </w:r>
    </w:p>
    <w:p w14:paraId="74DFBF5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此陆荣廷造</w:t>
      </w:r>
    </w:p>
    <w:p w14:paraId="7A2DFD0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19FBB21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此三造皆所谓辛金透，丁火刚，秋木盛也。然须注意者，辛金必须透出，方为有力而成贵格。乙为柔木，不怕煞旺也，不透则不贵，丙丁亦以透出为美。如许世英造：</w:t>
      </w:r>
    </w:p>
    <w:p w14:paraId="184DDCD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癸 酉</w:t>
      </w:r>
    </w:p>
    <w:p w14:paraId="68D2B5C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辛 酉</w:t>
      </w:r>
    </w:p>
    <w:p w14:paraId="3F4BBD4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乙 丑</w:t>
      </w:r>
    </w:p>
    <w:p w14:paraId="716C698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辛 巳</w:t>
      </w:r>
    </w:p>
    <w:p w14:paraId="6D7AA44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乙木太弱，虽印透通根，不作从论，究嫌秋木不盛，丙火藏巳，三合牵绊，制煞无力。虽同为贵格，而较上三造，有高低之分。如若丁火透出，而辛金不透，则制过七煞，庸碌之人耳。非秋木不作此论。</w:t>
      </w:r>
    </w:p>
    <w:p w14:paraId="251836B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5D55ABE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丁 未</w:t>
      </w:r>
    </w:p>
    <w:p w14:paraId="60E4B6F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己 酉</w:t>
      </w:r>
    </w:p>
    <w:p w14:paraId="31B7BF6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乙 亥</w:t>
      </w:r>
    </w:p>
    <w:p w14:paraId="22FF880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癸 未</w:t>
      </w:r>
    </w:p>
    <w:p w14:paraId="66DAA8E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此造丁火透，秋木盛，而辛金不透也。不成格。</w:t>
      </w:r>
    </w:p>
    <w:p w14:paraId="275F3D7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424F623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丙 子</w:t>
      </w:r>
    </w:p>
    <w:p w14:paraId="73AC4F7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辛 丑</w:t>
      </w:r>
    </w:p>
    <w:p w14:paraId="2E780DE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乙 巳</w:t>
      </w:r>
    </w:p>
    <w:p w14:paraId="229753E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乙 酉</w:t>
      </w:r>
    </w:p>
    <w:p w14:paraId="490D7AB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此造辛金丙火均透，特为冬木而非秋木，不作此论。</w:t>
      </w:r>
    </w:p>
    <w:p w14:paraId="391D05B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2A82DEF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丙生子月而癸水透，正官格也。支坐寅午禄刃之地，丙火身旺也。庚金露则官有财之生，财为官之引，官以财为根。运行财乡，必然大贵，以日元与财官皆有力也。举例如下：</w:t>
      </w:r>
    </w:p>
    <w:p w14:paraId="123C982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辛 酉</w:t>
      </w:r>
    </w:p>
    <w:p w14:paraId="7C004F3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庚 子</w:t>
      </w:r>
    </w:p>
    <w:p w14:paraId="6A25C57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丙 寅</w:t>
      </w:r>
    </w:p>
    <w:p w14:paraId="3B7E1FC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癸 巳</w:t>
      </w:r>
    </w:p>
    <w:p w14:paraId="3145E63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此造癸水透庚金露也。妙在日坐长生，时逢归禄，身旺能任财官，而财生官旺也。此造录自《滴天髓征义》。</w:t>
      </w:r>
    </w:p>
    <w:p w14:paraId="1A17220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619DACD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己 卯</w:t>
      </w:r>
    </w:p>
    <w:p w14:paraId="20F2622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丙 子</w:t>
      </w:r>
    </w:p>
    <w:p w14:paraId="6ACCF73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丙 寅</w:t>
      </w:r>
    </w:p>
    <w:p w14:paraId="6CF1984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丙 申</w:t>
      </w:r>
    </w:p>
    <w:p w14:paraId="7DA3E93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此胡汉民造。惜癸水不透，庚金不露，而申冲寅，伤丙火之根，虽怀宝迷邦，名高天下，而用神不显，辅助无力，主持中枢，霖雨苍生，尚有待于岁运之抶助也。盖官逢财印，无刑冲，为官格之成，冲官则破格。此造财印相冲，虽不破格，而究嫌辅佐受损也。</w:t>
      </w:r>
    </w:p>
    <w:p w14:paraId="0C4A6A3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24E8A9C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又有有情而兼有力，有力而兼有情者。如甲用酉官，壬合丁以清官，而壬水根深，是有情而兼有力者也。乙用酉煞，辛逢丁制，而辛之禄即丁之长生，同根月令，是有力而兼有情者也。是皆格之最高者也。</w:t>
      </w:r>
    </w:p>
    <w:p w14:paraId="11CC1C3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有情有力，前已分疏，兼而有之，更为美备。如正官佩印格，甲用酉官，壬合丁化伤护官为有情，壬水通根申亥为有力。食神制煞格，辛金透出，通根月令，为煞有力，而忌神则利其无力。如甲用酉官，壬为喜神，丁为忌神，故以壬通根为美。若丁火通根，则合之不去，为病不净，反为无情。乙用酉煞，透丁火制煞为喜神，见壬合丁为忌神，若壬通根，则印深夺食，更为破格。故有情有力之中，先须辨其喜忌也。</w:t>
      </w:r>
    </w:p>
    <w:p w14:paraId="7266537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1237AE3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如甲用酉官，透丁逢癸，癸克不如壬合，是有情而非情之至。乙逢酉逢煞，透丁以制，而或煞强而丁稍弱，丁旺而煞不昂，又或辛丁并旺而乙根不甚深，是有力而非力之全，格之高而次者也。</w:t>
      </w:r>
    </w:p>
    <w:p w14:paraId="7ECCB0F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如上甲用酉官，透丁为伤，壬癸虽同为去伤护官，而癸不知壬。盖壬合为去之无形，且有化木帮身之益，癸克不过强而去之而己，不如化忌为喜为情之至。乙逢酉煞，以身强食煞并旺为合格，若稍有低昂，即非全美，必须运岁补其不足，方能发达。如煞强丁弱，须行食伤制煞之运；丁旺煞弱，须行煞旺之运；辛丁并旺而身弱者，必须行禄旺之运。不逢佳运，依然蠖屈，所以为格之次高者也。譬如上议身强煞旺节，所引阎商陆三造，丙火伤官制煞，不知丁火食神制煞为有力何则？丙火逢辛反法，不能显其力。此商陆两造，所以不及阎造也。</w:t>
      </w:r>
    </w:p>
    <w:p w14:paraId="5CC45FD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6FFA59C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至如印用七煞，本为贵格，而身强印旺，透煞孤贫，盖身旺不劳印生，印旺何劳煞助？偏之又偏，以其无情也。伤官佩印，本秀而贵，而身主甚旺，伤官甚浅，印又太重，不贵不秀，盖欲助身则身强，制伤则伤浅，要此重印何用？是亦无情也。又如煞强食旺而身无根，身强比重而财无气，或夭或贫，以其无力也。是皆格之低而无用者也。</w:t>
      </w:r>
    </w:p>
    <w:p w14:paraId="7C9657F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用神配合辅佐，全在合于日主之需要。故合于用，则伤官可以见官；不合于用，则财官皆害身之物。如印用七煞，本以印化煞生身为用，若身强印旺，煞印皆失其用，而旺极无泄，反日主之害，所谓偏之又偏也。伤官而需佩印，必因身弱伤旺，故以印滋身制伤而得其中和，若身与伤官并旺，已无佩印之必要。伤浅而加以印重，伤官被其克尽，印为破格之忌神矣。煞强印旺必须身强，方能制煞为权，若身无根，则泄交加，乌能抵当？身强比重，而用财必须有食伤之化，或有官煞制比劫以护财，若财浮露无根，则被比劫争夺以尽。所谓只旺得一个身子，妻子财帛，皆无其份，其为贫夭无疑。</w:t>
      </w:r>
    </w:p>
    <w:p w14:paraId="494EE2C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1406CB7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然其中高低之故，变化甚微，或一字而有千钧之力，或半字而败全局之美，随时观理，难以拟议，此特大略而已。</w:t>
      </w:r>
    </w:p>
    <w:p w14:paraId="185DA22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格局变化，非言说所能尽，譬如：</w:t>
      </w:r>
    </w:p>
    <w:p w14:paraId="550103D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戊 戌</w:t>
      </w:r>
    </w:p>
    <w:p w14:paraId="27D161F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辛 酉</w:t>
      </w:r>
    </w:p>
    <w:p w14:paraId="4E1E5EA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戊 戌</w:t>
      </w:r>
    </w:p>
    <w:p w14:paraId="6BCC0E5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丙 辰</w:t>
      </w:r>
    </w:p>
    <w:p w14:paraId="44BE972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辛金伤官为用，丙合辛金牵绊为病。</w:t>
      </w:r>
    </w:p>
    <w:p w14:paraId="57FE588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6E7F5C4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丙 午</w:t>
      </w:r>
    </w:p>
    <w:p w14:paraId="14E28EB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辛 卯</w:t>
      </w:r>
    </w:p>
    <w:p w14:paraId="21E4DC8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戊 寅</w:t>
      </w:r>
    </w:p>
    <w:p w14:paraId="4829A56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甲 寅</w:t>
      </w:r>
    </w:p>
    <w:p w14:paraId="2013243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丙火化煞为用，辛金合丙牵绊为病。</w:t>
      </w:r>
    </w:p>
    <w:p w14:paraId="3689BE3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10DB36A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两造同以合为病。上造丙辛遥合，牵制之力薄弱，下造丙辛贴近而辛在月干，牵制之力强大；上造丙火生戊而戊泄秀，下造丙火须克去辛金，方能化煞生身。格局高低，因以悬殊，其中变化，微之又微，在学者神而明之而已。</w:t>
      </w:r>
    </w:p>
    <w:p w14:paraId="10BABEC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十三、论用神因成得败因败得成</w:t>
      </w:r>
    </w:p>
    <w:p w14:paraId="2B974C6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八字之中，变化不一，遂分成败；而成败之中，又变化不测，遂有因成得败，因败得成之奇。</w:t>
      </w:r>
    </w:p>
    <w:p w14:paraId="4A100D1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八字成中有败，必是带忌，忌化为喜，则因败而得成矣 。败中有成全凭救应，救应化为忌，则因成而得败矣。变化起于会合，而会合须看其能否改易原来之气质，以及是否合于日元之需要，方能判其成败也。</w:t>
      </w:r>
    </w:p>
    <w:p w14:paraId="553C366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797EF13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是故化伤为财，格之成也，然辛生亥月，透丁为用，卯未会财，乃以党煞，因成得败矣。印用七煞，格之成也，然癸生申月，秋金重重，略带财以损太过，逢煞则煞印忌财，因成得败也。如此之类，不可胜数，皆因成得败之例也。</w:t>
      </w:r>
    </w:p>
    <w:p w14:paraId="122E095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化伤为财者，如月支伤官，因会合而化伤为财，格因以成；然如辛生亥月，透丁，本金水伤官喜见官煞也，支逢卯未会财，则变为财党煞之局矣。印用七煞者，身弱，用印以化煞也，见财则破印党煞，本为所忌。如癸生申月，秋金重重，略见财则以财损印为用，去其太过，若逢煞则财去生煞，煞生旺印，为因成得败。然此须看其位置如何，非可一例，随步换形，即此可类推耳。</w:t>
      </w:r>
    </w:p>
    <w:p w14:paraId="6FE3166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13A73E4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官印逢伤，格之败也，然辛生戊戌月，年丙时壬，壬不能越戊克丙，而反能泄身为秀，是因败得成矣。煞刃逢食，格之败也，然庚生酉月，年丙月丁，时上逢壬，则食神合官留煞，而官煞不杂，煞刃局清，是因败得成矣。如此之类，亦不可胜数，皆因败得成之例也。</w:t>
      </w:r>
    </w:p>
    <w:p w14:paraId="60FCE93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官印格以官生印为用，见伤官则破格，然辛生戊月，年丙时壬，则年干丙火，生月干戊土之印，印生日元，日元泄秀于壬，天干一顺相生；壬丙之间隔以戊土，壬不能克丙火，戊不能克壬水，丙火亦不能越戊而合辛金，而有相生泄秀之美，是反因伤官忌神而成格矣。煞刃格以煞制制刃为用，见食神制煞则破格，然庚生酉月，年丙月丁，时上逢壬，则壬水食神，合官而不制煞，煞刃局清，是反因食神忌神而成格矣。此为因败得成之例。</w:t>
      </w:r>
    </w:p>
    <w:p w14:paraId="584F94F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299C744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其间奇奇怪怪，变幼无穷，惟以理权衡之，随在观理，因时运化，由他奇奇怪怪，自有一种至当不易不论。观命者毋眩而无主、执而不化也。</w:t>
      </w:r>
    </w:p>
    <w:p w14:paraId="4210510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因成而败、因败得成，其例不一，兹举两造如左：</w:t>
      </w:r>
    </w:p>
    <w:p w14:paraId="4A22903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癸 丑</w:t>
      </w:r>
    </w:p>
    <w:p w14:paraId="27E9E36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戊 午</w:t>
      </w:r>
    </w:p>
    <w:p w14:paraId="7981537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己 巳</w:t>
      </w:r>
    </w:p>
    <w:p w14:paraId="273F9A2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丁 卯</w:t>
      </w:r>
    </w:p>
    <w:p w14:paraId="03F4BE5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此南通张季直造。火炎土燥，赖癸水滋润，戊癸一合，去才为败；然因戊癸合化，格成专旺，此因败得成也。</w:t>
      </w:r>
    </w:p>
    <w:p w14:paraId="6ACD004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5DBEF73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丙 子</w:t>
      </w:r>
    </w:p>
    <w:p w14:paraId="2C7E4B2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戊 戌</w:t>
      </w:r>
    </w:p>
    <w:p w14:paraId="754D512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壬 子</w:t>
      </w:r>
    </w:p>
    <w:p w14:paraId="5990E0A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庚 子</w:t>
      </w:r>
    </w:p>
    <w:p w14:paraId="5414EB9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月令七煞，地支阳刃，煞刃格成也。是干透庚，偏印化煞，化煞本为美事，而在煞刃格，需要七煞抑刃，则偏印为破格，因成得败矣。</w:t>
      </w:r>
    </w:p>
    <w:p w14:paraId="7E5B7A1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630B6A5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十四、论用神配气候得失</w:t>
      </w:r>
    </w:p>
    <w:p w14:paraId="759CF68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论命惟以月令用神为主，然亦须配气候而互参之。譬如英雄豪杰，生得其时，自然事半功倍；遭时不顺，虽有奇才，成功不易。</w:t>
      </w:r>
    </w:p>
    <w:p w14:paraId="4F343D8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用神须得时乘气，譬如夏葛冬裘，得时则贵。然亦有用神虽乘旺气而不贵者，则受气候之影响。故取用神，于扶抑之外，必须参合气候，即调候之法也。</w:t>
      </w:r>
    </w:p>
    <w:p w14:paraId="23590C2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202BFB1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是以印绶遇官，此谓官印双全，无人不贵。而冬木逢水，虽透官星，亦难必贵，盖金寒而水益冻，冻水不能生木，其理然也。身印两旺，透食则贵，凡印格皆然。而用之冬木，尤为秀气，以冬木逢火，不惟可以泄身，而即可以调候也。</w:t>
      </w:r>
    </w:p>
    <w:p w14:paraId="6332E7F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木生冬令，月令印绶，冻水不能生木，透官星则金从水势，益增其寒；透财星则水寒土冻，毫无生机，故财官皆无所用。寒木向阳，惟有见丙丁食伤则贵。如庚寅、戊子、甲寅、丙寅，财官皆闲神，无所用之，其时上丙火清纯，以泄身调候为用，所谓用之冬木，尤为秀气。此前清某尚书之造也。然不仅冬木为然，冬土亦须调候，盖土金伤官生于冬令，必须佩印也。如前清彭刚直公玉麟之造，丙子、辛丑、戊子、癸丑，丑中癸辛透出为贵征，然冬土寒沍，非丙火照暖，则用不显。喜其年上丙火，合而不化，运行南方，丙火得地，而戊土辛癸，皆得显其用，亦调和气候为急也（此造《命鉴》所批，误以为倒冲，近方悟得；因悟古来奇异格局，大多类此耳。附识于此，以志我过）。</w:t>
      </w:r>
    </w:p>
    <w:p w14:paraId="5A6639D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7B9E6EE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伤官见官，为祸百端，而金水见之，反为秀气。非官之不畏夫伤，而调候为急，权而用之也。伤官带煞，随时可用，而用之冬金，其秀百倍。</w:t>
      </w:r>
    </w:p>
    <w:p w14:paraId="22F9EDA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此言金水伤官也。月令伤官，本以官煞为忌，独有金水伤官，生于冬令，金寒水冷，以见火为美，不论官煞也。更须身印两旺，财官通根，方为贵格。如甲申、丙子、庚辰、甲申，木火无根，虽小富而不贵，且不能用才官，身旺以伤官泄秀为用，特丙火调候，为配合所不可缺，否则，清寒之造也。更有调候虽得其宜而身弱者，如丁巳、壬子、辛巳、丁酉，丁火虽通根，而日元泄气重，须以酉金扶身为用，亦为贵格。随宜配置，并无一定，特冬令金水，不可缺火，非定以为用也。</w:t>
      </w:r>
    </w:p>
    <w:p w14:paraId="070C36E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1824DDC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伤官佩印，随时可用，而用之夏木，其秀百倍，火济水，水济火也。</w:t>
      </w:r>
    </w:p>
    <w:p w14:paraId="36FCBDF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此亦调候之意也。凡佩印必缘身弱，而木火伤官，生于夏令之佩印，润土生木，得其中和为美。如庚辰、壬午、甲辰、丁卯，夏木丁火吐秀，日辰时卯，身不为弱，然喜壬水润泽，更得庚金生印，两辰泄火之燥，生金蓄水，配置中和，为清某观察造也。然卯，甲寅坐禄，时逢卯木，日元已旺，不藉佩印，但贵小，不及佩印之秀耳，非如金水之必须见火也。</w:t>
      </w:r>
    </w:p>
    <w:p w14:paraId="7818F5F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0442D3A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伤官用财，本为贵格，而用之冬水，即使小富，亦多不贵，冻水不能生木也。</w:t>
      </w:r>
    </w:p>
    <w:p w14:paraId="43BCCD0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承上文金水伤官而言。金水伤官，以木为财，伤官生财，本为美格，而冬令无火，见财无用，因冻水不能生木也。若为水木伤官，见财最美，盖财即火也。总之以调候为急。如甲子、丙子、癸亥、乙卯，水木假伤官用财，名利两全；又己未、乙亥、癸亥、丙辰，汪大发之造也，用丙火之财，亦调候之意也。书云，“惟有水木伤官格，财官两见始为欢”，其实水木喜财，金水喜官也。当分别观之。</w:t>
      </w:r>
    </w:p>
    <w:p w14:paraId="7CD9BD1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0D06AFE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伤官用财，即为秀气，而用之夏木，贵而不甚秀，燥土不甚灵秀也。</w:t>
      </w:r>
    </w:p>
    <w:p w14:paraId="5383012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承上木水伤官而言。夏木用财，如戊戌、丁巳、甲寅、己巳，火旺木焚，而四柱无印，不得已取土泄火之气，行印运被土回克，非特不贵，富亦难期。</w:t>
      </w:r>
    </w:p>
    <w:p w14:paraId="0C70118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3B5C6A3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春木逢火，则为木为通明，而夏木不作此论；秋金遇水，则为金水相涵，而冬金不作此论。气有衰旺，取用不同也。春木逢火，木火通明，不利见官；而秋金遇水，金水相涵，见官无碍。假如庚生申月，而支中或子或辰，会成水局，天干透丁，以为官星，只要壬癸不透露干头，便为贵格，与食神伤官喜见官之说同论，亦调候之道也。</w:t>
      </w:r>
    </w:p>
    <w:p w14:paraId="06C6A66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春木逢火，木火通明；夏木逢火，火旺木焚；秋金遇水，金水相涵；冬金遇水，水荡金沉。此乃气候之衰旺，不能一例论。夏木冬金，真伤官也，反不及假伤官之美矣。春木逢火见官，如甲申、丙寅、甲申、庚午，木嫩金坚，庚金通根于申，必须取丙火制庚为用，为儿能救母。若庚金轻而无根，则置之不用，如戊寅、甲寅、甲寅、庚午，反可取贵也。庚生申月而合水局，为金水假伤官，喜见官星，与冬金真伤官相同。壬癸透露则伤害官星，不论秋冬，为忌亦同。</w:t>
      </w:r>
    </w:p>
    <w:p w14:paraId="0DC0FCC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2BC7E13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食神虽逢正印，亦谓夺食，而夏木火盛，轻用之亦秀而贵，与木火伤官喜见水同论，亦调候之谓也。</w:t>
      </w:r>
    </w:p>
    <w:p w14:paraId="54637CC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食神伤官同类，正印固可夺食，偏印可制伤。只要干头支下不相冲突，则各得其用，此八字所以贵于配置适宜也。如一造甲寅、庚午、乙卯、丙子，食轻为印所冲，官轻无财，为丙所克，乃乞丐之命也。</w:t>
      </w:r>
    </w:p>
    <w:p w14:paraId="77F1D2F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28F4121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此类甚多，不能悉述，在学者引伸触类，神而明之而已。</w:t>
      </w:r>
    </w:p>
    <w:p w14:paraId="71D2FD3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观上述变化之法，可知用神以及辅佐，最要者在合于日主之需要。倘能合于需要，伤官不妨见；不合需要，财官同为害物。更有两神成象，如水火对峙，非木调和不可，即使四柱无木，亦必待木运，弥其缺憾，方能发迹。以其需要为木，所谓通关是也。取用于四柱之外，更为奇者矣。</w:t>
      </w:r>
    </w:p>
    <w:p w14:paraId="49111DD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凡八字必以中和为贵，偏旺一方，而无调剂之神，虽成格成局，亦不为美。如戊戌、己未、戊戌、丙辰，稼穑格也，但辰被戌冲，火土偏燥，气不中和，戌中辛金不能引出，子嗣亦艰，不但不能富贵也。运以金地为美，运至财地，以原局无食伤之化，群劫争财，不禄。此为舍侄某之造，可见调候之重要也。</w:t>
      </w:r>
    </w:p>
    <w:p w14:paraId="1363B91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十五、论相神紧要</w:t>
      </w:r>
    </w:p>
    <w:p w14:paraId="0E963BD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月令既得用神，则别位亦必有相，若君之有相，辅者是也。如官逢财生，则官为用，财为相；财旺生官，则财为用，官为相；煞逢食制，则煞为用，食为相。然此乃一定之法，非通变之妙。要而言之，凡全局之格，赖此一字而成者，均谓之相也。</w:t>
      </w:r>
    </w:p>
    <w:p w14:paraId="5B8A1AE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相神又名喜神。财官食印，互相为用，必有所主，主为用，佐其主者为相。如《三命通会》正官格，逢官看财，以财为引，即以财为相也；以印为护，即以印为相也；正财格逢财看官，以食为引，即以官与食为相也。无财与印，不能用官；无官或食，不能用财，全局之格，赖此而成。推而言之，凡为全局之救应而藉以成格者，皆相也。</w:t>
      </w:r>
    </w:p>
    <w:p w14:paraId="6455253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6E402BE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伤用神甚于伤身，伤相甚于伤用。如甲用酉官，透丁逢壬，则合伤存官以成格者，全赖壬之相；戊用子财，透甲并己，则合煞存财以成格者，全赖己之相；乙用酉煞，年丁月癸，时上逢戊，则合去癸印以使丁得制煞者，全赖戊之相。</w:t>
      </w:r>
    </w:p>
    <w:p w14:paraId="738C3D7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成败救应节云：“成中有败，必然带忌；败中有成，全赖救应”，救应之神，即相神也。合去忌神者为相，制化忌神者亦为相。如甲用酉官，见丁为伤，透壬合丁，透癸制丁，合伤与制伤，同为去忌成格，皆相也。戊用子财，而有己劫争财，干透庚辛食伤以化劫生财，亦相也（参见成败救应节）。以上论天干之相。</w:t>
      </w:r>
    </w:p>
    <w:p w14:paraId="4E06C30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5B98CA7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癸生亥月，透丙为财，财逢月劫，而卯未来会，则化水为木而转劫以生财者，全赖于卯未之相。庚生申月，透癸泄气，不通月令而金气不甚灵，子辰会局，则化金为水而成金水相涵者，全赖于子辰之相。如此之类，皆相神之紧要也。</w:t>
      </w:r>
    </w:p>
    <w:p w14:paraId="0D8683A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此言地支之救应，三合六合，同一功用。如癸生亥月，不见卯未而见寅，则寅亥化木，转而生才，亦相也。更有会合解冲为救应者，如庚用午官，而子冲隔丑，则子丑合而解冲，官格以成，是以丑为相也。见寅卯，则水生木，木生午火以解冲，则寅卯为相也。更有甲用酉官，逢午为伤，得子冲去午而官格以成，是子为相也。午变万化，要在随局配置。以上论地支之相。</w:t>
      </w:r>
    </w:p>
    <w:p w14:paraId="093E2B7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2439943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相神无破，贵格已成；相神相伤，立败其格。如甲用酉官，透丁逢癸印，制伤以护官矣，而又逢戊，癸合戊而不制丁，癸水之相伤矣；丁用酉财，透癸逢己，食制煞以生财矣，而又透甲，己合甲而不制癸，己土之相伤矣。是皆有情而化无情，有用而成无用之格也。</w:t>
      </w:r>
    </w:p>
    <w:p w14:paraId="0EC8BBD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上文云成中有败，必是带忌，有忌而无救应之神，是为破格，或救应之神被伤，亦是破格，所谓相神有伤也。甲用酉官，透丁逢癸，癸为印，制伤护官，乃救应之神也，又透戊合癸，则救应被伤矣。不特天干如此，支神亦同。如上节癸生亥月，透丙为财，财为月建所劫，逢卯来会，或逢寅来合，则化劫为财而成格；如卯逢酉冲，寅逢申冲，则寅卯之相被伤而破格矣。参观用神变化及成败救应节。</w:t>
      </w:r>
    </w:p>
    <w:p w14:paraId="5D409EE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2271A93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凡八字排定，必有一种议论，一种作用，一种弃取，随地换形，难以虚拟，学命者其可忽诸？</w:t>
      </w:r>
    </w:p>
    <w:p w14:paraId="6A198CE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凡看八字，必合全局，何者为用，何者为相，必有一种理论，用必合于日元之需要，而相必合于用神之需要。分疏明白，自有一定不易之理。试举一例，如左：</w:t>
      </w:r>
    </w:p>
    <w:p w14:paraId="73C0D6E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戊 戌</w:t>
      </w:r>
    </w:p>
    <w:p w14:paraId="00C376C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甲 子</w:t>
      </w:r>
    </w:p>
    <w:p w14:paraId="19D2512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己 巳</w:t>
      </w:r>
    </w:p>
    <w:p w14:paraId="1AA9A7A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戊 辰</w:t>
      </w:r>
    </w:p>
    <w:p w14:paraId="32EA6E7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月令偏财，为我之财，本当以财为用，但以生于十一月，水寒土冻，调候为急，故以巳中丙火为用神也。但比劫重重，争财为病，甲木官星制住比劫，使群劫不能争财，兼以生丙火是以甲木为相神也。运行木火之地，富贵兼全，详见星辰篇。</w:t>
      </w:r>
    </w:p>
    <w:p w14:paraId="1AC3457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002E036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十六、论杂气如何取用</w:t>
      </w:r>
    </w:p>
    <w:p w14:paraId="281300F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四墓者，冲气也，何以谓之杂气？以其所藏者多，用神不一，故谓之杂气也。如辰本藏戊，而又为水库，为乙余气，三者俱有，于何取用？然而甚易也，透干会取其清者用之，杂而不杂也。</w:t>
      </w:r>
    </w:p>
    <w:p w14:paraId="79714DB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金木水火，各旺一方，土居中央，无时不旺，而寄于四隅，辰戌丑未四个月，各旺十八日。何以谓之杂气？十二支除子午卯酉为专气外，寅甲巳亥与辰戌丑未，皆藏三干。所藏多寡，似非杂之本义，特寅申巳亥所藏，乃方生之气与当旺之气，长生禄旺，气势相通，而辰戌丑未所藏，则各不相谋。如辰中戊为本气，仅占十八日，乙为余气，水为墓库，意义效用各别，故谓之杂。取用之法，如干头透出，支辰会为局，则以所透之干、所会之局为用，盖透则用清，会则力大也。不透不会，则仅以土论，其所藏之物既不秉令，力量微弱，不能为用也。又辰丑为湿土，戌未为燥土，其用各别，亦不能概论也。</w:t>
      </w:r>
    </w:p>
    <w:p w14:paraId="445A8D7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57E631A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何谓透干？如甲生辰月，透戊则用偏财，透癸则用正印，透乙则用月劫是也。何谓会支？如甲生辰月，逢申与子会局，则用水印是也。一透则一用，兼透则兼用，透而又会，则透与会并用。其合而有情者吉，其合而无情者则不吉。</w:t>
      </w:r>
    </w:p>
    <w:p w14:paraId="3012B91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透干者以中所藏之神，透于干也。凡八字支中所藏，必须透干；天干所用，必须通根。《滴天髓》云：“天全一气，不可使地德莫之载；地全三物，不可使天道莫之容。”三物者，即支中所藏三神也。透于干，即是天道能容；天干通根，即是地德能载。譬如辰土透戊，为当旺之气，无论矣，乙癸虽力量不足，而透出干头，其用显著。会支者，支辰会合也。会子申则化水，合酉则化金。会合成局，其势强盛，故不论为喜为忌，既透干会支，则不能不顾及。喜则为有情而吉，忌则为无情而凶。</w:t>
      </w:r>
    </w:p>
    <w:p w14:paraId="0CA2D2C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6F33845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何谓有情？顺而相成者是也。如甲生辰月，透癸为印，而又会子会申以成局，印绶之格，清而不杂，是透干与会支，合而有情也。又如丙生辰月，透癸为官，而又逢己以为印，官与印相生，而印又能去辰中暗土以清官，是两干并透，合而情也。又如甲生丑月，辛透为官，或巳酉会成金局，而又透己财以生官，是两干并透，与会支合而有情也。</w:t>
      </w:r>
    </w:p>
    <w:p w14:paraId="35E7275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此专论透干支之有情无情，非就全局之喜忌言也。如甲生辰月，为月令偏财透癸，而又会子会申，则财化为印，印绶之格成矣。然而身强印旺，或取食伤以泄秀，或取财星以损印（须时上另见财星，辰土会合化水局，不能再取以损印）。食伤与财，即上文之相神，赖以成格局，非干支透支会，即可以为用也。丙生辰月，癸乙并透，官印相生为有情。身强以官为用，另取财以生官；身弱取印为用，即以印化官，甲生丑月亦然。虽云兼用，必有所注重，须看全局之喜忌，日元之需要而定之。</w:t>
      </w:r>
    </w:p>
    <w:p w14:paraId="539EA02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2A0D256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何谓无情？逆而相背者是也。如壬生未月，透己为官，而地支会亥卯以成伤官之局，是透官与会支，合而无情者也。又如甲生辰月，透戊为财，又或透壬癸以为印，透癸则戊癸作合，财印两失，透壬则财印两伤，又以贪财坏印，是两干并透，合而无情也。又如甲生戌月，透辛为官，而又透丁以伤官，月支又会寅会午以成伤官之局，是两干并透，与会支合而无情也。</w:t>
      </w:r>
    </w:p>
    <w:p w14:paraId="100DB92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合而无情，即是带忌，局中如无救应，则为败格。如壬生未月，干透官而支会伤，柱有重印，制伤以护官，或身旺有财，化伤以生官，皆所谓救应也。甲生辰月，壬戊财印两透，如财印分居年时，中隔以官，官能化财生印，隔以劫，制财护印，或隔以丁火伤官，合去印以就财，皆所谓救应也。甲生戌月亦然。如无救应，是为败格，贫贱之局也。</w:t>
      </w:r>
    </w:p>
    <w:p w14:paraId="07FA4B9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06D4441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又有有情而卒成无情者，何也？如甲生辰月，逢壬为印，而又逢丙，印绶本喜泄身为秀，似成格矣，而火能生土，似又助辰中之戊，印格不清，是必壬干透而支又会申会子，则透丙亦无所碍。又有甲生辰月，透壬为印，虽不露丙而支逢戌位，戌与辰冲，二者为月冲而土动，干头之壬难通月令，印格不成，是皆有情而卒无情，富而不贵者也。</w:t>
      </w:r>
    </w:p>
    <w:p w14:paraId="3F93953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有情而卒无情者，须看地位配置如何。如甲生辰月，而为丙年壬辰月，则丙火为壬水所制，不能泄甲木之秀。若为甲日丙寅时，与辰土相隔，则丙火泄秀而不生辰土也。会申会子，则印格清，而能否用丙泄秀，仍须看地位，非可一例言也。盖壬透自辰，水浮露，不能为用，是为印格之成而不成，谓富而不贵者。以其浊而不清，非不用印即可以富格视之也。</w:t>
      </w:r>
    </w:p>
    <w:p w14:paraId="1CAAB41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43E0318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又有无情而终有情者，何也？如癸生辰月，透戊为官，又有会申会子以成水局，透干与会支相克矣。然所克者乃是劫财，譬如月劫用官，何伤之有？又如丙生辰月，透戊为食，而又透壬为煞，是两干并透，而相克也。然所克者乃是偏官，譬如食神带煞，煞逢食制，二者皆是美格，其局愈贵。是皆无情而终为有情也。</w:t>
      </w:r>
    </w:p>
    <w:p w14:paraId="1898DE0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无情而终有情者，相克适以成也。原文甚明，特用官更须官旺；若用财生官，须透露干头，不为比劫所夺；或见食以化劫，与月劫用官同例。丙生辰月，戊壬并透，则戊强而壬弱，盖戊为当旺之气，壬煞须有财生印化，方能用之，与食神带煞、煞逢食制同例。如乐吾自造丙戌、壬辰、丙申、丙申，辰中壬水透出，以辰中乙木化煞为用是也（生于清明后一日乙木司令，故可用）。</w:t>
      </w:r>
    </w:p>
    <w:p w14:paraId="0A72831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0D7497C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如此之类，不可胜数，即此为例，旁悟而已。</w:t>
      </w:r>
    </w:p>
    <w:p w14:paraId="2F90D5D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1508EF1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十七、论墓库刑冲之说</w:t>
      </w:r>
    </w:p>
    <w:p w14:paraId="7BA1BDD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辰戌丑未，最喜刑冲，财官入库不冲不发——此说虽俗书盛称之，然子平先生造命，无是说也。夫杂气透干会支，岂不甚美？又何劳刑冲乎？假如甲生辰月，戊土透岂非偏财？申子会岂非印绶？若戊土不透，即辰戌相冲，财格犹不甚清也。至于透壬为印，辰戌相冲，将以累印，谓之冲开印库可乎？</w:t>
      </w:r>
    </w:p>
    <w:p w14:paraId="430FA61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财官入库无冲不发之说，最为流俗谬谈。冲者，克也， 克而去之也。辰戌丑未，皆属于土，同气刑冲，最少妨碍。盖余支或因刑冲而损格破用，而会合而势强，各支皆然，杂气何独有异？至于甲生辰月，透壬为印，以辰为壬水之根，被戌冲则根拔，不能谓无害，岂能因冲而发乎？足见俗说之无稽也。</w:t>
      </w:r>
    </w:p>
    <w:p w14:paraId="56B56BE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489873B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况四库之中，虽五行俱有，而终以土为主。土冲则灵，金木水火，岂取胜以四库之冲而动乎？故财官属土，冲则库启，如甲用戊财而辰戌冲，壬用己官而丑未冲之类是也。然终以戊己干头为清用，干既透，即不冲而亦得也。至于财官为水，冲则反累，如己生辰月，壬透为财，戌冲则劫动，何益之有？丁生辰月，透壬为官，戌冲则伤官，岂能无害？其可谓之逢冲而壬水之财库官库开乎？</w:t>
      </w:r>
    </w:p>
    <w:p w14:paraId="0E06B28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财官属土，冲则库启，亦囿于俗说。要知甲生辰月，仅水为库耳，土乃本气，乙为余气，皆非库也。如土为用，冲则土动，岂能无碍？以乙木为用，冲则戌中辛金起而克木，亦非美事；若水木透干，则根受其损，不透则本非可用之物，冲否殊无关系耳。</w:t>
      </w:r>
    </w:p>
    <w:p w14:paraId="1A38511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4D548CA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今人不知此理，甚有以出库为投库。如丁生辰月，壬官透干，不以为库内之壬，干头透出，而反为干头之壬，逢辰入库，求戌以冲土，不顾其官之伤。更有可笑者，月令本非四墓，别有用神，年月日时中一带四墓，便求刑冲；日临四库不以为身坐库根，而以为身主入库，求冲以解。种种谬论，令人掩耳。</w:t>
      </w:r>
    </w:p>
    <w:p w14:paraId="36D83AE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投库入库之说，皆由术者不讲原理，以讹传讹也。己用壬为财，逢辰则水止而不流，为财归库；丁用壬为官，逢辰为官投墓。亦有以归库投墓为吉者，逢冲反为不利，即使不宜墓库，亦当虽求引化之方，非刑冲所能解也。倘墓库在年日时支，有会合则以会合之五行论（如辰会子以水论，戌会午以火论）。全一方之气势，则以一方之五行论（如辰连寅卯同作木论，戌连申酉同作金论）。无会合连接，则以土论 。日临四库，如壬辰丙戌均作通根身库。若丙辰壬戌，即非为身库也。</w:t>
      </w:r>
    </w:p>
    <w:p w14:paraId="5DFE473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4F9ADA2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然亦有逢冲而发者，何也？如官最忌冲，而癸生辰月，透戊为官，与戌相冲，不见破格，四库喜冲，不为不足。却不知子午卯酉之类，二者相仇，乃冲克之冲，而四墓土自为冲，乃冲动之冲，非冲克之冲也。然既以土为官，何害于事乎？</w:t>
      </w:r>
    </w:p>
    <w:p w14:paraId="61AACE0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癸生辰月，透戊土官星，逢冲不破格者，即因辰戌同气，故少妨碍，并非喜冲也十二支中以寅申巳亥之冲为最剧，以其为五行生地也。子午卯酉之冲，有成有败，则以四皆败地，亦是旺地。忌者冲而去之为成，喜者逢冲为败，至于墓之冲，最少关碍。然有须注意者，人元用事是也。如辰中乙木，在清明后十日内，乙木余气犹旺，则乙木尚可为用，特与冲否无关系耳。</w:t>
      </w:r>
    </w:p>
    <w:p w14:paraId="7DAE3F0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59DC1FF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是故四墓不忌刑冲，刑冲未必成格。其理甚明，人自不察耳。</w:t>
      </w:r>
    </w:p>
    <w:p w14:paraId="73FE11A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四墓不忌刑冲，刑冲未必成路。此十二字最精当，幸阅者注意及之。</w:t>
      </w:r>
    </w:p>
    <w:p w14:paraId="49AE7FA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7C96D89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十八、论四吉神能破格</w:t>
      </w:r>
    </w:p>
    <w:p w14:paraId="784E323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财官印食，四吉神也，然用之不当，亦能破格。</w:t>
      </w:r>
    </w:p>
    <w:p w14:paraId="4986BC7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官煞财印食伤，乃五行生克之代名词，以简驭繁，并寓刚柔相配之义，故有偏正名称，无所谓吉凶也。合于我之需要，即谓之吉，不合需要，即谓之凶。成格破格，系乎喜忌，不在名称也。详成败救应节。</w:t>
      </w:r>
    </w:p>
    <w:p w14:paraId="5548CEB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62F6BCD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如食神带煞，透财为害，财能破格也；春木火旺，见官则忌，官能破格也；煞逢食制，透印无功，印能破格也；财旺生官，露食则杂，食能破格也。</w:t>
      </w:r>
    </w:p>
    <w:p w14:paraId="22F7486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食神带煞，以食制煞为用也。见财则食生财党煞，为破格，若不带煞，则食神格喜见财矣。春木火旺，为木火伤官，见官破格。煞逢食制，见印夺食，财旺生官，见食则伤克官星，并皆破格。</w:t>
      </w:r>
    </w:p>
    <w:p w14:paraId="7B290A8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04530D6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是故官用食破，印用财破。譬之用药，参苓芪术，本属良材，用之失宜，亦能害人。官忌食伤，财畏比劫，印惧财破，食畏印夺，参合错综，各极其妙。弱者以生扶为喜，强者因生扶而反害；衰者以裁抑为忌，太旺者反以裁抑而得益。吉凶喜忌，全在是否合于需要，不因名称而有分别也。</w:t>
      </w:r>
    </w:p>
    <w:p w14:paraId="37E49A4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1B71B58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十九、论四凶神能成格</w:t>
      </w:r>
    </w:p>
    <w:p w14:paraId="696B530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煞伤枭刃，四凶神也，然施之得宜，亦能成格。如印绶根轻，透煞为助，煞能成格也。财逢比劫，伤官可解，伤能成格也。食神带煞，灵枭得用，枭能成格也。财逢七煞，刃可解厄，刃能成格也。</w:t>
      </w:r>
    </w:p>
    <w:p w14:paraId="6C505AA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四凶神能成格者，以煞伤枭刃为相神也。印轻透煞，以煞生印而成格。财逢劫夺，以伤化劫而成格。食神带煞，以枭制食化煞而成格。财逢七煞，以刃分财敌煞而成格。合于需要，皆可以为我之助也。</w:t>
      </w:r>
    </w:p>
    <w:p w14:paraId="5AF3557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0782453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是故财不忌伤，官不忌枭，煞不忌刃，如治国长抢大戟，本非美具，而施之得宜，可以戡乱。</w:t>
      </w:r>
    </w:p>
    <w:p w14:paraId="12C000B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财须根深，最宜食伤相生；官宜印护，枭印同功；劫刃太旺，官煞咸美。用之合宜，皆为助我之神，岂因名称而有分别哉！</w:t>
      </w:r>
    </w:p>
    <w:p w14:paraId="288058A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7F1311E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二十、论生克先后分吉凶</w:t>
      </w:r>
    </w:p>
    <w:p w14:paraId="18FB051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月令用神，配以四柱，固有每字之生克以分吉凶，然有同此生克，而先后之间，遂分吉凶者，尤谈命之奥也。</w:t>
      </w:r>
    </w:p>
    <w:p w14:paraId="0FC83A5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先后地位，最为紧要，有同此八个字，而在此为吉，在彼为凶，在此可用，在彼不可用者，贫富、贵贱、寿夭截然不同。此中变化无定，非程式可以说明。盖生克制化，如官忌伤，印忌财等，皆呆法也，而先后程序，则活法驰。呆法可说，而活法无从说起，神而明之存乎其人，在于学者熟习自悟而已。如鄙人贱造，丙戌、壬辰、丙申、丙申，生于清明后一日，乙木余气可用，以印化煞（见《命鉴》），今年届知命，若生在清明十二日后，土旺用即非此论。舍亲某甲，为丙戌、丙申、丙申、壬辰，八个字完全相同，而生于七月，乙木休囚，不能为用，财当煞以攻身，青年夭折。此其一例耳。</w:t>
      </w:r>
    </w:p>
    <w:p w14:paraId="260A76F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5C2CC1D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如正官同是财伤并透，而先后有殊。假如甲用酉官，丁先戊后，后则以财为解伤，即不能贵，后运必有结局。若戊先而丁后时，则为官遇财生，而后因伤破，即使上运稍顺，终无结局，子嗣亦难矣。</w:t>
      </w:r>
    </w:p>
    <w:p w14:paraId="3E3D89F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正官格逢伤，透财可解。然有可解有不可解者，即先后程序之别也。兹以原文所述之例，列式以明之：</w:t>
      </w:r>
    </w:p>
    <w:p w14:paraId="48C81F4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丁 年</w:t>
      </w:r>
    </w:p>
    <w:p w14:paraId="4B6EF5B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己 酉</w:t>
      </w:r>
    </w:p>
    <w:p w14:paraId="030C1DC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甲 日</w:t>
      </w:r>
    </w:p>
    <w:p w14:paraId="1290D94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戊 辰</w:t>
      </w:r>
    </w:p>
    <w:p w14:paraId="4D0BD63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是为财旺生官之局，伤官之气泄于财，丝毫无损于官星。若易其地位，如下列格式：</w:t>
      </w:r>
    </w:p>
    <w:p w14:paraId="0660ACD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2C3E143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戊 年</w:t>
      </w:r>
    </w:p>
    <w:p w14:paraId="7066241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辛 酉</w:t>
      </w:r>
    </w:p>
    <w:p w14:paraId="6BF8E5D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甲 辰</w:t>
      </w:r>
    </w:p>
    <w:p w14:paraId="3A73CD7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丁 卯</w:t>
      </w:r>
    </w:p>
    <w:p w14:paraId="777EDE8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即为财生官而遇伤破局也。亦有虽是丁先戊后，亦有虽是丁先戊后，亦不能解者，如：</w:t>
      </w:r>
    </w:p>
    <w:p w14:paraId="3F48D5B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12CB41A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辛 年</w:t>
      </w:r>
    </w:p>
    <w:p w14:paraId="3708CEC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丁 酉</w:t>
      </w:r>
    </w:p>
    <w:p w14:paraId="4B2E9CF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甲 午</w:t>
      </w:r>
    </w:p>
    <w:p w14:paraId="2F83393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戊 辰</w:t>
      </w:r>
    </w:p>
    <w:p w14:paraId="1AF28CD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辛金透出在年，酉金盖头丁火，虽戊土在时，亦不能解，盖火贴近也。又如：</w:t>
      </w:r>
    </w:p>
    <w:p w14:paraId="7FAA492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5D4407C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壬 年</w:t>
      </w:r>
    </w:p>
    <w:p w14:paraId="14BA2AA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己 酉</w:t>
      </w:r>
    </w:p>
    <w:p w14:paraId="4A2C4A2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甲 辰</w:t>
      </w:r>
    </w:p>
    <w:p w14:paraId="507A824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丁 卯</w:t>
      </w:r>
    </w:p>
    <w:p w14:paraId="5928E12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此虽丁火伤官在时，亦不害官星，盖得己土化伤，壬印合伤以解也。丁年壬时同。</w:t>
      </w:r>
    </w:p>
    <w:p w14:paraId="5AFC4D4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238D6B8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以财化伤如此，以印制伤护官，其理相同。如：</w:t>
      </w:r>
    </w:p>
    <w:p w14:paraId="1DB560C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甲 年</w:t>
      </w:r>
    </w:p>
    <w:p w14:paraId="559ED85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癸 酉</w:t>
      </w:r>
    </w:p>
    <w:p w14:paraId="0E10F07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甲 辰</w:t>
      </w:r>
    </w:p>
    <w:p w14:paraId="4C025A2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丁 卯</w:t>
      </w:r>
    </w:p>
    <w:p w14:paraId="030F7CE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丁火伤官，为癸印所制，不害官星也。如易以己年，则印被财破，火仍伤官矣。又如：</w:t>
      </w:r>
    </w:p>
    <w:p w14:paraId="14F9B10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503549E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癸 年</w:t>
      </w:r>
    </w:p>
    <w:p w14:paraId="6A5C51B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辛 酉</w:t>
      </w:r>
    </w:p>
    <w:p w14:paraId="42E00E6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甲 辰</w:t>
      </w:r>
    </w:p>
    <w:p w14:paraId="60B2C83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丁 卯</w:t>
      </w:r>
    </w:p>
    <w:p w14:paraId="78B979F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虽有癸水之印，丁火仍伤官星，以其相隔也；官星先受其伤，印不及救护矣。</w:t>
      </w:r>
    </w:p>
    <w:p w14:paraId="4EFA2D4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2720622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印格同是贪格坏印，而先后有殊。如甲用子印，己先癸后，即使不富，稍顺晚境；若癸先而己在时，晚景亦悴矣。</w:t>
      </w:r>
    </w:p>
    <w:p w14:paraId="7BB39F2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月令印绶而见财星，非必不吉，所谓贪财坏印者，必也印轻财重。日元需要印绶滋生，而为财所破，又无比劫救应（参阅论财论印中财印并用节）。同为坏印，而先后有别者，时为归宿之地。时逢喜神生旺，晚福必佳；时遇忌神生旺，晚景必悴。故甲用子印，己先癸后，是虽逢财破，仍得印生。若癸先而己在时，是印之结局，为财所破也。然亦须看四柱之配合，如浙西某富翁子造，庚申、戊寅、丙申、乙未，财星坏印，虽乙印在时，财先印后，而乙庚化合，得气于申，有救应而不解，如中年后运佳，尚有结局，再行财运，必无善果也。</w:t>
      </w:r>
    </w:p>
    <w:p w14:paraId="2BA9D3B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4A904A5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食神同是财枭并透，而先后有殊。如壬用甲食，庚先丙后，晚运必亨，格亦富而望贵。若丙先而庚在时，晚运必淡，富贵两空矣。</w:t>
      </w:r>
    </w:p>
    <w:p w14:paraId="10E6E60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食伤生财，以枭印夺食制伤为病，若印在前，而食伤生财在后，则印滋生日元，日元旺而泄秀，与印旺用食伤相同（参阅论印用食伤节），格取富贵。盖食伤喜行财地，而财肾制印，枭以护食伤也。若无丙财，则为有病无药。如庚申、戊寅、壬子、甲辰、庚枭夺食而无财为救应，运行财地，虽可补救一二，终嫌原局无财生至申运，庚金得地，即难挽救（参阅《滴天髓》卷四真假节），斯乃无财之病也。若丙先而庚在时，则始而秀发，终被裁夺，富贵两空，势所必至也。如一女造：</w:t>
      </w:r>
    </w:p>
    <w:p w14:paraId="3DA1607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丁 未</w:t>
      </w:r>
    </w:p>
    <w:p w14:paraId="2E4A1DB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壬 寅</w:t>
      </w:r>
    </w:p>
    <w:p w14:paraId="187F04C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乙 卯</w:t>
      </w:r>
    </w:p>
    <w:p w14:paraId="0EFEF8C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己 卯</w:t>
      </w:r>
    </w:p>
    <w:p w14:paraId="19D6438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乙木身旺，丁火泄秀，以丁为用神，壬水为病，己土制壬水为药。惜丁壬合而化木，去水虽美，去火则不相宜。用神在年被损，故出身寒微。己土在时为救，故帮夫与家，子嗣继美。运行南方得地，福泽悠长。男女一例也（参阅《滴天髓征义》卷六女命章）。</w:t>
      </w:r>
    </w:p>
    <w:p w14:paraId="79CC763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672C58C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七煞同是财食并透，而先后大殊。如己生卯月，癸先辛后，则为财以助用，而后煞用食制，不失大贵。若辛先而癸在时，则煞逢食制，而财转食党煞，非特不贵，后运萧索，兼难永寿矣。</w:t>
      </w:r>
    </w:p>
    <w:p w14:paraId="1920559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煞用食制者，以煞为用，以食为相，透财为破格。然先后之间，有破格有不破格者，列式以明之：</w:t>
      </w:r>
    </w:p>
    <w:p w14:paraId="1F36AAE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癸 年</w:t>
      </w:r>
    </w:p>
    <w:p w14:paraId="73DA192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乙 卯</w:t>
      </w:r>
    </w:p>
    <w:p w14:paraId="108DD1D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己 日</w:t>
      </w:r>
    </w:p>
    <w:p w14:paraId="5073FB6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辛 未</w:t>
      </w:r>
    </w:p>
    <w:p w14:paraId="0365778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虽财生煞旺，而得时上食神制煞，不失富贵之局。如易为癸卯月如下：</w:t>
      </w:r>
    </w:p>
    <w:p w14:paraId="2A61BE0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2383C11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壬 年</w:t>
      </w:r>
    </w:p>
    <w:p w14:paraId="3196EA4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癸 卯</w:t>
      </w:r>
    </w:p>
    <w:p w14:paraId="22DC169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己 日</w:t>
      </w:r>
    </w:p>
    <w:p w14:paraId="17C7782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辛 未</w:t>
      </w:r>
    </w:p>
    <w:p w14:paraId="44BBC11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同为财先食后，亦不免食神生财党煞矣。</w:t>
      </w:r>
    </w:p>
    <w:p w14:paraId="0F80088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4E74D80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至若食先财后，格局更過然不同。如：</w:t>
      </w:r>
    </w:p>
    <w:p w14:paraId="176C0C3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丙 午</w:t>
      </w:r>
    </w:p>
    <w:p w14:paraId="696BB06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辛 卯</w:t>
      </w:r>
    </w:p>
    <w:p w14:paraId="1765A53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己 亥</w:t>
      </w:r>
    </w:p>
    <w:p w14:paraId="73E5254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癸 酉</w:t>
      </w:r>
    </w:p>
    <w:p w14:paraId="2334CEA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丙火合去食神，酉金生财党煞，无救应之神矣。以食制煞如此，以印化煞亦同。如癸年乙卯月己日丁卯时， 财不破印，煞虽重印可化也。若丁年癸卯月，或甲己年丁卯月，而癸酉时，均为财破印以党煞也。</w:t>
      </w:r>
    </w:p>
    <w:p w14:paraId="40F0F02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1AAB774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他如此类，可以例推。然犹吉凶易者也，至丙生甲寅月，年癸时戊，官能生印，而不怕戊合；戊能泄身为秀，而不得越甲以合癸，大贵之格也。假使年月戊癸而时甲，或年甲而月癸时戊，则戊无所隔而合全癸，格大破矣。</w:t>
      </w:r>
    </w:p>
    <w:p w14:paraId="1B9D126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此亦地位之殊也，列式观之，即甚明显：</w:t>
      </w:r>
    </w:p>
    <w:p w14:paraId="0227A77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癸 年</w:t>
      </w:r>
    </w:p>
    <w:p w14:paraId="72CE7FC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甲 寅</w:t>
      </w:r>
    </w:p>
    <w:p w14:paraId="1FB9682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丙 日</w:t>
      </w:r>
    </w:p>
    <w:p w14:paraId="6A8D483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戊 时</w:t>
      </w:r>
    </w:p>
    <w:p w14:paraId="75919F0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官能生印，戊不能越甲以合癸也。假使如下列两式：</w:t>
      </w:r>
    </w:p>
    <w:p w14:paraId="2AF6AA1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3DC087D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癸 年</w:t>
      </w:r>
    </w:p>
    <w:p w14:paraId="31F11E7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戊 午</w:t>
      </w:r>
    </w:p>
    <w:p w14:paraId="39CFDBC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丙 日</w:t>
      </w:r>
    </w:p>
    <w:p w14:paraId="12B4F2A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甲 午 甲 年</w:t>
      </w:r>
    </w:p>
    <w:p w14:paraId="2881375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癸 酉</w:t>
      </w:r>
    </w:p>
    <w:p w14:paraId="268CDB8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丙 日</w:t>
      </w:r>
    </w:p>
    <w:p w14:paraId="2FC72EC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戊 时</w:t>
      </w:r>
    </w:p>
    <w:p w14:paraId="279832D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6ACA972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第一式得甲木隔开，戊癸不能合，各得其用以成格。第二第三式，戊癸之合，非甲木所能隔，而格破矣。</w:t>
      </w:r>
    </w:p>
    <w:p w14:paraId="3AF037F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1B268D7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丙生辛酉，年癸时己，伤因财间，伤之无力，间有小贵。假如癸己产并而中无辛隔，格尽破矣。</w:t>
      </w:r>
    </w:p>
    <w:p w14:paraId="2BCB3C8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此亦地位先后之殊，列式如下：</w:t>
      </w:r>
    </w:p>
    <w:p w14:paraId="7DCE0F8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癸 年</w:t>
      </w:r>
    </w:p>
    <w:p w14:paraId="361B509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辛 酉</w:t>
      </w:r>
    </w:p>
    <w:p w14:paraId="7E9BF7C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丙 日</w:t>
      </w:r>
    </w:p>
    <w:p w14:paraId="7A2194A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己 时</w:t>
      </w:r>
    </w:p>
    <w:p w14:paraId="0FAE755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丙火日元，以癸为官，以己为伤，中得辛金财星间隔，则伤生财，财生官，富中取贵。假使如下式：</w:t>
      </w:r>
    </w:p>
    <w:p w14:paraId="0B9B7B1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15A2F60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己 年</w:t>
      </w:r>
    </w:p>
    <w:p w14:paraId="550999A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癸 酉</w:t>
      </w:r>
    </w:p>
    <w:p w14:paraId="72355ED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丙 日</w:t>
      </w:r>
    </w:p>
    <w:p w14:paraId="4DD3515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辛 时</w:t>
      </w:r>
    </w:p>
    <w:p w14:paraId="532F840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辛金不能化伤，己土直接害官星，格尽破矣（癸年己月同）。</w:t>
      </w:r>
    </w:p>
    <w:p w14:paraId="5729F21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110F179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辛生申月，年壬月戊，时上丙官，不愁隔戊之壬，格亦许贵。假使年丙月壬而时戊，或年戊月丙而时壬，则壬能克丙，无望其贵矣。</w:t>
      </w:r>
    </w:p>
    <w:p w14:paraId="1EE8155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辛日丙时，以官为用，以伤为病，以戊为救应之药也。列式如下：</w:t>
      </w:r>
    </w:p>
    <w:p w14:paraId="7C08D0E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壬 年</w:t>
      </w:r>
    </w:p>
    <w:p w14:paraId="47B5955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戊 申</w:t>
      </w:r>
    </w:p>
    <w:p w14:paraId="457F1A0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辛 日</w:t>
      </w:r>
    </w:p>
    <w:p w14:paraId="04B41A5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丙 时</w:t>
      </w:r>
    </w:p>
    <w:p w14:paraId="413C2C5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壬丙之间，得戊隔之，则壬水不能伤害官星也。</w:t>
      </w:r>
    </w:p>
    <w:p w14:paraId="4EB3274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368C59B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丙 年</w:t>
      </w:r>
    </w:p>
    <w:p w14:paraId="04C6380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壬 辰</w:t>
      </w:r>
    </w:p>
    <w:p w14:paraId="0F4FB58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辛 日</w:t>
      </w:r>
    </w:p>
    <w:p w14:paraId="42E367F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戊 时</w:t>
      </w:r>
    </w:p>
    <w:p w14:paraId="388140C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设或戊土在时，官伤并列。</w:t>
      </w:r>
    </w:p>
    <w:p w14:paraId="7C3DEE9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1E420EB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戊 年</w:t>
      </w:r>
    </w:p>
    <w:p w14:paraId="2A53F26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丙 辰</w:t>
      </w:r>
    </w:p>
    <w:p w14:paraId="7444C79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辛 日</w:t>
      </w:r>
    </w:p>
    <w:p w14:paraId="3369D0F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壬 时</w:t>
      </w:r>
    </w:p>
    <w:p w14:paraId="13448D6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上两式壬水直接伤丙火官星，戊不能救。</w:t>
      </w:r>
    </w:p>
    <w:p w14:paraId="6041EB5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5BEAE28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以上举官星为例，余如印畏财破，财惧比劫，食伤忌枭印，意义相同。救应之法，亦可例推矣。</w:t>
      </w:r>
    </w:p>
    <w:p w14:paraId="4815FAF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1A03CB9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如此之类，不可胜数，其中吉凶似难猝喻。然细思其故，理甚显然，特难为浅者道耳。</w:t>
      </w:r>
    </w:p>
    <w:p w14:paraId="7019540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本篇所论生克先后吉凶，专举天干为例，而地支之重要，更有甚于天干者。试举例如下：</w:t>
      </w:r>
    </w:p>
    <w:p w14:paraId="5778C06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癸 酉</w:t>
      </w:r>
    </w:p>
    <w:p w14:paraId="0104F64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甲 子</w:t>
      </w:r>
    </w:p>
    <w:p w14:paraId="506C04F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丁 卯</w:t>
      </w:r>
    </w:p>
    <w:p w14:paraId="7A215A6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丙 午</w:t>
      </w:r>
    </w:p>
    <w:p w14:paraId="6CBF57F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子午卯酉，四冲也，而此造则非但不冲，反为四助。卯酉之间，隔以子水，子午之间隔以卯木，金水木火，以次相生，以印化煞为用。遇水得木引化，遇金得水引化，不伤印绶用神，虽冲而不冲也。</w:t>
      </w:r>
    </w:p>
    <w:p w14:paraId="3319C93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0DBFF50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辛 卯</w:t>
      </w:r>
    </w:p>
    <w:p w14:paraId="0C0C701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丁 酉</w:t>
      </w:r>
    </w:p>
    <w:p w14:paraId="67FDC4C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戊 子</w:t>
      </w:r>
    </w:p>
    <w:p w14:paraId="2DA2EB3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戊 午</w:t>
      </w:r>
    </w:p>
    <w:p w14:paraId="43151CC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此造土金伤官用印，然卯酉冲，官星不能生印；子午冲，印之根为财所破；地支木火被冲，天干火土亦成虚脱。不免一生落拓，有志难伸矣。</w:t>
      </w:r>
    </w:p>
    <w:p w14:paraId="15CB81F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4C0A2CC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更有喜其冲克者，如逊清乾隆皇帝造：</w:t>
      </w:r>
    </w:p>
    <w:p w14:paraId="458E460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辛 卯</w:t>
      </w:r>
    </w:p>
    <w:p w14:paraId="711FE2B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丁 酉</w:t>
      </w:r>
    </w:p>
    <w:p w14:paraId="34797EE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庚 午</w:t>
      </w:r>
    </w:p>
    <w:p w14:paraId="443D71D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丙 子</w:t>
      </w:r>
    </w:p>
    <w:p w14:paraId="1A2600C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阳刃格局，以煞制刃为用。但秋金无印，不作旺论，而官煞通根卯午，制刃太过。妙在卯酉冲，使卯木不能生火，子午冲，使午火不破酉金，而丙丁官煞仍得通根。抑其太过，入于中和，是则玄之又玄，更难猝喻者矣。</w:t>
      </w:r>
    </w:p>
    <w:p w14:paraId="2B871E9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1F00774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以上举子午卯酉为例，更有会合因先后而变其性质者，亦有非冲非合，而先后生克之间，吉凶迴殊者。非可备举，学者熟习之后，自能领悟耳。</w:t>
      </w:r>
    </w:p>
    <w:p w14:paraId="5C43491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二十一、论星辰无关格局</w:t>
      </w:r>
    </w:p>
    <w:p w14:paraId="1082379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八字格局，专以月令配四柱，至于星辰好歹，既不能为生克之用，又何以操成败之权？况于局有碍，即财官美物，尚不能济，何论吉星？于局有用，即七煞伤官，何谓凶神乎？是以格局既成，即使满盘孤辰入煞，何损其贵？格局既破，即使満盘天德贵人，何以为功？今人不知轻重，见是吉星，遂致拋却用神，不管四柱，妄论贵贱，谬谈祸福，甚可笑也。</w:t>
      </w:r>
    </w:p>
    <w:p w14:paraId="4B986EB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今之妄谈星辰者，皆未究其源流也。子平之法，从五星衍变而成，五星以年为主，以星辰判吉凶。星辰各有盘局，逐年不同，故子平法之初，亦以年为主。试观古本，如《李虚中命书》、珞王录子《三命消息賦》，之徐子平、释昙莹、李同、东方明诸家注疏，可知其时看法，仍以年为主也。至明万育吾氏之《三命通会》，乃有年为本日为主之说，则看法之改变，实始于明代，距今数百年耳。《兰台妙选》专谈格局，而其星辰也，纳音也，皆从年取，许多名词，尚承五星之书，未尝改变。今之看法，既易年以日，星辰纳音，已无所用。借以作考，固未尝不可，凭以断祸福，宁不为识者所笑耶？更有江湖术士之流，并看星辰之法，未曾明了，以日代年，牵强附合，自作聪明，数典忘祖，更为可嗤。要知星辰看法，今之堪舆家，尚不失其真。子平堪舆虽不同道，天空星辰之行度，岂有二耶？是可知其妄矣。</w:t>
      </w:r>
    </w:p>
    <w:p w14:paraId="543FC06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27AECA8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况书中所云禄贵，往往指正官而言，不是禄堂人贵人。如正财得伤贵为奇，伤贵也，伤官乃生财之具，正财得之，所以为奇，若指贵人，则伤贵为何物乎？又若因得禄而避位，得禄者，得官也，运得官乡，宜乎进爵，然如财用伤官食神，运透官则格条，正官运又遇官则重，凡此之类，只可避位也。若作禄堂，不独无是理，抑且得禄避位，文法上下相顾。古人作书，何至不通若是！</w:t>
      </w:r>
    </w:p>
    <w:p w14:paraId="6C9DC0C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此即五星与子平中名词之混淆也。禄，官也，有时亦名贵，五行至临官之位，亦名禄堂。马，财也；德，印也；天厨寿星，食神也。当时为便利起见，假用五星中星辰之名词，后人不得其解，乃牵强附会，以神其说。又三奇禄马，亦指财官而言（参阅起例）。如丙年逢癸酉，为官星临贵，丙日逢癸酉，官坐财乡，壬日坐午，名为禄马同乡，亦即财官同宫。若此之类，自可借用三奇禄马，名异而实同也。伤贵者，伤官而值丁卯，甲用己土为财，而值己未皆是。然此亦不过解释伤贵两字，如为子平法而言，合于日元之需要，即为贵，不合于需要，即不为贵。伤贵云云，乃方字上之修辞，不可拘执也。得禄避位，为官之禄堂乎？抑日元之禄堂乎？若官重而遇官之禄堂，自应避位，若官重而遇日元之禄堂，又当进爵矣。总以合于需要为贵，神煞吉凶，无关祸福也。</w:t>
      </w:r>
    </w:p>
    <w:p w14:paraId="68F5BED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329582C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又若女命，有云“贵众则舞裙歌扇”。贵众者，官众也，女以官为夫，正夫岂可叠出乎？一女众夫，舞裙歌扇，理固然也。若作贵人，乃是天星，并非夫主，何碍于众，而必为娼妓乎？</w:t>
      </w:r>
    </w:p>
    <w:p w14:paraId="6A87DDB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贵，即官也，贵众，即官众。如以天乙为言，从夏至至冬至，用阴贵，从冬至至夏至，用阳贵。又须适为用神，而又宜财生旺也。若财多身弱，则须以比劫分财为美，贵多适为病耳。至于贵众，舞裙歌扇，正以官为夫星也。官多须以损官化官为夫星，不必定用官。官煞者克我者也。四柱中有官煞，先须安顿，非必为用，是则不论男女命皆然。若用神非值天乙，或天乙适临于忌神，阴阳并见，重叠杂出，皆不足为吉凶，无关轻重，置之不论可也。</w:t>
      </w:r>
    </w:p>
    <w:p w14:paraId="733B6EB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0B5AEC0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然星辰命书，亦有谈及，不善看书者执之也。如“贵人头上带财官，门充驰马”，盖财官如人美貌，贵人如人衣服，貌之美者，衣服美则现。其实财官成格，即非贵人头上，怕不门充驰马！又局清贵，又带二德，必受荣封。若专主二德，则何不竟云带二德受两国之封，而秘先曰无煞乎？若云命逢险格，柱有二德，逢凶有救，右免于危，则亦有之，然终无关于格局之贵贱也。</w:t>
      </w:r>
    </w:p>
    <w:p w14:paraId="172FFB9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星辰之于用神，各有所宜。如官星宜天乙，印缓宜二德，财宜驿马，食伤宜文昌。词馆涫堂用官而官临天乙，锦上添花；用印而印临天月二德，素食慈心。美者愈增其美，凶者得减其凶，非藉以成格也。若舍用神而论星辰，则行运吉凶，如何取法乎？无煞带二德，煞指忌神而言，亦非定指七煞也。阅者善会其意，庶不为古人所愚。总之，子平有子平之看法，勿混杂星辰，目眩而无所主也。</w:t>
      </w:r>
    </w:p>
    <w:p w14:paraId="2AD5D98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八字之格局用神看法，于星辰无关，但有八字同一格局，而高低不同，则星辰之锦上添花，非尽无稽。举例于右：</w:t>
      </w:r>
    </w:p>
    <w:p w14:paraId="09DDE8C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己 未</w:t>
      </w:r>
    </w:p>
    <w:p w14:paraId="0B5CB8E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癸 酉</w:t>
      </w:r>
    </w:p>
    <w:p w14:paraId="2F50748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丁 巳</w:t>
      </w:r>
    </w:p>
    <w:p w14:paraId="36BCAD8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丁 未</w:t>
      </w:r>
    </w:p>
    <w:p w14:paraId="2EADA9C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此袁项城命造也。初视之，身强食神制煞而已，细辨之，以年为主，己未年命，未酉夹申，为贵；以日为主，丁贵在酉，以煞为用，煞贵在巳，身煞互换得贵。七煞者敌对之神，为受清廷知遇，而清廷亦受覆育之兆。地支巳未酉夹禄夹贵，全盘禄贵拥护，宜为元首。至卯运，敌对之煞，临贵得势，而冲本身之贵，众叛亲离，至为显然也。</w:t>
      </w:r>
    </w:p>
    <w:p w14:paraId="1978377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5F20171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乙 卯</w:t>
      </w:r>
    </w:p>
    <w:p w14:paraId="4077DB3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丙 戌</w:t>
      </w:r>
    </w:p>
    <w:p w14:paraId="1A60F4C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癸 酉</w:t>
      </w:r>
    </w:p>
    <w:p w14:paraId="547E4DA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丙 辰</w:t>
      </w:r>
    </w:p>
    <w:p w14:paraId="4CD4B91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此徐东海命造也。初视之，财得食生而已，然癸贵在卯，丙贵在酉，辰卯酉戌，东西对峙，两合解冲，水火相争，而得乙卯贵人，调和其间，宜其终身善为和事老也。又袁为武人，用煞为权；徐为文臣，用食生财，是岂偶然哉？</w:t>
      </w:r>
    </w:p>
    <w:p w14:paraId="6E40487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226DF72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戊 寅</w:t>
      </w:r>
    </w:p>
    <w:p w14:paraId="07459EE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己 未</w:t>
      </w:r>
    </w:p>
    <w:p w14:paraId="06337FB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甲 寅</w:t>
      </w:r>
    </w:p>
    <w:p w14:paraId="316EFEE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乙 亥</w:t>
      </w:r>
    </w:p>
    <w:p w14:paraId="04844E8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年戊日甲，同以未为贵人；甲本身旺任财，月令己土真贵透出为用神；更喜四柱无金，寅未藏火，食伤生才，清纯之极。年月为祖基，其贵出于遗荫，未贵直接为用，本身受贵人之提携。此为合肥李国筠造，受项城总统之知遇，民国初年曾任广东巡按使者也（袁项城造为己未命尤奇）。</w:t>
      </w:r>
    </w:p>
    <w:p w14:paraId="4D0D870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045A08C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戊 戌</w:t>
      </w:r>
    </w:p>
    <w:p w14:paraId="5FA4670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甲 子</w:t>
      </w:r>
    </w:p>
    <w:p w14:paraId="6629851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己 巳</w:t>
      </w:r>
    </w:p>
    <w:p w14:paraId="61C339A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戊 辰</w:t>
      </w:r>
    </w:p>
    <w:p w14:paraId="75E977D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财生官旺，丙火调候为用。月令天乙，贵由祖荫。贵人为财以生官，其贵为间接，更以腊月财官，须火调候，用神在巳，而非子，贵为间接之用。此亦为合肥李某某君之造。运至丙寅丁卯继承大宗，而本身之贵，则较上造稍次。更以己甲合官以护财，戊不能争，所以独得继统，拥产甚巨也。</w:t>
      </w:r>
    </w:p>
    <w:p w14:paraId="7BFE1F2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593040F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辛 巳</w:t>
      </w:r>
    </w:p>
    <w:p w14:paraId="3AFADEE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辛 丑</w:t>
      </w:r>
    </w:p>
    <w:p w14:paraId="393DC56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庚 申</w:t>
      </w:r>
    </w:p>
    <w:p w14:paraId="0840D20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辛 巳</w:t>
      </w:r>
    </w:p>
    <w:p w14:paraId="2F17181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寒月土金，宜用火调候。而巳丑会合，巳申刑合，格局转换。气全金水，反宜顺其旺气，以行土金水运为美。此为合肥李国杰命造。辛金杂出而庚金独得贵，所以昆仲甚众，而彼独得袭爵，贵由遗荫，故年月合贵。幼行未运，两贵相冲，加以甲戌流年，三刑会合，刑伤两贵，而受牢狱之灾。此造如时透一水，晚运即不致颠沛。可见星辰不尽无稽也。又李氏之贵，始于文忠公，文忠造癸未、甲寅、乙亥、己卯，曲直仁寿格，至李国杰金局而贵绝，袭爵至此而终，亦一奇也。此为贞元之运，八字研究不尽，附志于此。</w:t>
      </w:r>
    </w:p>
    <w:p w14:paraId="5A6A810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二十二、论外格用舍</w:t>
      </w:r>
    </w:p>
    <w:p w14:paraId="09CD3EE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八字用神既专主月令，何以又有外格乎？外格者，盖因月令无用，权而用之，故曰外格也。</w:t>
      </w:r>
    </w:p>
    <w:p w14:paraId="350757A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此篇议论，似未明显。盖本书以月令为经，用神为纬，用神者，全局之枢纽也。月令之神，不能为全局枢纽，则不得不向别位干支取用。用虽别取，而其重心仍在月令。如木生冬令，水旺木浮，取财损印，取火调候，正以月令水旺而寒之故也。木生秋令，金坚木缺，取火制金，取水化金，正以月令金神太旺之故也。若此之类，不名不外。外格者，正格之外，气势偏胜，不能以常理取用，在正轨之外，故名为外格也。</w:t>
      </w:r>
    </w:p>
    <w:p w14:paraId="1DBA343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6504755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如春木冬水、土生四季之类，日与月同，难以作用，类象、属象、冲财、会禄、刑合、遥迎、井栏、朝阳诸格，皆可用也。若月令自有用神，岂可另寻外格？又或春木冬水，干头已有财官七煞，而弃之以就外格，亦太谬矣。是故干头有财，何用冲财？干头有官，何用合禄？书云“提纲有用提纲重”，又曰“有官莫寻格局”，不易之论也。</w:t>
      </w:r>
    </w:p>
    <w:p w14:paraId="32F10C9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春木冬水，乃阳刃建禄也。要知刃禄虽不能为用，而用之关系仍在月令。如煞刃格，以官煞制刃，是用在官煞也；建禄身旺，以泄秀为美，是用在食伤也。土生四季，用木疏土，或用金泄秀，用在木金，此类皆非外格也。必四柱气象偏于一方，如春木而支连寅卯辰，或亥卯未，四柱无可扶抑。日与月同，则从强从旺；日不与月同，而日元临绝，则从官煞、从财、从食伤。或日干化合，则为化气，如类象属象之类，方为外格也。外格虽非常轨，而自有一种意义，合于五行正理，方有可取。若倒冲、刑合、遥迎、朝阳等格，理不可通，亦不足信也（井栏即食伤格）。至于月令有用神、四柱有扶抑，岂有舍之别取之理？“提纲有用提纲重”者，言用神以月令为重也；“有官莫寻格局”者，言四柱有扶抑，不必别寻格局（不可拘执官字）。是诚取用神不易之法也。</w:t>
      </w:r>
    </w:p>
    <w:p w14:paraId="4AF3988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42A5F55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然所谓月令无用者，原是月令本无用神，而今人不知，往往以财被劫官被伤之类。用神已破，皆以为月令无取，而弃之以就外格，则谬之又谬矣。</w:t>
      </w:r>
    </w:p>
    <w:p w14:paraId="7FF742C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财被劫官被伤者，当观其有无救应之神，无救应则为破格（参观成败救应节）。本来八字佳者少不佳者多，故富贵之人少而贫贱之人多，成功之人少而失败之人多。无如以命就评者，每怀挟未来之希望而来，问凶不问吉，不过口头之词，若闻财劫官伤之说，有不掩耳欲走者乎？于是术士之流，迎合来者之心理，往往屏用神而不谈，专以星辰、格局、纳音为敷衍。此谬之所由来，亦谈命理者所当知也。</w:t>
      </w:r>
    </w:p>
    <w:p w14:paraId="42C66B2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二十三、论宫分用神配六亲</w:t>
      </w:r>
    </w:p>
    <w:p w14:paraId="11C21F6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人有六亲，配之八字，亦存于命。</w:t>
      </w:r>
    </w:p>
    <w:p w14:paraId="5EF5E79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六亲之名，由来甚古，义简而赅。汉代京焦说卦，以克我为官鬼，我克为妻财，生我为父母，我生为子孙，同气为兄弟，并本身为六亲（详见《命理寻源》）。命理之配六亲，实脱胎于此，名目虽殊，其理则一也。</w:t>
      </w:r>
    </w:p>
    <w:p w14:paraId="4E91317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5926E72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其由宫分配之者，则年月日时，自上而下，祖父妻子，亦自上而下。以地相配，适得其宜，不易之位也。</w:t>
      </w:r>
    </w:p>
    <w:p w14:paraId="5B3C853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宫分者，地支之宫分也。年支为祖基，月支为父母，日支为妻宫，时支为子孙宫，自上而下，以支辰之地位相配也。凡喜用聚于年月支者，祖基必丰，父母之荫庇必厚，幼年享用现成；喜用聚于日支者，妻宫必得力；聚于时支者，子孙必得力，晚运尤佳。年为出身之区，时为归宿之地，出身美则祖基荫庇可知，结局佳则子孙得力可知，亦自然之理也。</w:t>
      </w:r>
    </w:p>
    <w:p w14:paraId="3DBBE87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739A0EE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其由用神配之者，则正印也母，身所自出，取其生我也。若偏财受我克制，何反为父？偏财者，母之正夫也，正印为母，则偏才为父矣。正财为妻，受我克制，夫为妻纲，妻则从夫。若官煞则克制乎我，何以反为子女也？官煞者，财所生也，财为妻妾，则官煞为子女矣。至于比肩为兄弟，又理之显然者。</w:t>
      </w:r>
    </w:p>
    <w:p w14:paraId="68ABD40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偏财为母之正夫者，譬如甲以癸为正印，戊为偏财，戊癸合也；丙以乙为正印，庚为偏财，乙庚合也。余可类推。五阴干从阳干取，如六乙日生，亦以癸为母，以戊为父也。甲乙日干如有戊无癸，则以壬水为父母。总之言父母则庇我者皆其类，言妻财则奉我者皆其类，言官鬼则制我者皆其类，言子孙则后我者皆其类，言兄弟则同气者皆其类。非可刻舟求剑，以为论定。至如我克之偏财，何以为父？克我言官煞，何以为子女？乃出于自然之理，凡人受父母之禁约少，受子女之拘束多也。《滴天髓征义》以印为父母，以食伤为子女，颇合于京焦之易，理论相通，无须拘执。又有以偏印为继母，比肩为兄，劫财为弟者，亦每有验。总之以用神配六亲，更须察其宫分地位，以及喜忌，则大致不谬。命不甚显著。譬如前清时代，父母丁忧为仕宦升沉一大关节，命运之中，每显而著，今者礼制废除，父母存亡，无关进退，则命运中亦不甚显著矣。妻宫为一生幸福所系，得力与否，最为明显，学者神而明之，自能子解也。</w:t>
      </w:r>
    </w:p>
    <w:p w14:paraId="728EC15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5D562C0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其间有无得力，或吉或凶，则以四柱所存或年月或日时财官伤刃，系是何物，然后以六亲配之用神。局中作何喜忌，参而配之，可以了然矣。</w:t>
      </w:r>
    </w:p>
    <w:p w14:paraId="7FF12B2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以印为母，以财为妻，局中如无财印，则将如何？用食而逢印夺食，用印而逢财破印，又将如何？是则当参合活看，未可拘执也。大抵从印之喜忌看父母，非必以印为母也；从财之喜忌看妻宫，非必以财为妻也。日主喜印而逢财破，则败祖业；日主忌印而逢财破，则兴家立业矣。身旺喜财而逢比劫分夺，则克妻，反之身弱财重，则以无比劫分夺为克妻矣。伤刃参配喜忌，见下论妻子节。六亲配合，以《滴天髓征义》卷五六亲节所论为最详，宜参阅之。</w:t>
      </w:r>
    </w:p>
    <w:p w14:paraId="687C884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二十四、论妻子</w:t>
      </w:r>
    </w:p>
    <w:p w14:paraId="7C448C7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大凡命中吉凶，于人愈近，其验益灵。富贵贫贱，本身之事，无论矣，至于六亲，妻以配身，子为后嗣，亦是切身之事。故看命者，妻财子提纲得力，或年干有用，皆主父母身所自出，亦自有验。所以提纲得力，或年干有用，皆主父母双全得力。至于祖宗兄弟，不甚验矣。</w:t>
      </w:r>
    </w:p>
    <w:p w14:paraId="2D948CA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命运吉凶，属于本身之利害，富贵贫贱，进退顺逆，皆为本身之事，故可于八字中推之。妻财子禄，以本身利害相关，荣辱与共，故亦可推。若将来欧风东渐，父子分立，夫妻异产，利害不相连属，吉凶即无可征验。如子贵而父贱，妻富而夫贫，各不相谋，即无可推算。同时得利害关系相连属者，依然可见。命之理如是，非今昔有不同也。年为祖，仅能见其祖其厚薄，出身美恶；兄弟互助而有益，或连累而相害，皆为可见。若分道扬镖，各自为谋，即无可见。此所以近验而远无验也。</w:t>
      </w:r>
    </w:p>
    <w:p w14:paraId="59C8808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660E99F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以妻论之，坐下财官，妻当贤贵；然亦有坐财官而妻不利，逢伤刃而妻反吉者，何也？此盖月令用神，配成喜忌。如妻宫坐财，吉也，而印格逢之，反为不美。妻坐官，吉也，而伤官逢之，岂能顺意？妻坐伤官，凶也，而财格逢之，可以生堸，煞格逢之，可以制煞，反主妻能内助。妻坐阳刃，凶也，而或财官煞伤等格，四柱已成格局，而日主无气，全凭日刃帮身，则妻必能相关。其理不可执一。</w:t>
      </w:r>
    </w:p>
    <w:p w14:paraId="257FDA0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印格者，身弱以印为用神也。不论是否月令印绶，若日支临财，对我为不利，则反为之美矣。伤官为用，忌见官星，妻宫坐官，则与我背道而驰，岂能顺意乎？然冬令金水伤官，妻宫见官，又为吉兆（参观配气候得失节）。所谓以喜忌为配，不可执一也。妻宫坐伤官，而财格煞格，逢之反美；妻宫坐阳刃，而身弱逢之反美，其理相同。总之妻宫为喜神，则为美，妻宫为忌神，则为凶；财为喜神则为美，财为忌神则为凶。以此互参，不离左右矣。</w:t>
      </w:r>
    </w:p>
    <w:p w14:paraId="1288372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73FDDB7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既看妻宫，又看妻星。妻星者，干头之财也。妻透而成局，若官格透财、印多逢财、食伤透财为用之类，即坐下无用，亦主内助。妻透而破格，若印轻财露、食神伤官、透煞逢财之类，即坐下有用，亦防刑克。又有妻透成格，或妻宫有用而坐下刑冲，未免得美妻而难偕老。又若妻星两透，偏正杂出，何一夫而多妻？亦防刑克之道也。</w:t>
      </w:r>
    </w:p>
    <w:p w14:paraId="34E0AB1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妻透成局者，谓财透露干头为喜神用神也。若官格透财，以财生官为用；印重透财，以财损印为用；食伤透财，以食伤生财为用。若此之类，皆藉财以成局，即使日支无喜神用神，亦主内助得力，盖财为妻星也。若财透破格，如身弱用印，而逢财破，食神制煞，而见财化食生煞之类，即日支之神有用，亦防刑克，盖财为忌神也。又或坐下财星透干成局，则妻宫妻星皆美矣。而逢刑冲，而逢子冲，戊子日支坐财，而逢午冲，为美难偕老之佂。又财星偏正杂出，势必财旺身轻，而财为忌神，若无比劫分夺，亦主克妻。是须以喜忌配合，非可执一也。</w:t>
      </w:r>
    </w:p>
    <w:p w14:paraId="7E96F8F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61E97EB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至于子息，其看宫分与星所透喜忌，理与论妻略同。但看子息，长生沐浴之歌，亦当熟读，如“长生四子中旬半，沐浴一双保吉祥，冠带临官三子位，旺中五子自成行，衰中二子病中一，死中至老没儿郞，除非养取他之子，入墓之时命夭亡，受气为绝一个子，胎中头产养姑娘，养中三子只留一，男子宫中子细详”是也。</w:t>
      </w:r>
    </w:p>
    <w:p w14:paraId="79983FA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官煞者，子星也；时支者，子息之宫分也。配合喜忌，与论妻略同，但有须注意者。看官须兼看财，看煞須兼看食，此就身强论也。若身弱须看有无印绶，所以《滴天髓征义》以食伤为子，财为妻，财旺暗生官煞，即使四柱不明见子星，亦必多子，如食伤生财格等是也。官煞旺而无制化，身轻而财旺破印，亦必无子，故论妻子，均须参配活看，执一而论，必无是处。详《滴天髓征义》六亲节。</w:t>
      </w:r>
    </w:p>
    <w:p w14:paraId="1F3A82D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《长生沐浴歌》者，官煞之长生沐浴也。如时支为官煞之长生，则应有四子；中旬半者，司令之权已退也。如寅为丙戊长生，而中旬之后，甲木司令，丙戊退气，故减其半（参阅人元司令图）。沐浴之位二子，与中旬后之寅同，冠带临官之位三子，旺位五子，胎位女，养位三子留一。此歌诀以五子为最多数，而子女多者一二十人不等，将从何定之耶？从喜用之生旺衰败断其多少，以喜用之成败救应决其有无，如是而已。幸勿为古人所欺也。</w:t>
      </w:r>
    </w:p>
    <w:p w14:paraId="536F460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68A1F23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然长生论法，用阳而不用阴。如甲乙日只用庚金长生，巳酉丑顺数之局，而不用辛金逆数之子申辰。虽书有官为女煞为男之说，然终不可以甲用庚男而用阳局，乙用辛男而阴局。盖木为日主，不问甲乙，总以庚为男辛为女，其理为然，拘于官煞，其能验乎？</w:t>
      </w:r>
    </w:p>
    <w:p w14:paraId="06F20DF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十干即五行也，仅有五行长生而无十干长生。所谓阳长生与阴长生者，乃后人不知原理，妄加揣测而推定者也。所谓官为女煞为男者，乃阳干为男，阴干为女。以甲为例，则辛官为女，庚煞为男。若以乙为例，即庚官为男辛煞为女矣。不可误会，参阅十干阴阳生克节。</w:t>
      </w:r>
    </w:p>
    <w:p w14:paraId="3D2C888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19798FC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所以八字到手，要看子息，先看时支。如甲乙生日，其时果系庚金何宫？或生旺，或死绝，其多寡已有定数，然后以时干子星配之。如财格而时干透食，官格而时干透财之类，皆谓时干有用，即使时逢死绝，亦主子贵，但不甚繁耳。若又逢生旺，则麟儿绕膝，岂可量乎？若时干不好，子透破局，即逢生旺，难为子息。若又死绝，无所望矣。此论妻子之大略也。</w:t>
      </w:r>
    </w:p>
    <w:p w14:paraId="224F8C5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时干有用，看时干所透之神，为喜为用，即有用，不必定是官煞也。以官煞之生旺死绝，假定子息之数目，再参以时干喜用 ，亦是活法，特未可拘执耳。附多子大王王晓籁君之造，生于前清光绪十二年十二月二四日申时：</w:t>
      </w:r>
    </w:p>
    <w:p w14:paraId="15C200E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丙 戌</w:t>
      </w:r>
    </w:p>
    <w:p w14:paraId="6C092BF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辛 丑</w:t>
      </w:r>
    </w:p>
    <w:p w14:paraId="02CC99D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壬 午</w:t>
      </w:r>
    </w:p>
    <w:p w14:paraId="5B75AA0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戊 申</w:t>
      </w:r>
    </w:p>
    <w:p w14:paraId="2C45CA8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戊土七煞，透于时干，土居中央，寄生于寅申，是申亦土之土 生地也。以长生歌诀论，当有四子。丙辛相合，壬水通源，身旺敌煞，而壬日坐午，禄马同乡，取财生煞为用神。时干有用，可为多子之征；财为喜神，亦内助得力之征。然倍之亦仅得八。今王君子女多至三十余人，更从何处看之乎？</w:t>
      </w:r>
    </w:p>
    <w:p w14:paraId="6175B29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03ADBBA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二十五、论行运</w:t>
      </w:r>
    </w:p>
    <w:p w14:paraId="78956F1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论运与看命无二法也。看命以四柱干支，配月令之喜忌，而取运则又以运之干，配八字之喜忌。故运中每运行一字，即必以此一字，配命中干支而统观之，为喜为忌，吉凶判然矣。</w:t>
      </w:r>
    </w:p>
    <w:p w14:paraId="7D54FC4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富贵定于命，穷通系乎运，命如植物之种子，而运则开落之时节也。虽有佳命而不逢时，则英雄无用武地，反之，八字平常而运能补其缺，亦可乘时崛起。此所以有“命好不如运好”之说也。看命取用之法，不外乎扶抑、去病、通关、调候、助旺诸法（详论用神节）。取运配合，不过助我喜用，补其不足，成败变化，大致相同，原文甚明不赘。特运以方为重，如寅卯辰东方，巳午未南方，申酉戌西方，亥子丑北方是也。如庚申辛酉，甲寅乙卯，干支相同，无论矣。甲午、乙未、丙寅、丁卯，木火同气，庚子、辛丑、壬申、癸酉，金水同气，为喜为忌，大致相同。如丙子丙申，火不通根，庚寅辛卯，金不通根，则干之力微，而方之力重。干为喜则为福不足，为忌则为祸亦不足。故看运须十年并论，不能以一字之喜忌，断章取义也。</w:t>
      </w:r>
    </w:p>
    <w:p w14:paraId="48A7EF8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33E0D2A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何为喜？命中所喜之神，我得而助之者是也。如官用印以制伤，而运助印；财生官而身轻，而运助身；印带财以为忌，而运劫财；食带煞以成格，身轻而运逢印，煞重而运助食；伤官佩印，而运行官煞；阳刃用官，而运助财乡；月劫用财，而运行伤食。如此之类，皆美运也。</w:t>
      </w:r>
    </w:p>
    <w:p w14:paraId="202355B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命中喜神或用神，行运助之，即为吉运。官格见伤，忌也，用印制伤，可以去病。行运助印者，如以木为印，而行东方甲乙是也。如印露伤藏，官煞运亦美。伤露印藏，忌见官煞，而财运破印，则大忌矣。</w:t>
      </w:r>
    </w:p>
    <w:p w14:paraId="44256E0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身弱用印，带财为忌，运行劫财，则去其病。身强印旺，喜财损印，则以财乡为美，而忌劫财矣。</w:t>
      </w:r>
    </w:p>
    <w:p w14:paraId="170A46E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食神带煞，身弱则克泄交加，运逢印绶，制伤化煞滋身，三得其美，若身强煞旺，以食制煞为用，则喜行食伤运矣。</w:t>
      </w:r>
    </w:p>
    <w:p w14:paraId="6311B18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伤官佩印者，月令伤官，日元持印，印露通根，运行官煞，生起印绶为美，若印藏伤露，则官煞忌见矣。</w:t>
      </w:r>
    </w:p>
    <w:p w14:paraId="79CEF01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更有伤官太旺，运喜财乡，泄伤之气，四柱虽佩印而不为用，则不能以官煞为美也。</w:t>
      </w:r>
    </w:p>
    <w:p w14:paraId="068A2F5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阳刃用官煞，而原局刃旺，则喜行财乡，生起官煞，若刃轻而官煞重，则宜助其刃。月劫用财，则惟有食伤为美，若行财运，要四柱原有食伤方可，即通关之意也。此其大概，更于八格取运详之。</w:t>
      </w:r>
    </w:p>
    <w:p w14:paraId="033567B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69E6543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何谓忌？命中所忌，我逆而施之者是也。如正官无印，而运行伤；财不透食，而运行煞；印绶用官，而运合官；食神带煞，而运行财；七煞食制，而运逢枭；伤官佩印，而运行财；阳刃用煞，而运逢食；建禄用官，而运逢伤。如此之类，皆败运也。</w:t>
      </w:r>
    </w:p>
    <w:p w14:paraId="5BBE299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命中用神或喜神，宜其生旺者，而行运抑之，即逆运也。如正官为用，以财生官为喜，而运行食伤，若原局有印，尚可回克食伤以护官星，无印则用神被伤矣。</w:t>
      </w:r>
    </w:p>
    <w:p w14:paraId="27BFD40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财不透食者，柱有食神而不透支也。运行七煞，若透食伤，尚可回克以护财，不透则食生财而不制煞，煞泄财之气以攻身。</w:t>
      </w:r>
    </w:p>
    <w:p w14:paraId="63D6453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印绶用官者，月令印绶而透官星，以官生印也。运合官者，如甲生子月，透辛为用，而运行丙火；丙生卯月，透癸为用，而运行戊土。合去官星，为破格也。</w:t>
      </w:r>
    </w:p>
    <w:p w14:paraId="393F9E1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食神带煞，谓月令食神而干带煞也。运行财地，则财化食以生煞。七煞食制者，月令七煞，取食制煞为用也。运行枭地，则枭夺食以护煞，同为破格矣。</w:t>
      </w:r>
    </w:p>
    <w:p w14:paraId="1733D14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月令伤官，身强用财，身弱佩印。用财而行劫财之乡，佩印而行财破印之地，是为破用。</w:t>
      </w:r>
    </w:p>
    <w:p w14:paraId="2084F57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阳刃用煞，建禄用官，同以日元太旺，取官煞裁制禄刃为用，运逢食伤，去其官煞，则禄刃太旺而伤身。</w:t>
      </w:r>
    </w:p>
    <w:p w14:paraId="50496A9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总之取运与看命无二法，日元为主，合我之需要为用神，助我之需要为喜神，行运助我喜用为吉运，逆我喜用为劣运。</w:t>
      </w:r>
    </w:p>
    <w:p w14:paraId="48898C4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06ECA0F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其有似喜而实忌者，何也？如官逢印运，而本命有合，印逢官运，而本命用煞之类是也。</w:t>
      </w:r>
    </w:p>
    <w:p w14:paraId="1E26D5F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凡取运必兼顾四柱之神，方能定其喜忌，所谓“运行一字，必以此一字配命中干支而统观之”是也。官逢印运而本命有合者，如甲木日元，辛酉月，戊辰年，行癸水印运，则戊癸合，反伤官星也。用官星者以才印为辅，如用才生官者，亦忌印运，泄官之气，不必定有合也。用印逢官，本为吉运，然原命为煞重身轻，用印化煞之局，则以印劫扶身为美，再行官煞，均非所宜，非指官煞混杂论也。</w:t>
      </w:r>
    </w:p>
    <w:p w14:paraId="072DBD0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278C8A9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有似忌而实喜者，何也？如官逢伤运，而命透印，财行煞运，而命透食之类是也。</w:t>
      </w:r>
    </w:p>
    <w:p w14:paraId="419DC68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用官星以伤官为忌，若原局透食神，则可以生财制煞，不畏官煞之运。用财星者，以七煞为忌，若原局透食神，则可以生财制煞，不畏官煞之地。虽非佳运，而有解神，所谓逢凶化吉是也。</w:t>
      </w:r>
    </w:p>
    <w:p w14:paraId="726DE65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00DA0B7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又有行干而不行支者，何也？如丙生子月亥年，逢丙丁则帮身，逢巳午则相冲是也。</w:t>
      </w:r>
    </w:p>
    <w:p w14:paraId="427C925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丙生子月亥年，壬癸水秉令乘旺，行丙丁运则为比劫帮身，行巳午运则为衰神冲旺，反增水势，是行干而不行支也。</w:t>
      </w:r>
    </w:p>
    <w:p w14:paraId="3D51204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3EBD5E4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又有行支而不行干者，何也？如甲生酉月，辛金透而官犹弱，逢申酉则官植根，逢庚辛则混煞重官之类是也。</w:t>
      </w:r>
    </w:p>
    <w:p w14:paraId="7958C09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此须分别官星之旺弱。若官星弱，运至西方申酉，为官星得地，逢庚辛为混煞重官，嫌其夹杂。若官星旺，则申酉庚辛同忌矣。又须辨其透与不同，若官星弱，藏支而不透支，运逢辛为官星透清，非重官也。</w:t>
      </w:r>
    </w:p>
    <w:p w14:paraId="39FBAD6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194756F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又有干同一类而不两行者，何也？如丁生亥月，而年透壬官，逢丙则帮身，逢丁则合官之类是也。</w:t>
      </w:r>
    </w:p>
    <w:p w14:paraId="1F90E14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合煞为喜，合官为忌。如丙生亥月，透壬为煞，逢丙帮身，逢丁合煞，虽同为吉运而不同，盖丙仅助身，而丁合煞为权也。丁生亥月，透壬为官，逢丙帮身，逢丁合官为忌也。丁生亥月，透壬又透戊，为官星遇伤，逢壬为伤官见官，逢癸则化伤为劫，不但帮身，且解官星之厄。若此之类，不胜备举，为喜为忌，须体察原局干支日主喜忌而定之。</w:t>
      </w:r>
    </w:p>
    <w:p w14:paraId="0521340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7915A09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又有支同一类而不两行者，何也？如戊生卯月，丑年，逢申则自坐长生，逢酉则会丑以伤官之类是也。</w:t>
      </w:r>
    </w:p>
    <w:p w14:paraId="0FE4967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支之变化，较之天干尤为复杂。如上例戊生卯月，生于子年，逢申则会水生官，逢酉则伤克官星；丁生酉月逢午为禄堂劫财，逢巳则会成财局；丁生酉月辰年，辰酉本可合金，而又生财，运逢子，子辰会起水局，反泄财之气。若此之类，亦不胜备举也。</w:t>
      </w:r>
    </w:p>
    <w:p w14:paraId="7496166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63C6151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又有同是相冲而分缓急者，何也？冲年月则急，冲日时则缓也。</w:t>
      </w:r>
    </w:p>
    <w:p w14:paraId="7EBF21F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此说未可拘定 。冲提纲月令为重，余支为轻；冲喜用所在地为重，非重用所有地为轻。又有就支神性质分别者，盖寅申巳亥四生之地为重，气尚微弱，逢冲则坏也。子午卯酉气专而旺，或成或败，随局而定，而辰戌丑未为兄弟朋冲，无关紧要。《滴天髓》所谓“生方怕动库宜开，败地逢冲仔细推”是也。</w:t>
      </w:r>
    </w:p>
    <w:p w14:paraId="1FC47D1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73DD1DB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又有同是相冲而分轻重者，何也？运本美而逢冲则轻，运既忌面又冲则重也。</w:t>
      </w:r>
    </w:p>
    <w:p w14:paraId="41F31E1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冲克须看喜忌，运喜而冲忌则轻，运忌而冲喜则重。更须推看流年，或运虽为喜而流年并冲，亦不为吉。</w:t>
      </w:r>
    </w:p>
    <w:p w14:paraId="6565915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2A26166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又有逢冲而不冲，何也？如甲用酉官，行卯则冲，而本命巳酉相会，则冲无力；年支亥未，则卯逢年会而不冲月官之类是也。</w:t>
      </w:r>
    </w:p>
    <w:p w14:paraId="33BCE10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逢冲不冲者，因有会合解冲也。甲用酉官，原局有巳丑，则官星会局，卯冲无力；原局有亥或未，运至卯则三合会局而不冲。参阅刑冲会合解法。</w:t>
      </w:r>
    </w:p>
    <w:p w14:paraId="57D1389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533A75F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又有一冲而得两冲者，何也？如乙用申官，两申并而不冲一寅，运又逢寅，则运与本命，合成二寅，以冲二申之类是也。</w:t>
      </w:r>
    </w:p>
    <w:p w14:paraId="107ADB0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两申不冲一寅之说，未可尽信。冲者，克也，寅即甲，庚即申，甲遇两庚，岂不克乎？特两申一寅，气不专注，譬如两庚一乙，妨合不专，运再逢乙，则两庚各合一乙而情专。冲亦如是，运再逢寅，以一冲而引起两冲也（参阅刑冲会合解法）。</w:t>
      </w:r>
    </w:p>
    <w:p w14:paraId="227AC93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此皆取之要法，其备细则于各格取运章详之。</w:t>
      </w:r>
    </w:p>
    <w:p w14:paraId="7824D01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二十六、论行运成格变格</w:t>
      </w:r>
    </w:p>
    <w:p w14:paraId="2045D61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命之格局，成于八字，然配之以运，亦有成格变格之要权。其成格变格，较之喜忌祸福尤重。</w:t>
      </w:r>
    </w:p>
    <w:p w14:paraId="6FECC2E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八字格局，有成而不成者。逢运配合，突然变换，其喜忌祸福，有非常理所能推测者，与行运助用害用有别。惟此类命运，为不常见耳。如吾乡姚文敷君造，即其一例：</w:t>
      </w:r>
    </w:p>
    <w:p w14:paraId="4ACB2EA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辛 未</w:t>
      </w:r>
    </w:p>
    <w:p w14:paraId="6C96135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甲 午</w:t>
      </w:r>
    </w:p>
    <w:p w14:paraId="185A259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丙 申</w:t>
      </w:r>
    </w:p>
    <w:p w14:paraId="7900D73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戊 戌</w:t>
      </w:r>
    </w:p>
    <w:p w14:paraId="62A81BF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月令阳刃，而丙临申位，旺而不旺，虽以食神为用，究嫌气势不足。至寅运，格局突然变换，寅午戌三合，身旺泄秀，为阳刃用食，气势回殊，格局顿清。因原局午戌半会而隔申，逢寅冲而会齐火局，否则，不能去申而代之也。</w:t>
      </w:r>
    </w:p>
    <w:p w14:paraId="214DB92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2D25A45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姚君在此运中，一跃而为两淮盐运使。特此类命造，须原局本美，成而未全，逢运成之也。既可以变格为贵，亦可以变格为贱，其为福为祸，自较常理为尤重。若原局不佳，则暴兴暴落，殊不足取耳。</w:t>
      </w:r>
    </w:p>
    <w:p w14:paraId="6EF6B09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00E6CD5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何为成格？本命用神，成而未全，从而就之者是也。如丁生辰月，透壬为宫，而运逢申子以会之；乙生辰月，或申或子会印成局，而运逢壬癸以透之。如此之类，皆成格也。</w:t>
      </w:r>
    </w:p>
    <w:p w14:paraId="378BEF2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丁生辰月，壬水墓库，虽用官星，其根未固，运逢申子，则官星根固而力显。乙生辰月，虽会水局，印星夹杂，运逢壬癸，则印透清。此为补其不足，格局因此而完成也。</w:t>
      </w:r>
    </w:p>
    <w:p w14:paraId="22E70A5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何为变格？如丁生辰月，透壬为官，而运逢戌，透出辰中伤官；壬生戌月，丁己并透，而支又会寅会午，作财旺生官矣，而运逢戊土，透出戌中七煞；壬生亥月，透己为用，作建禄用官矣，而运逢卯未，会亥成本，又化建禄为伤。如此之类，皆变格也。</w:t>
      </w:r>
    </w:p>
    <w:p w14:paraId="63751D2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原局支中所藏，逢运为透清，力量甚重。故丁生辰月，透壬用官，而运而戊，与原局官见伤官无二。壬生戌月，丁己并透而用官，运见戊土，与原局官煞混杂无二。是为行运坏用，尚非变换格局也。若壬生亥月，透己为建禄用官，而运逢寅卯，为建禄化伤，格局变换。首节所引姚君造，为因冲而变换，是则因会合而变换也。特仅此运中五年耳，若行未运，亥未虽会，虚而不实，而己土官星得地，格局变而不变也。</w:t>
      </w:r>
    </w:p>
    <w:p w14:paraId="77F8B6F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然亦有逢成格而不喜者，何也？如壬生午月，运透己官，而本命有甲乙之类是也。</w:t>
      </w:r>
    </w:p>
    <w:p w14:paraId="1377032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壬生午月，运逢己土，官星透清，原局透甲，则官星被回克而无用。若原局丁甲并透，以财逢食生为用，则己土合甲，反伤喜神为忌矣。</w:t>
      </w:r>
    </w:p>
    <w:p w14:paraId="7A66DD7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又有逢变格而不忌者，何也？如丁生辰月，透壬用官，逢戊而命有甲；壬生亥月，透己用官，运逢卯未，而命有庚辛之类是也。</w:t>
      </w:r>
    </w:p>
    <w:p w14:paraId="6735EB3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丁生辰月，壬甲并透，月印护官，不畏伤官之运；壬生亥月，官透而支有申酉之印，则运逢寅卯，有申酉回冲，不能会局变格。庚辛，即申酉也，运逢未，则会局本虚。见上变格。</w:t>
      </w:r>
    </w:p>
    <w:p w14:paraId="0FD443D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成格变格，关系甚大，取运者其细详之。</w:t>
      </w:r>
    </w:p>
    <w:p w14:paraId="14EC4D9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逢运配合，与局中原有相同，其关系岂不巨哉！</w:t>
      </w:r>
    </w:p>
    <w:p w14:paraId="184B963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二十七、论喜忌干支有别</w:t>
      </w:r>
    </w:p>
    <w:p w14:paraId="5B35C43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命中喜忌，虽支干俱有，而干主天，动而有为，支主地，静以待用，且干主一而支藏多，为福为祸，安不得殊？</w:t>
      </w:r>
    </w:p>
    <w:p w14:paraId="4316F99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两干不并行，两支亦不并行，前于行运节曾言之。运以方为重，即地支之方也，如寅卯辰东主，巳午未南方，申酉戌西方，亥子丑北方之类。行运十年并论，庚寅庚午，金不通根，木火之气为重；丙子丙申，火不通根，金水之气为重。若庚辰辛丑，金得土生，丙寅丁卯，火得木生，即干之力这巨。此统论干支力也，若分别干之与支，原局喜在去病，则干之力为专；喜在得地，则支之力为美。至于干支喜忌不同者，下详之。</w:t>
      </w:r>
    </w:p>
    <w:p w14:paraId="1F6C550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5B32117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譬如甲用酉官，逢庚辛则官煞杂，而申酉不作此例。申亦辛之旺地，辛坐申酉，如府官又掌道印也。逢二辛则官犯重，而二酉不作此例。辛坐二酉，如一府而摄二郡也，透丁则伤官，而逢午不作此例。丁动而午静，且丁巳并藏，安知其为财也？</w:t>
      </w:r>
    </w:p>
    <w:p w14:paraId="10DA8C7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官煞，兄弟也，对内各分门户，对外则合力同心。申酉金之根地，官之家，亦煞之家也，故甲用辛官，庚辛并透为混杂，申酉并见，不以杂论。二辛并见为重官，二酉并见，不为重也。官煞并见，非定作混杂（详见《滴天髓征义》），而混杂亦非定以为忌。大致用印化煞，不忌混官，用财生官，则忌混煞矣。用食制煞。而原局官煞并见，则官多从煞，亦不作论也。</w:t>
      </w:r>
    </w:p>
    <w:p w14:paraId="1230F91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八字之中如此，行运亦同。甲用酉官而透辛，行运见庚为混，见申不见混；见辛为重，见酉不为重也。甲用酉官而透己土，见丁为伤官，见午则己土财星得禄，不以伤论也。又干支喜忌，更须视原局配合。譬如甲用酉官，官藏财露，见甲乙财争财，见寅卯则帮身。甲用己财，财露则忌干见比劫，而支不忌。若原局官星透，或食伤透，则干有制化之神，亦不忌矣。甲用癸印，见戊己为财破印，而见四库不作此论。余可类推。</w:t>
      </w:r>
    </w:p>
    <w:p w14:paraId="78286D2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0C73B45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然亦有支而能作祸福者，何也？如甲用酉官，逢午酉未能伤，而又遇寅遇戌，不隔二位，二者合而火动，亦能伤矣。即此反观，如甲生甲月，午不制煞，会寅会戌，二者清局而火动，亦能矣。然必会有动，是正与干有别也。即此一端，余者可知。</w:t>
      </w:r>
    </w:p>
    <w:p w14:paraId="6F73645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支因冲而动，因会而动，动则能作祫福。如甲用酉官而辛透，虽别支有午，不能伤官星也，运遇寅戌会局，则火动伤官。甲用申煞而庚透，别支逢午，不能制煞也，运遇寅戌会局，火动而制煞。然此指干支相隔而言，若辛金不透，午酉紧贴，官星未必不伤，特支神各守范围，不动则力不显，不比干之动而力强也。兹取数造以为行运干支不同之例：</w:t>
      </w:r>
    </w:p>
    <w:p w14:paraId="56ABB15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丁 亥</w:t>
      </w:r>
    </w:p>
    <w:p w14:paraId="2A83D34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乙 巳</w:t>
      </w:r>
    </w:p>
    <w:p w14:paraId="1896C84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丁 酉</w:t>
      </w:r>
    </w:p>
    <w:p w14:paraId="438AC47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甲 辰</w:t>
      </w:r>
    </w:p>
    <w:p w14:paraId="7794ACF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清光绪十三年闰四月初十日辰时，为招商局督办赵铁桥之造。财格佩印，巳酉合而化财，甲乙透干，财不碍印也。行运辛金从酉中透清，辛为柔金，不伤甲木；丑巳酉，三合金局，贵为招商督办。此所谓因会而动，能作祸福也。至庚，合乙伤甲，而印均破，被刺遇害。</w:t>
      </w:r>
    </w:p>
    <w:p w14:paraId="6B3C40A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4A0BD4E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戊 午</w:t>
      </w:r>
    </w:p>
    <w:p w14:paraId="37D8CD4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乙 卯</w:t>
      </w:r>
    </w:p>
    <w:p w14:paraId="46200A7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壬 子</w:t>
      </w:r>
    </w:p>
    <w:p w14:paraId="38A940E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庚 子</w:t>
      </w:r>
    </w:p>
    <w:p w14:paraId="3915A2D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生于清咸丰八年二月初六日子时，为庚有为造。水木伤官，而水旺木浮，戊土制水，所以生木，故取煞制刃为用神。午运冲子，以一冲而引起两冲。喜神冲忌，声名扬溢，己未均土地；然己有助 煞制刃之功，未运会卯化木，喜化为忌，伤官动而制煞。戊戌政变，年四十一，正入未运，犹幸戊戌流年为美，得死里逃生也。</w:t>
      </w:r>
    </w:p>
    <w:p w14:paraId="709E21B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33FA286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丁 未</w:t>
      </w:r>
    </w:p>
    <w:p w14:paraId="0244027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甲 辰</w:t>
      </w:r>
    </w:p>
    <w:p w14:paraId="1600DFD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己 酉</w:t>
      </w:r>
    </w:p>
    <w:p w14:paraId="5CE244A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戊 辰</w:t>
      </w:r>
    </w:p>
    <w:p w14:paraId="3644D86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此舍侄某造，甲己化土格也。戊土元神透出，年上丁火助化，格局极真，以丁火偏印为用神。初运寅卯，化神还原，壬癸伤用，皆非美运。然壬癸有戊土回克，卯运有酉金回冲，原局有救应，逢凶化吉。至寅运，甲木得禄，化神还原，四柱无救，一败涂地。可见行运救应之一斑。</w:t>
      </w:r>
    </w:p>
    <w:p w14:paraId="69F4A7B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5E8645D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二十八、论支中喜忌逢运透清</w:t>
      </w:r>
    </w:p>
    <w:p w14:paraId="7A70E00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支中喜忌，固与干有别矣，而运逢透清，则静而待用者，正得其用，而喜忌之验，于此乃见。何谓透清？如甲用酉官，逢辰未即为财，而运透戊，逢午未即为伤，而运透丁之类是也。</w:t>
      </w:r>
    </w:p>
    <w:p w14:paraId="6BBAD7F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原局支中所藏之神不一，为喜为忌，静而待用，逢运引出，其用方显。如上列康有为造，原局午中丁己俱藏，运逢己字，则己土引出得用，官煞制刃之力显矣。</w:t>
      </w:r>
    </w:p>
    <w:p w14:paraId="384DED0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7B5047F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若命与运二支会局，亦作清论。如甲用酉官，本命有午，而运逢寅戌之类。然在年则重，在日次之，至于时生于午，而运逢寅戌会局，则缓而不急矣。虽格之成败高低，八字已有定论，与命中原有者不同，而此五年中，亦能炒其祸福。若月令之物，而运中透清，则与命中原有者，不甚相悬，即前篇所谓行运成格变格是也。</w:t>
      </w:r>
    </w:p>
    <w:p w14:paraId="171F91D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命与运二支会局者，如上康造，未为火土运，会卯而成木局， 化伤破格。此为取运之法，随处有之。如：</w:t>
      </w:r>
    </w:p>
    <w:p w14:paraId="394DD47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丁 丑</w:t>
      </w:r>
    </w:p>
    <w:p w14:paraId="36373F1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丁 未</w:t>
      </w:r>
    </w:p>
    <w:p w14:paraId="77474B3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丁 酉</w:t>
      </w:r>
    </w:p>
    <w:p w14:paraId="2B2DE08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丁 未</w:t>
      </w:r>
    </w:p>
    <w:p w14:paraId="69930C8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此为敝戚姚君造。火旺遇金而有食神生之，富格也。火旺金衰，至巳运，巳酉丑三合会齐，最为活动得意，余均困守。卯运会未，忌神透清发动，不禄。</w:t>
      </w:r>
    </w:p>
    <w:p w14:paraId="7C35A8C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7D106FC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运中透清或会合，与原有者不甚相远，特仅此五年耳，对此则依然如故。至于在年或在日时，未可拘执。总之，喜忌清则吉凶之验显，若为闲杂之神，则关系亦轻耳。</w:t>
      </w:r>
    </w:p>
    <w:p w14:paraId="58059A0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28178E2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故凡一八字到手，必须逐干逐支，上下统看。支为干之生地，干为支之发用。如命中有一甲字，则统观四支，有寅亥卯未等字否，有一字，皆甲木之根也。有一亥字，则统观四支，有壬甲二字否。有壬，则亥为壬禄，以壬水用；用甲，则亥为甲长生，以甲木用；用壬甲俱全，则一以禄为根，一以长生为根，二者并用。取运亦用此术，将本命八字，逐干支配之而已。</w:t>
      </w:r>
    </w:p>
    <w:p w14:paraId="3A21E2D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“支为干之生地，干为支之发用”二语，实为看命之要旨，并透兼用之说，似未尽合。地支之中，虽所藏多神，然亦有次序可循。如寅中藏甲丙戊三神，甲，当旺之气也；丙，方生之气也；戊，寄生之气也，次序先甲次丙次戊，显然可见。又如辰中藏戊乙癸三神，戊，土之本气也；乙木，春之余也；癸，水之墓也。先戊次乙次癸，次序亦显然可见。如：</w:t>
      </w:r>
    </w:p>
    <w:p w14:paraId="4572E42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甲 寅</w:t>
      </w:r>
    </w:p>
    <w:p w14:paraId="7617A99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丙 寅</w:t>
      </w:r>
    </w:p>
    <w:p w14:paraId="6EBB97C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庚 寅</w:t>
      </w:r>
    </w:p>
    <w:p w14:paraId="3563B15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戊 寅</w:t>
      </w:r>
    </w:p>
    <w:p w14:paraId="0A8F0FB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寅中甲丙戊并透，然地支全寅，甲木当旺，当以从财为用。若地支寅午会局，则以丙火为用矣。</w:t>
      </w:r>
    </w:p>
    <w:p w14:paraId="41846FB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6B9393C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戊 辰</w:t>
      </w:r>
    </w:p>
    <w:p w14:paraId="1AEE4EB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甲 寅</w:t>
      </w:r>
    </w:p>
    <w:p w14:paraId="2CE297F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壬 戌</w:t>
      </w:r>
    </w:p>
    <w:p w14:paraId="62BC44B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丙 午</w:t>
      </w:r>
    </w:p>
    <w:p w14:paraId="639A5BB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此浙东施再邨命造。寅中甲丙戊齐透，而支逢寅午戌三合会局，以丙火从财为用。</w:t>
      </w:r>
    </w:p>
    <w:p w14:paraId="04052CB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6752EAD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所谓并用，乃一为用，一为相耳，未可误会。亦有虽透而不用者，如彭玉麟造，戊生丑月，辛癸并透，而用丙火；伍朝枢造，壬生午月，丁己并透，而用酉印（详见成中有败篇及配气候得失篇）。可知取用之法，必须体察全局，配合日元之需要，未可呆执也。</w:t>
      </w:r>
    </w:p>
    <w:p w14:paraId="1AB7ECF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365E138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二十九、论时说拘泥格局</w:t>
      </w:r>
    </w:p>
    <w:p w14:paraId="0F099A5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4D7E2F4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八字用神专凭月令，月无用神，台寻格局。月令，本也；外格，未也。今人不知轻重，拘泥格局，执假失真。</w:t>
      </w:r>
    </w:p>
    <w:p w14:paraId="23C135E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凡看命造，须将八个字逐干逐支配合，打成一片，而抉其枢纽所在，不能放过一字。月令为当旺之气，旺衰进退，胥由此而定（详用神节）。即月令无用而取外格，亦必有一篇议论，合于五行正理，方有可取，否则，支离附会，未可尽信。今人一知半解，又不细心研究，见一二字之相同，即谓合于某格，是不特无主宰，并相沿之格局，亦未曾看明白，至为可嗤。因其不明原理，故拘泥执着而不知其非也。</w:t>
      </w:r>
    </w:p>
    <w:p w14:paraId="169F09A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7DD832B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故戊生甲寅之月，时上庚甲，不以为明煞有制，而以为专食之格，逢甲减福。</w:t>
      </w:r>
    </w:p>
    <w:p w14:paraId="179CB9C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《喜忌篇》云：“庚申时逢戊日，名食神专旺之方，岁月犯甲丙卯寅，此乃遇而不遇。”夫时上食神专禄亦多矣，何以必取戊日庚申时？则以庚申暗合乙卯，为戊土之官星也。暗合取用，是否可信姑置不论，《三命通会》明言：“月令若值财官，当以财官论”。财官即用神，月令有用，从月令取也。又云“戊午、戊寅，难作此格”，可见不仅月令，四柱有扶抑，即当别取也。</w:t>
      </w:r>
    </w:p>
    <w:p w14:paraId="09FDDD8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2F1FE34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丙生子月，时逢巳禄，不以为正官之格，归禄帮身，而以为日禄归时，逢官破局。</w:t>
      </w:r>
    </w:p>
    <w:p w14:paraId="7555FF1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《喜忌篇》云：“日禄归时没官星，号曰青云得路。”夫时逢日禄帮身为用，如：</w:t>
      </w:r>
    </w:p>
    <w:p w14:paraId="3DE3CCD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癸 酉</w:t>
      </w:r>
    </w:p>
    <w:p w14:paraId="448A449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癸 亥</w:t>
      </w:r>
    </w:p>
    <w:p w14:paraId="03A2494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戊 子</w:t>
      </w:r>
    </w:p>
    <w:p w14:paraId="2A3BAB8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丁 巳</w:t>
      </w:r>
    </w:p>
    <w:p w14:paraId="160E0C0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盐业总商王绶珊君命造。</w:t>
      </w:r>
    </w:p>
    <w:p w14:paraId="103C032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5683B0F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壬 辰</w:t>
      </w:r>
    </w:p>
    <w:p w14:paraId="35797A1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壬 子</w:t>
      </w:r>
    </w:p>
    <w:p w14:paraId="3D6BDC4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丙 申</w:t>
      </w:r>
    </w:p>
    <w:p w14:paraId="08C186D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癸 巳</w:t>
      </w:r>
    </w:p>
    <w:p w14:paraId="78EB006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小日报主人黄光益君命造。</w:t>
      </w:r>
    </w:p>
    <w:p w14:paraId="2130F2F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0D5C88E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此两造皆日禄归时也。王君月令正财太旺，归禄帮身，运至比劫而致富，所谓“四柱没官星，青云得路”也。黄君官煞太旺，恃巳禄为日元之根，尚须通关用印，运至印地最美。比劫帮身敌煞虽为美运，巳落二乘归禄，以见官为破格者，正以身煞相敌，故以不见为美也。如：</w:t>
      </w:r>
    </w:p>
    <w:p w14:paraId="4EEB50D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己 巳</w:t>
      </w:r>
    </w:p>
    <w:p w14:paraId="72DD7B6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丙 寅</w:t>
      </w:r>
    </w:p>
    <w:p w14:paraId="0F2CDAE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乙 未</w:t>
      </w:r>
    </w:p>
    <w:p w14:paraId="599D399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己 卯</w:t>
      </w:r>
    </w:p>
    <w:p w14:paraId="0B51DEC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为先叔某命造。伤官生财为用，虽受遗荫，富而不贵，且无子。</w:t>
      </w:r>
    </w:p>
    <w:p w14:paraId="590D8FC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0B502D7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壬 辰</w:t>
      </w:r>
    </w:p>
    <w:p w14:paraId="2ED132E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壬 子</w:t>
      </w:r>
    </w:p>
    <w:p w14:paraId="2C80ACB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丙 申</w:t>
      </w:r>
    </w:p>
    <w:p w14:paraId="3CD6A55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癸 巳</w:t>
      </w:r>
    </w:p>
    <w:p w14:paraId="6D288E3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此则月令官星被伤，子丑合住官星，为族弟某之造。</w:t>
      </w:r>
    </w:p>
    <w:p w14:paraId="0810A2D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5771A35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可见日禄归时，不过帮身，不可以没官星，便作贵论。若月令官星清，身旺用财生官，何尝非贵格乎？</w:t>
      </w:r>
    </w:p>
    <w:p w14:paraId="75F4F53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1C7F680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辛日透丙，时遇戊子，不以为辛日得官逢印，而以为朝阳之格，因丙无成。</w:t>
      </w:r>
    </w:p>
    <w:p w14:paraId="0C61677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《喜忌篇》云：“六辛日时逢戊子，嫌午位运喜酉方。”以戊丙同禄于巳，戊为辛印，牵动丙来辛之官星也。如：</w:t>
      </w:r>
    </w:p>
    <w:p w14:paraId="71C05C7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戊 申</w:t>
      </w:r>
    </w:p>
    <w:p w14:paraId="4BA4BB3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乙 卯</w:t>
      </w:r>
    </w:p>
    <w:p w14:paraId="1485E85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辛 亥</w:t>
      </w:r>
    </w:p>
    <w:p w14:paraId="48743FA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戊 子</w:t>
      </w:r>
    </w:p>
    <w:p w14:paraId="59B18B2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此沪上名人朱葆三命造，相传为朝阳格也。其说支离，姑置勿论，即以朝阳格言，《三命通会》明言生甲寅乙卯月，只以财论，是以财为用也。又云生四季月以印论，丙午丙寅丙戌月以财官论，是仍以月令为重，四柱扶抑为也。</w:t>
      </w:r>
    </w:p>
    <w:p w14:paraId="42C831F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61DF1EA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财逢时煞，不以为生煞攻身，而以为时上偏官。</w:t>
      </w:r>
    </w:p>
    <w:p w14:paraId="2E59AAA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财逢时煞者，月令财而时逢煞也。《喜忌篇》云：“若乃时逢七煞，见之未必为凶，月制干强，其煞反为权印。”原文甚明，干强者，身强也。七煞本为克身之物，然日元强，七煞有制，反为权印。不仅时上如是，凡用煞皆然也。若以时上偏官，不问日元强弱，不问制化之有无，即以为合于一位贵格，则大谬矣。</w:t>
      </w:r>
    </w:p>
    <w:p w14:paraId="5A8B173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5EEEA5E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癸生巳月，时遇甲寅，不以为暗官受破，而以为刑合成格。</w:t>
      </w:r>
    </w:p>
    <w:p w14:paraId="66513F3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《喜忌篇》云：“六癸日时逢寅位，岁月怕戊己二方”，即指刑合格而言。格局之中，刑合、遥巳、遥丑等格，最不可信，较之暗冲之说，尤为支离。巳遇申为刑合，巳见寅则刑而不合也。总之不有其原理，虽书有此格，亦不知其用法。譬如医家诊病，不知病理，而抄服旧方，宁有对症之理？虽知旧有此格，存而不论可也。</w:t>
      </w:r>
    </w:p>
    <w:p w14:paraId="26B78AF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5BDE11A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癸生冬月，酉日亥时，透戊坐戌，不以为月劫建禄，用官通根，而以为拱戌之格，填实不利。辛日坐丑，寅年，亥月，卯时，不以为正财之格，而以为填实拱贵。</w:t>
      </w:r>
    </w:p>
    <w:p w14:paraId="0F30EF6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拱禄夹贵，四柱不明见禄贵，而地支整齐，亦足以增旺助用。如袁项城命造是也（见星辰无关格局篇）。究之八字本佳，喜用清纯，绵上添花，益增其美，若八字平常，虽有拱夹，何所用之？禄贵不可以为用，况虚而不实之拱夹乎？填实亦未破格，如袁项城造，初运壬申，非填实贵人乎？庚午运非填实丁禄乎？足见当以用神喜忌为主，不可执枝叶而弃根本也。至于夹官拱库，究以何意义而取，殊不可解。</w:t>
      </w:r>
    </w:p>
    <w:p w14:paraId="4BD2F1D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0F394D5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乙逢寅月，时遇丙子，不以为木火通明，而以为格成鼠贵。</w:t>
      </w:r>
    </w:p>
    <w:p w14:paraId="6DBCED3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《喜忌篇》云：“阴木独遇子时，为六乙鼠贵之地。”以产乙起例为丙子时，丙之禄在巳，巳合申，为乙木官星；子又会申，为三合贵会也。又《神峰》云：“子中癸水合戊为乙财”，戊禄在巳，巳合申，为乙官星，其说更为支离。总之此种格局，不可尽信，存而不论可也。</w:t>
      </w:r>
    </w:p>
    <w:p w14:paraId="3C477CA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0935AED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如此谬论，百无一是，此皆由不知命理，妄为评断。</w:t>
      </w:r>
    </w:p>
    <w:p w14:paraId="20DE51F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三十、论时说以讹传讹</w:t>
      </w:r>
    </w:p>
    <w:p w14:paraId="62CE838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八字本有定理，理之不明，遂生导端，妄言妄听，牢不可破。如论干支，则不知阴阳之理，而以俗书体象歌诀为确论；论格局，则不知专寻月令，而以拘泥外格为活变；论生克，则不察喜忌，而以伤旺扶弱为定法；论行运，则不问同中有导，而以干支相类为一例。</w:t>
      </w:r>
    </w:p>
    <w:p w14:paraId="42F645C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八字定理者，五行生克制化之正理也。不虚心研究，而先入为主，一知半解，自作聪明，皆所以致讹。俗书体象，如破面悬针格，以甲辛二字为县针，巳酉二字相合乃配字，为破面也。命理非测字，其芒谬可见一班。拘泥外格，如不重用神，而以星辰纳音取格局之类，不察喜忌及不问同中有异者，所见未手，而自以为是也。</w:t>
      </w:r>
    </w:p>
    <w:p w14:paraId="16FEC70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1FE81C6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究其缘由，一则书中用字轻重，不知其意，而谬生偏见；一则以鹆书无知妄作，误会其说，而深入迷途；一则论命取运，偶然湊合，而遂以己见为不易，一则以古人命式，亦有误收，即收之不误，又以己意入外格，尤为害人不浅。</w:t>
      </w:r>
    </w:p>
    <w:p w14:paraId="763965E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古人命书，喜用韵语，限于字数平仄，词不达意，易起误会，而俗书无知妄作，亦间有之。如五星以年为主，用星辰纳音起格局，而子平以日为主，亦用星辰纳音以自眩博览，自欺欺人，此一类也。古人命式，误收甚多，如《神峰通考》，即常见之；亦有并非误收，特借以说明一节，而后人误会为格局者亦有之。古来命书之中，如《三命》、《通考》、《子平》、《渊海》，收罗虽广，杂而不精，编次亦少条理，仅能供参考之用。《穷通宝鉴》精矣，而只谈经验，不说原理；《神峰通考》，不免偏执。欲求一完善之书，殊不易得也。</w:t>
      </w:r>
    </w:p>
    <w:p w14:paraId="25063E5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29C931A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如壬申、癸丑、己丑、甲戌，本杂气财旺生官也，而以为乙亥时，作时上偏官论，岂知旺财生煞，将救死之不暇，于何取贵？此类甚多，皆误收格局也。如己未、壬申、戊子、庚申，本食神生财也，而欲弃月令，以为戊日庚申合禄之格，岂知本身自有财食，岂不甚美？又何劳以庚合乙，求局外之官乎，此类甚多，皆硬入外格也。</w:t>
      </w:r>
    </w:p>
    <w:p w14:paraId="67C6BAC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常见妄人自作聪明，八字入手而不能解，即谓时辰错误，擅为改易，不知一时之差，喜用运途，截然不同，反使他人无从索解。今阅此节，始知类妄人，自古之矣。如壬申一造，甲戌藏火调候，至为明显。若易为乙亥时，旺财生煞，而煞无制，水寒土冻，木不发荣，以为合于时上一位贵格，岂不可嗤？己未一造，食神生财，亦极明显，明见之食财，有何不美，而必用暗合之官星，合禄谓合官也？此种见解，皆自作聪明所为，非可理喻者。</w:t>
      </w:r>
    </w:p>
    <w:p w14:paraId="2B0D208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6DB9D34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人苟中无定见，察理不精，睹此谬论，岂能无惑？何况近日贵格不可解者，亦往往有之乎？岂知行术之人，必以贵命为指归，或将风闻为实据，或探其生日，而即以己意加之生时，谬造贵格，其人之八字，时多未确，即彼本身，亦不自知。若看命者不究其本，而徒以彼既富贵迁就其说以相从，无惑乎终身无解日矣！</w:t>
      </w:r>
    </w:p>
    <w:p w14:paraId="7A55A48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贵格不可解者常有之，我人研究学理，知之为知之，不知为不知，正不妨留待研究，不必强作解人也。</w:t>
      </w:r>
    </w:p>
    <w:p w14:paraId="50BAB87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三十一、论正官</w:t>
      </w:r>
    </w:p>
    <w:p w14:paraId="3236D06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官以克身，虽与七煞有别，终受彼制，何以切忌刑冲破害，尊之若是乎？岂知人生天地间，必无矫焉自尊之理，虽贵极天子，亦有天祖临之。正官者分所当尊，如在国有君，在家有亲，刑冲破害，以下犯上，乌乎可乎？</w:t>
      </w:r>
    </w:p>
    <w:p w14:paraId="5019359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官之与煞，同为克身制我之物，而有阴阳配合之不同，故其用大同而小异。如身强官轻，宜用财生官，身弱官重，宜用印化官，此官煞所同也。日主与官煞旺弱相等，名为两停，在煞宜用食伤制之，而官不宜制，仍须用财生之，有食伤者更须以印护之。盖官与日主，为阴阳配合有情，日主原不畏其克，若见食伤，既伤官星，又泄日元，为不可耳。至于刑冲破害，成格皆忌，不仅官星为然也。</w:t>
      </w:r>
    </w:p>
    <w:p w14:paraId="604DE11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3290782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以刑冲破害为忌，则以生之护之为喜矣。存其喜而去其忌则贵，而贵之中又有高低者，何也？以财印并透者论之，两不相碍，其贵也大。如薛相公命，甲申、壬申、乙巳，戊寅，壬印戊财，以乙隔之，水与土不相碍，故为大贵。若壬戌、丁未、戊甲、乙卯，杂气正官，透干会支，最为贵格，而壬财丁印，二者相合，仍以孤官无辅论，所以不上七品。</w:t>
      </w:r>
    </w:p>
    <w:p w14:paraId="580BC96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存喜去忌，即《神峰》病药之说，诚不易之论也。贵之高低，全在八字配合之清浊纯杂。如薛造官印相生，财旺而不破印，官星秉令，真神得用，宜其贵也。然亦有小病，寅申巳三刑，不免刑伤贵气，运至乙亥四冲，未必无风浪。其八字之清纯，更运行西北官印之地，宜为大贵之征。杂气正官一造，未为木库，官星不秉令，丁壬一合，财印两失，巳申一合，官星被伤。气势不流通，其为孤官无辅，固显而易见者也（巳申乙庚之合）。</w:t>
      </w:r>
    </w:p>
    <w:p w14:paraId="3C5C9E8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3B35CD2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若财印不以两用，则单用印不若单用财，以印能护官，亦能泄官，而财生官也。若化官为印而透财，则又为甚秀，大贵之格也。如金状元命，乙卯、丁亥、丁未、庚戌，此并用财印，无伤官而不杂煞，所谓去其忌而存其喜者也。</w:t>
      </w:r>
    </w:p>
    <w:p w14:paraId="14A2827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印为生我，受人之庇；财为我克，管辖他人。用印者必身弱，用财者必身旺。身旺任事，自较受庇于人为显赫，若身弱，则转不如受庇之为安逸矣。金造亥卯未三合，官化为印，水盛火塞，用财损印，用《滴天髓》君赖臣生之理也。似非并用财印，亦非官用财生，列入正官，似非其类。</w:t>
      </w:r>
    </w:p>
    <w:p w14:paraId="4824062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56D37DE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然而遇伤在于佩印，混煞贵乎取清。如宣参国命，己卯、辛未、壬寅、辛亥，未中己官透干用清，支会水局，两辛解之，是遇伤而佩印也。李参政命，庚寅、乙酉、甲子、戊辰，甲用酉官，庚金混杂，乙以合之，合煞留官，是杂煞而取清也。</w:t>
      </w:r>
    </w:p>
    <w:p w14:paraId="61A196A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遇伤佩印，混煞取清，自是不易之论。但如宣造，支全木局，官化为伤，伤旺泄气，用印制伤为用；己官之气，尽泄于金，岂能以其为官星而另眼相看？即全局关键，亦在印而不在官也，李造酉为庚金旺地，乙庚之合，缓其相克之势，所谓“甲以乙妹妻庚，凶为吉兆”是也。甲木通根，子辰相合，财化为印，以印化煞，用亦在印，特官有财之生、印之化，气势流转，格局因合而清，此即所谓取清也。</w:t>
      </w:r>
    </w:p>
    <w:p w14:paraId="70ABE59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44D5283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至于官格透伤用印者，又忌见财，以财能去印，未能生官，而适以护伤故也。然亦有逢财而反大贵者，如范太傅命，丁丑、壬寅、己巳、丙寅，支具巳丑，会金伤官，丙丁解之，透壬岂非破格？却不知丙丁并透，用一而足，以丁合壬而财去，以丙制伤而官清，无情而愈有情。此正造化之妙，变幻无穷，焉得不贵？</w:t>
      </w:r>
    </w:p>
    <w:p w14:paraId="4F9EFD3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此节所论甚妙。范造丁壬之合，逢寅月寅时，才印化为官星，格因合而转清；丙火自寅透出，得禄得生，初春木旺土虚，真神得用。官清印正，而又同宫并旺，大贵奚疑？巳丑之合非真，三合会局，以四正（子午卯酉）为重心，无酉而隔寅，寅又为金之绝地，岂能伤害官星乎？盖巳为火土之禄地，非复金之生地也。</w:t>
      </w:r>
    </w:p>
    <w:p w14:paraId="5336D88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7AE45EC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至若地支刑冲，会合可解，已见前篇，不必再述，而以后诸格，亦不谈及矣。</w:t>
      </w:r>
    </w:p>
    <w:p w14:paraId="7C0AA74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三十二、论正官取运</w:t>
      </w:r>
    </w:p>
    <w:p w14:paraId="1628D61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取运之道，一八字则有一八字这论，其理甚精，其法甚活，只可大略言之。变化在人，不可泥也。</w:t>
      </w:r>
    </w:p>
    <w:p w14:paraId="43F9D85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同一宫用财生，而取运不同，斯何以故，盖八字用神、喜神、忌神之外尚有闲神，用神喜忌有定，而闲神无定也。如官用财生，正官，用神也；财，喜神也；伤官，忌神也。而闲神之夹杂，则不一律；地支之位置先后配合，则无一定。故一八字有一八字之论也。于下例证时详之。</w:t>
      </w:r>
    </w:p>
    <w:p w14:paraId="2D9412E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2AC341A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如正官取运，即以正官所统之格分而配之。正官而用财印，身稍轻则取助身，官稍轻则助官。若官露而不可逢合，不可杂煞，不可重官。与地支刑冲，不问所就何局，皆不利也。</w:t>
      </w:r>
    </w:p>
    <w:p w14:paraId="0EDF810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取运喜忌，各个不一，故仅能于论八格篇中所引各造，配其运之喜忌，以供阅者之参考 而已。正官而用财印者，虽云兼用，必有所主。身稍轻则取助身，即以印为主也；官稍轻则取助官，即以官为主也。然财印并透者，最喜官煞运，盖财生官煞，官煞生印，一气相通，此官煞乃生印而不克身也。至于官星透露干头，合官、杂煞、重官、地支刑冲，同为官格所忌。如官藏支，则地支之会合刑冲亦忌。</w:t>
      </w:r>
    </w:p>
    <w:p w14:paraId="5A561EB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甲 申</w:t>
      </w:r>
    </w:p>
    <w:p w14:paraId="418556B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壬 申</w:t>
      </w:r>
    </w:p>
    <w:p w14:paraId="48FA832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乙 巳</w:t>
      </w:r>
    </w:p>
    <w:p w14:paraId="0F86A7F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戊 寅</w:t>
      </w:r>
    </w:p>
    <w:p w14:paraId="1DC0EA0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此为论正官篇薛相公命，月令正官，兼用财印，喜其财印之间，中隔乙木，两不相碍，故可兼用也。然秋木凋零，官逢生逢禄，财亦逢生逢禄，财官太旺，所谓身稍轻，宜取助身者也。酉运七煞，泄财生印最美，甲运逢身亦吉。若甲申年易以己酉年，行甲运合劫破印，即不美矣。所谓因闲神之配合而喜忌不同也。 戌运财旺；然喜其不伤印，故无碍也。乙亥之后，运行北方印地，但亥运逢四冲，未必无风浪，所谓因地支配合而异其喜忌也。戌运财星破印，寅运两寅冲官，皆不为美，殆至此终矣。</w:t>
      </w:r>
    </w:p>
    <w:p w14:paraId="7C3AE2D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2CB599D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壬 戌</w:t>
      </w:r>
    </w:p>
    <w:p w14:paraId="7E5442E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丁 未</w:t>
      </w:r>
    </w:p>
    <w:p w14:paraId="216ED22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戊 申</w:t>
      </w:r>
    </w:p>
    <w:p w14:paraId="71A4369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乙 卯</w:t>
      </w:r>
    </w:p>
    <w:p w14:paraId="3343350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此为论正官篇中杂气正官造，虽财印并透，而丁壬一合，财印两失其用（参阅十干配合性情节），故以孤官无辅论。加以卯申相合（乙庚暗合），戌未相刑，官星之根被损，此为八字根本之弱点。论运则日元当旺，官星稍轻，宜取助官。庚戌之前无佳运，壬亥、癸子二十年财地，生助官星，为一生得意时也。</w:t>
      </w:r>
    </w:p>
    <w:p w14:paraId="592BE76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343D1F8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正官用财，运喜印受身旺之地，切忌食伤。若身旺而财轻官弱，即仍取财官运可也。</w:t>
      </w:r>
    </w:p>
    <w:p w14:paraId="034BDC6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正官用财，须分身旺身弱，二者截然不同。身弱喜印绶身旺之地，忌行食伤；身旺则喜行财官旺地，参阅上两造自明。</w:t>
      </w:r>
    </w:p>
    <w:p w14:paraId="1645BC8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6979D51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正官佩印，运喜财乡，伤食反吉。若官重身轻而佩印，则身旺为宜，不必财运也。</w:t>
      </w:r>
    </w:p>
    <w:p w14:paraId="17B0236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正官佩印，亦分身旺身轻两节。身旺印重，运喜财星损印，行伤食之运，泄身之秀而生财，自为美运；若官重身轻而佩印，而用印滋身，财运破印为忌，食伤之运亦不美，宜行比劫禄印之地也。</w:t>
      </w:r>
    </w:p>
    <w:p w14:paraId="19ABC9E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乙 卯</w:t>
      </w:r>
    </w:p>
    <w:p w14:paraId="31A35B7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丁 亥</w:t>
      </w:r>
    </w:p>
    <w:p w14:paraId="34B061D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丁 未</w:t>
      </w:r>
    </w:p>
    <w:p w14:paraId="6DFD92C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庚 戌</w:t>
      </w:r>
    </w:p>
    <w:p w14:paraId="61610E8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化官为印而透财，正官章金状元命也。亥卯未三合，官为印，乙木透出，身旺印重。用财损印，时逢庚戊，财星有根。初行申酉西方财地，甲不通根，乙从庚化，自为美运。癸未之后，运转南方，日元太旺，壬癸官煞泄财生印，亦不为美。此所谓身旺佩印，喜食伤财乡也。</w:t>
      </w:r>
    </w:p>
    <w:p w14:paraId="2AADE98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33DA2E1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正官带伤食而用印制，运喜官旺印旺之乡，财运切忌。若印绶叠出，财运亦无害矣。</w:t>
      </w:r>
    </w:p>
    <w:p w14:paraId="7D68F52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正官带伤食而用印，须分印重印轻两节。若伤官重印绶轻，喜行印地；官旺所以生印，亦为为喜，若财运破印，则大忌矣。反之，若印绶重叠以生身，用食伤泄日元之气，则财运反吉，食伤喜行财地，更取其损印也（同上化官为印节）。</w:t>
      </w:r>
    </w:p>
    <w:p w14:paraId="473163B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己 卯</w:t>
      </w:r>
    </w:p>
    <w:p w14:paraId="303F662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辛 未</w:t>
      </w:r>
    </w:p>
    <w:p w14:paraId="12A36BE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壬 寅</w:t>
      </w:r>
    </w:p>
    <w:p w14:paraId="4EB96AD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辛 亥</w:t>
      </w:r>
    </w:p>
    <w:p w14:paraId="6E19F5D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此正官篇宣参国命。亥卯未三合木局，官化为伤，日元又坐寅木，寅亥又合而化木，伤官重重。日元泄气太甚，以辛印制伤滋身为用。己巳戊辰二十年，官煞旺地，滋生辛印，自是美运；交入丁字之后，财星破印，不能行矣。</w:t>
      </w:r>
    </w:p>
    <w:p w14:paraId="32E68A9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4C41AF2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正官而带煞，伤食反为不碍。其命中用劫合煞，则财运可行，伤食可行，身旺，印绶亦可行，只不过复露七煞。若命用伤官合煞，则伤食与财俱可行，而不宜逢印矣。</w:t>
      </w:r>
    </w:p>
    <w:p w14:paraId="0AADA03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此节文义，宜会其意，未可执着。本来行运喜忌，须看四柱配合，无一定也。用官本忌伤官，而带煞则不忌，取其可以制煞也。合煞有二，阳干合煞用劫，阴干合煞用伤。用劫合煞，最忌再行煞运。盖财食伤印，均有可行之道，身旺本不宜印，而用劫合煞者，煞未合去，即使身旺，究为官煞两见。故用印化煞，亦有可行之道。独有再见七煞混同局，则不论四柱配合如何，决无相宜之理，用伤合煞者亦同。伤食与财，在配合适宜之条件下，均有可行之道。独有枭印克去伤官，破合煞之局，则决不可也。</w:t>
      </w:r>
    </w:p>
    <w:p w14:paraId="5580384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庚 寅</w:t>
      </w:r>
    </w:p>
    <w:p w14:paraId="305D38C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乙 酉</w:t>
      </w:r>
    </w:p>
    <w:p w14:paraId="4118D80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甲 子</w:t>
      </w:r>
    </w:p>
    <w:p w14:paraId="2EF5254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戊 辰</w:t>
      </w:r>
    </w:p>
    <w:p w14:paraId="5A41A19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为论正官篇李参政命。乙庚合煞留官，丙戊丁食伤运，亥子丑印运，戊己财运，均可行得，特庚运重见七煞混局，决不想相宜也。</w:t>
      </w:r>
    </w:p>
    <w:p w14:paraId="4B36F32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3955CEB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丁 丑</w:t>
      </w:r>
    </w:p>
    <w:p w14:paraId="30BCD4D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壬 寅</w:t>
      </w:r>
    </w:p>
    <w:p w14:paraId="20E2FBB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己 巳</w:t>
      </w:r>
    </w:p>
    <w:p w14:paraId="4164F3B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丙 寅</w:t>
      </w:r>
    </w:p>
    <w:p w14:paraId="152A7A4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官格用印 ，本忌见财，此造丁壬相合，财化为官，忌神变为喜神，格局亦因合而清，宜为大贵之格。己丑中之金，藏而不露，气又休囚，本可不论，唯值庚辛运，将金引出为不宜，喜得原局有丙火回克，印可护官也。用印不宜见财，子亥运亦不利，喜其在支， 不伤丙火而生官星，则为吉矣。己戊丁帮身助印，皆为吉运，至酉三合会齐，伤克官星，为不利也。丙运最吉。此正官篇范太傅命也。</w:t>
      </w:r>
    </w:p>
    <w:p w14:paraId="2DFF733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5F940E9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此皆大略言之，其八字各有议论。运中每遇一字，各有研究，随时取用，不可言形。凡格皆然，不独正官也。</w:t>
      </w:r>
    </w:p>
    <w:p w14:paraId="4CB019D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运之喜忌，随八字配合，无一定之法。如上两造，两庚合乙为煞混局，而范造丁运，两丁合壬为无碍，盖煞克身、偏印帮身为不同也。若遇壬运，两壬合丁，即不可行，盖财破丙印为忌神也。随局变换，即此可悟。</w:t>
      </w:r>
    </w:p>
    <w:p w14:paraId="7B74ED0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三十三、论财</w:t>
      </w:r>
    </w:p>
    <w:p w14:paraId="6F1A6A0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财为我克，使用之物也，以能生官，所以为美。为财帛，为妻妾，为才能，为驿马，皆财类也。</w:t>
      </w:r>
    </w:p>
    <w:p w14:paraId="714DB5A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财为我克，必须身强，万能克制。若身弱，虽有财不能任，则财反为祸矣。财为人生不可少物，然必须有才能势力，方能保守运用，可以护福，否则小人怀壁，徒获罪戾耳。格局之中 ，单用财者甚少，如身强露官 ，用财生官；身强煞弱，用财滋煞；身强印旺，用财损印。身强喜泄露食伤者，用食伤生财；财旺身弱，用比劫分财为美。皆非单用财也。</w:t>
      </w:r>
    </w:p>
    <w:p w14:paraId="124D1D0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62A5144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财喜根深，不宜太露，然透一位以清用，格所最喜，不为之露。即非月令用神，若寅透乙、卯透甲之类， 一亦不为过，太多则露矣。然而财旺生官，露亦不忌，盖露不忌，盖露以防劫，生官则劫退，譬如府库钱粮，有官守护，即使露白，谁敢劫之？如葛参政命，壬申、壬子、戊午、乙卯，岂非财露？唯其生官，所以不忌也。</w:t>
      </w:r>
    </w:p>
    <w:p w14:paraId="4AC9900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根深，谓藏于支中也。若天干之财，地支无根，是为浮财，不足为用。用之为财不可劫，若单以财为用，不可见比劫。葛造子申会局，壬水通根得气，时透乙卯官星，身旺坐印，以才生官为用，有官护财，自不忌比劫。子平之术，以提纲为重，月垣财星秉令，故归入财类，实非以财为用也，特财为喜神耳。用食伤生财者，亦不忌比劫，盖有食伤化劫也。</w:t>
      </w:r>
    </w:p>
    <w:p w14:paraId="344A690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5CCF55D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财格之贵局不一，有财旺生官者，身强而不透伤官，不混七煞，贵格也。</w:t>
      </w:r>
    </w:p>
    <w:p w14:paraId="2BBF95D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财旺生官者，用神在官，故以不透伤官、不混七煞为美。如以财为用，当喜伤官之生起财星矣。如己巳、癸酉、丙寅、庚寅，财旺生官，用神在财，虽透己土伤官，而巳酉拱合，己土之气泄于金，伤官生财，财生官，更喜官临财也，不忌己土之伤，为名利两全也。</w:t>
      </w:r>
    </w:p>
    <w:p w14:paraId="2B469D8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58677EF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有财用食生者，身强而不露官，略带一位比劫，益觉有情，如壬寅、壬寅、庚辰、辛巳，杨待郎之命是也。透官身弱，则格坏矣。</w:t>
      </w:r>
    </w:p>
    <w:p w14:paraId="3F398D0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食神生财者，用在食神，故不以露官星为贵。比劫生起食伤，益觉有情。若用财岂宜比劫哉？杨造庚金坐印，泄秀于壬；春木初萌，赖水培养，秀气流通；寅巳藏火，气象和煦，木得滋养。若丙火透则当用官，不能以食神生财为用矣。</w:t>
      </w:r>
    </w:p>
    <w:p w14:paraId="28823E6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45FA199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有财格佩印者，盖孤财不贵，佩印帮身，即印取贵。如乙未、甲申、丙申、庚寅，曾参政之命是也，然财印宜相并，如乙未、己卯、庚寅、辛巳，乙与己两不相能，即有好处，小富而已。</w:t>
      </w:r>
    </w:p>
    <w:p w14:paraId="17C3A47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财印并用，最不易取，不比正官格之财印并用，并用神在官也，盖需要佩印，必是身弱，而四柱又别无可取，财印相战，不得己而用之。然财印双清，隔离不相碍，往往富贵，非谓佩印即为贵征，盖无印则财多身弱，再露官煞，则弃命相从耳。身弱得印，用神即在于印，以行官煞运为佳，既可泄财之气，又可生印，亦和解之法也。曾造甲乙通根于寅，财印双清，期为佳耳。近见一造，癸巳、壬戌、乙巳、戊寅、亦财印双清，中隔乙木，两不相碍。壬癸虽不通根而进气，伤官暗藏而旺，土燥木枯，非用印不可。为人绝顶聪明，早年享荫兹，出仕为全省公路局长；逝于戌运亥年亥月申日申时，财破印，又值四冲也。又一造，癸酉、癸亥、戊子、丁巳、财印双清，两不相碍，时逢归禄。行比劫运发财数百万，为江浙之巨商，盖以劫护印分为财用也。</w:t>
      </w:r>
    </w:p>
    <w:p w14:paraId="7F6090A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662DBA7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有用食而兼用印者，食与印两不相碍，或有暗官而去食护官，皆贵格也。如吴榜眼命，庚戌、戊子、戊子、丙辰，庚与丙隔两戊而不相克，是食与印不相碍也。如平江伯命，壬辰、乙巳、癸巳、辛酉，虽食印相克，而欲存巳戊官，是去食护官也。反是则减福矣。</w:t>
      </w:r>
    </w:p>
    <w:p w14:paraId="66FD6DE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此节殊足以淆乱阅者耳目，以吴造论，子月正财秉令，辰中乙木余气，财旺自生官，所谓暗官也。年以庚金闲神，财己旺不须食生，食亦不能伤暗官，得时上丙火去之，乃附带耳之作用耳。仲冬水寒土冻，焉能生木？得丙火照暖，水得活动，木有生机，是以调侯为急，而用丙火，即无食神，亦当用印，岂以不相碍而用印哉？平江伯造，癸水日元，年有壬申，时逢辛酉，虽四月水临绝地，而印旺身强，乙木无根，枭印夺食，自当以巳中之财破印为生官为用。乙木生才，并不碍官，何用枭印去食护官乎？</w:t>
      </w:r>
    </w:p>
    <w:p w14:paraId="560A894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78EDD58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有财用伤官者，财不甚旺而比强，辂露一位伤官以化之，如甲子、辛未、辛酉、壬辰，甲透未库，逢辛为劫，壬以化劫生财，汪学士命是也，财旺无劫而透伤，反为不利，盖伤官本非美物，财轻透劫，不得己而用之。旺而露伤，何苦用彼？徒使财遇伤而死生官之具，安望富贵乎？</w:t>
      </w:r>
    </w:p>
    <w:p w14:paraId="6D35663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此节议论亦有未当。比劫旺而财轻，自当以食伤生财为美，盖财官印食，不过五行生克之代名词，克官者名为伤官耳。用伤官者，不乏富贵之造，岂以名词之恶而憎之？汪造比劫诚旺，生于六月，土燥金脆，需要水以润之，亦调侯之意；更泄金之艉，化劫生财，当以伤官为用也。财旺无劫而透伤，则须佩印；若无劫又无印，则财多身弱，安望富贵？所谓死生官之具云者，不免故作迂曲之词耳。</w:t>
      </w:r>
    </w:p>
    <w:p w14:paraId="2F86EA0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3DBDE83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有财带七煞者，或合煞存财，或制煞生财，皆贵格也，如毛状元命，乙酉、庚辰、甲午、戊辰，合煞存财也；李御史命，庚辰、戊子、戊寅、甲寅，制煞生财也。</w:t>
      </w:r>
    </w:p>
    <w:p w14:paraId="5FFE43A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毛状元造，乙庚合而煞仍留，辰酉合而财化煞，所谓合煞存财，义殊未当。甲木生三月，木余气，火进气，而金休囚时也。丁火扬威，制煞为用，而行运己卯，戊寅，丁丑，丙子，制煞帮身，所以贵也，岂合煞存财之意乎？李御史造，身煞两旺，食神制煞为用，更喜土金水木相生相制，一气流通，制煞生财，确为贵征，特非财为用耳。</w:t>
      </w:r>
    </w:p>
    <w:p w14:paraId="1A6E83F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751DCBB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有财用煞印者，党煞为忌，印以化之，格成富局，若冬土逢之亦贵格。如赵待郎命，乙丑、丁亥、乙亥，化煞而即以解冻，又不露财以杂其印，所以贵也。若财用煞印而印独，财煞并透，非特不贵，亦不富也。</w:t>
      </w:r>
    </w:p>
    <w:p w14:paraId="39E3528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赵侍郎造，财藏而不破印，丁火化煞解冻，诚当富贵之造也。特其枢纽在印，用神为印而非财，若财透则党煞破印，岂能望富贵乎。</w:t>
      </w:r>
    </w:p>
    <w:p w14:paraId="4BAE6A5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4044A98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至于壬生午月，癸生巳月，单透财而亦贵，又月令有暗官也。如丙寅、癸巳、癸未、壬戌，林尚书命是也。又壬生巳月，单透财而亦贵，以其透丙藏戊，弃煞就财，美者存在赠者弃也。如丙辰、癸巳、壬戌、壬寅，王太仆命是也。</w:t>
      </w:r>
    </w:p>
    <w:p w14:paraId="0ECCDEE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林王两造，诚单用财者矣。巳月透丙火，真神得用，宜其贵也。但壬癸根轻，运喜帮身，中年之后， 运程西北（丙申、丁酉、戊戌、己亥、庚子、辛丑），体用合宜。早年甲午乙未俱不美，两人所同。若谓因暗官而贵，则运宜财官；谓弃煞而贵，则煞固未当弃。理论似欠圆满也。</w:t>
      </w:r>
    </w:p>
    <w:p w14:paraId="3A0DE39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162AA15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至于劫刃太重，弃财就煞，如一尚书命，丙辰、丙申、丙午、壬辰，此变之又变者也。</w:t>
      </w:r>
    </w:p>
    <w:p w14:paraId="6217597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此造日元坐刃，煞露刃藏，身强敌煞，虽秋水通源，而身更旺，若非劫刃重叠帮扶，固不能用煞也；加以中年运程西北，化煞为权，才从煞化，当归入偏官格中。今于财格中论之，诚变之变者矣。</w:t>
      </w:r>
    </w:p>
    <w:p w14:paraId="1C7C034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三十四、论财取运</w:t>
      </w:r>
    </w:p>
    <w:p w14:paraId="4E5DFAB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财格取运，即以财格所就之局，分而配之。其财旺生官者，运喜身旺印缓，不利七煞伤官；若生官而后透印，伤官之地 ，不甚有害。至于生官而带食破局，则运喜印绶，而逢煞反吉矣。</w:t>
      </w:r>
    </w:p>
    <w:p w14:paraId="39DABE9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财旺生官者，与正官格相同，一为月令正官，一为月令财耳。财官旺而身轻，运喜身旺印绶；财官轻而身旺，则宜财官运。七煞混局，食伤碍官，同为所忌也。</w:t>
      </w:r>
    </w:p>
    <w:p w14:paraId="4053537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壬 申</w:t>
      </w:r>
    </w:p>
    <w:p w14:paraId="131A2D7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壬 子</w:t>
      </w:r>
    </w:p>
    <w:p w14:paraId="65EA5D5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戊 午</w:t>
      </w:r>
    </w:p>
    <w:p w14:paraId="25F845B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乙 卯</w:t>
      </w:r>
    </w:p>
    <w:p w14:paraId="7784EBA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论财篇葛参政造，用在乙大官星，月令财旺生官也。甲运七煞混，不利；寅运则会午成火局，解子午冲，亦帮身美运也；乙卯十年，官星清，虽旺无碍；丙辰、丁巳、戊午、己 未皆美运，唯忌金水之地耳。</w:t>
      </w:r>
    </w:p>
    <w:p w14:paraId="71B3A2B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0E83355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若局中透印，行食伤而无碍，盖有印回克护官也（参见上范太傅造，官格用印节）。若局中带食伤，则为官星有病，行印运克制食伤，为去病之药，最为佳运。煞运反吉者，以有食伤回克，不为害耳，非可认为吉运也。</w:t>
      </w:r>
    </w:p>
    <w:p w14:paraId="16A1284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429C575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财用食生，财食重而身轻，则喜助身；财食轻而身重，则仍行财食。煞运不忌，官印反晦矣。</w:t>
      </w:r>
    </w:p>
    <w:p w14:paraId="63CEAA7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财用食生者，即食神生财格也。特财在月令，故名财用食生。亦分身轻身重两节，身轻宜助身，身重宜财食。</w:t>
      </w:r>
    </w:p>
    <w:p w14:paraId="6260AA1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壬 寅</w:t>
      </w:r>
    </w:p>
    <w:p w14:paraId="2E99A11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壬 寅</w:t>
      </w:r>
    </w:p>
    <w:p w14:paraId="3DC97B4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庚 辰</w:t>
      </w:r>
    </w:p>
    <w:p w14:paraId="5621A65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辛 巳</w:t>
      </w:r>
    </w:p>
    <w:p w14:paraId="35AD235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此论财篇杨待郎命，食神生财格也。日元财食相均，行食伤财运为美，如癸卯、甲辰、乙巳是也。丙火煞运不忌，以有食伤回克，又得暖局。春初水木得火而发荣也。何以官 印反晦？盖丁火官星，合壬用神。戊土印缓，克制壬水，则用神被伤，故反以为晦也。</w:t>
      </w:r>
    </w:p>
    <w:p w14:paraId="15EC25D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69B2A07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财格佩印，运喜官乡，身弱逢之，最喜印旺。</w:t>
      </w:r>
    </w:p>
    <w:p w14:paraId="60EB4DB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财格佩印，其最要之条件，即为财印两不相碍。如论财篇曾参政命：</w:t>
      </w:r>
    </w:p>
    <w:p w14:paraId="316FAE1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乙 未</w:t>
      </w:r>
    </w:p>
    <w:p w14:paraId="42E12E5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甲 申</w:t>
      </w:r>
    </w:p>
    <w:p w14:paraId="0050489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丙 申</w:t>
      </w:r>
    </w:p>
    <w:p w14:paraId="20A4E9B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庚 寅</w:t>
      </w:r>
    </w:p>
    <w:p w14:paraId="4C33808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寅中丙火长生，甲木得禄，而庚金禄于中，甲庚并透而隔丙火，此为财印不相碍，然究嫌身轻印弱。庚金秉令而旺，故运帮身为美，所以最喜印旺也。然何以又喜官煞耶？盖财生官而官生印，亦通关之意也。</w:t>
      </w:r>
    </w:p>
    <w:p w14:paraId="5A21A14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1431BC8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财印并透，以不碍为条件。如下造为财印相碍。</w:t>
      </w:r>
    </w:p>
    <w:p w14:paraId="0BFA287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2D70763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乙 未</w:t>
      </w:r>
    </w:p>
    <w:p w14:paraId="26156A3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己 卯</w:t>
      </w:r>
    </w:p>
    <w:p w14:paraId="25EA381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庚 寅</w:t>
      </w:r>
    </w:p>
    <w:p w14:paraId="01D8B72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辛 巳</w:t>
      </w:r>
    </w:p>
    <w:p w14:paraId="528FB49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乙己财印并透而相并，则财破印，日元庚金又弱，当以劫为用。运以劫财扶身为美，印运亦佳。官煞可行，食伤 财运则不相宜。虽四柱格局清，而有相当之成就，不过小富而已，不能贵也（见论财篇）。</w:t>
      </w:r>
    </w:p>
    <w:p w14:paraId="33E0680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7748BA6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财用食印，财轻则喜财食，身轻则喜比印，官运有碍，煞反不忌也。</w:t>
      </w:r>
    </w:p>
    <w:p w14:paraId="152710B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财用食印者，月令财星而干透食印也。然亦须看四柱之配合，如论财篇吴榜眼命：</w:t>
      </w:r>
    </w:p>
    <w:p w14:paraId="330A885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庚 戌</w:t>
      </w:r>
    </w:p>
    <w:p w14:paraId="5E969AE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戊 子</w:t>
      </w:r>
    </w:p>
    <w:p w14:paraId="18C8239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戊 子</w:t>
      </w:r>
    </w:p>
    <w:p w14:paraId="2DD99A8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丙 辰</w:t>
      </w:r>
    </w:p>
    <w:p w14:paraId="0859B04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月令财旺，年庚时丙，食印遥隔而不相碍，其枢纽在上 丙火。财藏支而印透。财印不相碍为贵，年上庚金，无足 轻重也。戊土身轻，运喜比印，何以官运碍而煞不忌？官 运为乙木，乙庚化合为食神，增财之势，煞为甲运，生助丙火也。然庚寅辛卯，金不通根，木助火势，宜为美运； 壬辰丙火受伤，子辰合同，恐贵而不寿也。</w:t>
      </w:r>
    </w:p>
    <w:p w14:paraId="7F79858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22E3866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壬 辰</w:t>
      </w:r>
    </w:p>
    <w:p w14:paraId="5B4DA10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乙 巳</w:t>
      </w:r>
    </w:p>
    <w:p w14:paraId="3C12DF9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癸 巳</w:t>
      </w:r>
    </w:p>
    <w:p w14:paraId="500486A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辛 酉</w:t>
      </w:r>
    </w:p>
    <w:p w14:paraId="7ECCB9F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论财篇平江泊命。虽食印并透，而食无根，癸水日元， 虽休囚而印旺，盖巳酉、辰酉皆合金也。巳中丙戊得禄，官得财生，天乙相助，虽印克食，并不损其贵气，所谓财轻喜行财运也。食神生财亦美，而官运尤佳。申酉庚辛印助身旺，不免反晦矣。此为暗财官格，印去食，乃附带之作用耳。</w:t>
      </w:r>
    </w:p>
    <w:p w14:paraId="759B3AF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00BEC69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财带伤官，财运则亨，煞运不利，运行官印，未见其美矣。</w:t>
      </w:r>
    </w:p>
    <w:p w14:paraId="5F822B6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财带伤官，有佩印，有化劫，身重以伤官生财为用，身弱以帮身为吉。须看四住配合，非可一例也。如：</w:t>
      </w:r>
    </w:p>
    <w:p w14:paraId="3EFAF3D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甲 子</w:t>
      </w:r>
    </w:p>
    <w:p w14:paraId="290FA7F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辛 未</w:t>
      </w:r>
    </w:p>
    <w:p w14:paraId="22467A4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辛 酉</w:t>
      </w:r>
    </w:p>
    <w:p w14:paraId="31E8DAD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壬 辰</w:t>
      </w:r>
    </w:p>
    <w:p w14:paraId="4A70000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论财篇汪学士命，用伤化劫为用者也。盖辰酉合金，生 于六月，土燥金脆。子未虽相害，而润土生金，未为不美， 兼以生财，故此造之用伤官，实兼调候通关之意也。财运最 美，食伤亦佳，比劫亦可行。丁火七煞，合去壬伤，为最不 宜。官星丙火合辛，印运制伤，皆为破用，非所宜也。</w:t>
      </w:r>
    </w:p>
    <w:p w14:paraId="23D12C3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2242900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财带七煞。不论合煞制煞，运喜食伤身旺之方。</w:t>
      </w:r>
    </w:p>
    <w:p w14:paraId="6C2647D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财带七煞，如煞不合去，或不制去，则应以煞为重，不当再论财也。如论财篇毛状元命，所谓合煞存财也。</w:t>
      </w:r>
    </w:p>
    <w:p w14:paraId="1CEAF7E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乙 酉</w:t>
      </w:r>
    </w:p>
    <w:p w14:paraId="798E934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庚 辰</w:t>
      </w:r>
    </w:p>
    <w:p w14:paraId="1C28809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甲 午</w:t>
      </w:r>
    </w:p>
    <w:p w14:paraId="52734C4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戊 辰</w:t>
      </w:r>
    </w:p>
    <w:p w14:paraId="07B3F3E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天干乙从庚化，地支辰合酉来，财生煞旺，当以午中丁火 制煞为用，财当煞攻身，岂可为用乎？喜得生于辰月，又得 辰时，甲木余气犹存，然究嫌身弱。运行寅卯身旺之地，丙 丁制煞之方，宜其贵也。乙亥甲三运，亦帮身助旺，唯子运 冲午，恐有出死入生之难，虽子辰相会，恐未易解。身弱宜 印，而制煞之格不宜印地者，恐其制伤夺食也。</w:t>
      </w:r>
    </w:p>
    <w:p w14:paraId="14C865E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1FC035D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又论财篇李御史命，所谓制煞存财也：</w:t>
      </w:r>
    </w:p>
    <w:p w14:paraId="0821691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庚 辰</w:t>
      </w:r>
    </w:p>
    <w:p w14:paraId="548D8C7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戊 子</w:t>
      </w:r>
    </w:p>
    <w:p w14:paraId="2802026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戊 寅</w:t>
      </w:r>
    </w:p>
    <w:p w14:paraId="4477127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甲 寅</w:t>
      </w:r>
    </w:p>
    <w:p w14:paraId="6FA64BD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戊寅日坐长生，干得此助 ，身旺以食神制煞为用，财 泄食神而生煞，非可为用也。子辰相会，土金水木，一气流通，确为贵征。行运食伤身旺之地固美，印地亦吉，但行支而不行干，见丙火，不免克去庚金，为伤用也。</w:t>
      </w:r>
    </w:p>
    <w:p w14:paraId="2307D9F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0AEEFBF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财用煞印，印旺最宜，逢财必忌。伤食之方，亦任意矣。</w:t>
      </w:r>
    </w:p>
    <w:p w14:paraId="0EB4DC7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月令财星而透煞印，以印化煞为用；财生煞旺，只论煞不论财也。印为用，故逢印旺最宜，见财破印必忌。而食神伤官之宜忌，则须看四柱之配合矣。</w:t>
      </w:r>
    </w:p>
    <w:p w14:paraId="5DEDD8E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乙 丑</w:t>
      </w:r>
    </w:p>
    <w:p w14:paraId="42C4BB2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丁 亥</w:t>
      </w:r>
    </w:p>
    <w:p w14:paraId="56D4153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己 亥</w:t>
      </w:r>
    </w:p>
    <w:p w14:paraId="0C37426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乙 亥</w:t>
      </w:r>
    </w:p>
    <w:p w14:paraId="49E0159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论财篇赵侍郎造。喜财藏支而不透，天干煞印相生，以 印化煞为用。甲乙运官煞生印甚美，申酉运虽食伤生财当煞，而原局煞有印化，虽非吉运，亦无碍也。癸未运吉，壬运合丁，化煞破用，所谓逢财必忌也。</w:t>
      </w:r>
    </w:p>
    <w:p w14:paraId="3F89A8A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43DCFD2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丙 寅</w:t>
      </w:r>
    </w:p>
    <w:p w14:paraId="5AB126C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癸 巳</w:t>
      </w:r>
    </w:p>
    <w:p w14:paraId="0736D78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癸 未</w:t>
      </w:r>
    </w:p>
    <w:p w14:paraId="1106FB3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壬 戌</w:t>
      </w:r>
    </w:p>
    <w:p w14:paraId="543C0FE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论财篇林尚书造。寅午戌为火局，午易为巳，虽不成局， 而有会合之意，未又暗合午火，地支财旺而透丙，固当以财 为用也。但财旺身轻，运宜劫印扶身之地。早年甲午乙未， 必然困苦；丙申之后，气转西北，火不通根，印绶得地，其贵宜矣。</w:t>
      </w:r>
    </w:p>
    <w:p w14:paraId="0A45D99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4335BF1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丙 辰</w:t>
      </w:r>
    </w:p>
    <w:p w14:paraId="4A17818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癸 巳</w:t>
      </w:r>
    </w:p>
    <w:p w14:paraId="11EE185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壬 戌</w:t>
      </w:r>
    </w:p>
    <w:p w14:paraId="2CE7342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壬 寅</w:t>
      </w:r>
    </w:p>
    <w:p w14:paraId="0794874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论财篇王太仆造。与林造相似，虽辰为水库，究嫌根轻身弱。运至申酉而发迹，两人所同也。</w:t>
      </w:r>
    </w:p>
    <w:p w14:paraId="24856C3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4234D11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丙 辰</w:t>
      </w:r>
    </w:p>
    <w:p w14:paraId="589925D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丙 申</w:t>
      </w:r>
    </w:p>
    <w:p w14:paraId="3E0DD6A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丙 午</w:t>
      </w:r>
    </w:p>
    <w:p w14:paraId="3BD9C32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壬 辰</w:t>
      </w:r>
    </w:p>
    <w:p w14:paraId="792A17D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丙坐午刃，申辰拱合，而透壬，固弃财而用煞矣。然 其佳处，全在午刃，身强方能敌煞也。壬水生申，为秋水 通源，用神进气，运行己亥、庚子、辛丑、壬寅金水之地， 煞 所以贵也。为论财篇一尚书命。此造宜归之偏官格或煞 刃格中，因月令申金为财，故列于论财篇。</w:t>
      </w:r>
    </w:p>
    <w:p w14:paraId="3614A1E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02E6728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三十五、论印绶</w:t>
      </w:r>
    </w:p>
    <w:p w14:paraId="7C0E24D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印绶喜其生身，正偏同为美格，故财与印不分偏正，同为一格而论之。印绶之格局亦不一，有印而透官者，正官不独取其生印，而即可以为用，与用煞者不同。故身旺印强，不愁太过，只要官星清纯，如丙寅、戊戌、辛酉、戊子，张参政之命是也。</w:t>
      </w:r>
    </w:p>
    <w:p w14:paraId="3F3C698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官与印，或财与官，或财与食神，皆互相为用，单用一神者甚少见，特行运喜忌有不同耳。有印透官者，身强用官，喜财生字，身旺印强，不愁官星太过，盖喜其旺也。只要官星清纯，即是好八字矣。所引征之张参政造，似非其伦，丙寅、戊戌、辛酉，火旺土燥金脆，所喜者时逢戊子，润土生金，且以泄金之秀，故运行东北金水土地而发。非但不用官星，且不用印，所重在食神，乃儿能救母也。以月令印绶，故归入论印类耳。</w:t>
      </w:r>
    </w:p>
    <w:p w14:paraId="6D86A2A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79F9210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然亦有带伤食而贵者，则如朱尚书命，丙戌、戊戌、辛未、壬辰，壬为戊制，不伤官也。又如临淮侯命，乙亥、己卯、丁酉、壬寅，己为乙制，己不碍官也。</w:t>
      </w:r>
    </w:p>
    <w:p w14:paraId="2920D0F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朱尚书造，壬为戊制，诚哉不伤官星，但四柱五重土，支又藏火而干透丙，若再行火土运，宁有幸乎？此造妙在天干火土金水顺序而生，故土不埋金，辰土收其燥气，壬水泄金之秀，辰未中皆藏乙木财星，暗损印绶，病重而得药。运程庚子、辛丑、壬寅、癸卯、甲辰金水木地，体用得宜，所以贵也。临淮侯造，寅亥卯印旺，秉令而透乙木，用神全在酉金，损印而生官，己土被制，不碍官星，为去病取清，非以枭印夺食为用也。</w:t>
      </w:r>
    </w:p>
    <w:p w14:paraId="787DBAC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792AE40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有印而用伤食者，身强印旺，恐其太过，泄身以为秀气。如戊戌、乙卯、丙午、乙亥，李状元命也，若印浅身轻，而用层层伤食，则寒贫之局矣。</w:t>
      </w:r>
    </w:p>
    <w:p w14:paraId="2874010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身强印旺。用己土泄其秀气，与前节张参政一造相似（丙寅、戊戌、辛酉、戊子），而己土透出，官星不见，用神较为明显也。若印浅身轻而伤食重，则当以印为用，运行印比之地，亦可补救，特非贵显之局耳。</w:t>
      </w:r>
    </w:p>
    <w:p w14:paraId="6E4A339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676EAFA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有用偏官者，偏官本非美物，藉其生印，不得已而用之。故必身重印轻，或身轻印重，有所不足，始为有性。如茅状元命，己巳、癸酉、癸未、庚申，此身轻印重也。马参政命，壬寅、戊申、壬辰、壬寅，此身重印轻也。若身印并重而用七煞，非孤则贫矣。</w:t>
      </w:r>
    </w:p>
    <w:p w14:paraId="4CCB446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茅状元造，己土七煞，气泄于金，印绶太旺，而四柱无财以破印，即《滴天髓》母慈灭子之反局也。只能顺母之性，反以金水为吉，与上节临淮侯造适相反，盖一有财一无财也。马参政造，壬水虽通源，而两寅泄气，以煞生印为用神，重在于印，不可见财，见财则破格矣。若身印并重而见七煞，则又非财不可。用财破印生煞，与用煞生印，截然不同。盖财为官煞之根，官煞又为印之根，互相救应，互相克制也。</w:t>
      </w:r>
    </w:p>
    <w:p w14:paraId="0CD9473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3F8C997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有用煞而兼带伤食者，则用煞而有制，生身而有泄，不论身旺印重，皆为贵格。</w:t>
      </w:r>
    </w:p>
    <w:p w14:paraId="535DE5E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用煞兼带伤食者，乃以食伤泄秀为用，非以制煞为用也。克与泄不并用。身强煞旺，制煞为权之造，喜制者不宜再行财煞；制煞太过之造，喜财煞，不宜再行食伤，此一定之理也。如孙布政造，克泄并见，乃以印通关为用也。此偏枯之造，又当别论，详下论运节。</w:t>
      </w:r>
    </w:p>
    <w:p w14:paraId="5BBCC52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7789AFF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有印多而用财者，印重身强，透财以抑太过，权而用之，只要根深，无防财破。如辛酉、丙申、壬申、辛亥，汪侍郎命是也。若印轻财重，又无劫财以救，则为贪财破印，贫贱之局也。</w:t>
      </w:r>
    </w:p>
    <w:p w14:paraId="3F5C904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身强印旺，用财损印，根深谓印之根深，财破谓抑其太过也。印为生我之母，然木赖水生，水旺木浮；火赖木生，木盛火塞；土赖火生，火旺土焦；金赖土生，土重金埋；水赖金生，金多水涩。去其太过，则得中和之道，即《滴天髓》君赖臣生是也，然汪侍郎造，丙辛一合，则有微病，幸运程东南木火之地，使其合而不化，方能收损印之效也。若印轻财重而身弱，则财病神，必当用比劫以劫去其财，否则，为贪财坏印。如浙西某富翁子，庚申、戊寅、丙申、乙未，乙庚遥合，化印为财，会禄于申，两申冲寅，丙火身弱，赖印滋助，而印被财破，又无比劫以支财，是为贪财坏印也。</w:t>
      </w:r>
    </w:p>
    <w:p w14:paraId="329BC39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75F8F61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即或印重财轻而兼露伤食，财与食相生，轻而不轻，即可就富，亦不贵矣。然亦有带食而贵者，何也？如庚寅、乙酉、癸亥、丙辰，此牛监薄命，乙合庚而不生癸，所以为贵，若合财存食，又可类推矣。如己未、甲戌、辛未、癸已，此合财存食之贵也。</w:t>
      </w:r>
    </w:p>
    <w:p w14:paraId="452EEBD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大抵富贵两字，辨别甚难。古之人有贵而不富者，有富而不贵者，若今人则富者无不贵，贵者无不富矣。何从而别之？辨别富贵，当以《滴天髓》“何知其人富，财气通门户；何知其人贵，官星有理会”数语，最为精审。财与食相生，轻而不轻者，即财气通门户之谓也。然牛监薄命，仍当以食神生财取用，以乙庚合不生癸为贵征，似未尽然，盖印未曾合去也。丙火通根于寅，身旺财印皆有根，宜乎富与贵兼。己未一造，制印存食，而已与未又拱官贵，皆为贵征，而用神则在食神也。</w:t>
      </w:r>
    </w:p>
    <w:p w14:paraId="6D6D43C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0E0C864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又有印而兼透官煞者，或合煞，或有制，皆为贵格。如辛亥、庚子、甲辰、乙亥，此合煞留官也；壬子、癸卯、丙子、己亥、此官煞有制也。</w:t>
      </w:r>
    </w:p>
    <w:p w14:paraId="133117F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合煞留官，或制官存煞，格局以清。然此两造，殊未见佳妙。辛亥一造，煞印并旺而无食伤；壬子一造，湿木无焰，己土之力，亦嫌薄弱。谓为贵格，殊有未解。</w:t>
      </w:r>
    </w:p>
    <w:p w14:paraId="592F12C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56C26A8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至于化印为劫；弃之以就财官，如赵知府命，丙午、庚寅、丙午、癸已，则变之又变者矣。</w:t>
      </w:r>
    </w:p>
    <w:p w14:paraId="32889F4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寅午化印为劫，庚癸财官可用，所惜者财官无根耳。若癸已易以癸酉或癸亥，运行财官之乡，前程更远大矣。</w:t>
      </w:r>
    </w:p>
    <w:p w14:paraId="142C414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73E8785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更有印透七煞，而劫财以存煞印，亦有贵格，如庚戌、戊子、甲戌、乙亥是也。然此格毕竟难看，宜细详之。</w:t>
      </w:r>
    </w:p>
    <w:p w14:paraId="231CD85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此造戊戌之土，包围子印，取乙木克制戊土，以存煞印，而戌中更藏丁火食神，非子印所能夺。乙木更有生火之美，吉神暗藏，有病而有救应，此其所以为贵欤？</w:t>
      </w:r>
    </w:p>
    <w:p w14:paraId="456B112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三十六、论印绶取运</w:t>
      </w:r>
    </w:p>
    <w:p w14:paraId="35964FE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印格取运，即以印格所成之局，分而配之。其印绶用官者，官露印重，财运反吉，伤食之方，亦为最利。</w:t>
      </w:r>
    </w:p>
    <w:p w14:paraId="179298B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月令印绶，除身弱克泄重，用印滋助日元外，大都不能以印为用。如官露印重者，克化为生，官印皆不能用，须别取用神也。本篇张参政造：</w:t>
      </w:r>
    </w:p>
    <w:p w14:paraId="098BAAF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丙 寅</w:t>
      </w:r>
    </w:p>
    <w:p w14:paraId="0C7599E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戊 戌</w:t>
      </w:r>
    </w:p>
    <w:p w14:paraId="4DC7FC4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辛 酉</w:t>
      </w:r>
    </w:p>
    <w:p w14:paraId="3FC9DD9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戊 子</w:t>
      </w:r>
    </w:p>
    <w:p w14:paraId="12AE812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官露印重，官之气尽泄于印，身旺印强，其佳处 全在时上子水，泄金之秀，昌当以金水伤官取用也。且 其金水伤官，并不喜见官星，盖生于九月，未届金寒水 冷之时，而原局已有丙火暖局，不必再行火运矣。既以 金水伤官为用，自以财及食伤运不最利，比劫运亦可行。 此造从亥至辰五十五年，一路金水木运，诚不易得也。</w:t>
      </w:r>
    </w:p>
    <w:p w14:paraId="4559E69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2D7C9E8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若用官而带伤食，运喜官旺印绶之乡，伤食为害，逢煞不忌矣。</w:t>
      </w:r>
    </w:p>
    <w:p w14:paraId="2A6E0C4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月令印绶，干透官印，兼透伤食，当以印绶制伤护官为用。如本篇朱尚书造，与上张参政造相似，而取用大不相同。故八字移步换形，非可执一也。朱尚书造：</w:t>
      </w:r>
    </w:p>
    <w:p w14:paraId="516147D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丙 戌</w:t>
      </w:r>
    </w:p>
    <w:p w14:paraId="3A93D21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戊 戌</w:t>
      </w:r>
    </w:p>
    <w:p w14:paraId="3B529E4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辛 未</w:t>
      </w:r>
    </w:p>
    <w:p w14:paraId="5E96683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壬 辰</w:t>
      </w:r>
    </w:p>
    <w:p w14:paraId="3E8E5BC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此造与上张造不同之点，张造子水在支，酉金下生，戊 不能克，此造伤官透干，为印所制，故不能以泄秀为用也。 官伤并透，以印制伤，兼以护官。用神虽在印，而有土重 埋金之惧，故以寅卯甲财运，制印泄伤生官为美。若印轻 则忌财运破印矣。</w:t>
      </w:r>
    </w:p>
    <w:p w14:paraId="041596C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72AC9DB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乙 亥</w:t>
      </w:r>
    </w:p>
    <w:p w14:paraId="06BFB73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己 卯</w:t>
      </w:r>
    </w:p>
    <w:p w14:paraId="353E5B9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丁 酉</w:t>
      </w:r>
    </w:p>
    <w:p w14:paraId="6607FAF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壬 寅</w:t>
      </w:r>
    </w:p>
    <w:p w14:paraId="770B164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此本篇临淮侯命也，亦是用印制食护官，与上制伤相同。 所异者食伤运为忌。朱造行食伤运，有印回克，此造则乙 印在年，救护有所不及也。丑运虽会酉化金，而无防碍， 盖官星不旺，且与印相隔，财虽旺而不破印，并解酉之冲 为美也。子亥官乡，甲乙印地，均为美运。</w:t>
      </w:r>
    </w:p>
    <w:p w14:paraId="6593594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1EC1A13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印绶而用伤食，财运反吉，伤食亦利，若行官运，反见其灾，煞运则反能为福矣。</w:t>
      </w:r>
    </w:p>
    <w:p w14:paraId="2B456CE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印绶用伤食者，月令印绶，而干头伤官神并透也。身强印旺，以食伤为用耳。如本篇李状元造：</w:t>
      </w:r>
    </w:p>
    <w:p w14:paraId="6CB82E8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戊 戌</w:t>
      </w:r>
    </w:p>
    <w:p w14:paraId="1AEDCB3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乙 卯</w:t>
      </w:r>
    </w:p>
    <w:p w14:paraId="5D1ACE1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丙 午</w:t>
      </w:r>
    </w:p>
    <w:p w14:paraId="1B180F8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己 亥</w:t>
      </w:r>
    </w:p>
    <w:p w14:paraId="4C913F8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丙火坐刃，乙卯印星专旺，戊己食伤并透，是以食伤为 用也，故食伤财运均吉。官运反见其灾者，以癸能合戊化 劫也。煞运反能为福者，火木印绶，火旺木焦，与木火伤 官喜印相似，喜壬水滋润池。用食伤者，不忌比劫，而此 造则忌比劫，盖火太旺，则土焦木焚耳。此八字取运所以 各个不同也。</w:t>
      </w:r>
    </w:p>
    <w:p w14:paraId="7B4BD87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7DB71B4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印用七煞，运喜伤食，身旺之方，亦为美地，一见财乡，其凶立至。</w:t>
      </w:r>
    </w:p>
    <w:p w14:paraId="310E379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以印化煞，与上张参政造经印代官，微有不同，盖张造原局有食神，直以食神为用耳。若局不见食伤，如本篇毛状元命：</w:t>
      </w:r>
    </w:p>
    <w:p w14:paraId="55CA39B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己 巳</w:t>
      </w:r>
    </w:p>
    <w:p w14:paraId="113246F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癸 酉</w:t>
      </w:r>
    </w:p>
    <w:p w14:paraId="29FA614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癸 未</w:t>
      </w:r>
    </w:p>
    <w:p w14:paraId="24568EA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庚 申</w:t>
      </w:r>
    </w:p>
    <w:p w14:paraId="3A6A7DB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原局印重，己土七煞透出，乃以印化煞为用也。身弱 见煞，最惧克泄交加。然如此造，庚印透干，见水有金回 克，不泄日元而有制煞之效，故为最宜。若见财则党煞破 印，全局尽破矣。官煞运有印引化，反不为忌，而独忌财 也。若原局有财，又当别论。参观论印篇。</w:t>
      </w:r>
    </w:p>
    <w:p w14:paraId="21BCA5D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142E906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上造为身弱印旺煞也。如身强印弱见煞，如本篇马参政命：</w:t>
      </w:r>
    </w:p>
    <w:p w14:paraId="59C6163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壬 寅</w:t>
      </w:r>
    </w:p>
    <w:p w14:paraId="3A02C73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戊 申</w:t>
      </w:r>
    </w:p>
    <w:p w14:paraId="614A90A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壬 辰</w:t>
      </w:r>
    </w:p>
    <w:p w14:paraId="1910ECD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壬 寅</w:t>
      </w:r>
    </w:p>
    <w:p w14:paraId="476D131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壬水通源，申辰拱合，水土相战，以申金通关为用， 其枢纽全在于印。日元本旺，行伤食运泄其秀气，自为所 喜。如原局有食伤，运行比劫身旺之方，亦无所碍，独财 破印，不但生煞为忌，而断其枢纽，伤克用神为最忌。反 之如子运，申子辰会齐水局，化印为劫，以印不破，反无 关系也。</w:t>
      </w:r>
    </w:p>
    <w:p w14:paraId="0C40B20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7F884C5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若用煞而兼带伤食，运喜身旺印绶之方，伤食亦美，逢官遇财，皆不吉也。</w:t>
      </w:r>
    </w:p>
    <w:p w14:paraId="1C34992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用煞兼带伤食，与上用官不同。用官者以印制食伤而护官也；用煞者煞气泄于印，与第一节官露印重及印用食伤相似。如孙布政造：</w:t>
      </w:r>
    </w:p>
    <w:p w14:paraId="1AECAEF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乙 丑</w:t>
      </w:r>
    </w:p>
    <w:p w14:paraId="3998DA5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辛 巳</w:t>
      </w:r>
    </w:p>
    <w:p w14:paraId="7170566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己 巳</w:t>
      </w:r>
    </w:p>
    <w:p w14:paraId="58C9231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庚 午</w:t>
      </w:r>
    </w:p>
    <w:p w14:paraId="1404FE5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乙木无根，己丑相会，庚辛并见，七煞孤单无助，不能为用；克泄并见，藉印通关，是以印为用也，故以身旺印绶为喜。庚金泄秀，食伤自为美运；逢甲为官，合已混煞为嫌，故非吉运。原局火土亢燥，遇水则逆其性，故亦不吉。此乃偏枯之造，不可以为例，所喜者乙丑、己巳、庚午同出一旬耳。</w:t>
      </w:r>
    </w:p>
    <w:p w14:paraId="7C03277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0C653D9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印绶遇财，运喜劫地，官印亦亨，财乡则忌。</w:t>
      </w:r>
    </w:p>
    <w:p w14:paraId="03699B6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月令印绶而遇财，其中宜忌大有分别。如印轻财重，则为贪财坏印，最喜劫印之地。如上论印篇注中所引某富翁子造是也。财轻印多，用财损印，则喜财乡，如国府主席林森造是也（见刑冲会合解法篇）。如本篇汪侍郎造：</w:t>
      </w:r>
    </w:p>
    <w:p w14:paraId="5CE9D42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辛 酉</w:t>
      </w:r>
    </w:p>
    <w:p w14:paraId="1E00990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丙 申</w:t>
      </w:r>
    </w:p>
    <w:p w14:paraId="10A6F32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壬 申</w:t>
      </w:r>
    </w:p>
    <w:p w14:paraId="6B6BF34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辛 亥</w:t>
      </w:r>
    </w:p>
    <w:p w14:paraId="0876C53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财轻印重，必须行财地，及食伤生财之地，方为美耳。初运乙未甲午，木火相连癸巳水不通根，丙水得禄，均为美运。壬辰十年，即不死必有大起倒，过此之后辛卯庚寅，东方木地，金不通根，又可重起矣。运喜劫地忌财者，如下列某富翁子命造：</w:t>
      </w:r>
    </w:p>
    <w:p w14:paraId="4EC7712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345384A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庚 申</w:t>
      </w:r>
    </w:p>
    <w:p w14:paraId="26AA890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丙 寅</w:t>
      </w:r>
    </w:p>
    <w:p w14:paraId="1411CDA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丙 申</w:t>
      </w:r>
    </w:p>
    <w:p w14:paraId="5CE17DF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乙 未</w:t>
      </w:r>
    </w:p>
    <w:p w14:paraId="31326DA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用印而财食并透，财咧开印轻，乙庚一合，贪财坏印。运仅己卯印十年为美，一至庚辰辛巳，恐不易度也。身弱用印而喜官运者，以财印相战，喜官煞通其气也。见论财篇财佩印节。</w:t>
      </w:r>
    </w:p>
    <w:p w14:paraId="6AB38D1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1518B12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印格而官煞竞透，运喜食神伤官，印旺身旺，行之亦利。若再透官煞，行财运，立见其灾矣。</w:t>
      </w:r>
    </w:p>
    <w:p w14:paraId="4D11281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印格而官煞竞出者，以印化官煞也。然须察其地位次序，是否能化，如能化，则与用煞兼带伤食相同。以印通关作用，如本篇所列两造：</w:t>
      </w:r>
    </w:p>
    <w:p w14:paraId="1AB89C3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辛 亥</w:t>
      </w:r>
    </w:p>
    <w:p w14:paraId="202486A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庚 子</w:t>
      </w:r>
    </w:p>
    <w:p w14:paraId="630768C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甲 辰</w:t>
      </w:r>
    </w:p>
    <w:p w14:paraId="4D33EEF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乙 亥</w:t>
      </w:r>
    </w:p>
    <w:p w14:paraId="0BE3562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虽云乙庚合煞留官，然无关系，完全以印为用也。官煞之气，已泄于印，食伤运泄日元之秀，气势流通不滞，自为美运，非取其制官煞也。身印旺地均利，印如透干，再见官煞运，亦无大碍，唯断不能行财运耳。如此造戊戌十年，必有风波也。</w:t>
      </w:r>
    </w:p>
    <w:p w14:paraId="1FFE604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2F1B49B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壬 子</w:t>
      </w:r>
    </w:p>
    <w:p w14:paraId="418617D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癸 卯</w:t>
      </w:r>
    </w:p>
    <w:p w14:paraId="6BB986C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丙 子</w:t>
      </w:r>
    </w:p>
    <w:p w14:paraId="0CA3747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己 亥</w:t>
      </w:r>
    </w:p>
    <w:p w14:paraId="017900E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丙火无根，湿木无焰，己土微弱，岂能制冲奔之水？所谓土能制水，水多土荡也（见论五行生克节）。但丙火阳刚之性，有印为根，即不能从，仍当以印为用。所喜者丙寅丁卯二十年木火运耳。戊已制煞之运，反入二乘，若再见官煞财运，立见其灾矣。</w:t>
      </w:r>
    </w:p>
    <w:p w14:paraId="334D03C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4B6E5A4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印用食伤，印轻者亦不利见财也。</w:t>
      </w:r>
    </w:p>
    <w:p w14:paraId="5AEE8A9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印轻不利见财，则印重不忌见财可知。如本篇牛监薄命：</w:t>
      </w:r>
    </w:p>
    <w:p w14:paraId="03833D0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庚 寅</w:t>
      </w:r>
    </w:p>
    <w:p w14:paraId="19D6F3A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乙 酉</w:t>
      </w:r>
    </w:p>
    <w:p w14:paraId="7B69548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癸 亥</w:t>
      </w:r>
    </w:p>
    <w:p w14:paraId="16CE2D0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丙 辰</w:t>
      </w:r>
    </w:p>
    <w:p w14:paraId="6440E71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乙庚合而不化（参观十干配合性情节），身强印旺，当以食神生财为用。盖以财为用者，除财损印外，必当以食伤为引也。如此造以食为引，故亥子丑身旺之地可行，庚辛印、寅卯食伤均吉。戊已官煞，未见其美矣。</w:t>
      </w:r>
    </w:p>
    <w:p w14:paraId="7D765BC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39C3B61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己 未</w:t>
      </w:r>
    </w:p>
    <w:p w14:paraId="51AC343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甲 戌</w:t>
      </w:r>
    </w:p>
    <w:p w14:paraId="255F500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辛 未</w:t>
      </w:r>
    </w:p>
    <w:p w14:paraId="744D050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癸 巳</w:t>
      </w:r>
    </w:p>
    <w:p w14:paraId="75E6F86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引本篇所谓合财存食为贵者，然细按之，殊未尽然。盖印太旺，土重埋金，甲已一合，制印以存食，使癸水用神不伤，所以为贵也。癸酉壬申二十年，金水相生，最为美利，辛未庚午亦尚可行。午运之后，官印旺地，土重埋金，用神伤尽，难以继矣。</w:t>
      </w:r>
    </w:p>
    <w:p w14:paraId="38DC51D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5FA6169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庚 戌</w:t>
      </w:r>
    </w:p>
    <w:p w14:paraId="1BA52B6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戊 子</w:t>
      </w:r>
    </w:p>
    <w:p w14:paraId="1E4117B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甲 戌</w:t>
      </w:r>
    </w:p>
    <w:p w14:paraId="0F8D205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乙 亥</w:t>
      </w:r>
    </w:p>
    <w:p w14:paraId="508E247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此造财旺，煞印均弱，取乙木制戊土，以存煞印，盖财为病，劫为药也。仍以印化煞取用，唯忌财地，余均呆行，所谓印轻不宜见财也，更喜丁火藏库，气势不寒，有病有药，中和之造也。</w:t>
      </w:r>
    </w:p>
    <w:p w14:paraId="6B33058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086EB79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丙 午</w:t>
      </w:r>
    </w:p>
    <w:p w14:paraId="1609E25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庚 寅</w:t>
      </w:r>
    </w:p>
    <w:p w14:paraId="099412E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丙 午</w:t>
      </w:r>
    </w:p>
    <w:p w14:paraId="48C60A5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癸 巳</w:t>
      </w:r>
    </w:p>
    <w:p w14:paraId="69E1510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此本篇赵知府造。寅午一合，印化为劫，不以印论，用庚金之财，生癸水之官，不易之法。唯财官太轻，喜行金水旺地。壬辰癸十五年最美，丙午日元坐刃，壬运七煞助制刃，不以为忌也。巳运之后，一路木火之地，恐难行矣。</w:t>
      </w:r>
    </w:p>
    <w:p w14:paraId="2400B5C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1B3766A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三十七、论食神</w:t>
      </w:r>
    </w:p>
    <w:p w14:paraId="5F1BF29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食神本属泄气，以其能生正财，所以喜之。故食神生财，美格也。财要有根，不必偏正叠出，如身强食旺而财透，大贵之格。若丁未、癸卯、癸亥、癸丑，梁丞相之命是也；己未、壬申、戊子、庚申，谢阁老之命是也。</w:t>
      </w:r>
    </w:p>
    <w:p w14:paraId="7F98C24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食神者，财之根也，日元旺盛者，气势要安顿。菁英喜其流露，若旺而无泄，及身而止，必非美造。梁丞相造，癸水日元旺，亥卯未食神合局，透起丁火。谢阁老造，庚金食神秉令，子申财星合局。两造皆清纯之极，宜为大贵之征，福寿兼全之造也。</w:t>
      </w:r>
    </w:p>
    <w:p w14:paraId="488167C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6A64909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藏食露伤，主人性刚如丁亥、癸卯、癸卯、甲寅，沈路分命是也。偏正叠出，富贵不巨，职甲午、丁卯、癸丑、丙辰，龚知县命是也。</w:t>
      </w:r>
    </w:p>
    <w:p w14:paraId="3C4A67F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五行干支，以阴阳配事为啧，财官印是也。我生则以同类为顺，食神是也。顺则有情，逆则力猛。至于人性情之刚柔，须视四柱之配合，不必在藏露上分别（详见《滴天髓》论性情节。如沈路分造，癸水虽通极，而地支寅亥两印，伤官太旺，发泄似嫌逾量；龚知县造，癸水虽通根辰丑，究嫌不旺，发福亦不能巨。大抵食伤为用，主人性质聪明，盖菁华发越，秀气流露，自然有此征验。又四柱全阳，主人性质刚正急燥，全阴主人性质深沉迟缓，亦自然之势，屡试屡验。</w:t>
      </w:r>
    </w:p>
    <w:p w14:paraId="56A6EA1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4B4EB83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夏木用财，火炎土燥，贵多就武。如己未、已巳、甲寅、丙寅，黄都督之命是也。</w:t>
      </w:r>
    </w:p>
    <w:p w14:paraId="4E7FCE9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夏木用财，火炎土燥，必须带印，虽未必为用，而取以调候，为不可缺少之物。黄都督造，幸甲寅坐禄通根，参天之势已成，然究嫌偏枯，非中和之道，故贵而就武也。</w:t>
      </w:r>
    </w:p>
    <w:p w14:paraId="3E5280E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63321CC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若不用财而就煞印，最为威权显赫。如辛卯、辛卯、癸酉、己未，常国公命是也。若无印绶而单露偏官，只要无财，亦为贵格，如戊戌、壬戌、丙子、戊戌，胡会元命是也。</w:t>
      </w:r>
    </w:p>
    <w:p w14:paraId="25BFF43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不用财为不用食之误。常国公造乙木虽为月令，而两卯为两辛所制，食被枭夺，不能用矣。以印化煞为用，煞主威权，格局清纯，故主显赫。胡会元造，殊未见佳。日元虽通根于戌，不得为旺，戊土重重，制煞太过。最要之物为印，去戊土之太过，泄壬水而生丙火。四柱缺此紧要之神，岂得为贵？财早能泄土之气，而日元不旺，嫌财党煞，故决不能见财也。幸所行之运，中年后之运，为丙寅丁卯，木火印比连接，补八字之不足，否则，何能发达？谓为格美，不如谓运美也。</w:t>
      </w:r>
    </w:p>
    <w:p w14:paraId="128618C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1C34200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若金水食神而用煞，贵而且秀，职丁亥、壬子、辛巳、丁酉，舒尚书命是也。至于食神忌印，夏火太炎而木焦，透印不碍，如丙午、癸巳、甲子、丙寅，钱参政命是也。食神忌官，金水不忌，即金水伤官可见官之谓。</w:t>
      </w:r>
    </w:p>
    <w:p w14:paraId="2274A35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取用神之法，以扶抑为正轨，所谓弱者扶之，强者抑之是也。除扶抑之外，调和气候，亦为重要取用之一法（见论用神篇）。盖夏木火炎木焦，冬金水冷金寒，必须有以调和之，即以调和之神为用也。如舒尚书造，金水伤官，喜见官煞；钱参政造，木火伤官，喜见印绶。皆以调候取用也。</w:t>
      </w:r>
    </w:p>
    <w:p w14:paraId="6EFCC60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6759ACC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至若单用食神，作食神有气，有财运则富，无财运则贫。</w:t>
      </w:r>
    </w:p>
    <w:p w14:paraId="3C52385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单用食神，亦须看日元与用神之旺弱，及四柱之清杂。如某闻人命造，戊戌、辛酉、戊戌、辛酉，两神成象，旺而且清，行财运富贵何碍？</w:t>
      </w:r>
    </w:p>
    <w:p w14:paraId="0533C45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1034518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更有印来夺食，透财以解，亦有富贵，须就其全局之势而断之。至于食神而官煞竞出，亦可成局，但不甚贵耳。</w:t>
      </w:r>
    </w:p>
    <w:p w14:paraId="2037085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此以病药取用也。日元旺，喜食伤之泄，印来夺食，是印不病也；财破印以解，以财为药也。富贵与否，须看财星能否解救。如己亥、丙寅、甲寅、壬申一造，甲木坐禄，丙水食神透出为喜，壬印夺食为病，惜己土财星无根，破印无力，病得药轻。运行西北，助起病神，破耗无伤，为不免也。但有印食而两不相碍者，比劫相护，财不破印者，是须视全局之配合。如己丑、丙寅、甲子、戊辰，透食而财印不相碍，即为富贵之造。至于食神而官煞竞出，只须不碍全局，同为富贵之造。如辛卯、庚寅、甲辰、丙寅，东方一气，食神吐秀。庚辛官煞竞出为病，喜其无根，不碍格局。行土金之运，不免破耗，若行木火之运，则名利并全矣。</w:t>
      </w:r>
    </w:p>
    <w:p w14:paraId="76DDA82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4F895E3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更有食神合煞存财，最为贵格。</w:t>
      </w:r>
    </w:p>
    <w:p w14:paraId="35FDA07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食神合煞存财，食神当是伤官之误。盖食伤一例，食神合官，伤官合煞也。如乙见丙为伤官，见辛为七煞，丙辛合则煞不克身，所以为贵。亦有并透而不相碍者，此则在地位配置之合宜耳。如己亥、甲戌、癸亥、丙辰，合煞存财也。又如余寿平中丞命造，丙辰、庚子、辛卯、乙未，月令食神而用官星，食生财，财生官，地位配置合宜，为贵格也。</w:t>
      </w:r>
    </w:p>
    <w:p w14:paraId="3DE128C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666B979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至若食神透煞。本忌见财，而财先煞后，食以间之，而财不能党煞，亦可就贵。如刘提台命，癸酉、辛酉、己卯、乙亥是也。其余变化，不能尽述，类而推之可也。</w:t>
      </w:r>
    </w:p>
    <w:p w14:paraId="58C745B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食伤透煞，何以忌见财星乎？煞本忌其克身，故须用食神以制之。若见财则食神生财，财生煞，不但不制，反转而生煞矣，故以为忌，然如刘提台造，日元赢弱，金木相战，虽财不党煞，亦未见佳妙。殆中年运程丁巳丙十五年，化煞制食为美，故贵水提台耳。初运庚申，幼年必艰苦也。</w:t>
      </w:r>
    </w:p>
    <w:p w14:paraId="36816F1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三十八、论食神取运</w:t>
      </w:r>
    </w:p>
    <w:p w14:paraId="45D7D05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食神取运，即以食神所成之局，分而配之。食神生财，财重食轻，则行财食，财食重则喜帮身。官煞之方，俱为不美。</w:t>
      </w:r>
    </w:p>
    <w:p w14:paraId="1D6DC53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食神生财之局。因身轻身重而不同。身重喜行财食，身轻则喜帮身。若食神透干，比劫运俱不忌，官煞运均忌。身重者如本篇梁丞相命：</w:t>
      </w:r>
    </w:p>
    <w:p w14:paraId="2C5AFBB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丁 未</w:t>
      </w:r>
    </w:p>
    <w:p w14:paraId="15D7FAF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癸 卯</w:t>
      </w:r>
    </w:p>
    <w:p w14:paraId="0C8A549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癸 亥</w:t>
      </w:r>
    </w:p>
    <w:p w14:paraId="5C96779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癸 丑</w:t>
      </w:r>
    </w:p>
    <w:p w14:paraId="3FD25A9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此造妙在亥卯未三合，透出丁火，身强食旺而财透。木火运固美，金水运亦吉，戊戌十年，必有挫折也。此造若原局透一壬字合丁，不能照此看法，喜金水木而不宜火土矣（参观十干配合性情节）。</w:t>
      </w:r>
    </w:p>
    <w:p w14:paraId="37A1A7F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4529762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己 未</w:t>
      </w:r>
    </w:p>
    <w:p w14:paraId="0BA0F04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壬 申</w:t>
      </w:r>
    </w:p>
    <w:p w14:paraId="5519BB8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戊 子</w:t>
      </w:r>
    </w:p>
    <w:p w14:paraId="12E4E1B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戊 申</w:t>
      </w:r>
    </w:p>
    <w:p w14:paraId="185976B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土寄四隅，申亦土之长生也（见阴阳生死节）。年逢己未，日元弱而示弱；时上庚辰，食神专禄，壬水生于申，子申合局，不身强财食并旺。庚金透露，已巳戊辰帮身运甚美，印运亦吉。此俗所谓专禄格也（见时说拘泥格局节）。</w:t>
      </w:r>
    </w:p>
    <w:p w14:paraId="0F898A7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5B28F5A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《喜忌篇》：“庚申时逢戊日，名食神专旺之方，岁月犯甲丙卯寅，此乃遇而不遇”，正合此格。此为本篇谢阁老造，亦是身重食旺也。</w:t>
      </w:r>
    </w:p>
    <w:p w14:paraId="3465F9F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至于身轻食旺者，如本篇沈路分造：</w:t>
      </w:r>
    </w:p>
    <w:p w14:paraId="3477B62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丁 亥</w:t>
      </w:r>
    </w:p>
    <w:p w14:paraId="4B2E68E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癸 卯</w:t>
      </w:r>
    </w:p>
    <w:p w14:paraId="27BD7B6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癸 卯</w:t>
      </w:r>
    </w:p>
    <w:p w14:paraId="2040975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甲 寅</w:t>
      </w:r>
    </w:p>
    <w:p w14:paraId="785BBD9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癸水虽通根于亥，而亥卯合局，日时寅卯而透甲，食伤旺而生财，为身轻泄气太重。支行印绶之乡为最美，比劫帮身亦佳，但宜支而不宜干，见壬则合去丁财，见癸亦不免争财之嫌。亥子丑北方劫地，则甚美也。又本篇龚知县造如下：</w:t>
      </w:r>
    </w:p>
    <w:p w14:paraId="2D7CD04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03EC745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甲 午</w:t>
      </w:r>
    </w:p>
    <w:p w14:paraId="07A3EAB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丁 卯</w:t>
      </w:r>
    </w:p>
    <w:p w14:paraId="79E907C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癸 丑</w:t>
      </w:r>
    </w:p>
    <w:p w14:paraId="7101903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丙 辰</w:t>
      </w:r>
    </w:p>
    <w:p w14:paraId="2575C19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同一身轻，而上造为食重财轻，此造为食轻财重，而身弱则一也。故皆以帮身运为喜。帮身之中，食重喜印，财重喜劫。此造得意，必在壬申癸酉运中。又两造比较，沈造格局清，此造格局较杂，贵贱高低之分，全在清浊纯杂之间。以其格局夹杂，虽在佳运，不过百里之尊而已。</w:t>
      </w:r>
    </w:p>
    <w:p w14:paraId="5EA7DA1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57B9BEB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食用煞印，运喜印旺，切忌财乡。身旺，食伤亦为福运，行官行煞，亦为吉也。</w:t>
      </w:r>
    </w:p>
    <w:p w14:paraId="0F96E73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食用煞印者，弃月令贸神而用煞印也。看法同偏官用印（参观偏官用印节），用印化煞，故最忌财破印党煞，官煞运有印化反吉。右身旺印旺，食伤泄亦佳，身弱则不宜伤也。如本篇常国公命：</w:t>
      </w:r>
    </w:p>
    <w:p w14:paraId="1B41735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辛 卯</w:t>
      </w:r>
    </w:p>
    <w:p w14:paraId="37C1566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辛 卯</w:t>
      </w:r>
    </w:p>
    <w:p w14:paraId="01FCA6B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癸 酉</w:t>
      </w:r>
    </w:p>
    <w:p w14:paraId="3D9D063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己 未</w:t>
      </w:r>
    </w:p>
    <w:p w14:paraId="144362F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弃食用煞印也。印旺而身不强，故财最忌，食伤运亦一尘不染 宜也。印劫最为美运，官煞有印化亦无碍，如己丑、戊子、丁亥，皆佳运也。丙戌运，戌合卯刑未，此十年皆财运，恐难为继。</w:t>
      </w:r>
    </w:p>
    <w:p w14:paraId="1848ECF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6B28EEA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食伤带煞，喜行印绶，身旺，食伤亦为美运，财则最忌。若食太重而煞轻，印运最利，逢财反吉矣。</w:t>
      </w:r>
    </w:p>
    <w:p w14:paraId="2A6D071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食神带煞，谓原局无印绶也。此段须分三节看；</w:t>
      </w:r>
    </w:p>
    <w:p w14:paraId="0B0E3C5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（一）身弱，煞克身，食神泄气，倚轻倚重，均不为美，唯有印运最利，比劫亦利。</w:t>
      </w:r>
    </w:p>
    <w:p w14:paraId="0E65C7D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（二）身旺煞强，则食伤制煞，极为贵格。运喜食伤，唯忌财运。</w:t>
      </w:r>
    </w:p>
    <w:p w14:paraId="2B42EF1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（三）食伤制煞太过，即煞轻食重也，法须扶煞，故财运反吉。然不及印运之美，盖印可以去食之太过，化煞滋身，一得三用也。如本篇胡会元造：</w:t>
      </w:r>
    </w:p>
    <w:p w14:paraId="4496589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戊 戌</w:t>
      </w:r>
    </w:p>
    <w:p w14:paraId="508C56A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壬 戌</w:t>
      </w:r>
    </w:p>
    <w:p w14:paraId="49D3C93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丙 子</w:t>
      </w:r>
    </w:p>
    <w:p w14:paraId="58B56EA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戊 戌</w:t>
      </w:r>
    </w:p>
    <w:p w14:paraId="629F77B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此食神制煞太过也。甲乙印运为美，癸亥子丑官煞运反吉，丙寅丁卯劫印帮身，最为美运，戊辰最忌。盖丙为太阳之火，水猖显节，不畏水也；土众成慈，遇土反晦也。见论干支节。</w:t>
      </w:r>
    </w:p>
    <w:p w14:paraId="60B3429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0E2DC20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癸 酉</w:t>
      </w:r>
    </w:p>
    <w:p w14:paraId="3F7A0E3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辛 酉</w:t>
      </w:r>
    </w:p>
    <w:p w14:paraId="3C8905C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己 卯</w:t>
      </w:r>
    </w:p>
    <w:p w14:paraId="37CD29A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乙 亥</w:t>
      </w:r>
    </w:p>
    <w:p w14:paraId="289D94E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此本篇刘提督造也。虽癸与乙之间，隔以已辛，财不党煞，但身弱克泄两忌。幸所行之运己未、戊午、丁巳、丙辰，印绶比劫相连，故能贵为提督。否则，格局虽清，无益于事，若非运助，安能望贵乎？</w:t>
      </w:r>
    </w:p>
    <w:p w14:paraId="5825AAE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2F3E464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食神太旺而带印，运最利财，食伤亦吉，印则最忌，官煞皆不吉也。</w:t>
      </w:r>
    </w:p>
    <w:p w14:paraId="036614D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食神太旺而带印，有种种不同，夏木见火，火旺木焚，运喜印绶，用水润木也。若食神旺，带印而利财者，本篇未有其例。兹另举敝友李君一造：</w:t>
      </w:r>
    </w:p>
    <w:p w14:paraId="197E72A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戊 戌</w:t>
      </w:r>
    </w:p>
    <w:p w14:paraId="3E10009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己 未</w:t>
      </w:r>
    </w:p>
    <w:p w14:paraId="717AA2E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丙 子</w:t>
      </w:r>
    </w:p>
    <w:p w14:paraId="4A3A04A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庚 寅</w:t>
      </w:r>
    </w:p>
    <w:p w14:paraId="76E9234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丙火通根戌未而时寅，带印也。戊戌己未，土居其四，食伤太旺，运最利财，盖庚申辛酉，泄土之气也。官煞不利，火土枯燥，加入滴水，不足以润燥，而反激其焰也。泄气已重，食伤未必为福，印绶未必为祸，唯非佳运则可知也。八字各个配合不同，为喜为忌，羌无一定，特举其一例耳。</w:t>
      </w:r>
    </w:p>
    <w:p w14:paraId="00D2D0E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3CD1751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若食神带印，透财以解，运喜财旺，食伤亦吉，印与官煞皆忌也。</w:t>
      </w:r>
    </w:p>
    <w:p w14:paraId="61C7693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食神带印，透财以解，与上节带印有不同。盖上节食神太旺，而印又不能损食为用，不得已用财泄食伤之气也。此则日元旺，喜食伤之泄，而带印夺食伤用，故云透财以解。上节重在食神太旺，此则食神不旺。另举例如下；</w:t>
      </w:r>
    </w:p>
    <w:p w14:paraId="0721542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己 亥</w:t>
      </w:r>
    </w:p>
    <w:p w14:paraId="60AFAA8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丙 寅</w:t>
      </w:r>
    </w:p>
    <w:p w14:paraId="087CA08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甲 寅</w:t>
      </w:r>
    </w:p>
    <w:p w14:paraId="72B5E1C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壬 申</w:t>
      </w:r>
    </w:p>
    <w:p w14:paraId="0AD4BA0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甲木生寅月而透丙，本有木火通明之象。时上枭印夺食，透己土财以解之，惜病重药轻。运喜旺，食伤亦吉，印与官煞均忌。此造惜运行西北官煞印绶之乡，否则，前程未可限量也。</w:t>
      </w:r>
    </w:p>
    <w:p w14:paraId="09EAB3D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269EBBF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以上为照常例扶抑论用取运也，至若以气候之关系而调候取用，则又当别论。如本篇舒尚书造：</w:t>
      </w:r>
    </w:p>
    <w:p w14:paraId="32F4BAE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丁 亥</w:t>
      </w:r>
    </w:p>
    <w:p w14:paraId="4F52225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壬 子</w:t>
      </w:r>
    </w:p>
    <w:p w14:paraId="416AFC3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辛 巳</w:t>
      </w:r>
    </w:p>
    <w:p w14:paraId="4DD3206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丁 酉</w:t>
      </w:r>
    </w:p>
    <w:p w14:paraId="1318D70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金水食神用煞，与金水伤官用官相同，皆调候之意也。用神为官星，运亦喜财官。如此造己酉戊申印劫之地，无荣辱可言，而丁未丙午最美，乙巳甲辰三运亦佳。盖原局金寒水冷，非可以当理取也。又如本篇钱参政造：</w:t>
      </w:r>
    </w:p>
    <w:p w14:paraId="15721BC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653DBBC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丙 午</w:t>
      </w:r>
    </w:p>
    <w:p w14:paraId="15B2737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癸 巳</w:t>
      </w:r>
    </w:p>
    <w:p w14:paraId="38244F8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甲 子</w:t>
      </w:r>
    </w:p>
    <w:p w14:paraId="452BAAD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丙 寅</w:t>
      </w:r>
    </w:p>
    <w:p w14:paraId="2B009C7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木火伤官用印，亦调候之意。印轻则专用印劫，如此造癸印得禄，气象中和，故丙申丁酉皆为美运。若戊戌财运，破印恐不能免也。</w:t>
      </w:r>
    </w:p>
    <w:p w14:paraId="0AEF45E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69F64AB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金水用官与木火用印，同为调候，然有不同者。金水非见官不可，而木火无印，若身强亦可就贵。如本篇黄都督造：</w:t>
      </w:r>
    </w:p>
    <w:p w14:paraId="5983FBE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己 未</w:t>
      </w:r>
    </w:p>
    <w:p w14:paraId="34D5E68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己 巳</w:t>
      </w:r>
    </w:p>
    <w:p w14:paraId="241A3F5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甲 寅</w:t>
      </w:r>
    </w:p>
    <w:p w14:paraId="18F1272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丙 寅</w:t>
      </w:r>
    </w:p>
    <w:p w14:paraId="09B8AB0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甲木坐寅，时又逢寅，日元甚旺，旺而泄秀，亦可用也，唯火多则木有自焚之患。此造妙在食轻财重，火泄其气，唯究嫌偏要，贵多就武。行运仍宜印劫之地，乙丑、甲子、癸亥、壬戌三十五年，最为美利，虽命造本佳，亦运助之也。</w:t>
      </w:r>
    </w:p>
    <w:p w14:paraId="04634B8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5BD8858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三十九、论偏官</w:t>
      </w:r>
    </w:p>
    <w:p w14:paraId="0A7EA17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煞以攻身，似非美物，百大贵之格，多存七煞。盖控制得宜，煞为我用，如大英雄大豪杰，似难驾驭，而处之有方，则惊天动地之功，忽焉而就。此王侯将相所以多存七煞也。</w:t>
      </w:r>
    </w:p>
    <w:p w14:paraId="7A65034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官煞同类，而其用有不同。官为阳之于阴、阴之于阳，异类相引；煞为阳之于阳、阴之于阴，同类相拒。故官煞虽同为克身之物，而有有情无情之分。官不可伤而煞宜制，亦以此也。在官多身弱，官等于煞；煞轻身强，煞同于官。此则不可不知也。</w:t>
      </w:r>
    </w:p>
    <w:p w14:paraId="43CBB60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49FF3A8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七煞之格局亦不一：煞用食制者，上也，煞旺食强而身健，极为贵格。如乙亥、乙 酉、乙卯、丁丑，极等之贵也。</w:t>
      </w:r>
    </w:p>
    <w:p w14:paraId="78A8E1A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煞旺食强，阳干阴干不同。阴干不畏煞旺，只须食制；阳干必须身健，否则，克泄交加，非用印不可也。上造亥卯会，酉丑会，确合制煞格局；尤难得者，四柱清纯，无一闲杂之神，宜为极等之贵也。参阅论用神高低篇陆商阎造。</w:t>
      </w:r>
    </w:p>
    <w:p w14:paraId="67C202C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3A6532D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煞用食制，不要露财透印，以财能转食生煞，而印能去食护煞也。然而财先食后，财生煞而食以制之，或印先食后，食太旺而印制，则格成大贵。如脱脱丞相命，壬辰、甲胡、丙戌、戊戌，辰中暗煞，壬以透之，戊坐四支，食太重而透甲印，以损太过，岂非贵格？若煞强食泄而印露，则破局矣。</w:t>
      </w:r>
    </w:p>
    <w:p w14:paraId="5012513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煞用食制，不宜财印并透，所论甚精，所引脱丞相命，食神泄气太重，以甲印损其太过，兼以生助日元，所以行丙午丁未而大贵。壬水之气泄于甲，不能再用，而天干壬甲丙戊，一顺相生，尤为贵征也。至于财先食后，如现代程参谋总长潜之命造，壬午、癸卯、已巳、辛未，确合此格，年月财生煞旺，时上食以制之，而己土得禄于午，通根于未，身旺食煞俱清，洵大贵之征也。如辛在年月，则为食神生财，财生煞之局；午中丁印如透出，则为食浅印露，枭神夺食护煞，均破格矣。</w:t>
      </w:r>
    </w:p>
    <w:p w14:paraId="5D36D68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39A23D7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有七煞用印者，印能护煞，本非所宜，而印有情，便为贵格。如何参政命，丙寅、戊戌、壬戌、辛丑，戊与辛同通月令，是煞印有情也。</w:t>
      </w:r>
    </w:p>
    <w:p w14:paraId="07F02E6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官煞俱以财印辅，但财印不并用。何造妙在财在年干，财生煞，煞生印，印以生身。财不破印，地位配置合宜，便为贵格。若辛丑戊戌易位，便不财破印，煞攻身，贫贱之局矣。</w:t>
      </w:r>
    </w:p>
    <w:p w14:paraId="5C796A7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219CF41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亦有煞重身轻，用食则身不能当，不若转而就印，虽不通根月令，亦为无情而有情。格亦许贵，但不大耳。</w:t>
      </w:r>
    </w:p>
    <w:p w14:paraId="5C7C996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食神制煞，以身强为条件，身弱则克泄交加，身不能当，惟有转而就印。如常国公造，辛卯、辛卯、癸酉、己未（见前食神节），即煞重身轻，弃食就印，用印化煞也。格局清纯，同一取贵。</w:t>
      </w:r>
    </w:p>
    <w:p w14:paraId="72F2B3C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0040BC1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有煞而用财者，财以党煞，本非所喜，而或食被制，不能伏煞，而财以去印存食，便为贵格。如周丞相命，戊戌、甲子，丁未、庚戌，戊被制不能伏煞，时透庚财，即以清食者，生不足之煞。生煞即以制煞，两得其用，尤为大贵。</w:t>
      </w:r>
    </w:p>
    <w:p w14:paraId="2FDDC15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财印同为煞之辅，身强煞弱，用财滋煞，非不能也。如己酉、丙寅、庚辰，庚金极旺，丙火根轻，必须用财滋煞，行东南木火之运，仕路显赫，即抑强扶弱之理也。至如周丞相造，用财去印存食，乃病药取用法也。戌未中均藏丁火，日元不弱，八字四土一水，制煞太过，其病一也；子水孤军，见甲更嫌泄气，其病二也。甲木无根，弃印就财，泄土之气，滋生弱煞，诚为两得其用。书云，“有病方为贵”，有解救之药，即贵之征也。</w:t>
      </w:r>
    </w:p>
    <w:p w14:paraId="2C76DF6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2AE1331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又有身重煞轻，煞又化印，用神不清，而借财以清格，亦为贵格。如甲申、乙亥、丙戌、庚寅，刘运使命是也。</w:t>
      </w:r>
    </w:p>
    <w:p w14:paraId="526598A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刘造寅亥虽合，而得申遥冲解其合，乙合庚金，引而近之，通申宫之气，寅戌拱合丙火，日元甚旺，亦是财滋煞为用，借财以清格局。然非身重不可也。</w:t>
      </w:r>
    </w:p>
    <w:p w14:paraId="61C9F82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5DD2328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更有杂气七煞，干头不透财以清用，亦可取贵。</w:t>
      </w:r>
    </w:p>
    <w:p w14:paraId="52F7888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凡以七煞为用者，除财生、印化、食制三者之外，无单用之法，杂气七煞，岂能例外？如乐吾自造，丙戌、壬辰、丙申、丙申，杂气七煞，干不透财，即不能以财滋煞，亦不可以食制煞；乙木余气藏辰，又落空亡，化煞无力，但以配合需要，仍当取印为用，即通关是也（见《命鉴》）。印如有力，亦可取贵。干头不透财清用，固不限于杂气。如上脱丞相造，用印制食存煞而取贵，非定须透财也。</w:t>
      </w:r>
    </w:p>
    <w:p w14:paraId="5699079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450496B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有煞而杂官者，或去官，或去煞，取清则贵。如岳统制命，癸卯、丁巳、庚寅、庚辰，去官留煞也。夫官为贵气，去官何如去煞？岂知月令偏官，煞为用而官非用，各从其重。若官格杂煞而去官留煞，不能如是之清矣。如沈郎中命，丙子、甲午、辛亥、辛卯，子冲午而克煞，是去煞留官也。</w:t>
      </w:r>
    </w:p>
    <w:p w14:paraId="24877BE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官煞虽同类，而各有分野。譬如弟兄，对外为一家，对内则兄为兄，弟为弟，各分门户，不混杂也。故以通根言，巳午未寅戌可同为丙丁之根；而言其用，则各从其重，以其得时秉令也。八字以取清为贵，不论去官或去煞。岳沈两造，同为煞格杂官而显有低昂，盖月令七煞，则煞为真神。岳统制造，癸水去丁而用巳中丙火，为去官用煞，真神得用；沈郎中造，子冲午火，去其当令之真神，而留年上丙火，此为去真用假。《滴天髓》云：“真神得用平生贵，用假终为碌碌人”是也。但此系专就去留取清而言，若就全局论之，岳造虽寅巳辰全，财生煞旺，而辰为湿土，巳为长生，身强制浅，运行制煞之乡，化煞为权。沈造虽亦财旺生官，而辛金无根，若非子水冲去午火，则煞旺攻身，所恃者运行西方申酉戌戊已等运，帮身而化官煞。是两造显判低昂，不仅去官去煞之别也。</w:t>
      </w:r>
    </w:p>
    <w:p w14:paraId="540E1D4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472F1A8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有煞无食制而用印当者，如戊辰、甲寅、戊寅、戊午、赵员外命是也。</w:t>
      </w:r>
    </w:p>
    <w:p w14:paraId="589C654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此造煞旺秉令，真神得用，寅午拱会，化煞生身，用神极明显，亦清纯可贵也。</w:t>
      </w:r>
    </w:p>
    <w:p w14:paraId="5DB9C87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5AC7056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至书有制煞不可太过之说，虽亦有理，然运行财印，亦能发福，不可执一也，乃若弃命从煞，则于外格详之。</w:t>
      </w:r>
    </w:p>
    <w:p w14:paraId="5EA0040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制煞太过者，以太过为病也。去其病神，自可发福。但用财用印，亦有分别。身旺者宜财不宜印，身弱者宜印不宜财。如壬辰、丙午、丙午、壬辰，身强，两煞四制，见金运而人发，是宜财不宜印也。又甲寅、戊辰、壬辰、壬寅，制煞太过而身弱，逢金运而人发，是宜印不宜财也。又如论食神节胡会元造，戊戌、壬戌、丙子、戊戌，亦是制过七煞而身不旺，宜印运不宜见财者（参观上食神节）。财印不并立，喜财者必不喜印也。</w:t>
      </w:r>
    </w:p>
    <w:p w14:paraId="20C38F6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四十、论偏官取运</w:t>
      </w:r>
    </w:p>
    <w:p w14:paraId="327CCC3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偏官取运，即以偏官所成之局分而配之。煞用食制，煞重食轻则助食，煞轻食重则助煞，煞食均而日主根轻则助身。忌正官之混杂，畏印绶之夺食。</w:t>
      </w:r>
    </w:p>
    <w:p w14:paraId="5775C52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煞用食制，即食神制煞格也。不论煞轻食重，或煞重食轻，均以身强为第一要义。煞克身，食泄气，以敌制敌，非身强不能用也。身主强健，煞旺食强，极为贵格。若身主弱，则非用印以制食化煞不可。如四柱无印，决非美造，至于身主强，而煞重食轻，喜行食伤制煞运，忌官混杂，畏印夺食，忌财生煞。若煞轻食重，官印财运非特不忌，且为所喜矣。如本篇所列一贵造：</w:t>
      </w:r>
    </w:p>
    <w:p w14:paraId="1EE1830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乙 亥</w:t>
      </w:r>
    </w:p>
    <w:p w14:paraId="25042FD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乙 酉</w:t>
      </w:r>
    </w:p>
    <w:p w14:paraId="1F56D1C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乙 卯</w:t>
      </w:r>
    </w:p>
    <w:p w14:paraId="6AD714D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丁 丑</w:t>
      </w:r>
    </w:p>
    <w:p w14:paraId="37A13F2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为身强煞旺，用食制煞之格也。运行南方，食神得地，金水不通根为美。但壬运合丁去食，巳运会酉丑煞强，必有不足，庚辰合乙酉助煞，均非美运也。</w:t>
      </w:r>
    </w:p>
    <w:p w14:paraId="7EF0320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3176F24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煞用印绶，不利财乡，伤官为美，印绶身旺，俱为福地。</w:t>
      </w:r>
    </w:p>
    <w:p w14:paraId="7C03C02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煞用印绶，其关键在于印，最忌财破印为伤用神也。伤官为美句恐有误。既用印化，不宜再泄，特有印回克，不以伤官为忌也。印绶身旺俱为福地者，最喜印绶，而比劫亦佳也。如本篇脱丞相命：</w:t>
      </w:r>
    </w:p>
    <w:p w14:paraId="1EDBC62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壬 辰</w:t>
      </w:r>
    </w:p>
    <w:p w14:paraId="2EFE34B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甲 辰</w:t>
      </w:r>
    </w:p>
    <w:p w14:paraId="251F179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丙 戌</w:t>
      </w:r>
    </w:p>
    <w:p w14:paraId="7E76961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戊 戌</w:t>
      </w:r>
    </w:p>
    <w:p w14:paraId="1F13B8E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杂气透煞，四柱土多，制煞太过，喜得三月甲木，制食卫煞，兼以化煞，为食重透印也。行官煞运，有甲木引化，反为美运，最忌财旺破印也。乙巳、丙午、丁未为印绶身旺之地，均吉，丁壬合煞无害，戊申之后无佳运矣。</w:t>
      </w:r>
    </w:p>
    <w:p w14:paraId="5651400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4856116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丙 寅</w:t>
      </w:r>
    </w:p>
    <w:p w14:paraId="7AB42B5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戊 戌</w:t>
      </w:r>
    </w:p>
    <w:p w14:paraId="3B94B59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壬 戌</w:t>
      </w:r>
    </w:p>
    <w:p w14:paraId="183EAF0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辛 丑</w:t>
      </w:r>
    </w:p>
    <w:p w14:paraId="3388F7A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本篇何参政命造，日主弱而煞重，以时上辛印化煞为用，妙在丙财生煞而不破印，两不相碍，为煞印有情也。以庚子辛丑为最美，壬寅、癸卯、甲辰亦吉。盖不伤印，总无妨碍也。煞用伤官，行运与食同（食伤同类）。</w:t>
      </w:r>
    </w:p>
    <w:p w14:paraId="26F5631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2E953EE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七煞用财，其以财而去印存食者，不利劫财，伤食皆吉，喜财怕印，透煞亦顺。</w:t>
      </w:r>
    </w:p>
    <w:p w14:paraId="542D34A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七煞用财，用之方式不同。如身强食重而煞轻，用财泄食伤以滋煞，亦可用财，《滴天髓》所谓“财滋弱煞”是也。有身强用食制煞，而透印夺食者，用财去印，是以病药取用也，详见本篇评注。如周丞相造，兼此两种用法：</w:t>
      </w:r>
    </w:p>
    <w:p w14:paraId="166BA8E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戊 戌</w:t>
      </w:r>
    </w:p>
    <w:p w14:paraId="5B0C5B5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甲 子</w:t>
      </w:r>
    </w:p>
    <w:p w14:paraId="081C77E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丁 未</w:t>
      </w:r>
    </w:p>
    <w:p w14:paraId="1A27C7C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庚 戌</w:t>
      </w:r>
    </w:p>
    <w:p w14:paraId="1F62208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一水四土，制煞太过，本可用甲木制土，无如冬木力薄，不足疏土，且财印并见，无劫相卫，亦不能用印。丁火通根戌未，得土卫护而身强，反以印为病。用庚去病，泄伤生煞为用。运行戊辰已巳食伤之地，有财泄其气，不畏食重。原局煞轻，用神在财，透官煞亦顺，惟忌劫财之乡耳。</w:t>
      </w:r>
    </w:p>
    <w:p w14:paraId="186A196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1C303BE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其以财而助煞不及者，财已足，则喜食印与帮身；财未足，则喜财旺而露煞。</w:t>
      </w:r>
    </w:p>
    <w:p w14:paraId="509CF87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以财助煞不及，即财滋弱煞也。财已足，喜食印与帮身，即用印化煞，见上例何参政造，财未足，喜财旺露煞，如上周丞相造。即其一例。更有印重煞轻而用财者，如本篇刘运使造：</w:t>
      </w:r>
    </w:p>
    <w:p w14:paraId="242275A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甲 申</w:t>
      </w:r>
    </w:p>
    <w:p w14:paraId="67B2CAC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乙 亥</w:t>
      </w:r>
    </w:p>
    <w:p w14:paraId="0EDE6DD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丙 亥</w:t>
      </w:r>
    </w:p>
    <w:p w14:paraId="40FE048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庚 寅</w:t>
      </w:r>
    </w:p>
    <w:p w14:paraId="5EB931E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寅戌拱午而透丙，即是火局，寅亥又合木，煞化为印，甲乙并透，印重身强，取财损印为用，不以煞论也。戊已运食伤生财自是美运；寅卯印太旺不利；最佳者为庚辰辛十五年，巳运刑冲合并见，不免多事。壬运露煞不忌，而以劫财之乡为最忌也。</w:t>
      </w:r>
    </w:p>
    <w:p w14:paraId="37BBDCA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42A7CF4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煞带正官，不论去官留煞，去煞留官，身轻则喜助身，食轻则喜助食。莫去取清之物，无伤制煞之神。</w:t>
      </w:r>
    </w:p>
    <w:p w14:paraId="627DEBF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官煞混杂者，以取清为贵，“莫去取清之物，无伤制煞之神”两语，实为取运扼之言。如本篇岳统制命：</w:t>
      </w:r>
    </w:p>
    <w:p w14:paraId="1ADBF06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癸 卯</w:t>
      </w:r>
    </w:p>
    <w:p w14:paraId="3F8F319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丁 巳</w:t>
      </w:r>
    </w:p>
    <w:p w14:paraId="4127922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庚 寅</w:t>
      </w:r>
    </w:p>
    <w:p w14:paraId="59E6194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庚 辰</w:t>
      </w:r>
    </w:p>
    <w:p w14:paraId="60C93F3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巳中丙火为煞，丁火为官，丁以巳为根，非混杂也（详得时不旺失时不溺节）。特丁从己透，官作煞论，以癸水制煞为用也。最忌见戊己土，所谓“无伤制煞之神”也。乙印甲寅运，虽不甚吉，而无妨碍，因不伤用也。癸丑壬子辛亥，用神得地，顺利可知唉 。</w:t>
      </w:r>
    </w:p>
    <w:p w14:paraId="39E53F1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37A09E1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丙 子</w:t>
      </w:r>
    </w:p>
    <w:p w14:paraId="61ABF38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甲 午</w:t>
      </w:r>
    </w:p>
    <w:p w14:paraId="7BCB3F1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辛 亥</w:t>
      </w:r>
    </w:p>
    <w:p w14:paraId="64CB7FA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辛 卯</w:t>
      </w:r>
    </w:p>
    <w:p w14:paraId="7FA1723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本篇沈郎中命，以子午冲为去煞留官，似非的论，午亦可为丙火之根，非混也。官作煞论，与上造同，特辛金不通根，身弱印轻，非行帮身之地不可。制煞虽佳，尚未全美，幸所行之运，申本不比劫之地，戊戌已不印地，足以帮身化煞，补其不足耳。</w:t>
      </w:r>
    </w:p>
    <w:p w14:paraId="333BE82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按此两造，均不能以官煞混杂论，详见《订正滴天髓征义》官煞相混节。</w:t>
      </w:r>
    </w:p>
    <w:p w14:paraId="53917A8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7FBF186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煞无食制而用刃当煞，煞轻刃重则喜助煞，刃轻煞重，则宜制伏，无食可夺，印运何伤？七煞既纯，杂官不利。</w:t>
      </w:r>
    </w:p>
    <w:p w14:paraId="3994F86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煞无食制，全恃身强，方能敌煞，身强必是用刃也。然刃轻煞重，仍宜制煞之运，原局无食印运亦佳。煞轻刃重，官运无伤，煞重刃轻，官运有害。如本篇赵员外造：</w:t>
      </w:r>
    </w:p>
    <w:p w14:paraId="15560A7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戊 辰</w:t>
      </w:r>
    </w:p>
    <w:p w14:paraId="23EB80F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甲 寅</w:t>
      </w:r>
    </w:p>
    <w:p w14:paraId="7CD341B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戊 寅</w:t>
      </w:r>
    </w:p>
    <w:p w14:paraId="0105E4E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戊 午</w:t>
      </w:r>
    </w:p>
    <w:p w14:paraId="6198A3C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身强煞旺，而所行之运，皆是印劫帮身之地，故为美运也。煞虽纯而日元更旺，故乙卯官乡尚有碍，而庚辛制煞为不吉也。</w:t>
      </w:r>
    </w:p>
    <w:p w14:paraId="05850AD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47126ED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四十一、论伤官</w:t>
      </w:r>
    </w:p>
    <w:p w14:paraId="3EA14E4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伤官虽非吉神，实为秀气，故文人学士，多于伤官格内得之。而夏木见水，冬金见火，则又为秀之尤秀者也。其中格局比他格多，变化尤多，在查其气候，量其强弱，审其喜忌，观其纯杂，微之又微，不可执也。</w:t>
      </w:r>
    </w:p>
    <w:p w14:paraId="6F5F7B1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伤官食神，因为泄其秀气，身旺者用官煞之克，不如用食伤之泄。而以食伤为用者，人必聪明颖异，文人学士多属此类，亦自然之势也。夏木见火，谓木火伤官，生于夏令，喜见水润；冬金见水，谓金水伤官，生于冬令，喜见火温，尤为秀气。至于查其气候，量其强弱，审其喜忌，观其纯杂，为看命之要法，不仅伤官为然也。</w:t>
      </w:r>
    </w:p>
    <w:p w14:paraId="6DEB567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4409BC7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故有伤官用财者，盖伤不利于民，所以为凶，伤官生财，则以伤官为生官之具，转凶为吉，故最利。只要身强而有根，便为贵格，如壬午、己酉、戊午、庚申，史春芳命也。</w:t>
      </w:r>
    </w:p>
    <w:p w14:paraId="4319506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生官之具者，财也。总之用官者，不宜见伤，用伤者不宜见官，未可并用。亦有伤官见官秀财以解者，如某侍郎造，壬戌、己酉、戊戌、乙卯，土金伤官，时逢乙卯，为伤官见官。年透壬水，则伤官生财，财生官，官星不但无伤，伤官反为生官之具，凶转为吉。又某知府造，庚午、己卯、壬申、己酉，水木伤官，已官两透，为伤官见官，喜得年支午藏丁火己土，财官同宫，伤官生财，转以生官，凶变为可也。至如史春芳造（壬午、己酉、戊午、庚申），乃伤官生财也，不宜见官。身强喜泄，身弱则忌泄，故以身强为第一要点。财有根，再得伤官以生之，更觉清纯可贵耳。</w:t>
      </w:r>
    </w:p>
    <w:p w14:paraId="062BD03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77C027A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至于化伤为财，大为秀气，如罗状元命，甲子、乙亥、辛未、戊子，干头之甲，通根于亥，然又会未成局，化水为木，化之生财，尤为有情，所以伤官生财，冬金不贵，以冻水不能生木。若乃化木，不待于生，安得不为殿元乎？</w:t>
      </w:r>
    </w:p>
    <w:p w14:paraId="57D418E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三合生旺墓会局，以子午卯酉四正为中心，无四正者，会不成局。盖丁即午，癸即子，辛即酉，乙即卯也。说见《珞琭子?三命消息赋释昙莹注》。罗状元造，亥未会局而透乙，伤化为财，格局转清，而木仍有子水生之。盖食伤为财之根，用财者固喜食伤生之，用食伤者亦喜财以流动其气势也。冬金不贵，以其金寒水冷，蕭索无生意，喜其未中藏有丁火，会亥化木，虽在寒冬而生趣勃勃，岂有不贵乎？</w:t>
      </w:r>
    </w:p>
    <w:p w14:paraId="56C6D9D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06162BC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至于财伤有情，与化伤为财者，其秀气不相上下，如秦龙图命，己卯、丁丑、丙寅、庚寅，已与庚同根月令是也。</w:t>
      </w:r>
    </w:p>
    <w:p w14:paraId="7EE115A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格局之高下，全在于清浊。亦有清中转浊、浊中转清者，如以格局论，何格无贵，何格无贵，何格无贱？要未可一例论也。秦造已与庚同根，月令而透出，为其转清之处，亦即秀气之点也。</w:t>
      </w:r>
    </w:p>
    <w:p w14:paraId="09634A0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130566F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有伤官佩印者，印能制伤，所以为贵，反要伤官旺，身稍弱，始为秀气。如孛罗平章命，壬申、丙午、申午、壬申、伤官旺，印根深，身又弱，又是夏木逢润，其秀百倍，所以一品之贵。然印旺极深，不必多见，偏正叠出，反为不秀，故伤轻身重而印绶多见，贫穷之格也。</w:t>
      </w:r>
    </w:p>
    <w:p w14:paraId="42E5862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凡需要佩印乾，必是身弱也。伤旺身弱，泄气太过，则用印制伤而滋身，两得其用。如孛罗平章造，木衰火旺，得壬水制火以生木，位得其力。至于木火伤官，生于夏令，即身旺亦须略见水以润之，是为凋和气候之例外。不仅木火需要调候，火土亦然。如某县令造，癸酉、己未、丙午、癸巳、火炎土燥，必须得水以润之，是为伤官用官，制劫以护财，亦即调候之意也。至于偏正叠出，略嫌不清，因需要而用之，亦无妨碍，但过多则为病耳。身重则不需要印绶生助，伤轻忌印克制。若四柱有印而无财，为有病无药。宜为贫穷之格也。</w:t>
      </w:r>
    </w:p>
    <w:p w14:paraId="648BC4C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055AF33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有伤官兼用财印者，财印相克，本不并用，只要干头两清而不相碍；又必生财者，财太旺而带印，佩印者印太重而带财，调停中和，遂为贵格。如丁酉、己酉、戊子、壬子，财太重而带印，而丁与壬隔以戊已，两不碍，且金水多而觉寒，得火融和，都统制命也。又如壬戌、己酉、戊午、丁巳，印太重而隔戊已，而丁与壬不相碍，一丞相命也。反是则财印不并用而不秀矣。</w:t>
      </w:r>
    </w:p>
    <w:p w14:paraId="3244269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伤官兼用财印，实非兼用也，此与财格用印，印格用财相同。丁酉一造，虽不土金伤官，而实财多身弱，用印以培补日元，用神在印，故运行丙午丁未印地而大发。壬戌一造，火旺土焦，用财以损印，用神在财，故运行辛亥壬子癸丑财地而大发。表面虽不土金伤官格局，而其实月令伤官，不过为财之根耳。但财印既并透干头，则以不相碍为最要条件，否则，印旺可以用财，财旺只能用劫，不能用印。盖财印相战。格局不清，即行佳运，亦无善况。此地位次序以不能不注意也（参观论财论印节）。</w:t>
      </w:r>
    </w:p>
    <w:p w14:paraId="1AA047E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7D6EA52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有伤官用煞印者，伤多身弱，赖煞生印以邦身而制伤，如己未、丙子、庚子、丙子，蔡贵妃也。煞因伤而有制，两得其宜，只要无财，便为贵格，如壬寅、丁未、丙寅，夏阁老命是也。</w:t>
      </w:r>
    </w:p>
    <w:p w14:paraId="665829C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伤官用煞印者，用神在印也，故云只要无财，便为贵格。如蔡贵妃造，庚金无根，三子泄气，制伤扶身，全在于印。印赖煞生，而冬令金水伤官，兼赖丙火调候暖局为贵（此造录自《神峰通考》）。夏阁老造，丙火虽不弱，而火土伤官，生于夏令，赖水润泽，故运行北方水地而愈贵。用神虽在印，而春佳处则在于调候，若有印而无煞，乃贫贱之局也。</w:t>
      </w:r>
    </w:p>
    <w:p w14:paraId="4FDD214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722C806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有伤官用官者，他格不用，金水独宜，然要财印为辅，不可伤官并透。如戊申、甲子、庚午、丁丑，藏癸露丁，戊甲为辅，官又得禄，所以为丞相之格。若孤官无辅，或官伤并透，则发福不大矣。</w:t>
      </w:r>
    </w:p>
    <w:p w14:paraId="64952F7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伤官用官，非金水所独有，惟冬金夏木为最贵耳（参观伤官用财节）。以官不用者，身旺以财为辅，身弱以印为辅，然亦须地位配置合宜。如此造日元庚金禄于申而得印生，官星丁火禄于午而得财生，申子会冲，子丑合化印，土金水木火循环相生，虽身蛙以财生官为用，而行印地亦得生化，此不可多得者也。究因身旺，运行东南木火旺地为贵。</w:t>
      </w:r>
    </w:p>
    <w:p w14:paraId="71D386D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72F3B56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若冬金用官，而又化伤为财，则尤为极秀极贵。如丙申、己亥、辛未、己亥，郑丞相命是也。</w:t>
      </w:r>
    </w:p>
    <w:p w14:paraId="16D0DAC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化伤为财，当作财论，而此造亥未拱合而无卯，未能化财，月令壬水秉令，仍作金水伤官论。辛金坐未，又透两已，丙火官星，气泄于印，以亥未中暗财损印生官为用。运至寅卯甲乙，财星透清，继行南方，官星得地，宜为极秀极贵之命矣。</w:t>
      </w:r>
    </w:p>
    <w:p w14:paraId="0A596E3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03AFB51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然亦有非金水而见官，何也？化伤为财，伤非其伤，作财旺生官而不作伤官见官，如甲子、壬申、己亥、辛未，章丞相命也。</w:t>
      </w:r>
    </w:p>
    <w:p w14:paraId="7164965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伤官用官，不仅金水化伤为财作财论，此造子申会局，化伤为财，以生甲木，亦以日元己土，通根于未，身旺能任财官，故为贵也。</w:t>
      </w:r>
    </w:p>
    <w:p w14:paraId="57262EA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5D0B921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至于伤官而官煞并透，只要干头取清，金水得之亦清，不然则空结构而已。</w:t>
      </w:r>
    </w:p>
    <w:p w14:paraId="3FD3744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金水伤官之喜见官星，取以调和气候，非必以官星为用。既非为用，则官煞并透亦复何碍？取清之法，或制或合，使格局不杂耳。用官者必以财印为辅，见上用官节。</w:t>
      </w:r>
    </w:p>
    <w:p w14:paraId="0D920BB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四十二、论伤官取运</w:t>
      </w:r>
    </w:p>
    <w:p w14:paraId="4A16D6A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伤官取运，即以伤官所成之局，分而配之。伤官用财，财旺身轻，则利印比；身强财浅，则喜财运，伤官亦宜。</w:t>
      </w:r>
    </w:p>
    <w:p w14:paraId="1405736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八格之中，伤官格变化最多，取运亦多变化（参观配气候得失节）。伤官与食神一也。伤官生财，格之正也，以身轻身重，异其趋向。如本篇史春芳造：</w:t>
      </w:r>
    </w:p>
    <w:p w14:paraId="793DFEE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壬 午</w:t>
      </w:r>
    </w:p>
    <w:p w14:paraId="224541B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己 酉</w:t>
      </w:r>
    </w:p>
    <w:p w14:paraId="0CB5E74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戊 午</w:t>
      </w:r>
    </w:p>
    <w:p w14:paraId="298736D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庚 申</w:t>
      </w:r>
    </w:p>
    <w:p w14:paraId="0A3DE6E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庚申时逢戊日，亦专禄格也（见食格谢阁老造），而日元坐印，己土透干，亦可作刃论，较谢造尤强。壬水之财，虽生于申，而隔离太远。运喜食伤财地，辛亥、壬子、癸丑三十年，花团锦簇，洵不易遇，正符身强财浅，运喜财地，伤官亦宜之说也。</w:t>
      </w:r>
    </w:p>
    <w:p w14:paraId="7C7F93E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693078D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甲 子</w:t>
      </w:r>
    </w:p>
    <w:p w14:paraId="67FF53F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乙 亥</w:t>
      </w:r>
    </w:p>
    <w:p w14:paraId="38C3E88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辛 未</w:t>
      </w:r>
    </w:p>
    <w:p w14:paraId="0F2B3E6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戊 子</w:t>
      </w:r>
    </w:p>
    <w:p w14:paraId="349A4B9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此本篇罗状元命。金水伤官，本喜见官，而此则生于小阳春时节，未中藏火，不虞寒冷，亥未拱合，透出乙木，则佫官化为财矣。年时两子，仍是食神生财之局，惟日元太弱，运喜印比帮身。庚辰辛十五年，最为美境；戊寅、己卯二十年，究嫌财旺身弱。再者金水之局，本喜火暖，今原局虽不见官星，而运行东南阳暖之地，和煦之气，可以补助其不足。言运者必须参合研究之地。</w:t>
      </w:r>
    </w:p>
    <w:p w14:paraId="09FB55C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7389D21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己 卯</w:t>
      </w:r>
    </w:p>
    <w:p w14:paraId="6DDED88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丁 丑</w:t>
      </w:r>
    </w:p>
    <w:p w14:paraId="79D51F6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丙 寅</w:t>
      </w:r>
    </w:p>
    <w:p w14:paraId="7C601A0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庚 寅</w:t>
      </w:r>
    </w:p>
    <w:p w14:paraId="617CCD9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此亦伤官生财格，身旺财轻，与上造适相反。丑为金库，已庚并透，为财伤有情也。酉申辛三运为最美；壬癸运为伤官见官，虽身旺不甚为忌，究非美运。财为最喜，而食伤则有分别，戊戌未为燥土，不及己丑辰湿土，以湿土能泄火之气而生金也。</w:t>
      </w:r>
    </w:p>
    <w:p w14:paraId="08AA255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0E72F33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伤官佩印，运行官煞为宜，印运亦吉，伤食不碍，财地则凶。</w:t>
      </w:r>
    </w:p>
    <w:p w14:paraId="0B99185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伤官佩印者，一由于日元弱，伤官泄气太重，以制伤扶身而用印；二由于夏水见火，身强不弱，而火旺木枯，必须得水润泽。是因调和气候而用印也。</w:t>
      </w:r>
    </w:p>
    <w:p w14:paraId="5CBE9D3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壬 申</w:t>
      </w:r>
    </w:p>
    <w:p w14:paraId="3A7FDBF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丙 午</w:t>
      </w:r>
    </w:p>
    <w:p w14:paraId="7121570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甲 午</w:t>
      </w:r>
    </w:p>
    <w:p w14:paraId="77CB09A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壬 申</w:t>
      </w:r>
    </w:p>
    <w:p w14:paraId="02A2CF2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如本篇孛罗平命造，兼制伤扶身与调和气候二者之用，加倍得力。申酉庚辛反美者，以其生印也。戊已运为凶，幸为西方之土，临于申酉，原局偏印又旺，尚无大碍，而戌运必不美也。食伤火运，有壬水回克无碍。</w:t>
      </w:r>
    </w:p>
    <w:p w14:paraId="41418DA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1871C06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伤官而兼用财印，其财多而带印者，运喜助印，印多而带财者，运喜助财。</w:t>
      </w:r>
    </w:p>
    <w:p w14:paraId="6334907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伤官而兼用财印，即财格用印，印格用财也。虽月令佃租官，而伤官之气，已泄于财，故其枢纽在财而不在伤也。财屯不并用，然干头两清，亦可取用（参观财格用印节）。又或财印一在干一在支，两不相碍，亦作清论，如本篇所引两造：</w:t>
      </w:r>
    </w:p>
    <w:p w14:paraId="4573E81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丁 酉</w:t>
      </w:r>
    </w:p>
    <w:p w14:paraId="69A3E3E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己 酉</w:t>
      </w:r>
    </w:p>
    <w:p w14:paraId="0FF41B0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戊 子</w:t>
      </w:r>
    </w:p>
    <w:p w14:paraId="0750B6D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壬 子</w:t>
      </w:r>
    </w:p>
    <w:p w14:paraId="06EC38F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一都统制命，财多身弱，喜其财印不相碍（参阅论伤官节），为财旺用印扶身，兼以调候。运行丁未丙午印地固美，乙巳甲辰官煞之地亦佳，盖官煞生印，并通财印之气也。</w:t>
      </w:r>
    </w:p>
    <w:p w14:paraId="4C01BA7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1DF0286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壬 戌</w:t>
      </w:r>
    </w:p>
    <w:p w14:paraId="5BEF86B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己 酉</w:t>
      </w:r>
    </w:p>
    <w:p w14:paraId="310D930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戊 午</w:t>
      </w:r>
    </w:p>
    <w:p w14:paraId="52E8B40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丁 巳</w:t>
      </w:r>
    </w:p>
    <w:p w14:paraId="70EED1A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一丞相命，为印多用财（参观论印节）。喜得丁壬不合，用财损印，用神在财，运行辛亥壬子癸丑财地最美，甲寅惭印官煞之地不佳，盖官煞泄财生印也。</w:t>
      </w:r>
    </w:p>
    <w:p w14:paraId="2F7B9EE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52A6A80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伤官而用煞印，印运最利，伤食亦亨，杂官非吉，逢财即危。</w:t>
      </w:r>
    </w:p>
    <w:p w14:paraId="6E93824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伤官兼透煞印，亦有身强身弱之别，身弱用印扶身，如夏贵妃造：</w:t>
      </w:r>
    </w:p>
    <w:p w14:paraId="244541C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己 未</w:t>
      </w:r>
    </w:p>
    <w:p w14:paraId="5D11D7D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丙 子</w:t>
      </w:r>
    </w:p>
    <w:p w14:paraId="11CCD27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庚 子</w:t>
      </w:r>
    </w:p>
    <w:p w14:paraId="53AD05F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丙 子</w:t>
      </w:r>
    </w:p>
    <w:p w14:paraId="413EF51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庚金气泄而弱，用印制伤扶身。十一月金水，气肃而寒，用火调候，即金水伤官喜见官之意，兼以和印也。年上印绶得用，而幼年必极孤苦；甲合己土，财化为印，戌运印地，此十年为最美也。癸壬食伤运，有印回克无碍；申酉帮身运，自可行也。杂官有印化，尚无妨碍，逢财破印则身必危也。</w:t>
      </w:r>
    </w:p>
    <w:p w14:paraId="5C804A2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4AE36BE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壬 寅</w:t>
      </w:r>
    </w:p>
    <w:p w14:paraId="03C268D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丁 未</w:t>
      </w:r>
    </w:p>
    <w:p w14:paraId="2773A1D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丙 寅</w:t>
      </w:r>
    </w:p>
    <w:p w14:paraId="63EF036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壬 辰</w:t>
      </w:r>
    </w:p>
    <w:p w14:paraId="080790C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此本篇夏言夏阁老造（参观《命鉴》），虽煞印并见，而身强印旺，未为木库，丁壬又合而化木（参观十干配合性情节），夏月火土，非用水润土，调和气候不可。更喜需用为水库，又属湿土，可以泄丙火之燥，为壬水之根，故可用也。运西庚戌、辛亥、壬子、癸丑金水财煞之乡，自然富贵，劫印食伤，均不宜也。</w:t>
      </w:r>
    </w:p>
    <w:p w14:paraId="48D2837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1EAAE8E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伤官带煞，喜印忌财，然伤重煞轻，运喜印而财亦吉。惟七根重，则运喜伤食，印绶身旺亦吉，而逢财为凶矣。</w:t>
      </w:r>
    </w:p>
    <w:p w14:paraId="6108526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伤官带煞而原局无印，普通皆喜印化煞制伤扶身，为最佳之运，如乐吾自造（见论偏官杂气煞节）是也。若伤官煞轻，则为制煞太过，有印卫煞，印运固美，财运亦吉。举例以明之：</w:t>
      </w:r>
    </w:p>
    <w:p w14:paraId="43A7814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辛 卯</w:t>
      </w:r>
    </w:p>
    <w:p w14:paraId="75CB261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戊 戌</w:t>
      </w:r>
    </w:p>
    <w:p w14:paraId="4748180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丙 辰</w:t>
      </w:r>
    </w:p>
    <w:p w14:paraId="6CCB0A0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己 亥</w:t>
      </w:r>
    </w:p>
    <w:p w14:paraId="6AAA77D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戊戌辰己四土，伤官重，而时逢亥水独煞，以煞为用，申运泄土生水为美。至局未支，亥卯未暗合木局，制土而卫煞，科甲连登；至甲午支，甲已合土化伤。流年已巳冲去亥水，不禄。</w:t>
      </w:r>
    </w:p>
    <w:p w14:paraId="00CB8C1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1A2BD8E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七煞根重者，如近代浙江省长张载扬造：</w:t>
      </w:r>
    </w:p>
    <w:p w14:paraId="2297CA4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癸 酉</w:t>
      </w:r>
    </w:p>
    <w:p w14:paraId="38B51B0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乙 丑</w:t>
      </w:r>
    </w:p>
    <w:p w14:paraId="6F6B06D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庚 寅</w:t>
      </w:r>
    </w:p>
    <w:p w14:paraId="5F8A989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丙 子</w:t>
      </w:r>
    </w:p>
    <w:p w14:paraId="3882F26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此造虽非月令伤官，而十二月余气，时子年癸，亦作杂气伤官论也。丙火七煞，通根于寅，为根重，癸亥至己未伤印比劫均美，而以辛酉庚申身旺之地为尤佳。特不可再行财乡煞地耳。</w:t>
      </w:r>
    </w:p>
    <w:p w14:paraId="437BD8A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507F88B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伤官用官，运喜财印，不利食伤，若局中官露而财印两旺，则比劫伤官，未绐非吉矣。</w:t>
      </w:r>
    </w:p>
    <w:p w14:paraId="19FD170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伤官用官，大都为调候而取用；用官本喜财乡，制伤护官，印运亦美，全在四柱配置得宜也。如：</w:t>
      </w:r>
    </w:p>
    <w:p w14:paraId="526827C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戊 申</w:t>
      </w:r>
    </w:p>
    <w:p w14:paraId="18BACC5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甲 子</w:t>
      </w:r>
    </w:p>
    <w:p w14:paraId="7C9441B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庚 午</w:t>
      </w:r>
    </w:p>
    <w:p w14:paraId="22B3EAF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丁 丑</w:t>
      </w:r>
    </w:p>
    <w:p w14:paraId="7F4384E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本篇一丞相造，以伤生财，以财生官，若伤下官星并透，则不足取矣。以官为用，运喜财乡，而行印运亦美。所以丙寅、丁卯、戊辰、已巳、庚午均为美运也。</w:t>
      </w:r>
    </w:p>
    <w:p w14:paraId="6F2CF93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23A3301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甲 子</w:t>
      </w:r>
    </w:p>
    <w:p w14:paraId="166F551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壬 申</w:t>
      </w:r>
    </w:p>
    <w:p w14:paraId="3F9904A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己 亥</w:t>
      </w:r>
    </w:p>
    <w:p w14:paraId="63C4736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辛 未</w:t>
      </w:r>
    </w:p>
    <w:p w14:paraId="4CCEE18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虽月令伤官，而子申合局，伤化为财，作财旺生官论，不作伤官用官论。行运官印帮身为美。财已旺，不宜再见，伤官亦不相宜。此本篇单丞相造也。</w:t>
      </w:r>
    </w:p>
    <w:p w14:paraId="2916296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4FFDCBA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四十三、论阳刃</w:t>
      </w:r>
    </w:p>
    <w:p w14:paraId="7B287AD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阳刃者，劫我正财之神，乃正财之七煞也。禄前一位，惟五阳有之，故为旭刃。不曰劫而曰刃，劫之甚也。刃宜伏制，官煞皆宜，财印相随，尤为贵显。夫正官而财印相随美矣，七煞得之，夫乃甚乎？岂知他格以煞能伤身，故喜制伏，忌财印；阳刃用之，则赖以制刃，不怕伤身，故反喜财印，忌制伏也。</w:t>
      </w:r>
    </w:p>
    <w:p w14:paraId="1FB86E1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禄前一位为刃，刃者，旺逾其分也，满极将损，故非吉神。五阳者，甲丙戊庚壬也。何以五阳有刃，五奶无刃乎？五行分阴阳而有十干，甲乙，一木也；丙丁，一火也；长生禄旺，是一非二。阴阳家言，仅四长生，亦仅五刃而已。又刃者，就气候而言之也，甲木生卯月为刃，若非卯月而干透乙，或年日时支为卯，则应名之为劫而不名为刃。有名为日刃时刃者，实与劫一也，特其力较重耳。旺过其极，故宜制伏，不论官煞皆宜。在他格用官煞，喜财者不喜印，喜印者不喜财，惟阳刃格以刃强煞旺为美。身旺敌煞，不藉食伤之制伏，惟阳刃格耳。既以身旺敌煞矣，何以又喜印？盖煞刃相持。印者调和煞刃之间而以爱其气也。事实上煞刃两停者甚少，即使真煞刃两停，亦以印运为最宜，身愈旺更能用煞也。古来如岳武穆造，癸未、乙卯、甲子、已巳，刃旺煞轻，财印为佐，印运为美，至亥运三合会刃，而冲巳，流年辛酉合煞，煞刃相战，岁运冲激，惨遭奇祸。此阳刃格之最著者也（参观《命鉴》）。</w:t>
      </w:r>
    </w:p>
    <w:p w14:paraId="17275FB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1588D32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阳刃用官，透刃不虑；阳刃露煞，透刃无成。盖官能制刃，透而不为害；刃能合煞，则有何功？如丙生午月，透壬制刃，而又露丁，丁与壬合，则七煞有贪合忘克之意，如何制刃？故无功也。</w:t>
      </w:r>
    </w:p>
    <w:p w14:paraId="64B1BD0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月令阳刃，非皆以官煞为用，特日元旺逾其度者，非用官煞制刃，则不成贵格，言阳刃必带官煞者，以此也。月令阳刃非尽身旺，如戊子、戊午、丙辰、戊戌，月令阳刃，泄气太甚，反嫌身弱，须助其刃。子水官星不透，为戊土所制，不能为用，反须以印去食助刃为美，即其例也。煞刃并透，合煞无功，如甲申、乙卯、甲寅、庚午，为一内官命造，则以贪合忘克也。</w:t>
      </w:r>
    </w:p>
    <w:p w14:paraId="6D721E0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1C1F429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然同是官煞制刃，而格亦有高低，如官煞露而根深，其贵也大；官煞藏而不露，或露而根浅，其贵也小。若己酉、丙子、壬寅、丙午，官透有力，旺财生之，丞相命也。又辛酉、甲午、丙申、壬辰，透煞根浅，财印助之，亦丞相命也。</w:t>
      </w:r>
    </w:p>
    <w:p w14:paraId="64EC460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己酉一造，已禄于午，寅午会局，丙火两透，财旺生煞，子水之之不免孤立。好在财不破印，运行西北，焉得不贵！辛丑一造，煞刃两停，故财印并美。然而以藏而不露不贵小，似未尽然。如逊清和坤命造，庚午、乙酉、庚午、壬午，官刃均藏而不露，好在乙从庚化，不助官星，官星得壬水损之。运行戊子己丑，化官助身，位极人臣；至寅运会午，财生官旺，而家破身亡。足见格之高低，在于清浊；露而根深，则格局清，所以为贵耳。</w:t>
      </w:r>
    </w:p>
    <w:p w14:paraId="4EB091E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227B065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然亦有官煞制刃带伤食而贵者，何也？或是印护，或是煞太重而裁损之，官煞轻而取清之，如穆同知命，甲午、癸酉、庚寅、戊寅，癸水伤寅午之官，而戊以合之，所谓印护也，如贾平章命，甲寅、庚午、戊申、甲寅，煞两透而根太重，食以制之，所谓裁损也。如丙戌、丁酉、庚申、壬午，官煞竞出 ，而壬合丁官，煞纯而不杂。况阳刃之格，利于留煞，所谓取清也。</w:t>
      </w:r>
    </w:p>
    <w:p w14:paraId="6BBB0F6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煞刃带伤食，官煞被制，格之病也，戊印合癸，去其病神，所以为贵。穆造惜乎寅午隔酉，不能会合，又无纯粹印运。若年时寅午互易其位，格局更胜。贾平章造，年月寅午会局，乃印而非刃庚金通根于申，身强煞旺而有制，戊生午月，火土炎燥，宜水以润之，所以调候也，似未可作煞刃格看。丙戌一造，丁壬合官留煞，格局取清，然官煞竞出。大要配置得宜，并非定要合制。如前清乾隆皇帝命造，辛卯、丁酉、庚午、丙子，即阳刃格，官煞竞出也。</w:t>
      </w:r>
    </w:p>
    <w:p w14:paraId="76B5581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41E915E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其于丙生午月，内藏己土，可以克水，尤宜带财佩印，若戊生午月，干透丙火，支会火乙，则化刃为印，或官或煞，透则去刃存印其格愈清。倘或财煞并透露，则犯去印存煞之忌，不作生煞制煞之例，富贵两空矣。</w:t>
      </w:r>
    </w:p>
    <w:p w14:paraId="61A765D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丙生午月，带财佩印，如丙寅、甲午、丙申、壬辰一造，申辰拱合，壬水通根，刃旺煞强，财不破印，为美，所以掌兵刑生杀大权也。如寅申易位，年申日寅，刃旺而煞不强，即非贵格，。又如丙寅、甲午、丙午、癸巳，佩印不带财，癸水官星无根，滴水熬干，不能为用，只能从其强势，失其中和，亦非美格也。至若戊生午月，火炎土燥，再加支会火局。干透丙丁，旺之极矣，如透官煞，木从火势，反助其旺，何能去刃存印？如戊午、戊午、戊午、甲寅，虽丙丁未透，然以寅午拱合，甲木反助炎势，须行金泄土制煞方美。水运逆为用者，如甲寅、庚午、戊寅、甲寅，甲木通茛寅禄，煞旺去刃存印，以印化煞，为得其中和，福寿富贵，名利两全。此造妙在无财，庚金无根，可置不用，若透财，则破印生煞，格局全破矣。</w:t>
      </w:r>
    </w:p>
    <w:p w14:paraId="3C6FE56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40652B3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更若阳刃用财，格所不喜，然财根深而用伤食，以转刃生财，虽不比建禄月劫，可以取贵，亦可就富。不然，则刃与财相搏，不成局矣。</w:t>
      </w:r>
    </w:p>
    <w:p w14:paraId="3E02293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月令阳刃，日元必旺，财根若深，两相对峙，必用伤官食神以通其气，所谓通并也。如甲申、丙子、壬寅、辛亥，喜寅亥相合，木火得其生地，子申会局，食神又得生扶，财气通门户，富格也。若刃旺财轻而无食伤，如戊子、戊午、戊戌、戊午，有一申字为子水之根，虽金水不透，非富贵之格，然有相当之结局矣。</w:t>
      </w:r>
    </w:p>
    <w:p w14:paraId="5D76832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四十四、论阳刃取运</w:t>
      </w:r>
    </w:p>
    <w:p w14:paraId="669EF4D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阳刃用官，则运喜助官，然命中官星根深，则印绶比劫之方，反为美运，但不喜伤食合官耳。</w:t>
      </w:r>
    </w:p>
    <w:p w14:paraId="1D92CF6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阳刃格最简单，盖月令阳刃而日元旺，非用官煞克之，即用食伤泄之，阳刃逢财，非食伤通关不可，是其关键在食伤也（逢印劫为专旺除外）；刃旺官煞轻，非用印通关不可，既不能克之，不如和之也，然月令阳刃，非必身旺，如本篇一丞相造：</w:t>
      </w:r>
    </w:p>
    <w:p w14:paraId="4B33086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己 酉</w:t>
      </w:r>
    </w:p>
    <w:p w14:paraId="6CCA366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丙 子</w:t>
      </w:r>
    </w:p>
    <w:p w14:paraId="526FF8A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壬 申</w:t>
      </w:r>
    </w:p>
    <w:p w14:paraId="0000A5D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丙 午</w:t>
      </w:r>
    </w:p>
    <w:p w14:paraId="6EFBDD9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财旺生官也，虽月令阳刃而财更旺，喜得己酉官印相生，财官印刃，周流不滞。运行印绶比劫之方，皆为美运，官运亦吉，如癸酉壬申辛未三十年是也。甲木食神合官，乙木伤碍官星，均非吉地耳。</w:t>
      </w:r>
    </w:p>
    <w:p w14:paraId="31B9625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641F45F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阳刃用煞，煞不甚旺，则运喜助煞；煞若太重，则运喜身旺印绶，伤食亦不为忌。</w:t>
      </w:r>
    </w:p>
    <w:p w14:paraId="070BAB3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阳刃用煞，与用官之意义相同，所异者官煞之性质耳（参观论官论煞篇）。官宜生旺，煞宜制伏，故于食伤运，有宜忌之不同也。</w:t>
      </w:r>
    </w:p>
    <w:p w14:paraId="7B56271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辛 丑</w:t>
      </w:r>
    </w:p>
    <w:p w14:paraId="647D9D0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甲 午</w:t>
      </w:r>
    </w:p>
    <w:p w14:paraId="060EE73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丙 申</w:t>
      </w:r>
    </w:p>
    <w:p w14:paraId="1C9A29C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壬 辰</w:t>
      </w:r>
    </w:p>
    <w:p w14:paraId="6BE416E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为本篇又一丞相造。煞透根深，虽月令阳刃，而身非旺，用印化煞，而喜阳刃制财以护印也。初运官煞，虽不相宜，然有印化无碍；中和印地，庚辛金不通根，而滋煞助印，均为美运；己丑戊食伤制煞，有印回克，亦可行也；子运冲刃，则非吉矣。</w:t>
      </w:r>
    </w:p>
    <w:p w14:paraId="6F07F11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29CDEF9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月令阳刃而透官煞，官煞以制刃成格；若又透伤食，则克泄交集，须视四柱之配合如何，未可一定。如本篇穆同知造：</w:t>
      </w:r>
    </w:p>
    <w:p w14:paraId="7B51279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甲 午</w:t>
      </w:r>
    </w:p>
    <w:p w14:paraId="0442183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癸 酉</w:t>
      </w:r>
    </w:p>
    <w:p w14:paraId="2A7992B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庚 寅</w:t>
      </w:r>
    </w:p>
    <w:p w14:paraId="6AE6ACA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戊 寅</w:t>
      </w:r>
    </w:p>
    <w:p w14:paraId="6C44A5D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月令阳刃，用午火官星制刃，而透癸水伤官破格，喜时上戊土合去癸水，官刃依然成格，与上节刃用官相同也。寅午会局，才生官旺，喜行印绶比劫之地，而忌伤食，子水冲午，决非佳运也。</w:t>
      </w:r>
    </w:p>
    <w:p w14:paraId="3A881D5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2688B92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甲 寅</w:t>
      </w:r>
    </w:p>
    <w:p w14:paraId="27C042A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庚 午</w:t>
      </w:r>
    </w:p>
    <w:p w14:paraId="3FD5CEC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戊 申</w:t>
      </w:r>
    </w:p>
    <w:p w14:paraId="24B60AC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甲 寅</w:t>
      </w:r>
    </w:p>
    <w:p w14:paraId="5FE7B9F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此本篇贾平章造，丁巳同禄于午，然寅午会局，刃化为印。年时甲寅，七煞太旺，喜申冲寅，庚制甲，裁制其太过；更喜申中壬水润泽，使火不炎，土不燥。虽月令阳刃，而归入煞刃格，稍嫌牵强耳。运行壬申癸酉最美。</w:t>
      </w:r>
    </w:p>
    <w:p w14:paraId="1ABA3CA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152C532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阳刃而官煞并出，不论去官去煞，运喜制伏，身旺亦利，财地官乡反为不吉也。</w:t>
      </w:r>
    </w:p>
    <w:p w14:paraId="16C3B92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阳刃而官煞并透，去官去煞，与偏官格合官合煞相同，所谓“莫去取之清之物”是也。余同用官用煞节。</w:t>
      </w:r>
    </w:p>
    <w:p w14:paraId="258FDDE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丙 戌</w:t>
      </w:r>
    </w:p>
    <w:p w14:paraId="717B2CF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丁 酉</w:t>
      </w:r>
    </w:p>
    <w:p w14:paraId="4276E76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庚 申</w:t>
      </w:r>
    </w:p>
    <w:p w14:paraId="6140E5E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壬 午</w:t>
      </w:r>
    </w:p>
    <w:p w14:paraId="48D55DF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此丁壬合官煞也，合官则煞清而纯。愈现其美；煞重，运宜制煞之乡，身旺亦美。但戊已印绶则不为吉，因其克制壬水，去春取清之物也。若壬水不透；而用官煞，则印绶为美运矣。此其不同之点也。</w:t>
      </w:r>
    </w:p>
    <w:p w14:paraId="7369A84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1BDD209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阳刃用财，必须有食伤通关，用食伤则喜行财地，其取运与建禄同，不赘。</w:t>
      </w:r>
    </w:p>
    <w:p w14:paraId="17D9938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四十五、论建禄月劫</w:t>
      </w:r>
    </w:p>
    <w:p w14:paraId="651351E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建禄者，月建逢禄堂也，禄即是劫。或以禄堂透出，即可依以用者，非也。故建禄与月劫，可同一格，不必加分，皆以透干支，别取财官煞食为用。</w:t>
      </w:r>
    </w:p>
    <w:p w14:paraId="2AC6603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月令逢禄为建禄，日支坐禄这专禄，时支逢禄为归禄。月劫者月令逢劫也，阳干为刃，阴干为劫。建禄月劫，皆无取以为用之法，另取财官煞食用神，则与财官煞食看法无二。故以用神分类者，无另立之必要也。</w:t>
      </w:r>
    </w:p>
    <w:p w14:paraId="275DBD0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2322897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禄格用官，干头透出为奇，又要财印相随，不可孤官无辅。有用官而印护者，如庚戌、戊子、癸酉、癸亥，金丞相命是也。有用官而财助者，如丁酉、丙午、丁巳、壬寅，李知府命是也。</w:t>
      </w:r>
    </w:p>
    <w:p w14:paraId="6A10AD8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财印相随，非并用财印（详论官篇）。用官而印护者，以印制伤也，如金丞相造，戊土官星，通根于戌，好在戊癸合而不化，以酉金护官为用也。用官而财助者，以财生官也，如知府造，年支酉金，隔离太远，巳邀酉而近之，生助官星，丁壬亦喜其合而不化，则格局清也。</w:t>
      </w:r>
    </w:p>
    <w:p w14:paraId="4725B2C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18AC027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有官而兼带财印者，所谓身强值三奇，尤为贵气。三奇者，财官印也，只要以官隔之，使财印两不相伤，其格便大，如庚午、戊子、癸卯、丁巳，王少师命是也。</w:t>
      </w:r>
    </w:p>
    <w:p w14:paraId="11D7AEE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三奇之说，各家不同。以财官印为三奇，亦命家之一说也。然干透必须支藏，天覆地载，方为全美。如此造丁火通根于午，庚通根于巳，支藏干透，方为有根。财印隔离，各处其用，而不相碍，宜乎为贵格也。</w:t>
      </w:r>
    </w:p>
    <w:p w14:paraId="5BAF872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7AC883C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禄劫用财，须带食伤，盖月令为劫而以财作用，二财相克，必以伤食化之，始可转劫生财，如甲子、丙子、癸丑、壬辰，张都统命是也。</w:t>
      </w:r>
    </w:p>
    <w:p w14:paraId="24AA1A1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月令禄劫而用财者，必有伤食为枢纽，与阳刃格相同。张都统造木不通支，喜得水木土互相卫护，可以培植甲木之根。运行戊寅、己卯、为最美也。</w:t>
      </w:r>
    </w:p>
    <w:p w14:paraId="3FF7091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7D44387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至于化劫为财，与化劫为生，尤为秀气。如己未、已巳、丁未、辛丑，丑与巳会，即以劫财之火为金局之财，安得不为大贵？所谓化劫为财也。如高尚书命，庚子、甲申、庚子、甲申，即以劫财之金，化为生财之水，所谓化劫为生也。</w:t>
      </w:r>
    </w:p>
    <w:p w14:paraId="01293AE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己未一造，四柱之中五重土，木嫌泄气太重，巳丑拱合辛金，建禄化财，日元更弱，所以运行丙寅丁卯印劫之地为贵。高尚书造，月时两禄，年透比肩，日元不弱，子中化劫为生，逆行水木火地均美。两造皆清纯之极，宜为贵格。</w:t>
      </w:r>
    </w:p>
    <w:p w14:paraId="612F234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5D739AC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禄劫用煞，必须制伏台，如娄参政命，丁巳、壬子、癸卯、己未，壬合丁财以去其党煞，卯未会局以制伏是也。</w:t>
      </w:r>
    </w:p>
    <w:p w14:paraId="69AEE95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禄劫用煞，与普通用煞相同，身旺煞强，以食神制煞为用。丁壬一合，干头取清，尤妙者巳申丙火伏藏，财不党煞，而有调和气候之用。水暖木得滋长，土亦不冻，为吉神暗藏也。</w:t>
      </w:r>
    </w:p>
    <w:p w14:paraId="498C2E6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64679D6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至用煞而又财，本为不美，然能去煞存财，又成贵格。戊辰、癸亥、壬午、丙午，合煞存财，袁内阁命是也。</w:t>
      </w:r>
    </w:p>
    <w:p w14:paraId="1B9AFD8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合财合煞，同为格局取清之用。月劫用财，必藉伤食之化，已见前节。袁内阁造，午中财官同得禄，似为合煞留官，以屠生官为用神，非专以财为用，亦非专以合煞取贵也。</w:t>
      </w:r>
    </w:p>
    <w:p w14:paraId="3FA09B1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06B3F5D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其禄劫之格，无财官而用伤食，泄其太过，亦为秀气。唯春木秋金，用之则贵，盖木逢火则明，金生水则灵。如张状元命，甲子、丙寅、甲子、丙寅，木火通明也；又癸卯、庚申、庚子、庚辰，金水相涵也。</w:t>
      </w:r>
    </w:p>
    <w:p w14:paraId="6BC9B1E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张造两干不杂，木火通明，为食神格。更喜佩印，调停中和，运和宜财地。癸卯一造，庚日申子辰全，为金水伤官中之井栏叉格。年支卯木，泄水旺气，运喜东方财地，所谓庚日全逢润下，忌壬癸巳午之方是也。伤官格中，以金水相涵、木火通明、水木菁华，为最秀而贵。若火土、土金，不免偏燥，更须调停中各，方得完美也。</w:t>
      </w:r>
    </w:p>
    <w:p w14:paraId="77A7D76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766B48D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更有禄劫而官煞竞出，必取清方为贵格。如一平章命，辛丑、庚寅、甲辰、乙亥、合煞留这也；如辛亥、庚写、甲申、丙寅，制煞留官也。</w:t>
      </w:r>
    </w:p>
    <w:p w14:paraId="427A43D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官煞竞出，以取清为贵，合与制，皆取清之法也。然辛丑一造，乙庚相合，庚金未曾合去。辛亥一造，庚金通根于申，克而不净。官煞并见者，作为煞看，一以印化煞为用，一以食制煞为用也。如甲辰、已巳、戊辰、乙卯，合煞留官也；又丙辰、辛卯、乙亥、庚辰，亦合煞留官也。盖合制为求其去，合而不去，依然不清。且官煞混杂而四柱配置合宜，即无合制，亦可富贵。如丙辰、丁酉、庚午、戊寅，丙煞生兴寅，丁官禄于午，并透通根，真混杂也，发印化官煞为用。一郡守造也。</w:t>
      </w:r>
    </w:p>
    <w:p w14:paraId="7F21E5F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66EBF5A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倘或两官竞出，亦须制伏，所谓争正官不可无伤也。</w:t>
      </w:r>
    </w:p>
    <w:p w14:paraId="7D1C298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官多便作煞论，煞轻便作官看。如一造，庚寅、壬午、丁卯、壬寅，两官竞出，露而无极，过财官旺运而财发巨万。虽不贵而富，可见非定须制伏也。</w:t>
      </w:r>
    </w:p>
    <w:p w14:paraId="0DC1C6D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2F9E808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若夫用官而孤官无辅，格局更小，难于取贵，若透伤食便不破格。然亦有官伤并透而贵者，何也？如己酉、乙亥、壬戌、庚子，庚合乙而去伤存官，王总兵命也。</w:t>
      </w:r>
    </w:p>
    <w:p w14:paraId="4DC9A7C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王总兵造，乙庚相合，化伤为印，格局取清；己土卑湿，不足以止水，喜其通根于戌，火土厚重，足固提防。运行官印之地，为足贵也。</w:t>
      </w:r>
    </w:p>
    <w:p w14:paraId="1740C93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0C87390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用财而不透伤食，便难于发端，然干头透一位而不杂，地支根多，亦可取富，但不贵耳。</w:t>
      </w:r>
    </w:p>
    <w:p w14:paraId="2686CE7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禄劫用财与职刃相同必以食伤为枢纽，但格局清而运相助，亦有定富贵者。如丁丑、辛亥、癸亥、癸亥，月劫用财，亥中湿木，不能引化，喜其运行南方（丁未、丙午、乙巳），亦可富贵。此前清某观察造，科甲出身者也。</w:t>
      </w:r>
    </w:p>
    <w:p w14:paraId="6BBCAEE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67D64E9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用官煞重而无制伏，运行制伏，亦可发财，但不可官煞太重，致令身危也。</w:t>
      </w:r>
    </w:p>
    <w:p w14:paraId="4BE5F17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官煞重而无食伤制伏，必须有印方可，否则，身轻煞重，再行食伤之运，克泄交加，必危及身命。如一造，戊寅、丙辰、己卯、丙寅，支全东方，官煞旺也，喜得月时两丙帮身。早处比劫，困苦不堪；中年庚申辛酉，为食伤制伏之乡，发财数十万；晚年行财地，破印助煞，复一败涂地。此我乡一富翁之造也。</w:t>
      </w:r>
    </w:p>
    <w:p w14:paraId="63A8FC9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四十六、论建禄月劫取运</w:t>
      </w:r>
    </w:p>
    <w:p w14:paraId="10AAA03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禄劫取运，即以禄劫所成之局，分而配之。禄劫用官，印护者喜财，怕官星之逢合，畏七煞这相乘。伤食不能为害，劫比未即为凶。</w:t>
      </w:r>
    </w:p>
    <w:p w14:paraId="14DB935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月令禄劫，不能为用，随四柱配合，用财官食伤，即与论财官食伤取运相同也。用官印护者，官星忌伤，而官印并透，以印制伤护官为用也。禄劫透印，日元必旺，故鼕财生官，忌官星被合去，或七煞混杂，原局印透，故伤食不能为害；劫比虽非吉运，然原局透官，则劫比亦未必为凶也。如本篇金丞相命，为官用印护而喜财也。</w:t>
      </w:r>
    </w:p>
    <w:p w14:paraId="012067A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庚 戌</w:t>
      </w:r>
    </w:p>
    <w:p w14:paraId="547590A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戊 子</w:t>
      </w:r>
    </w:p>
    <w:p w14:paraId="26A4AA3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癸 酉</w:t>
      </w:r>
    </w:p>
    <w:p w14:paraId="2F660F9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癸 亥</w:t>
      </w:r>
    </w:p>
    <w:p w14:paraId="792484F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月令建禄，戊土官星，通根于戌，为官有根也。庚金为辅，然身旺无劳印生，惟行运至食伤之地，取以护官耳。庚寅辛卯壬辰运，均平平，癸巳之后，运转南方，财生官旺，其得意当在晚年也。</w:t>
      </w:r>
    </w:p>
    <w:p w14:paraId="670929D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57F81E9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财生喜印，宜官星之植根，畏伤食之相侮，逢财愈见其功，杂煞岂能无碍？</w:t>
      </w:r>
    </w:p>
    <w:p w14:paraId="12AF7C4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财生喜印者，原局有财生官也。虽用在财官支须有印，则不畏官旺。印如透出，而财了不相碍，即为三奇格，见下王少师造。印护喜财，财生喜印，均宜原局俱备，所谓财印相随是也。然原局财生官旺，运至印地，亦为美运。官星植根者，如用壬为官，运见壬为重官，见癸为杂煞，亥子丑之地，则为植根也。畏食伤克制，喜财生之。</w:t>
      </w:r>
    </w:p>
    <w:p w14:paraId="3514A22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丁 酉</w:t>
      </w:r>
    </w:p>
    <w:p w14:paraId="17D3627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丙 午</w:t>
      </w:r>
    </w:p>
    <w:p w14:paraId="11FFF03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丁 巳</w:t>
      </w:r>
    </w:p>
    <w:p w14:paraId="618CEC7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壬 寅</w:t>
      </w:r>
    </w:p>
    <w:p w14:paraId="7E2BAC7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此本篇李知府造，喜巳酉会，引财而近之，以生壬水官星，更喜时逢寅，为财印相随也。壬寅官印，辛丑庚子财官之地最美，己亥尚可无妨，戊戌则不能行，所谓伤食相侮也。</w:t>
      </w:r>
    </w:p>
    <w:p w14:paraId="16396B0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2576E7C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庚 午</w:t>
      </w:r>
    </w:p>
    <w:p w14:paraId="566A614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戊 子</w:t>
      </w:r>
    </w:p>
    <w:p w14:paraId="43CA44B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癸 卯</w:t>
      </w:r>
    </w:p>
    <w:p w14:paraId="5154BB3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丁 巳</w:t>
      </w:r>
    </w:p>
    <w:p w14:paraId="5B0D6D5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此本篇王少师造，为财官印三奇格也。喜春官印通根巳，财星得禄于午，支藏干透，天覆地载。若仅露干而不藏支，亦不足贵。更喜年印时财，两不相碍，戊癸相合，蜜蜂一之情，专向日主，宜其贵为少师矣。运喜财官而印亦美，与财生喜印相同。</w:t>
      </w:r>
    </w:p>
    <w:p w14:paraId="1507EEE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3490543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禄劫用财而带伤食，财食重则喜印绶，而不书法比肩；财食轻则宜助财，而不喜印比。逢煞无伤，遇官非福。</w:t>
      </w:r>
    </w:p>
    <w:p w14:paraId="56FDC16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禄劫与阳刃相等，单用财为格所忌，非带伤食，不能用财也。亦分身轻身重，食伤重，泄气太过，则宜印绶，逢比劫，有食伤引化而不忌；财食轻，最喜食伤，财运亦喜，印制食伤，比劫分财，均非所宜。官煞有食伤回克无碍，但不为福耳，如本篇张都统造：</w:t>
      </w:r>
    </w:p>
    <w:p w14:paraId="69BC231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甲 子</w:t>
      </w:r>
    </w:p>
    <w:p w14:paraId="0C44D33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丙 子</w:t>
      </w:r>
    </w:p>
    <w:p w14:paraId="1559CA8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癸 丑</w:t>
      </w:r>
    </w:p>
    <w:p w14:paraId="4662DC6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丙 辰</w:t>
      </w:r>
    </w:p>
    <w:p w14:paraId="592D25B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甲丙皆不通根，伤官太轻，宜行食伤运以助财。戊寅己卯运，食伤之地最佳，庚辰非吉。此造惜无甲寅、乙卯、丙辰、丁巳等运以助之也。</w:t>
      </w:r>
    </w:p>
    <w:p w14:paraId="46DC225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0F58157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己 未</w:t>
      </w:r>
    </w:p>
    <w:p w14:paraId="5AA8716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己 巳</w:t>
      </w:r>
    </w:p>
    <w:p w14:paraId="3604B31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丁 未</w:t>
      </w:r>
    </w:p>
    <w:p w14:paraId="78241EE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辛 丑</w:t>
      </w:r>
    </w:p>
    <w:p w14:paraId="639D5DC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此造财食皆通根，日元亦不弱，胜于张造多矣。更喜巳丑拱合而透辛，劫化为财，运喜印绶而不忌比劫。丁卯丙寅二十年劫印之地最美。乙甲克去己土，子癸官煞，不为吉也。</w:t>
      </w:r>
    </w:p>
    <w:p w14:paraId="02C1866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61FDB55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庚 子</w:t>
      </w:r>
    </w:p>
    <w:p w14:paraId="48F40E8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甲 申</w:t>
      </w:r>
    </w:p>
    <w:p w14:paraId="33A3A9A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庚 子</w:t>
      </w:r>
    </w:p>
    <w:p w14:paraId="7B61578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甲 申</w:t>
      </w:r>
    </w:p>
    <w:p w14:paraId="6ACA810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此本篇高尚书命。子申会局，禄劫化为伤官，喜得生于七月，气候未寒，所以金水伤官不见官煞，不损其贵也。更以原局无火，气偏金水，运宜金水本地，再行官煞火运，反不相宜。土运有甲木回克，无碍，所谓顺其气势以取运也。</w:t>
      </w:r>
    </w:p>
    <w:p w14:paraId="5FFC677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4C8DB28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禄劫用煞食制，食重煞轻，则运宜助煞；食轻煞重，则运喜助食。</w:t>
      </w:r>
    </w:p>
    <w:p w14:paraId="5A5D4CD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禄劫用煞以食制，与食神制煞无殊，参观论偏官篇。</w:t>
      </w:r>
    </w:p>
    <w:p w14:paraId="63A85DB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40183FA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若用煞而带财，命中合煞存财，则伤食为宜，财运不忌，透官无虑，身旺亦亨。若命中合财存煞，而用食制，煞轻则助煞，食轻则助食则已。</w:t>
      </w:r>
    </w:p>
    <w:p w14:paraId="29D2C4C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禄劫用煞而带财，则以财党煞为忌，合煞合财，均以以清而贵。合煞存财，则以财论，必须食伤转生；合财存煞，则以煞论，须食神制伏。同用煞节。</w:t>
      </w:r>
    </w:p>
    <w:p w14:paraId="49090ED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丁 巳</w:t>
      </w:r>
    </w:p>
    <w:p w14:paraId="22AE36A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壬 子</w:t>
      </w:r>
    </w:p>
    <w:p w14:paraId="1865CF9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癸 卯</w:t>
      </w:r>
    </w:p>
    <w:p w14:paraId="12B61B8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己 未</w:t>
      </w:r>
    </w:p>
    <w:p w14:paraId="18AECBE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此造合财存煞，为本篇娄参政命。丁壬一合，财不党煞，卯未一合时煞有制，皆为取清之处。酉申印地为美，丙丁财地非吉。</w:t>
      </w:r>
    </w:p>
    <w:p w14:paraId="6DFCAC9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4883061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戊 辰</w:t>
      </w:r>
    </w:p>
    <w:p w14:paraId="497752B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癸 亥</w:t>
      </w:r>
    </w:p>
    <w:p w14:paraId="1EDDB97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壬 午</w:t>
      </w:r>
    </w:p>
    <w:p w14:paraId="7142AC0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丙 午</w:t>
      </w:r>
    </w:p>
    <w:p w14:paraId="17A76BC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此为合煞存财，本篇袁内阁命也。戊癸合煞，可置不论，喜得亥中藏甲，以食神生财为用，宜行身旺食伤之乡。丙寅、丁卯，食伤财乡为美，戊辰官煞之地为不利。</w:t>
      </w:r>
    </w:p>
    <w:p w14:paraId="757A9F4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0AB9D5A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禄劫而用伤食，财运最宜，煞亦不忌，行印非吉，透官不美。若命中伤食太重，则财运固利，而印亦不忌矣。</w:t>
      </w:r>
    </w:p>
    <w:p w14:paraId="68DEE2F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禄劫而用伤食，即食神伤官格也。财运最宜者，食伤喜行财地；七煞亦不忌者，金水伤官喜见火，水火伤官喜见水，调和气候也。官印亦未始不美，特须看四柱之配合耳。如本篇张状元命：</w:t>
      </w:r>
    </w:p>
    <w:p w14:paraId="6FE49ED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甲 子</w:t>
      </w:r>
    </w:p>
    <w:p w14:paraId="7374878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丙 寅</w:t>
      </w:r>
    </w:p>
    <w:p w14:paraId="26C3D8F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甲 子</w:t>
      </w:r>
    </w:p>
    <w:p w14:paraId="4B853D8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丙 寅</w:t>
      </w:r>
    </w:p>
    <w:p w14:paraId="3D6BB26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两神成象，甲木月令建禄，而丙火亦自寅中透出，此所以为水火通明也。然无子水印绶，则火燥木枯。子水者，取以调候，非以为用也。运转南方，宜其大魁天下；庚午煞不通根，丙火回克，不足为害；辛金合丙，不免晦滞；壬申煞印之地非吉矣。</w:t>
      </w:r>
    </w:p>
    <w:p w14:paraId="5283C3E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7A0E833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癸 卯</w:t>
      </w:r>
    </w:p>
    <w:p w14:paraId="682048C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庚 申</w:t>
      </w:r>
    </w:p>
    <w:p w14:paraId="6222F3B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庚 子</w:t>
      </w:r>
    </w:p>
    <w:p w14:paraId="0A8F282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庚 辰</w:t>
      </w:r>
    </w:p>
    <w:p w14:paraId="081F3E5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此为本篇一状元命造，金水相涵也。认庚日全逢润下，为井栏叉格。其实申子辰三合水局，乃食神生财格局也，但原局无火，气偏金水，行官煞火运必不见美，故《喜忌篇》云，忌丙丁巳午之方也。印劫食财皆吉，其大魁天下，必在辰运之后矣。</w:t>
      </w:r>
    </w:p>
    <w:p w14:paraId="5DCD6C7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5E224F2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禄劫而官煞并出，不论合煞留官，存官制煞，运喜伤食，比肩亦宜，印绶未为良图，财官亦非福运。</w:t>
      </w:r>
    </w:p>
    <w:p w14:paraId="62D53DB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合煞留官者，煞未合去，官煞杂而势重，故须制伏也。制煞存官者，官煞并而取食伤制之也。观下两造自明：</w:t>
      </w:r>
    </w:p>
    <w:p w14:paraId="6652366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辛 丑</w:t>
      </w:r>
    </w:p>
    <w:p w14:paraId="3675031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庚 寅</w:t>
      </w:r>
    </w:p>
    <w:p w14:paraId="182163B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甲 辰</w:t>
      </w:r>
    </w:p>
    <w:p w14:paraId="34CAA18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乙 亥</w:t>
      </w:r>
    </w:p>
    <w:p w14:paraId="675CCA9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此本篇一平章之命，合煞留官也。特乙庚相合，煞未合去，官煞叠出，以煞论，喜其身旺敌煞耳。丁亥丙戌制煞之运，及身旺均为美运。日元已旺，无劳印生，官煞混杂，岂可再助？</w:t>
      </w:r>
    </w:p>
    <w:p w14:paraId="4088AD1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1D7C3F5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辛 亥</w:t>
      </w:r>
    </w:p>
    <w:p w14:paraId="61492B2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庚 寅</w:t>
      </w:r>
    </w:p>
    <w:p w14:paraId="71FE9AA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甲 申</w:t>
      </w:r>
    </w:p>
    <w:p w14:paraId="46A0F63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丙 寅</w:t>
      </w:r>
    </w:p>
    <w:p w14:paraId="3AA7102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七煞通根，官助煞势，取食神制煞耳。谓为制煞留官，何如合官留煞？总之身强以制为用耳。丁亥丙戌运，身旺制煞之乡最美，印运虽佳，防其去食害用也。</w:t>
      </w:r>
    </w:p>
    <w:p w14:paraId="43E2FC5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4337CCC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己 酉</w:t>
      </w:r>
    </w:p>
    <w:p w14:paraId="72A7FF3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乙 亥</w:t>
      </w:r>
    </w:p>
    <w:p w14:paraId="54B145D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壬 戌</w:t>
      </w:r>
    </w:p>
    <w:p w14:paraId="1A98EA4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庚 子</w:t>
      </w:r>
    </w:p>
    <w:p w14:paraId="5870461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此为本篇王总兵命。乙庚相合，喜其化而为印，去伤存官，名符其实，去病为贵，此之谓也。运至辛未庚午为美，盖运喜财官，而去官则为忌。午未财地，支不伤干，而有生官之益。庚辛之卯，干不通根，而生助日元，故为美也。</w:t>
      </w:r>
    </w:p>
    <w:p w14:paraId="6A8BE4B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5079CFE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四十七、论杂格</w:t>
      </w:r>
    </w:p>
    <w:p w14:paraId="38F168F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杂格者，月令无用，以外格而用之，其格甚多，故谓之杂。大约要干头无官无煞，方成格，如有官煞，则自有官煞为用，列外格矣。若透财尚可取格，然财根深，或财透两位，则亦以财为重，不取外格也。</w:t>
      </w:r>
    </w:p>
    <w:p w14:paraId="3A74D85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用神以月令为重，月令有用神可取，最为亲切，《滴天髓》所谓“令上夺真最得真”也。月令中之财官食印，或不能用，则于年日时中择其可用者而用之，各格无如是，不限定财官七煞也。取用神以以扶抑为正轨，若四柱无可扶抑，则其气势必属于偏旺。如财官印食伤之类，乘根底得势，局中之神，又助其旺势，谓二人同心；或日主得时秉令，四柱皆拱合之神，谓权在一人，只可顺其气势，引其性情以取用，若强制之，反激而成患。古来杂格，皆其类也。即以化气论，亦以顺化神之旺势为用。逆其气为忌，故统归之专旺一类。</w:t>
      </w:r>
    </w:p>
    <w:p w14:paraId="3494244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40739EE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试以诸格论之，有取五行一方秀气者，取甲乙全亥卯未、寅卯辰，又生春月之类，本是一派劫财，以五行各得其全体，所以成格，喜印露而体纯。如癸亥、乙卯、乙未、壬午，吴相公命是也。运亦喜印绶比劫之乡，财食亦吉，官煞则忌矣。</w:t>
      </w:r>
    </w:p>
    <w:p w14:paraId="67E4FEF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得一方秀气者，有曲直、炎上、稼穑、从革、润下五种格局，以一方专旺之气也。亦有方局不全者，只要气势专一，从其旺势，如癸卯、乙卯、甲寅、乙亥，又丙午、甲午、丙午、甲午，皆为贵格。运以食伤泄其秀气为最美，原局有食伤则财运亦美。气纯势强，可顺而不可逆。印比之运，从其旺神，固为适宜，但亦不可执一。如原局露食伤泄秀，则印运为忌；比劫透而无食伤，则财运亦忌。随乙配置，各有喜忌。官煞逆其旺势，最犯格局之忌，若无印生化，则为祸非轻。</w:t>
      </w:r>
    </w:p>
    <w:p w14:paraId="276D655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56444E2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有从化取格者，要化出之物，得时乘令，四支局全。如丁壬化木，地支全亥卯未、寅卯辰，而又生于春月，方为大贵。否则，亥未之月亦是木地，次等之贵，如甲戌、丁卯、壬寅、甲辰，一品贵格命也。运喜所化之物，与所化之印绶，财伤亦可，不利官煞。</w:t>
      </w:r>
    </w:p>
    <w:p w14:paraId="79A595E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从化者，谓从之而化，与弃命相从之格不同。如甲已化土，乙庚化金，丙辛化水，戊癸化火五格是也。更要逢辰，盖五行遁干，逢辰则化神透出。如甲已化土，而甲已遁干至辰为戊辰；丁壬化木，而丁壬遁干至辰为甲辰。故云逢龙则化，以此故也。化气必须得地支之气，而尤要者为月时，倘月时不得气，则决不能化。如丁壬化木，必须生于寅卯两月，甲已化土，必须生于辰戌丑未月，所谓化出之物得时乘令是也。而局与方之全与不全，不甚重要，惟全则气纯耳。再者丁壬化木生于未月，得化甚难，盖未为丁火余气也；反之戊癸化火，生于戌未月，反可从化，以戌未皆火土，可克制原来之气质而为化神也。所化之物者，如甲已化土，喜戊已辰戌丑未；丁壬化木，喜甲乙寅卯之类。所化之印绶财伤，如甲已化土，印绶为丙丁巳午，财为壬癸亥子，伤为庚辛申酉之类。丁壬化木，则印绶为壬癸亥子，财为戊已辰戌丑未，伤为丙丁巳午之类。并非日元化气，余外干支皆作化气论也。特化气亦有旺弱，旺者喜泄，弱者喜扶，审其喜忌以言用神，方为真确，未可漫以印绶为美。如甲戌一造，即以定中丙火为用，泄其秀也。近见论化气者，以日元化合，而将其余干支，尽作化论，未免误会，特详述之。参观十干配合性情篇。</w:t>
      </w:r>
    </w:p>
    <w:p w14:paraId="46D7AC0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1063E1E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有倒冲成格者，以四柱列财官而对面以冲之，要支中字多，方冲得动。譬如以弱主邀强官，主不众则宾不从。如戊午、戊午、戊午、戊午，是冲子财也；甲寅、庚午、丙午、甲午，是冲子官也。运忌填实，余俱可行。</w:t>
      </w:r>
    </w:p>
    <w:p w14:paraId="5DF7A8E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戊午一造，相传为关圣之命，实则火土偏燥，一生惟金运为最美，泄其旺气也。木火土乡有旺极难继、满招损之象。水运盖子其旺势，互起冲激，岂得平稳？甲寅一造，亦惟土运为美。大都从前看命，专重财官，而于此等格局无法解释，于是迂曲其词，以倒冲为说耳。</w:t>
      </w:r>
    </w:p>
    <w:p w14:paraId="57FA947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1B33C01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有朝阳成格者，戊去朝丙，辛日得官，以丙戊同禄于巳，即以引汲之意。要干头无木火，方成其格，盖有火则无待于朝，有木财触戊之怒，而不为我朝。如戊辰、辛酉、戊子，张知县命是也。运喜土金水，木运平平，火则忌矣。</w:t>
      </w:r>
    </w:p>
    <w:p w14:paraId="16958A5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六辛月戊子时，四柱不见官煞，为六阴朝阳格，以子动巳、巳动丙火官星为用，其说迂曲。何以仅六辛朝阳耶？且六辛之中，辛巳未亦不朝也。戊辰一造，见《神峰通考》，为古张知县命。以八字而论，土金乘旺，用子泄其秀气，与从旺之理相同，喜土金水运，忌木火。参观一方秀气也。</w:t>
      </w:r>
    </w:p>
    <w:p w14:paraId="39B5B7B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2EF8A70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有合禄成格者，命无官星，借干支以合之。戊日庚申，以庚合乙，因其主而得其偶。如己未、戊辰、戊辰、庚申，蜀王命是也。癸日庚申，以申合巳，因其主而得其朋，如己酉、癸未、癸未、庚申，起丞相命是也。运亦忌填实，不利官煞，理会不宜以火克金，使彼受制而不能合，余则吉矣。</w:t>
      </w:r>
    </w:p>
    <w:p w14:paraId="11B8615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禄者，官星也，庚合乙，以乙为戊土为官；申合巳，以巳中戊土为癸水之官。以六戊日，庚申时，四柱无官印为合格。按蜀王己未一造，土强身旺，庚申食神泄秀为用，官煞为犯其旺神，火更伤食神秀气。书云，“庚申时逢戊日，食神旺之方，岁月犯甲丙卯寅，此乃遇而不遇”，于理正合。起丞相己酉一造，癸水身弱，当以煞印相生为用，有明煞透干，何用暗合官星？此造与戚杨知府造相类，皆宜顺其气势取用。见论用神专旺节。</w:t>
      </w:r>
    </w:p>
    <w:p w14:paraId="6D71D28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6C05E77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有弃命保财者，四柱皆财而身无气，舍而从之，格成大贵。若透印则身赖印生而不从，有官煞则亦无从财兼从煞之理，其格不成。如庚申、乙酉、丙申、乙丑，王十万命造也。运喜伤食财乡，不宜身旺。有弃命从煞者，四柱皆煞，而日主无根，舍而从之，格成大贵。若有伤食，则煞受制而不从，有印则印以化煞而不从。如乙酉、乙酉、乙酉、甲申，李侍郎命是也。运喜财官，不宜身旺，食伤则尤忌矣。</w:t>
      </w:r>
    </w:p>
    <w:p w14:paraId="52F3FAB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从财从煞，其理一也。气势偏旺，日主无根，不得不从其旺势也。从财格而有印，须看印是否通根，如印无根，不碍相从。王十万造，丙火无根，乙木亦无根，即其例也。四柱财多而见煞，则以从煞论。从财格行运最忌比劫，倘四柱原有食伤，则能化比劫而生财，否则，不免破格也，见官煞为泄财之气而不美。从煞格喜行财生煞之运，印则泄煞之气为不美，比劫非宜，而食伤制煞为最忌。总之，从格最忌逆其旺势也。</w:t>
      </w:r>
    </w:p>
    <w:p w14:paraId="5451FFF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21F8D89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有井拦成格者，庚金生三七月，方用此格。以申子辰冲寅午戌，财官印绶，合而冲之，若透丙丁，有巳午，以现有财官，而无待于冲，乃非井拦之格矣。如戊子、庚申、庚申、庚申，郭统制命也。运喜财，不利填实，余亦吉也。</w:t>
      </w:r>
    </w:p>
    <w:p w14:paraId="1894B1F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井拦叉格，取庚子、庚申、庚辰三日，要申子辰全。《喜忌篇》云。“庚日全逢润下，习壬癸巳午之方；时遇子申，其福减半”，其实即金水伤官也。年上戊土无根，故以伤官为用，特气势纯粹耳。最喜行东方财地，次者北方亦美。最忌官印，官煞克身，印绶制食，皆逆其旺势，所谓巳午之方也。时遇子，遁干为丙子，露官星，遇申为归禄，故云其福减半。</w:t>
      </w:r>
    </w:p>
    <w:p w14:paraId="2513187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05436F0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有刑合成格者，癸日甲寅时，寅刑巳而得财官，格与合禄相似，但合禄则喜以合之，而刑合则硬以致之也。命有庚申，则木被冲克而不能刑；有戊已字，则现透官煞而无待于刑，非此格矣。如乙未、癸卯、癸卯、甲寅，十二节度使命是也。运忌填实，不利金乡，余则吉矣。</w:t>
      </w:r>
    </w:p>
    <w:p w14:paraId="475F2D8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刑合格取癸亥、癸卯、癸酉三日见甲寅时。《喜忌篇》云“六癸日时逢寅位，岁月怕戊已二方”，盖四柱须无官煞也。此格与飞天禄马、合禄、井拦叉皆从伤官格中分出，因原局无财官，乃用倒冲刑合之名词，以圆其耳。如上造乃《滴天髓》之顺局从儿格。从儿者，从食伤也，以见财为美，大忌金乡，克制食伤也。官亦忌，即所谓填实，乃泄财之气则损日元也。皆因不明其理，故曲为之说耳。</w:t>
      </w:r>
    </w:p>
    <w:p w14:paraId="0C5392F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07CB80C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有遥合成格者，巳与丑会，本同一局，丑多则会巳而辛丑处官，亦合禄之意也。如辛丑、辛丑、辛丑、庚寅，章统制命是也。若命是有子字，则丑与子合而不遥，有丙丁戊已，则辛癸之官煞已透，而无待于遥，另有取用，非此格矣。至于甲子遥已，转辗求俣，似觉无情，此格可废，因罗御史命，聊复存之。为甲申、甲戌、甲子、甲子，罗御史命是也。</w:t>
      </w:r>
    </w:p>
    <w:p w14:paraId="0C330E7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遥合有二，丑遥巳格、子遥巳格是也。丑遥巳格，以辛丑癸丑二日，用丑多为主，以丑中辛癸，遥合巳中丙火。戊土为官星，局中喜有申酉二字，合住巳字，忌有子字绊住丑字及巳字填实。然如章统制辛丑一造，寅中木火财官可用，何待于遥？古歌云，“辛日癸日多逢丑，名为遥巳合官星，莫言不喜官星旺，谁信官来大有成”，则喜见财官明矣。子遥己格，取甲子日甲子时，以子中癸水遥合巳中戊土，戊土动丙火，丙火合辛金，为甲木官星，转辗求合，更无理由。罗御史甲申一造，月令杂气偏财可用，何须曲为之说？实无理取闹耳。</w:t>
      </w:r>
    </w:p>
    <w:p w14:paraId="24D24D2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1F6FE80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若夫拱禄、拱贵、趋乾、归禄、夹戌、鼠贵、骑龙、日贵、日德、富禄、魁罡、食神时墓、两干不杂、干支一气、五行具足之类，一切无理之格，既置勿取。即古人格内，亦有成式，总之意为牵就，硬填人格，百无一是，徒误后学而已。乃若天地双飞，虽富贵亦有自有格，不全赖此。而亦能增重基格，即用神不甚有用，偶有依以为用，亦成美格。然而有用神不吉，即以为凶，不可执也。</w:t>
      </w:r>
    </w:p>
    <w:p w14:paraId="68CD9BC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此类格局，不过四柱清纯，用神而吉，格外增美，如是而已，非可依以为用也。参观杂格一览。</w:t>
      </w:r>
    </w:p>
    <w:p w14:paraId="7A14584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6318B3D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其于伤官伤尽，谓是伤尽，不宜一见官，必尽力以伤之，使之无地容身，现行伤运，便能富贵，不知官有何罪，而恶之如此？况见官而伤，则以官非美物，而伤以制之，又何伤官之谓凶神，而见官之为祸百端乎？予用是术以历试，但有贫贱，并无富贵，未轻信也，近亦见有大贵者，不知何故。然要之极贱者多，不得不观其人物以衡之。</w:t>
      </w:r>
    </w:p>
    <w:p w14:paraId="06C34B2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用伤官之忌见官星，亦犹用官之忌伤，用印之忌财，用财之忌劫也。何格无喜忌，岂独伤官？况官星有喜见不喜见之别乎？至于格局之不可解者甚多。我人学识不足，未穷奥妙，知之为知之，不知为不知，正不必曲为讳饰也。</w:t>
      </w:r>
    </w:p>
    <w:p w14:paraId="3448C42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四十八、附论杂格取运</w:t>
      </w:r>
    </w:p>
    <w:p w14:paraId="57C68F2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杂格不一，大都气势偏旺，出于五行常理之外。昔人评命，泥于财官之说，四柱无财可取，则不惜遥合倒冲，牵强附会，以期合于财官，未免可嗤。命理不外乎五行，气势虽为偏旺，而偏旺之中，仍有正理可取，详《滴天髓征义》。偏旺之格，取运大都须顺其气势，虽干支喜忌，须察四柱之配合，而顺势取运，大致有定。兹就本篇所引各造。约略言之：</w:t>
      </w:r>
    </w:p>
    <w:p w14:paraId="1F16203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曲直仁寿格</w:t>
      </w:r>
    </w:p>
    <w:p w14:paraId="1A902C5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癸 亥</w:t>
      </w:r>
    </w:p>
    <w:p w14:paraId="4B39B1B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乙 卯</w:t>
      </w:r>
    </w:p>
    <w:p w14:paraId="649B1FC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乙 未</w:t>
      </w:r>
    </w:p>
    <w:p w14:paraId="6EC1B5E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壬 午</w:t>
      </w:r>
    </w:p>
    <w:p w14:paraId="45EB72C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甲乙日主，支全亥卯未或寅卯辰，乃曲直仁寿格也。气势偏旺于木，宜行水木火运，官煞运最忌，财运亦不宜。丙丁日主，支全寅午戌、或巳午未，为炎上格。戊已日主，支全辰戌丑未为稼穑格。庚辛日主，支全巳酉丑或申酉戌，为从革格。壬癸日主岐全甲子辰或亥子丑，为润下格。五种意义相同。</w:t>
      </w:r>
    </w:p>
    <w:p w14:paraId="61A01A0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4D17DBA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化气格：</w:t>
      </w:r>
    </w:p>
    <w:p w14:paraId="796DEEB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甲 戌</w:t>
      </w:r>
    </w:p>
    <w:p w14:paraId="2E87F60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丁 卯</w:t>
      </w:r>
    </w:p>
    <w:p w14:paraId="45EC735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壬 寅</w:t>
      </w:r>
    </w:p>
    <w:p w14:paraId="55A4BA5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甲 辰</w:t>
      </w:r>
    </w:p>
    <w:p w14:paraId="4A478DF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丁壬化木，生于春月，时逢甲辰，木之元神透出，乃化木格。气势偏于木也。化神喜行旺地，最宜东方寅卯辰比劫乡，而忌官煞，日主还原之地亦忌，其中略分别，如丁壬化木，日元壬水，行亥子丑印地，生起化神亦吉；若甲已化土，而行寅卯辰，克我化神，为大忌也。化气格有甲已化土、乙庚化金、丙辛化水、丁壬化木、戊癸化火五种，意义略同。</w:t>
      </w:r>
    </w:p>
    <w:p w14:paraId="4243DAB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5A6C8A2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倒冲格：</w:t>
      </w:r>
    </w:p>
    <w:p w14:paraId="65E70BF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戊 午</w:t>
      </w:r>
    </w:p>
    <w:p w14:paraId="0079FD4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戊 午</w:t>
      </w:r>
    </w:p>
    <w:p w14:paraId="3DC5302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戊 午</w:t>
      </w:r>
    </w:p>
    <w:p w14:paraId="6059699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戊 午</w:t>
      </w:r>
    </w:p>
    <w:p w14:paraId="53AAB7B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两神成象，而气势偏于火土，为从旺格。最宜金运，泄土之气，但火炎土燥，究嫌偏枯，宜带水之土以护之。如庚辰辛丑等运为最佳，若见水运，如以一杯水救车薪之火。立见其炎。所谓倒冲最忌填实，即此意也。木运逆土之性，增火之焰，亦不相宜。</w:t>
      </w:r>
    </w:p>
    <w:p w14:paraId="3852967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100459A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甲 寅</w:t>
      </w:r>
    </w:p>
    <w:p w14:paraId="222C4F2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庚 午</w:t>
      </w:r>
    </w:p>
    <w:p w14:paraId="6905EAD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丙 午</w:t>
      </w:r>
    </w:p>
    <w:p w14:paraId="42A2E99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甲 午</w:t>
      </w:r>
    </w:p>
    <w:p w14:paraId="5850349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庚金无根，置之不论，气偏木火，格成炎上，最宜土运泄火之气。说见前仁寿格。</w:t>
      </w:r>
    </w:p>
    <w:p w14:paraId="665B071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6F0421B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以上两造皆俗所谓倒冲格也。</w:t>
      </w:r>
    </w:p>
    <w:p w14:paraId="2F8FF8C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6D32F2C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朝阳格：</w:t>
      </w:r>
    </w:p>
    <w:p w14:paraId="213243D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戊 辰</w:t>
      </w:r>
    </w:p>
    <w:p w14:paraId="254FB5C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辛 酉</w:t>
      </w:r>
    </w:p>
    <w:p w14:paraId="784D02A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辛 酉</w:t>
      </w:r>
    </w:p>
    <w:p w14:paraId="368FBCE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戊 子</w:t>
      </w:r>
    </w:p>
    <w:p w14:paraId="51A5488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此金水伤官，原原无官星，气势偏于金水，以顺其性。行土金水运为美，火运为忌。带水之木尚可行，而带火之木则不宜见。此俗所谓朝阳格也。</w:t>
      </w:r>
    </w:p>
    <w:p w14:paraId="41C3453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16878A6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合禄格：</w:t>
      </w:r>
    </w:p>
    <w:p w14:paraId="04B6E8D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己 未</w:t>
      </w:r>
    </w:p>
    <w:p w14:paraId="1A950D1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戊 辰</w:t>
      </w:r>
    </w:p>
    <w:p w14:paraId="3AFF826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戊 辰</w:t>
      </w:r>
    </w:p>
    <w:p w14:paraId="7341A1D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庚 申</w:t>
      </w:r>
    </w:p>
    <w:p w14:paraId="3732DAB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此土金食神也。比劫重重，气势偏于土金，以金运泄土之秀为最吉，水运亦美，火运为忌，木亦不美，所谓土盛木析也。俗以庚合乙为官星，称为合禄格，又不要明见，喜财以生之。取运略同。</w:t>
      </w:r>
    </w:p>
    <w:p w14:paraId="17EF7BC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534A550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合禄格：</w:t>
      </w:r>
    </w:p>
    <w:p w14:paraId="1A20BE7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己 酉</w:t>
      </w:r>
    </w:p>
    <w:p w14:paraId="4D954B9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辛 未</w:t>
      </w:r>
    </w:p>
    <w:p w14:paraId="087C1AA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癸 未</w:t>
      </w:r>
    </w:p>
    <w:p w14:paraId="681B970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庚 申</w:t>
      </w:r>
    </w:p>
    <w:p w14:paraId="4EA4056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俗亦名之为合禄格，以申合巳中戊土为官星也。月令偏官，年上透出，时上庚印化煞为用（见论偏官篇），格正局清，有何不美？若取巳中戊土官星，岂非官煞混杂耶？</w:t>
      </w:r>
    </w:p>
    <w:p w14:paraId="2A9F12D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04D7C6F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从财格：</w:t>
      </w:r>
    </w:p>
    <w:p w14:paraId="28E1123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庚 申</w:t>
      </w:r>
    </w:p>
    <w:p w14:paraId="71439CC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乙 酉</w:t>
      </w:r>
    </w:p>
    <w:p w14:paraId="3F9B1DE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丙 申</w:t>
      </w:r>
    </w:p>
    <w:p w14:paraId="528943B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己 丑</w:t>
      </w:r>
    </w:p>
    <w:p w14:paraId="00D9E5C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乙从庚化，不作印论，丙火临申，坐于病地，四柱无根，时上己丑又来生金，气势偏于金旺，为弃命从财格也。运宜行土金水，南方火乡最忌，木亦不利。</w:t>
      </w:r>
    </w:p>
    <w:p w14:paraId="4875FB9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71D6D54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从煞格：</w:t>
      </w:r>
    </w:p>
    <w:p w14:paraId="2BEAA13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乙 酉</w:t>
      </w:r>
    </w:p>
    <w:p w14:paraId="6C5322B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乙 酉</w:t>
      </w:r>
    </w:p>
    <w:p w14:paraId="4AB8734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乙 酉</w:t>
      </w:r>
    </w:p>
    <w:p w14:paraId="09F8E65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甲 申</w:t>
      </w:r>
    </w:p>
    <w:p w14:paraId="2812695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乙木无根，气势偏于金，为弃命从煞格。金运最美，水土亦吉。木运为乙木逢根，火运逆其旺势，皆忌见。与上从财格大致相同。</w:t>
      </w:r>
    </w:p>
    <w:p w14:paraId="5E3A5CE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1C7ADFE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井拦叉格：</w:t>
      </w:r>
    </w:p>
    <w:p w14:paraId="2FBC9AE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戊 子</w:t>
      </w:r>
    </w:p>
    <w:p w14:paraId="0BD3BB9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庚 申</w:t>
      </w:r>
    </w:p>
    <w:p w14:paraId="6279902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庚 申</w:t>
      </w:r>
    </w:p>
    <w:p w14:paraId="2B5200A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庚 辰</w:t>
      </w:r>
    </w:p>
    <w:p w14:paraId="7D5A14E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此俗所谓井拦叉格。庚金乘旺泄秀，支全申子辰水局。气势偏于金水，当顺其势以取运。土金水运均美，木运亦可，行火运逆其旺势不利。</w:t>
      </w:r>
    </w:p>
    <w:p w14:paraId="11AFDBF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277F62A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遥合格：</w:t>
      </w:r>
    </w:p>
    <w:p w14:paraId="4DDB31C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辛 丑</w:t>
      </w:r>
    </w:p>
    <w:p w14:paraId="28B3EA8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辛 丑</w:t>
      </w:r>
    </w:p>
    <w:p w14:paraId="407D080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辛 丑</w:t>
      </w:r>
    </w:p>
    <w:p w14:paraId="4E73601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庚 寅</w:t>
      </w:r>
    </w:p>
    <w:p w14:paraId="0C37CF9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此俗所谓丑遥巳格。土金成局，生于十二月，时上寅木无气，不能为用。势象偏于土金，宜土金水运，木火逆其旺势为不宜。与遥巳格取运相同也。</w:t>
      </w:r>
    </w:p>
    <w:p w14:paraId="4208A09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22C3E34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丑遥巳禄格（又名刑合）：</w:t>
      </w:r>
    </w:p>
    <w:p w14:paraId="1B93805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乙 未</w:t>
      </w:r>
    </w:p>
    <w:p w14:paraId="784AE67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癸 卯</w:t>
      </w:r>
    </w:p>
    <w:p w14:paraId="61EA691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癸 卯</w:t>
      </w:r>
    </w:p>
    <w:p w14:paraId="341330E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甲 寅</w:t>
      </w:r>
    </w:p>
    <w:p w14:paraId="7B16751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《喜忌篇》云，“癸日进逢寅位，岁月怕戊已二方”，以寅刑出巳中戊土为格，其实乃从儿格也。气势偏于木，行运最喜木火。从格忌见比劫，而从儿有食伤引化，不忌比劫，此为不同之点。官煞大忌，印运亦忌。</w:t>
      </w:r>
    </w:p>
    <w:p w14:paraId="6651BBC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0C5D0DC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子遥巳禄格（又名遥合格）：</w:t>
      </w:r>
    </w:p>
    <w:p w14:paraId="3941DD3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甲 申</w:t>
      </w:r>
    </w:p>
    <w:p w14:paraId="1F37812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甲 戌</w:t>
      </w:r>
    </w:p>
    <w:p w14:paraId="0EBE7EB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甲 子</w:t>
      </w:r>
    </w:p>
    <w:p w14:paraId="4344BBB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甲 子</w:t>
      </w:r>
    </w:p>
    <w:p w14:paraId="1425180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《喜忌篇》云，“甲子日再遇子时，畏庚辛申酉丑午，以子遥合巳为格”，其实月令偏财，用财损印，何必另取格局？戌藏丁火，生起财星，遇运透清为美，庚辛申酉官煞生印为忌，午冲子、丑刑戌均为忌也。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T Serif">
    <w:altName w:val="HanaMinA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anaMinA">
    <w:panose1 w:val="02000609000000000000"/>
    <w:charset w:val="80"/>
    <w:family w:val="auto"/>
    <w:pitch w:val="default"/>
    <w:sig w:usb0="00000001" w:usb1="0A000000" w:usb2="00000000" w:usb3="00000000" w:csb0="00020001" w:csb1="00000000"/>
  </w:font>
  <w:font w:name="Noto Sans SC">
    <w:panose1 w:val="020B0200000000000000"/>
    <w:charset w:val="86"/>
    <w:family w:val="auto"/>
    <w:pitch w:val="default"/>
    <w:sig w:usb0="20000083" w:usb1="2ADF3C10" w:usb2="00000016" w:usb3="00000000" w:csb0="60060107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4F43E3C"/>
    <w:rsid w:val="64F43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"/>
    <w:lsdException w:unhideWhenUsed="0" w:uiPriority="0" w:semiHidden="0" w:name="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  <w:style w:type="character" w:styleId="6">
    <w:name w:val="Hyperlink"/>
    <w:basedOn w:val="5"/>
    <w:uiPriority w:val="0"/>
    <w:rPr>
      <w:color w:val="0000FF"/>
      <w:u w:val="single"/>
    </w:rPr>
  </w:style>
  <w:style w:type="paragraph" w:styleId="7">
    <w:name w:val=""/>
    <w:basedOn w:val="1"/>
    <w:next w:val="1"/>
    <w:uiPriority w:val="0"/>
    <w:pPr>
      <w:pBdr>
        <w:bottom w:val="single" w:color="auto" w:sz="6" w:space="1"/>
      </w:pBdr>
      <w:jc w:val="center"/>
    </w:pPr>
    <w:rPr>
      <w:rFonts w:ascii="Arial" w:eastAsia="宋体"/>
      <w:vanish/>
      <w:sz w:val="16"/>
    </w:rPr>
  </w:style>
  <w:style w:type="paragraph" w:styleId="8">
    <w:name w:val=""/>
    <w:basedOn w:val="1"/>
    <w:next w:val="1"/>
    <w:uiPriority w:val="0"/>
    <w:pPr>
      <w:pBdr>
        <w:top w:val="single" w:color="auto" w:sz="6" w:space="1"/>
      </w:pBdr>
      <w:jc w:val="center"/>
    </w:pPr>
    <w:rPr>
      <w:rFonts w:ascii="Arial" w:eastAsia="宋体"/>
      <w:vanish/>
      <w:sz w:val="16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2026-01-08T02:43:00Z</dcterms:created>
  <dc:creator>Laychen</dc:creator>
  <cp:lastModifiedBy>Laychen</cp:lastModifiedBy>
  <dcterms:modified xsi:type="dcterms:W3CDTF">2026-01-08T02:43:41Z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1C58AC592A034990A5D18418F914F214_11</vt:lpwstr>
  </property>
  <property fmtid="{D5CDD505-2E9C-101B-9397-08002B2CF9AE}" pid="4" name="KSOTemplateDocerSaveRecord">
    <vt:lpwstr>eyJoZGlkIjoiMjUxZTU4NWY3YzkzODA5MjAwZTEzMjVkMzA3ODM5MjYiLCJ1c2VySWQiOiIyODkxOTU2NyJ9</vt:lpwstr>
  </property>
</Properties>
</file>