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085A">
      <w:pPr>
        <w:rPr>
          <w:lang w:val="en-US"/>
        </w:rPr>
      </w:pPr>
      <w:bookmarkStart w:id="0" w:name="_GoBack"/>
      <w:bookmarkEnd w:id="0"/>
      <w:r>
        <w:rPr>
          <w:lang w:val="en-US"/>
        </w:rPr>
        <w:t>《六壬毕法赋》</w:t>
      </w:r>
    </w:p>
    <w:p w14:paraId="66BCEBBD">
      <w:pPr>
        <w:rPr>
          <w:lang w:val="en-US"/>
        </w:rPr>
      </w:pPr>
    </w:p>
    <w:p w14:paraId="065ED4EB">
      <w:pPr>
        <w:rPr>
          <w:lang w:val="en-US"/>
        </w:rPr>
      </w:pPr>
      <w:r>
        <w:rPr>
          <w:lang w:val="en-US"/>
        </w:rPr>
        <w:t xml:space="preserve">1. 前后引从升迁吉  </w:t>
      </w:r>
    </w:p>
    <w:p w14:paraId="F2E83CFA">
      <w:pPr>
        <w:rPr>
          <w:lang w:val="en-US"/>
        </w:rPr>
      </w:pPr>
      <w:r>
        <w:rPr>
          <w:lang w:val="en-US"/>
        </w:rPr>
        <w:t>若初传在日干前为“引”，末传在日干后为“从”，形成前后呼应，主升迁、进职、迁宅等吉事。</w:t>
      </w:r>
    </w:p>
    <w:p w14:paraId="D99DB4F4">
      <w:pPr>
        <w:rPr>
          <w:lang w:val="en-US"/>
        </w:rPr>
      </w:pPr>
    </w:p>
    <w:p w14:paraId="66D89B1D">
      <w:pPr>
        <w:rPr>
          <w:lang w:val="en-US"/>
        </w:rPr>
      </w:pPr>
      <w:r>
        <w:rPr>
          <w:lang w:val="en-US"/>
        </w:rPr>
        <w:t xml:space="preserve">2. 首尾相见始终宜  </w:t>
      </w:r>
    </w:p>
    <w:p w14:paraId="DCF76A90">
      <w:pPr>
        <w:rPr>
          <w:lang w:val="en-US"/>
        </w:rPr>
      </w:pPr>
      <w:r>
        <w:rPr>
          <w:lang w:val="en-US"/>
        </w:rPr>
        <w:t>日干与支上神、初传与末传首尾相连，循环无间，主事情有始有终，利于合作、不宜解散。</w:t>
      </w:r>
    </w:p>
    <w:p w14:paraId="7AFA9116">
      <w:pPr>
        <w:rPr>
          <w:lang w:val="en-US"/>
        </w:rPr>
      </w:pPr>
    </w:p>
    <w:p w14:paraId="AB2B6643">
      <w:pPr>
        <w:rPr>
          <w:lang w:val="en-US"/>
        </w:rPr>
      </w:pPr>
      <w:r>
        <w:rPr>
          <w:lang w:val="en-US"/>
        </w:rPr>
        <w:t xml:space="preserve">3. 帘幕贵人高甲第  </w:t>
      </w:r>
    </w:p>
    <w:p w14:paraId="FF2292F2">
      <w:pPr>
        <w:rPr>
          <w:lang w:val="en-US"/>
        </w:rPr>
      </w:pPr>
      <w:r>
        <w:rPr>
          <w:lang w:val="en-US"/>
        </w:rPr>
        <w:t>“帘幕贵人”为昼夜贵人交互，主科举高中、仕途升迁，遇此格局多得贵人提携。</w:t>
      </w:r>
    </w:p>
    <w:p w14:paraId="A672CC78">
      <w:pPr>
        <w:rPr>
          <w:lang w:val="en-US"/>
        </w:rPr>
      </w:pPr>
    </w:p>
    <w:p w14:paraId="149CEB65">
      <w:pPr>
        <w:rPr>
          <w:lang w:val="en-US"/>
        </w:rPr>
      </w:pPr>
      <w:r>
        <w:rPr>
          <w:lang w:val="en-US"/>
        </w:rPr>
        <w:t xml:space="preserve">4. 催官使者赴官期  </w:t>
      </w:r>
    </w:p>
    <w:p w14:paraId="D11E253D">
      <w:pPr>
        <w:rPr>
          <w:lang w:val="en-US"/>
        </w:rPr>
      </w:pPr>
      <w:r>
        <w:rPr>
          <w:lang w:val="en-US"/>
        </w:rPr>
        <w:t>日鬼乘白虎加临日干或年命，主赴任催官，如遇空亡则为虚信或被遣差。</w:t>
      </w:r>
    </w:p>
    <w:p w14:paraId="A1B8FB14">
      <w:pPr>
        <w:rPr>
          <w:lang w:val="en-US"/>
        </w:rPr>
      </w:pPr>
    </w:p>
    <w:p w14:paraId="1AB53EA9">
      <w:pPr>
        <w:rPr>
          <w:lang w:val="en-US"/>
        </w:rPr>
      </w:pPr>
      <w:r>
        <w:rPr>
          <w:lang w:val="en-US"/>
        </w:rPr>
        <w:t xml:space="preserve">5. 六阳数足须公用  </w:t>
      </w:r>
    </w:p>
    <w:p w14:paraId="6F4537FA">
      <w:pPr>
        <w:rPr>
          <w:lang w:val="en-US"/>
        </w:rPr>
      </w:pPr>
      <w:r>
        <w:rPr>
          <w:lang w:val="en-US"/>
        </w:rPr>
        <w:t>课传皆居六阳之位，主公事有利，私谋不利，宜于公开行动、扬兵九天。</w:t>
      </w:r>
    </w:p>
    <w:p w14:paraId="11A8D826">
      <w:pPr>
        <w:rPr>
          <w:lang w:val="en-US"/>
        </w:rPr>
      </w:pPr>
    </w:p>
    <w:p w14:paraId="97A6D68D">
      <w:pPr>
        <w:rPr>
          <w:lang w:val="en-US"/>
        </w:rPr>
      </w:pPr>
      <w:r>
        <w:rPr>
          <w:lang w:val="en-US"/>
        </w:rPr>
        <w:t xml:space="preserve">6. 六阴相继尽昏迷  </w:t>
      </w:r>
    </w:p>
    <w:p w14:paraId="FE35DDF9">
      <w:pPr>
        <w:rPr>
          <w:lang w:val="en-US"/>
        </w:rPr>
      </w:pPr>
      <w:r>
        <w:rPr>
          <w:lang w:val="en-US"/>
        </w:rPr>
        <w:t>课传皆居六阴之位，主私谋虽吉，公事不利，病患缠绵，阴谋得成。</w:t>
      </w:r>
    </w:p>
    <w:p w14:paraId="9ECB7035">
      <w:pPr>
        <w:rPr>
          <w:lang w:val="en-US"/>
        </w:rPr>
      </w:pPr>
    </w:p>
    <w:p w14:paraId="07842AAA">
      <w:pPr>
        <w:rPr>
          <w:lang w:val="en-US"/>
        </w:rPr>
      </w:pPr>
      <w:r>
        <w:rPr>
          <w:lang w:val="en-US"/>
        </w:rPr>
        <w:t xml:space="preserve">7. 旺禄临身徒妄作  </w:t>
      </w:r>
    </w:p>
    <w:p w14:paraId="84CBD5DD">
      <w:pPr>
        <w:rPr>
          <w:lang w:val="en-US"/>
        </w:rPr>
      </w:pPr>
      <w:r>
        <w:rPr>
          <w:lang w:val="en-US"/>
        </w:rPr>
        <w:t>日禄作旺神临身，不宜舍此别谋，否则反招空耗，宜守成。</w:t>
      </w:r>
    </w:p>
    <w:p w14:paraId="B068B3A9">
      <w:pPr>
        <w:rPr>
          <w:lang w:val="en-US"/>
        </w:rPr>
      </w:pPr>
    </w:p>
    <w:p w14:paraId="81D94C2A">
      <w:pPr>
        <w:rPr>
          <w:lang w:val="en-US"/>
        </w:rPr>
      </w:pPr>
      <w:r>
        <w:rPr>
          <w:lang w:val="en-US"/>
        </w:rPr>
        <w:t xml:space="preserve">8. 权摄不正禄临支  </w:t>
      </w:r>
    </w:p>
    <w:p w14:paraId="00997009">
      <w:pPr>
        <w:rPr>
          <w:lang w:val="en-US"/>
        </w:rPr>
      </w:pPr>
      <w:r>
        <w:rPr>
          <w:lang w:val="en-US"/>
        </w:rPr>
        <w:t>禄神加临支辰，主受屈于他人，权位不正，宜受宅上之禄。</w:t>
      </w:r>
    </w:p>
    <w:p w14:paraId="57F3DC6C">
      <w:pPr>
        <w:rPr>
          <w:lang w:val="en-US"/>
        </w:rPr>
      </w:pPr>
    </w:p>
    <w:p w14:paraId="91D6FDEB">
      <w:pPr>
        <w:rPr>
          <w:lang w:val="en-US"/>
        </w:rPr>
      </w:pPr>
      <w:r>
        <w:rPr>
          <w:lang w:val="en-US"/>
        </w:rPr>
        <w:t xml:space="preserve">9. 避难逃生须弃旧  </w:t>
      </w:r>
    </w:p>
    <w:p w14:paraId="1687A33E">
      <w:pPr>
        <w:rPr>
          <w:lang w:val="en-US"/>
        </w:rPr>
      </w:pPr>
      <w:r>
        <w:rPr>
          <w:lang w:val="en-US"/>
        </w:rPr>
        <w:t>三传无益，惟干上逢吉神，宜弃旧从新，避凶趋吉。</w:t>
      </w:r>
    </w:p>
    <w:p w14:paraId="2039FE83">
      <w:pPr>
        <w:rPr>
          <w:lang w:val="en-US"/>
        </w:rPr>
      </w:pPr>
    </w:p>
    <w:p w14:paraId="D2A296C3">
      <w:pPr>
        <w:rPr>
          <w:lang w:val="en-US"/>
        </w:rPr>
      </w:pPr>
      <w:r>
        <w:rPr>
          <w:lang w:val="en-US"/>
        </w:rPr>
        <w:t xml:space="preserve">10. 朽木难雕别作为  </w:t>
      </w:r>
    </w:p>
    <w:p w14:paraId="3B027A78">
      <w:pPr>
        <w:rPr>
          <w:lang w:val="en-US"/>
        </w:rPr>
      </w:pPr>
      <w:r>
        <w:rPr>
          <w:lang w:val="en-US"/>
        </w:rPr>
        <w:t>卯为空亡或受克，主事难成，宜改业别谋。</w:t>
      </w:r>
    </w:p>
    <w:p w14:paraId="8A78D796">
      <w:pPr>
        <w:rPr>
          <w:lang w:val="en-US"/>
        </w:rPr>
      </w:pPr>
    </w:p>
    <w:p w14:paraId="CDD983D0">
      <w:pPr>
        <w:rPr>
          <w:lang w:val="en-US"/>
        </w:rPr>
      </w:pPr>
      <w:r>
        <w:rPr>
          <w:lang w:val="en-US"/>
        </w:rPr>
        <w:t xml:space="preserve">11. 众鬼虽彰全不畏  </w:t>
      </w:r>
    </w:p>
    <w:p w14:paraId="425BC0DC">
      <w:pPr>
        <w:rPr>
          <w:lang w:val="en-US"/>
        </w:rPr>
      </w:pPr>
      <w:r>
        <w:rPr>
          <w:lang w:val="en-US"/>
        </w:rPr>
        <w:t>三传皆为日鬼，但有吉神制化，鬼不克身，终无大害。</w:t>
      </w:r>
    </w:p>
    <w:p w14:paraId="9DE1D44D">
      <w:pPr>
        <w:rPr>
          <w:lang w:val="en-US"/>
        </w:rPr>
      </w:pPr>
    </w:p>
    <w:p w14:paraId="A2AFEB30">
      <w:pPr>
        <w:rPr>
          <w:lang w:val="en-US"/>
        </w:rPr>
      </w:pPr>
      <w:r>
        <w:rPr>
          <w:lang w:val="en-US"/>
        </w:rPr>
        <w:t xml:space="preserve">12. 虽忧狐假虎威仪  </w:t>
      </w:r>
    </w:p>
    <w:p w14:paraId="C6881D22">
      <w:pPr>
        <w:rPr>
          <w:lang w:val="en-US"/>
        </w:rPr>
      </w:pPr>
      <w:r>
        <w:rPr>
          <w:lang w:val="en-US"/>
        </w:rPr>
        <w:t>日干受克，但支神能制克我者，反借他力护身，如狐假虎威。</w:t>
      </w:r>
    </w:p>
    <w:p w14:paraId="A35A130F">
      <w:pPr>
        <w:rPr>
          <w:lang w:val="en-US"/>
        </w:rPr>
      </w:pPr>
    </w:p>
    <w:p w14:paraId="8E187816">
      <w:pPr>
        <w:rPr>
          <w:lang w:val="en-US"/>
        </w:rPr>
      </w:pPr>
      <w:r>
        <w:rPr>
          <w:lang w:val="en-US"/>
        </w:rPr>
        <w:t xml:space="preserve">13. 鬼贼当时无畏忌  </w:t>
      </w:r>
    </w:p>
    <w:p w14:paraId="1CC3A51A">
      <w:pPr>
        <w:rPr>
          <w:lang w:val="en-US"/>
        </w:rPr>
      </w:pPr>
      <w:r>
        <w:rPr>
          <w:lang w:val="en-US"/>
        </w:rPr>
        <w:t>日鬼旺于令但贪旺不克，暂时无忧，防后患。</w:t>
      </w:r>
    </w:p>
    <w:p w14:paraId="696A68CA">
      <w:pPr>
        <w:rPr>
          <w:lang w:val="en-US"/>
        </w:rPr>
      </w:pPr>
    </w:p>
    <w:p w14:paraId="ED477532">
      <w:pPr>
        <w:rPr>
          <w:lang w:val="en-US"/>
        </w:rPr>
      </w:pPr>
      <w:r>
        <w:rPr>
          <w:lang w:val="en-US"/>
        </w:rPr>
        <w:t xml:space="preserve">14. 传财太旺反财亏  </w:t>
      </w:r>
    </w:p>
    <w:p w14:paraId="4E20C646">
      <w:pPr>
        <w:rPr>
          <w:lang w:val="en-US"/>
        </w:rPr>
      </w:pPr>
      <w:r>
        <w:rPr>
          <w:lang w:val="en-US"/>
        </w:rPr>
        <w:t>财神太旺，身弱不能胜，反主破财，待身旺时方可取财。</w:t>
      </w:r>
    </w:p>
    <w:p w14:paraId="871255DB">
      <w:pPr>
        <w:rPr>
          <w:lang w:val="en-US"/>
        </w:rPr>
      </w:pPr>
    </w:p>
    <w:p w14:paraId="18E3383D">
      <w:pPr>
        <w:rPr>
          <w:lang w:val="en-US"/>
        </w:rPr>
      </w:pPr>
      <w:r>
        <w:rPr>
          <w:lang w:val="en-US"/>
        </w:rPr>
        <w:t xml:space="preserve">15. 脱上逢脱防虚诈  </w:t>
      </w:r>
    </w:p>
    <w:p w14:paraId="FAA2F345">
      <w:pPr>
        <w:rPr>
          <w:lang w:val="en-US"/>
        </w:rPr>
      </w:pPr>
      <w:r>
        <w:rPr>
          <w:lang w:val="en-US"/>
        </w:rPr>
        <w:t>日干生上神，上神再生天将，脱耗重重，主虚诈、被骗。</w:t>
      </w:r>
    </w:p>
    <w:p w14:paraId="2C29C8B8">
      <w:pPr>
        <w:rPr>
          <w:lang w:val="en-US"/>
        </w:rPr>
      </w:pPr>
    </w:p>
    <w:p w14:paraId="A63C7415">
      <w:pPr>
        <w:rPr>
          <w:lang w:val="en-US"/>
        </w:rPr>
      </w:pPr>
      <w:r>
        <w:rPr>
          <w:lang w:val="en-US"/>
        </w:rPr>
        <w:t xml:space="preserve">16. 空上乘空事莫追  </w:t>
      </w:r>
    </w:p>
    <w:p w14:paraId="55EC437D">
      <w:pPr>
        <w:rPr>
          <w:lang w:val="en-US"/>
        </w:rPr>
      </w:pPr>
      <w:r>
        <w:rPr>
          <w:lang w:val="en-US"/>
        </w:rPr>
        <w:t>空亡上神又乘空亡，事无实据，不宜追查、谋求。</w:t>
      </w:r>
    </w:p>
    <w:p w14:paraId="1E5F0AA5">
      <w:pPr>
        <w:rPr>
          <w:lang w:val="en-US"/>
        </w:rPr>
      </w:pPr>
    </w:p>
    <w:p w14:paraId="7A8BDC48">
      <w:pPr>
        <w:rPr>
          <w:lang w:val="en-US"/>
        </w:rPr>
      </w:pPr>
      <w:r>
        <w:rPr>
          <w:lang w:val="en-US"/>
        </w:rPr>
        <w:t xml:space="preserve">17. 进茹空亡宜退步  </w:t>
      </w:r>
    </w:p>
    <w:p w14:paraId="73DB9E0F">
      <w:pPr>
        <w:rPr>
          <w:lang w:val="en-US"/>
        </w:rPr>
      </w:pPr>
      <w:r>
        <w:rPr>
          <w:lang w:val="en-US"/>
        </w:rPr>
        <w:t>初传空亡，中末亦空，宜退守不宜进谋。</w:t>
      </w:r>
    </w:p>
    <w:p w14:paraId="A38ED255">
      <w:pPr>
        <w:rPr>
          <w:lang w:val="en-US"/>
        </w:rPr>
      </w:pPr>
    </w:p>
    <w:p w14:paraId="30F3CAAE">
      <w:pPr>
        <w:rPr>
          <w:lang w:val="en-US"/>
        </w:rPr>
      </w:pPr>
      <w:r>
        <w:rPr>
          <w:lang w:val="en-US"/>
        </w:rPr>
        <w:t xml:space="preserve">18. 踏脚空亡进用宜  </w:t>
      </w:r>
    </w:p>
    <w:p w14:paraId="B9154F4D">
      <w:pPr>
        <w:rPr>
          <w:lang w:val="en-US"/>
        </w:rPr>
      </w:pPr>
      <w:r>
        <w:rPr>
          <w:lang w:val="en-US"/>
        </w:rPr>
        <w:t>初传不空，末传空亡，宜进取，终能化解。</w:t>
      </w:r>
    </w:p>
    <w:p w14:paraId="BC553A85">
      <w:pPr>
        <w:rPr>
          <w:lang w:val="en-US"/>
        </w:rPr>
      </w:pPr>
    </w:p>
    <w:p w14:paraId="A043A0B2">
      <w:pPr>
        <w:rPr>
          <w:lang w:val="en-US"/>
        </w:rPr>
      </w:pPr>
      <w:r>
        <w:rPr>
          <w:lang w:val="en-US"/>
        </w:rPr>
        <w:t xml:space="preserve">19. 胎财生气妻怀孕  </w:t>
      </w:r>
    </w:p>
    <w:p w14:paraId="AE364D86">
      <w:pPr>
        <w:rPr>
          <w:lang w:val="en-US"/>
        </w:rPr>
      </w:pPr>
      <w:r>
        <w:rPr>
          <w:lang w:val="en-US"/>
        </w:rPr>
        <w:t>胎神乘生气，主妻有孕，得子之象。</w:t>
      </w:r>
    </w:p>
    <w:p w14:paraId="9547FB36">
      <w:pPr>
        <w:rPr>
          <w:lang w:val="en-US"/>
        </w:rPr>
      </w:pPr>
    </w:p>
    <w:p w14:paraId="A2F5BC38">
      <w:pPr>
        <w:rPr>
          <w:lang w:val="en-US"/>
        </w:rPr>
      </w:pPr>
      <w:r>
        <w:rPr>
          <w:lang w:val="en-US"/>
        </w:rPr>
        <w:t xml:space="preserve">20. 胎财死气损胎推  </w:t>
      </w:r>
    </w:p>
    <w:p w14:paraId="25C7D0B5">
      <w:pPr>
        <w:rPr>
          <w:lang w:val="en-US"/>
        </w:rPr>
      </w:pPr>
      <w:r>
        <w:rPr>
          <w:lang w:val="en-US"/>
        </w:rPr>
        <w:t>胎神作死气，主胎孕不保，有损。</w:t>
      </w:r>
    </w:p>
    <w:p w14:paraId="6D971633">
      <w:pPr>
        <w:rPr>
          <w:lang w:val="en-US"/>
        </w:rPr>
      </w:pPr>
    </w:p>
    <w:p w14:paraId="2949AB90">
      <w:pPr>
        <w:rPr>
          <w:lang w:val="en-US"/>
        </w:rPr>
      </w:pPr>
      <w:r>
        <w:rPr>
          <w:lang w:val="en-US"/>
        </w:rPr>
        <w:t xml:space="preserve">21. 交车相合交关利  </w:t>
      </w:r>
    </w:p>
    <w:p w14:paraId="10920581">
      <w:pPr>
        <w:rPr>
          <w:lang w:val="en-US"/>
        </w:rPr>
      </w:pPr>
      <w:r>
        <w:rPr>
          <w:lang w:val="en-US"/>
        </w:rPr>
        <w:t>干支交互生合，主交易、合作、关说顺利。</w:t>
      </w:r>
    </w:p>
    <w:p w14:paraId="49944B0E">
      <w:pPr>
        <w:rPr>
          <w:lang w:val="en-US"/>
        </w:rPr>
      </w:pPr>
    </w:p>
    <w:p w14:paraId="EBF8C2DD">
      <w:pPr>
        <w:rPr>
          <w:lang w:val="en-US"/>
        </w:rPr>
      </w:pPr>
      <w:r>
        <w:rPr>
          <w:lang w:val="en-US"/>
        </w:rPr>
        <w:t xml:space="preserve">22. 上下皆合两心齐  </w:t>
      </w:r>
    </w:p>
    <w:p w14:paraId="E6E22D48">
      <w:pPr>
        <w:rPr>
          <w:lang w:val="en-US"/>
        </w:rPr>
      </w:pPr>
      <w:r>
        <w:rPr>
          <w:lang w:val="en-US"/>
        </w:rPr>
        <w:t>支干上神、地盘皆合，主同心协力，合作无间。</w:t>
      </w:r>
    </w:p>
    <w:p w14:paraId="F90BC89E">
      <w:pPr>
        <w:rPr>
          <w:lang w:val="en-US"/>
        </w:rPr>
      </w:pPr>
    </w:p>
    <w:p w14:paraId="FC77BFDF">
      <w:pPr>
        <w:rPr>
          <w:lang w:val="en-US"/>
        </w:rPr>
      </w:pPr>
      <w:r>
        <w:rPr>
          <w:lang w:val="en-US"/>
        </w:rPr>
        <w:t xml:space="preserve">23. 彼求我事支传干  </w:t>
      </w:r>
    </w:p>
    <w:p w14:paraId="6869EAED">
      <w:pPr>
        <w:rPr>
          <w:lang w:val="en-US"/>
        </w:rPr>
      </w:pPr>
      <w:r>
        <w:rPr>
          <w:lang w:val="en-US"/>
        </w:rPr>
        <w:t>初传起于支上，末传归于干上，主他人托我办事，多成。</w:t>
      </w:r>
    </w:p>
    <w:p w14:paraId="8AE26B0E">
      <w:pPr>
        <w:rPr>
          <w:lang w:val="en-US"/>
        </w:rPr>
      </w:pPr>
    </w:p>
    <w:p w14:paraId="F85B24EB">
      <w:pPr>
        <w:rPr>
          <w:lang w:val="en-US"/>
        </w:rPr>
      </w:pPr>
      <w:r>
        <w:rPr>
          <w:lang w:val="en-US"/>
        </w:rPr>
        <w:t xml:space="preserve">24. 我求彼事干传支  </w:t>
      </w:r>
    </w:p>
    <w:p w14:paraId="64C3C4FC">
      <w:pPr>
        <w:rPr>
          <w:lang w:val="en-US"/>
        </w:rPr>
      </w:pPr>
      <w:r>
        <w:rPr>
          <w:lang w:val="en-US"/>
        </w:rPr>
        <w:t>初传起于干上，末传归于支上，主我求他人，事多牵强。</w:t>
      </w:r>
    </w:p>
    <w:p w14:paraId="5CAC915E">
      <w:pPr>
        <w:rPr>
          <w:lang w:val="en-US"/>
        </w:rPr>
      </w:pPr>
    </w:p>
    <w:p w14:paraId="559D1878">
      <w:pPr>
        <w:rPr>
          <w:lang w:val="en-US"/>
        </w:rPr>
      </w:pPr>
      <w:r>
        <w:rPr>
          <w:lang w:val="en-US"/>
        </w:rPr>
        <w:t xml:space="preserve">25. 金日逢丁凶祸动  </w:t>
      </w:r>
    </w:p>
    <w:p w14:paraId="1E5BF821">
      <w:pPr>
        <w:rPr>
          <w:lang w:val="en-US"/>
        </w:rPr>
      </w:pPr>
      <w:r>
        <w:rPr>
          <w:lang w:val="en-US"/>
        </w:rPr>
        <w:t>金日见丁神发动，主凶祸、官司、意外。</w:t>
      </w:r>
    </w:p>
    <w:p w14:paraId="7C133A80">
      <w:pPr>
        <w:rPr>
          <w:lang w:val="en-US"/>
        </w:rPr>
      </w:pPr>
    </w:p>
    <w:p w14:paraId="E09F868D">
      <w:pPr>
        <w:rPr>
          <w:lang w:val="en-US"/>
        </w:rPr>
      </w:pPr>
      <w:r>
        <w:rPr>
          <w:lang w:val="en-US"/>
        </w:rPr>
        <w:t xml:space="preserve">26. 水日逢丁财动之  </w:t>
      </w:r>
    </w:p>
    <w:p w14:paraId="7066FD9A">
      <w:pPr>
        <w:rPr>
          <w:lang w:val="en-US"/>
        </w:rPr>
      </w:pPr>
      <w:r>
        <w:rPr>
          <w:lang w:val="en-US"/>
        </w:rPr>
        <w:t>水日见丁神发动，主财动、得财之象。</w:t>
      </w:r>
    </w:p>
    <w:p w14:paraId="A9609B20">
      <w:pPr>
        <w:rPr>
          <w:lang w:val="en-US"/>
        </w:rPr>
      </w:pPr>
    </w:p>
    <w:p w14:paraId="26DFBEDA">
      <w:pPr>
        <w:rPr>
          <w:lang w:val="en-US"/>
        </w:rPr>
      </w:pPr>
      <w:r>
        <w:rPr>
          <w:lang w:val="en-US"/>
        </w:rPr>
        <w:t xml:space="preserve">27. 传财化鬼财休觅  </w:t>
      </w:r>
    </w:p>
    <w:p w14:paraId="181058F5">
      <w:pPr>
        <w:rPr>
          <w:lang w:val="en-US"/>
        </w:rPr>
      </w:pPr>
      <w:r>
        <w:rPr>
          <w:lang w:val="en-US"/>
        </w:rPr>
        <w:t>三传化财为鬼，财反致祸，不宜求财。</w:t>
      </w:r>
    </w:p>
    <w:p w14:paraId="493B6D3A">
      <w:pPr>
        <w:rPr>
          <w:lang w:val="en-US"/>
        </w:rPr>
      </w:pPr>
    </w:p>
    <w:p w14:paraId="6B183D2D">
      <w:pPr>
        <w:rPr>
          <w:lang w:val="en-US"/>
        </w:rPr>
      </w:pPr>
      <w:r>
        <w:rPr>
          <w:lang w:val="en-US"/>
        </w:rPr>
        <w:t xml:space="preserve">28. 传鬼化财钱险危  </w:t>
      </w:r>
    </w:p>
    <w:p w14:paraId="B04B85C2">
      <w:pPr>
        <w:rPr>
          <w:lang w:val="en-US"/>
        </w:rPr>
      </w:pPr>
      <w:r>
        <w:rPr>
          <w:lang w:val="en-US"/>
        </w:rPr>
        <w:t>三传化鬼为财，得财亦险，恐有后患。</w:t>
      </w:r>
    </w:p>
    <w:p w14:paraId="3C1B2538">
      <w:pPr>
        <w:rPr>
          <w:lang w:val="en-US"/>
        </w:rPr>
      </w:pPr>
    </w:p>
    <w:p w14:paraId="112060FA">
      <w:pPr>
        <w:rPr>
          <w:lang w:val="en-US"/>
        </w:rPr>
      </w:pPr>
      <w:r>
        <w:rPr>
          <w:lang w:val="en-US"/>
        </w:rPr>
        <w:t xml:space="preserve">29. 眷属丰盈居狭宅  </w:t>
      </w:r>
    </w:p>
    <w:p w14:paraId="C2F0DC6E">
      <w:pPr>
        <w:rPr>
          <w:lang w:val="en-US"/>
        </w:rPr>
      </w:pPr>
      <w:r>
        <w:rPr>
          <w:lang w:val="en-US"/>
        </w:rPr>
        <w:t>人多宅窄，主家庭和睦但空间不足。</w:t>
      </w:r>
    </w:p>
    <w:p w14:paraId="BB036268">
      <w:pPr>
        <w:rPr>
          <w:lang w:val="en-US"/>
        </w:rPr>
      </w:pPr>
    </w:p>
    <w:p w14:paraId="0F39DD5F">
      <w:pPr>
        <w:rPr>
          <w:lang w:val="en-US"/>
        </w:rPr>
      </w:pPr>
      <w:r>
        <w:rPr>
          <w:lang w:val="en-US"/>
        </w:rPr>
        <w:t xml:space="preserve">30. 屋宅宽广致人衰  </w:t>
      </w:r>
    </w:p>
    <w:p w14:paraId="50EBF4CA">
      <w:pPr>
        <w:rPr>
          <w:lang w:val="en-US"/>
        </w:rPr>
      </w:pPr>
      <w:r>
        <w:rPr>
          <w:lang w:val="en-US"/>
        </w:rPr>
        <w:t>宅广人稀，主家道衰败，人气不旺。</w:t>
      </w:r>
    </w:p>
    <w:p w14:paraId="CDA15726">
      <w:pPr>
        <w:rPr>
          <w:lang w:val="en-US"/>
        </w:rPr>
      </w:pPr>
    </w:p>
    <w:p w14:paraId="753C8B75">
      <w:pPr>
        <w:rPr>
          <w:lang w:val="en-US"/>
        </w:rPr>
      </w:pPr>
      <w:r>
        <w:rPr>
          <w:lang w:val="en-US"/>
        </w:rPr>
        <w:t xml:space="preserve">31. 三传递生人举荐  </w:t>
      </w:r>
    </w:p>
    <w:p w14:paraId="499D0EDF">
      <w:pPr>
        <w:rPr>
          <w:lang w:val="en-US"/>
        </w:rPr>
      </w:pPr>
      <w:r>
        <w:rPr>
          <w:lang w:val="en-US"/>
        </w:rPr>
        <w:t>三传递生，主得人举荐，仕途顺达。</w:t>
      </w:r>
    </w:p>
    <w:p w14:paraId="D3EA18C4">
      <w:pPr>
        <w:rPr>
          <w:lang w:val="en-US"/>
        </w:rPr>
      </w:pPr>
    </w:p>
    <w:p w14:paraId="E35CA616">
      <w:pPr>
        <w:rPr>
          <w:lang w:val="en-US"/>
        </w:rPr>
      </w:pPr>
      <w:r>
        <w:rPr>
          <w:lang w:val="en-US"/>
        </w:rPr>
        <w:t xml:space="preserve">32. 三传互克众人欺  </w:t>
      </w:r>
    </w:p>
    <w:p w14:paraId="D7731976">
      <w:pPr>
        <w:rPr>
          <w:lang w:val="en-US"/>
        </w:rPr>
      </w:pPr>
      <w:r>
        <w:rPr>
          <w:lang w:val="en-US"/>
        </w:rPr>
        <w:t>三传互克，主受人排挤，众人欺凌。</w:t>
      </w:r>
    </w:p>
    <w:p w14:paraId="2A4A3766">
      <w:pPr>
        <w:rPr>
          <w:lang w:val="en-US"/>
        </w:rPr>
      </w:pPr>
    </w:p>
    <w:p w14:paraId="FF24C426">
      <w:pPr>
        <w:rPr>
          <w:lang w:val="en-US"/>
        </w:rPr>
      </w:pPr>
      <w:r>
        <w:rPr>
          <w:lang w:val="en-US"/>
        </w:rPr>
        <w:t xml:space="preserve">33. 有始无终难变易  </w:t>
      </w:r>
    </w:p>
    <w:p w14:paraId="73B0B5BF">
      <w:pPr>
        <w:rPr>
          <w:lang w:val="en-US"/>
        </w:rPr>
      </w:pPr>
      <w:r>
        <w:rPr>
          <w:lang w:val="en-US"/>
        </w:rPr>
        <w:t>初吉末凶，事难有终，守旧为宜。</w:t>
      </w:r>
    </w:p>
    <w:p w14:paraId="5E318278">
      <w:pPr>
        <w:rPr>
          <w:lang w:val="en-US"/>
        </w:rPr>
      </w:pPr>
    </w:p>
    <w:p w14:paraId="4D9469E7">
      <w:pPr>
        <w:rPr>
          <w:lang w:val="en-US"/>
        </w:rPr>
      </w:pPr>
      <w:r>
        <w:rPr>
          <w:lang w:val="en-US"/>
        </w:rPr>
        <w:t xml:space="preserve">34. 苦去甘来乐里悲  </w:t>
      </w:r>
    </w:p>
    <w:p w14:paraId="282B6E54">
      <w:pPr>
        <w:rPr>
          <w:lang w:val="en-US"/>
        </w:rPr>
      </w:pPr>
      <w:r>
        <w:rPr>
          <w:lang w:val="en-US"/>
        </w:rPr>
        <w:t>初凶末吉，苦尽甘来，但乐中有悲。</w:t>
      </w:r>
    </w:p>
    <w:p w14:paraId="1C42D0B3">
      <w:pPr>
        <w:rPr>
          <w:lang w:val="en-US"/>
        </w:rPr>
      </w:pPr>
    </w:p>
    <w:p w14:paraId="2CB2A255">
      <w:pPr>
        <w:rPr>
          <w:lang w:val="en-US"/>
        </w:rPr>
      </w:pPr>
      <w:r>
        <w:rPr>
          <w:lang w:val="en-US"/>
        </w:rPr>
        <w:t xml:space="preserve">35. 人宅受脱俱招盗  </w:t>
      </w:r>
    </w:p>
    <w:p w14:paraId="1FE1CFB4">
      <w:pPr>
        <w:rPr>
          <w:lang w:val="en-US"/>
        </w:rPr>
      </w:pPr>
      <w:r>
        <w:rPr>
          <w:lang w:val="en-US"/>
        </w:rPr>
        <w:t>干支皆受脱气，主被盗、失财。</w:t>
      </w:r>
    </w:p>
    <w:p w14:paraId="81C6614E">
      <w:pPr>
        <w:rPr>
          <w:lang w:val="en-US"/>
        </w:rPr>
      </w:pPr>
    </w:p>
    <w:p w14:paraId="D1EC917F">
      <w:pPr>
        <w:rPr>
          <w:lang w:val="en-US"/>
        </w:rPr>
      </w:pPr>
      <w:r>
        <w:rPr>
          <w:lang w:val="en-US"/>
        </w:rPr>
        <w:t xml:space="preserve">36. 干支皆败事倾颓  </w:t>
      </w:r>
    </w:p>
    <w:p w14:paraId="6CA6A9DE">
      <w:pPr>
        <w:rPr>
          <w:lang w:val="en-US"/>
        </w:rPr>
      </w:pPr>
      <w:r>
        <w:rPr>
          <w:lang w:val="en-US"/>
        </w:rPr>
        <w:t>干支上神皆败，主事败、家道中落。</w:t>
      </w:r>
    </w:p>
    <w:p w14:paraId="532DCBD7">
      <w:pPr>
        <w:rPr>
          <w:lang w:val="en-US"/>
        </w:rPr>
      </w:pPr>
    </w:p>
    <w:p w14:paraId="FD702C46">
      <w:pPr>
        <w:rPr>
          <w:lang w:val="en-US"/>
        </w:rPr>
      </w:pPr>
      <w:r>
        <w:rPr>
          <w:lang w:val="en-US"/>
        </w:rPr>
        <w:t xml:space="preserve">37. 末助初兮三等论  </w:t>
      </w:r>
    </w:p>
    <w:p w14:paraId="FDEF3FF9">
      <w:pPr>
        <w:rPr>
          <w:lang w:val="en-US"/>
        </w:rPr>
      </w:pPr>
      <w:r>
        <w:rPr>
          <w:lang w:val="en-US"/>
        </w:rPr>
        <w:t>末传助初传，主事后得力，分三等吉凶推断。</w:t>
      </w:r>
    </w:p>
    <w:p w14:paraId="6A2C3D99">
      <w:pPr>
        <w:rPr>
          <w:lang w:val="en-US"/>
        </w:rPr>
      </w:pPr>
    </w:p>
    <w:p w14:paraId="1AE2EF2D">
      <w:pPr>
        <w:rPr>
          <w:lang w:val="en-US"/>
        </w:rPr>
      </w:pPr>
      <w:r>
        <w:rPr>
          <w:lang w:val="en-US"/>
        </w:rPr>
        <w:t xml:space="preserve">38. 闭口卦体两般推  </w:t>
      </w:r>
    </w:p>
    <w:p w14:paraId="D2B6C73F">
      <w:pPr>
        <w:rPr>
          <w:lang w:val="en-US"/>
        </w:rPr>
      </w:pPr>
      <w:r>
        <w:rPr>
          <w:lang w:val="en-US"/>
        </w:rPr>
        <w:t>闭口课主事隐秘，或有口难言，需分吉凶推断。</w:t>
      </w:r>
    </w:p>
    <w:p w14:paraId="943E66BD">
      <w:pPr>
        <w:rPr>
          <w:lang w:val="en-US"/>
        </w:rPr>
      </w:pPr>
    </w:p>
    <w:p w14:paraId="9F3F41B8">
      <w:pPr>
        <w:rPr>
          <w:lang w:val="en-US"/>
        </w:rPr>
      </w:pPr>
      <w:r>
        <w:rPr>
          <w:lang w:val="en-US"/>
        </w:rPr>
        <w:t xml:space="preserve">39. 太阳照武宜擒贼  </w:t>
      </w:r>
    </w:p>
    <w:p w14:paraId="67AA5BC7">
      <w:pPr>
        <w:rPr>
          <w:lang w:val="en-US"/>
        </w:rPr>
      </w:pPr>
      <w:r>
        <w:rPr>
          <w:lang w:val="en-US"/>
        </w:rPr>
        <w:t>太阳加武职，主擒贼获盗，官事得理。</w:t>
      </w:r>
    </w:p>
    <w:p w14:paraId="56B3F374">
      <w:pPr>
        <w:rPr>
          <w:lang w:val="en-US"/>
        </w:rPr>
      </w:pPr>
    </w:p>
    <w:p w14:paraId="8CF74F9C">
      <w:pPr>
        <w:rPr>
          <w:lang w:val="en-US"/>
        </w:rPr>
      </w:pPr>
      <w:r>
        <w:rPr>
          <w:lang w:val="en-US"/>
        </w:rPr>
        <w:t xml:space="preserve">40. 后合占婚岂用媒  </w:t>
      </w:r>
    </w:p>
    <w:p w14:paraId="865423BD">
      <w:pPr>
        <w:rPr>
          <w:lang w:val="en-US"/>
        </w:rPr>
      </w:pPr>
      <w:r>
        <w:rPr>
          <w:lang w:val="en-US"/>
        </w:rPr>
        <w:t>支干后合，占婚自然成，无需媒人。</w:t>
      </w:r>
    </w:p>
    <w:p w14:paraId="B301BBFD">
      <w:pPr>
        <w:rPr>
          <w:lang w:val="en-US"/>
        </w:rPr>
      </w:pPr>
    </w:p>
    <w:p w14:paraId="167A2299">
      <w:pPr>
        <w:rPr>
          <w:lang w:val="en-US"/>
        </w:rPr>
      </w:pPr>
      <w:r>
        <w:rPr>
          <w:lang w:val="en-US"/>
        </w:rPr>
        <w:t xml:space="preserve">41. 富贵干支逢禄马  </w:t>
      </w:r>
    </w:p>
    <w:p w14:paraId="6BD58257">
      <w:pPr>
        <w:rPr>
          <w:lang w:val="en-US"/>
        </w:rPr>
      </w:pPr>
      <w:r>
        <w:rPr>
          <w:lang w:val="en-US"/>
        </w:rPr>
        <w:t>干支逢禄马贵人，主富贵、仕途高升。</w:t>
      </w:r>
    </w:p>
    <w:p w14:paraId="0BF0907E">
      <w:pPr>
        <w:rPr>
          <w:lang w:val="en-US"/>
        </w:rPr>
      </w:pPr>
    </w:p>
    <w:p w14:paraId="16F84748">
      <w:pPr>
        <w:rPr>
          <w:lang w:val="en-US"/>
        </w:rPr>
      </w:pPr>
      <w:r>
        <w:rPr>
          <w:lang w:val="en-US"/>
        </w:rPr>
        <w:t xml:space="preserve">42. 尊崇传内遇三奇  </w:t>
      </w:r>
    </w:p>
    <w:p w14:paraId="A05B5ADB">
      <w:pPr>
        <w:rPr>
          <w:lang w:val="en-US"/>
        </w:rPr>
      </w:pPr>
      <w:r>
        <w:rPr>
          <w:lang w:val="en-US"/>
        </w:rPr>
        <w:t>三传见三奇（甲戊庚等），主尊贵、遇奇事。</w:t>
      </w:r>
    </w:p>
    <w:p w14:paraId="F9980B19">
      <w:pPr>
        <w:rPr>
          <w:lang w:val="en-US"/>
        </w:rPr>
      </w:pPr>
    </w:p>
    <w:p w14:paraId="C46C3BB9">
      <w:pPr>
        <w:rPr>
          <w:lang w:val="en-US"/>
        </w:rPr>
      </w:pPr>
      <w:r>
        <w:rPr>
          <w:lang w:val="en-US"/>
        </w:rPr>
        <w:t xml:space="preserve">43. 害贵讼直作曲断  </w:t>
      </w:r>
    </w:p>
    <w:p w14:paraId="410C1BE9">
      <w:pPr>
        <w:rPr>
          <w:lang w:val="en-US"/>
        </w:rPr>
      </w:pPr>
      <w:r>
        <w:rPr>
          <w:lang w:val="en-US"/>
        </w:rPr>
        <w:t>贵人受害，主诉讼曲直难断。</w:t>
      </w:r>
    </w:p>
    <w:p w14:paraId="2F4B7C74">
      <w:pPr>
        <w:rPr>
          <w:lang w:val="en-US"/>
        </w:rPr>
      </w:pPr>
    </w:p>
    <w:p w14:paraId="02504422">
      <w:pPr>
        <w:rPr>
          <w:lang w:val="en-US"/>
        </w:rPr>
      </w:pPr>
      <w:r>
        <w:rPr>
          <w:lang w:val="en-US"/>
        </w:rPr>
        <w:t xml:space="preserve">44. 课传俱贵转无依  </w:t>
      </w:r>
    </w:p>
    <w:p w14:paraId="3F4EA626">
      <w:pPr>
        <w:rPr>
          <w:lang w:val="en-US"/>
        </w:rPr>
      </w:pPr>
      <w:r>
        <w:rPr>
          <w:lang w:val="en-US"/>
        </w:rPr>
        <w:t>课传皆贵，反主贵人无力，事无依傍。</w:t>
      </w:r>
    </w:p>
    <w:p w14:paraId="9DBCF78C">
      <w:pPr>
        <w:rPr>
          <w:lang w:val="en-US"/>
        </w:rPr>
      </w:pPr>
    </w:p>
    <w:p w14:paraId="5C64F45E">
      <w:pPr>
        <w:rPr>
          <w:lang w:val="en-US"/>
        </w:rPr>
      </w:pPr>
      <w:r>
        <w:rPr>
          <w:lang w:val="en-US"/>
        </w:rPr>
        <w:t xml:space="preserve">45. 昼夜贵加求两贵  </w:t>
      </w:r>
    </w:p>
    <w:p w14:paraId="DAC4F9BB">
      <w:pPr>
        <w:rPr>
          <w:lang w:val="en-US"/>
        </w:rPr>
      </w:pPr>
      <w:r>
        <w:rPr>
          <w:lang w:val="en-US"/>
        </w:rPr>
        <w:t>昼夜贵人俱见，主得两方贵人相助。</w:t>
      </w:r>
    </w:p>
    <w:p w14:paraId="435029F1">
      <w:pPr>
        <w:rPr>
          <w:lang w:val="en-US"/>
        </w:rPr>
      </w:pPr>
    </w:p>
    <w:p w14:paraId="1CD42233">
      <w:pPr>
        <w:rPr>
          <w:lang w:val="en-US"/>
        </w:rPr>
      </w:pPr>
      <w:r>
        <w:rPr>
          <w:lang w:val="en-US"/>
        </w:rPr>
        <w:t xml:space="preserve">46. 贵人差迭事参差  </w:t>
      </w:r>
    </w:p>
    <w:p w14:paraId="8D0904B4">
      <w:pPr>
        <w:rPr>
          <w:lang w:val="en-US"/>
        </w:rPr>
      </w:pPr>
      <w:r>
        <w:rPr>
          <w:lang w:val="en-US"/>
        </w:rPr>
        <w:t>贵人错落，主事有参差，难归一途。</w:t>
      </w:r>
    </w:p>
    <w:p w14:paraId="7CAA3A4E">
      <w:pPr>
        <w:rPr>
          <w:lang w:val="en-US"/>
        </w:rPr>
      </w:pPr>
    </w:p>
    <w:p w14:paraId="3B9BE631">
      <w:pPr>
        <w:rPr>
          <w:lang w:val="en-US"/>
        </w:rPr>
      </w:pPr>
      <w:r>
        <w:rPr>
          <w:lang w:val="en-US"/>
        </w:rPr>
        <w:t xml:space="preserve">47. 贵虽在狱宜临干  </w:t>
      </w:r>
    </w:p>
    <w:p w14:paraId="0154E384">
      <w:pPr>
        <w:rPr>
          <w:lang w:val="en-US"/>
        </w:rPr>
      </w:pPr>
      <w:r>
        <w:rPr>
          <w:lang w:val="en-US"/>
        </w:rPr>
        <w:t>贵人入狱，若临日干，反宜求贵成事。</w:t>
      </w:r>
    </w:p>
    <w:p w14:paraId="B5A7D322">
      <w:pPr>
        <w:rPr>
          <w:lang w:val="en-US"/>
        </w:rPr>
      </w:pPr>
    </w:p>
    <w:p w14:paraId="7AD88C3C">
      <w:pPr>
        <w:rPr>
          <w:lang w:val="en-US"/>
        </w:rPr>
      </w:pPr>
      <w:r>
        <w:rPr>
          <w:lang w:val="en-US"/>
        </w:rPr>
        <w:t xml:space="preserve">48. 鬼乘天乙乃神祗  </w:t>
      </w:r>
    </w:p>
    <w:p w14:paraId="09AECD37">
      <w:pPr>
        <w:rPr>
          <w:lang w:val="en-US"/>
        </w:rPr>
      </w:pPr>
      <w:r>
        <w:rPr>
          <w:lang w:val="en-US"/>
        </w:rPr>
        <w:t>日鬼乘贵人，主神祗为患，宜修功德。</w:t>
      </w:r>
    </w:p>
    <w:p w14:paraId="E0BC367C">
      <w:pPr>
        <w:rPr>
          <w:lang w:val="en-US"/>
        </w:rPr>
      </w:pPr>
    </w:p>
    <w:p w14:paraId="9D4BE577">
      <w:pPr>
        <w:rPr>
          <w:lang w:val="en-US"/>
        </w:rPr>
      </w:pPr>
      <w:r>
        <w:rPr>
          <w:lang w:val="en-US"/>
        </w:rPr>
        <w:t xml:space="preserve">49. 两贵受克难干贵  </w:t>
      </w:r>
    </w:p>
    <w:p w14:paraId="8148F7C2">
      <w:pPr>
        <w:rPr>
          <w:lang w:val="en-US"/>
        </w:rPr>
      </w:pPr>
      <w:r>
        <w:rPr>
          <w:lang w:val="en-US"/>
        </w:rPr>
        <w:t>两贵皆受克，主贵人自顾不暇，难求助。</w:t>
      </w:r>
    </w:p>
    <w:p w14:paraId="06349ADE">
      <w:pPr>
        <w:rPr>
          <w:lang w:val="en-US"/>
        </w:rPr>
      </w:pPr>
    </w:p>
    <w:p w14:paraId="312E8ED3">
      <w:pPr>
        <w:rPr>
          <w:lang w:val="en-US"/>
        </w:rPr>
      </w:pPr>
      <w:r>
        <w:rPr>
          <w:lang w:val="en-US"/>
        </w:rPr>
        <w:t xml:space="preserve">50. 二贵皆空虚喜期  </w:t>
      </w:r>
    </w:p>
    <w:p w14:paraId="EBBD354D">
      <w:pPr>
        <w:rPr>
          <w:lang w:val="en-US"/>
        </w:rPr>
      </w:pPr>
      <w:r>
        <w:rPr>
          <w:lang w:val="en-US"/>
        </w:rPr>
        <w:t>两贵皆空，主喜信成虚，被人谗言所误。</w:t>
      </w:r>
    </w:p>
    <w:p w14:paraId="EF37E235">
      <w:pPr>
        <w:rPr>
          <w:lang w:val="en-US"/>
        </w:rPr>
      </w:pPr>
    </w:p>
    <w:p w14:paraId="B3BEA17A">
      <w:pPr>
        <w:rPr>
          <w:lang w:val="en-US"/>
        </w:rPr>
      </w:pPr>
      <w:r>
        <w:rPr>
          <w:lang w:val="en-US"/>
        </w:rPr>
        <w:t xml:space="preserve">51. 魁度天门关隔定  </w:t>
      </w:r>
    </w:p>
    <w:p w14:paraId="204F4351">
      <w:pPr>
        <w:rPr>
          <w:lang w:val="en-US"/>
        </w:rPr>
      </w:pPr>
      <w:r>
        <w:rPr>
          <w:lang w:val="en-US"/>
        </w:rPr>
        <w:t>戌加亥，主事关隔，谋望受阻。</w:t>
      </w:r>
    </w:p>
    <w:p w14:paraId="46E5CC4C">
      <w:pPr>
        <w:rPr>
          <w:lang w:val="en-US"/>
        </w:rPr>
      </w:pPr>
    </w:p>
    <w:p w14:paraId="A6920DAC">
      <w:pPr>
        <w:rPr>
          <w:lang w:val="en-US"/>
        </w:rPr>
      </w:pPr>
      <w:r>
        <w:rPr>
          <w:lang w:val="en-US"/>
        </w:rPr>
        <w:t xml:space="preserve">52. 罡塞鬼户任谋为  </w:t>
      </w:r>
    </w:p>
    <w:p w14:paraId="57E43B16">
      <w:pPr>
        <w:rPr>
          <w:lang w:val="en-US"/>
        </w:rPr>
      </w:pPr>
      <w:r>
        <w:rPr>
          <w:lang w:val="en-US"/>
        </w:rPr>
        <w:t>辰加寅，主众鬼不侵，谋事亨利。</w:t>
      </w:r>
    </w:p>
    <w:p w14:paraId="BDAD61FC">
      <w:pPr>
        <w:rPr>
          <w:lang w:val="en-US"/>
        </w:rPr>
      </w:pPr>
    </w:p>
    <w:p w14:paraId="3F272827">
      <w:pPr>
        <w:rPr>
          <w:lang w:val="en-US"/>
        </w:rPr>
      </w:pPr>
      <w:r>
        <w:rPr>
          <w:lang w:val="en-US"/>
        </w:rPr>
        <w:t xml:space="preserve">53. 两蛇夹墓凶难免  </w:t>
      </w:r>
    </w:p>
    <w:p w14:paraId="6F77F3DF">
      <w:pPr>
        <w:rPr>
          <w:lang w:val="en-US"/>
        </w:rPr>
      </w:pPr>
      <w:r>
        <w:rPr>
          <w:lang w:val="en-US"/>
        </w:rPr>
        <w:t>两螣蛇夹墓，主病重、凶灾难免。</w:t>
      </w:r>
    </w:p>
    <w:p w14:paraId="AFD21CA5">
      <w:pPr>
        <w:rPr>
          <w:lang w:val="en-US"/>
        </w:rPr>
      </w:pPr>
    </w:p>
    <w:p w14:paraId="C32646F4">
      <w:pPr>
        <w:rPr>
          <w:lang w:val="en-US"/>
        </w:rPr>
      </w:pPr>
      <w:r>
        <w:rPr>
          <w:lang w:val="en-US"/>
        </w:rPr>
        <w:t xml:space="preserve">54. 虎视逢虎力难施  </w:t>
      </w:r>
    </w:p>
    <w:p w14:paraId="91B0032A">
      <w:pPr>
        <w:rPr>
          <w:lang w:val="en-US"/>
        </w:rPr>
      </w:pPr>
      <w:r>
        <w:rPr>
          <w:lang w:val="en-US"/>
        </w:rPr>
        <w:t>课传见虎视又乘白虎，主凶力难施展。</w:t>
      </w:r>
    </w:p>
    <w:p w14:paraId="02E5720D">
      <w:pPr>
        <w:rPr>
          <w:lang w:val="en-US"/>
        </w:rPr>
      </w:pPr>
    </w:p>
    <w:p w14:paraId="BC1C36E4">
      <w:pPr>
        <w:rPr>
          <w:lang w:val="en-US"/>
        </w:rPr>
      </w:pPr>
      <w:r>
        <w:rPr>
          <w:lang w:val="en-US"/>
        </w:rPr>
        <w:t xml:space="preserve">55. 所谋多拙逢网罗  </w:t>
      </w:r>
    </w:p>
    <w:p w14:paraId="83CE4ECD">
      <w:pPr>
        <w:rPr>
          <w:lang w:val="en-US"/>
        </w:rPr>
      </w:pPr>
      <w:r>
        <w:rPr>
          <w:lang w:val="en-US"/>
        </w:rPr>
        <w:t>干支乘罗网，主谋事多拙，受困。</w:t>
      </w:r>
    </w:p>
    <w:p w14:paraId="07EADDA5">
      <w:pPr>
        <w:rPr>
          <w:lang w:val="en-US"/>
        </w:rPr>
      </w:pPr>
    </w:p>
    <w:p w14:paraId="608CF814">
      <w:pPr>
        <w:rPr>
          <w:lang w:val="en-US"/>
        </w:rPr>
      </w:pPr>
      <w:r>
        <w:rPr>
          <w:lang w:val="en-US"/>
        </w:rPr>
        <w:t xml:space="preserve">56. 天网自裹己招非  </w:t>
      </w:r>
    </w:p>
    <w:p w14:paraId="5A902A47">
      <w:pPr>
        <w:rPr>
          <w:lang w:val="en-US"/>
        </w:rPr>
      </w:pPr>
      <w:r>
        <w:rPr>
          <w:lang w:val="en-US"/>
        </w:rPr>
        <w:t>天网自裹，主自招其祸，非他人害。</w:t>
      </w:r>
    </w:p>
    <w:p w14:paraId="B5D9A067">
      <w:pPr>
        <w:rPr>
          <w:lang w:val="en-US"/>
        </w:rPr>
      </w:pPr>
    </w:p>
    <w:p w14:paraId="1C704AE8">
      <w:pPr>
        <w:rPr>
          <w:lang w:val="en-US"/>
        </w:rPr>
      </w:pPr>
      <w:r>
        <w:rPr>
          <w:lang w:val="en-US"/>
        </w:rPr>
        <w:t xml:space="preserve">57. 费有余而得不足  </w:t>
      </w:r>
    </w:p>
    <w:p w14:paraId="9179E812">
      <w:pPr>
        <w:rPr>
          <w:lang w:val="en-US"/>
        </w:rPr>
      </w:pPr>
      <w:r>
        <w:rPr>
          <w:lang w:val="en-US"/>
        </w:rPr>
        <w:t>生处空亡、财陷空亡，主花费多而所得少。</w:t>
      </w:r>
    </w:p>
    <w:p w14:paraId="95A229A8">
      <w:pPr>
        <w:rPr>
          <w:lang w:val="en-US"/>
        </w:rPr>
      </w:pPr>
    </w:p>
    <w:p w14:paraId="612C52F4">
      <w:pPr>
        <w:rPr>
          <w:lang w:val="en-US"/>
        </w:rPr>
      </w:pPr>
      <w:r>
        <w:rPr>
          <w:lang w:val="en-US"/>
        </w:rPr>
        <w:t xml:space="preserve">58. 用破身心无所归  </w:t>
      </w:r>
    </w:p>
    <w:p w14:paraId="53884919">
      <w:pPr>
        <w:rPr>
          <w:lang w:val="en-US"/>
        </w:rPr>
      </w:pPr>
      <w:r>
        <w:rPr>
          <w:lang w:val="en-US"/>
        </w:rPr>
        <w:t>财禄俱作鬼空，主身心无依，无实得。</w:t>
      </w:r>
    </w:p>
    <w:p w14:paraId="53F6145B">
      <w:pPr>
        <w:rPr>
          <w:lang w:val="en-US"/>
        </w:rPr>
      </w:pPr>
    </w:p>
    <w:p w14:paraId="593CBB0A">
      <w:pPr>
        <w:rPr>
          <w:lang w:val="en-US"/>
        </w:rPr>
      </w:pPr>
      <w:r>
        <w:rPr>
          <w:lang w:val="en-US"/>
        </w:rPr>
        <w:t xml:space="preserve">59. 华盖覆日人昏晦  </w:t>
      </w:r>
    </w:p>
    <w:p w14:paraId="DB5D60D0">
      <w:pPr>
        <w:rPr>
          <w:lang w:val="en-US"/>
        </w:rPr>
      </w:pPr>
      <w:r>
        <w:rPr>
          <w:lang w:val="en-US"/>
        </w:rPr>
        <w:t>华盖作墓覆日，主身受昏晦，难明事理。</w:t>
      </w:r>
    </w:p>
    <w:p w14:paraId="92884A46">
      <w:pPr>
        <w:rPr>
          <w:lang w:val="en-US"/>
        </w:rPr>
      </w:pPr>
    </w:p>
    <w:p w14:paraId="B45DBF6B">
      <w:pPr>
        <w:rPr>
          <w:lang w:val="en-US"/>
        </w:rPr>
      </w:pPr>
      <w:r>
        <w:rPr>
          <w:lang w:val="en-US"/>
        </w:rPr>
        <w:t xml:space="preserve">60. 太阳射宅屋光辉  </w:t>
      </w:r>
    </w:p>
    <w:p w14:paraId="7B8B2BAD">
      <w:pPr>
        <w:rPr>
          <w:lang w:val="en-US"/>
        </w:rPr>
      </w:pPr>
      <w:r>
        <w:rPr>
          <w:lang w:val="en-US"/>
        </w:rPr>
        <w:t>支墓临支又为月将，主宅光辉，吉。</w:t>
      </w:r>
    </w:p>
    <w:p w14:paraId="6A10F8DD">
      <w:pPr>
        <w:rPr>
          <w:lang w:val="en-US"/>
        </w:rPr>
      </w:pPr>
    </w:p>
    <w:p w14:paraId="1CEE8752">
      <w:pPr>
        <w:rPr>
          <w:lang w:val="en-US"/>
        </w:rPr>
      </w:pPr>
      <w:r>
        <w:rPr>
          <w:lang w:val="en-US"/>
        </w:rPr>
        <w:t xml:space="preserve">61. 干乘墓虎无占病  </w:t>
      </w:r>
    </w:p>
    <w:p w14:paraId="9D24988F">
      <w:pPr>
        <w:rPr>
          <w:lang w:val="en-US"/>
        </w:rPr>
      </w:pPr>
      <w:r>
        <w:rPr>
          <w:lang w:val="en-US"/>
        </w:rPr>
        <w:t>日干乘墓、虎，主病难占，凶。</w:t>
      </w:r>
    </w:p>
    <w:p w14:paraId="0BA5E9CD">
      <w:pPr>
        <w:rPr>
          <w:lang w:val="en-US"/>
        </w:rPr>
      </w:pPr>
    </w:p>
    <w:p w14:paraId="1B9545CF">
      <w:pPr>
        <w:rPr>
          <w:lang w:val="en-US"/>
        </w:rPr>
      </w:pPr>
      <w:r>
        <w:rPr>
          <w:lang w:val="en-US"/>
        </w:rPr>
        <w:t xml:space="preserve">62. 支乘墓虎有伏尸  </w:t>
      </w:r>
    </w:p>
    <w:p w14:paraId="0126DDD6">
      <w:pPr>
        <w:rPr>
          <w:lang w:val="en-US"/>
        </w:rPr>
      </w:pPr>
      <w:r>
        <w:rPr>
          <w:lang w:val="en-US"/>
        </w:rPr>
        <w:t>支乘墓虎，主宅有伏尸为祸。</w:t>
      </w:r>
    </w:p>
    <w:p w14:paraId="5DB7D311">
      <w:pPr>
        <w:rPr>
          <w:lang w:val="en-US"/>
        </w:rPr>
      </w:pPr>
    </w:p>
    <w:p w14:paraId="BFF47053">
      <w:pPr>
        <w:rPr>
          <w:lang w:val="en-US"/>
        </w:rPr>
      </w:pPr>
      <w:r>
        <w:rPr>
          <w:lang w:val="en-US"/>
        </w:rPr>
        <w:t xml:space="preserve">63. 彼此全伤防两损  </w:t>
      </w:r>
    </w:p>
    <w:p w14:paraId="743E815B">
      <w:pPr>
        <w:rPr>
          <w:lang w:val="en-US"/>
        </w:rPr>
      </w:pPr>
      <w:r>
        <w:rPr>
          <w:lang w:val="en-US"/>
        </w:rPr>
        <w:t>干支互克，主两败俱伤。</w:t>
      </w:r>
    </w:p>
    <w:p w14:paraId="B746D419">
      <w:pPr>
        <w:rPr>
          <w:lang w:val="en-US"/>
        </w:rPr>
      </w:pPr>
    </w:p>
    <w:p w14:paraId="CC653A95">
      <w:pPr>
        <w:rPr>
          <w:lang w:val="en-US"/>
        </w:rPr>
      </w:pPr>
      <w:r>
        <w:rPr>
          <w:lang w:val="en-US"/>
        </w:rPr>
        <w:t xml:space="preserve">64. 夫妇芜淫各有私  </w:t>
      </w:r>
    </w:p>
    <w:p w14:paraId="9BB1226B">
      <w:pPr>
        <w:rPr>
          <w:lang w:val="en-US"/>
        </w:rPr>
      </w:pPr>
      <w:r>
        <w:rPr>
          <w:lang w:val="en-US"/>
        </w:rPr>
        <w:t>干支互克，主夫妻不和，各有私情。</w:t>
      </w:r>
    </w:p>
    <w:p w14:paraId="B978A46E">
      <w:pPr>
        <w:rPr>
          <w:lang w:val="en-US"/>
        </w:rPr>
      </w:pPr>
    </w:p>
    <w:p w14:paraId="4BC32B89">
      <w:pPr>
        <w:rPr>
          <w:lang w:val="en-US"/>
        </w:rPr>
      </w:pPr>
      <w:r>
        <w:rPr>
          <w:lang w:val="en-US"/>
        </w:rPr>
        <w:t xml:space="preserve">65. 干墓并关人宅废  </w:t>
      </w:r>
    </w:p>
    <w:p w14:paraId="B9490169">
      <w:pPr>
        <w:rPr>
          <w:lang w:val="en-US"/>
        </w:rPr>
      </w:pPr>
      <w:r>
        <w:rPr>
          <w:lang w:val="en-US"/>
        </w:rPr>
        <w:t>日干之墓作关神，主家宅衰败。</w:t>
      </w:r>
    </w:p>
    <w:p w14:paraId="FCA09243">
      <w:pPr>
        <w:rPr>
          <w:lang w:val="en-US"/>
        </w:rPr>
      </w:pPr>
    </w:p>
    <w:p w14:paraId="6BF3AC35">
      <w:pPr>
        <w:rPr>
          <w:lang w:val="en-US"/>
        </w:rPr>
      </w:pPr>
      <w:r>
        <w:rPr>
          <w:lang w:val="en-US"/>
        </w:rPr>
        <w:t xml:space="preserve">66. 支坟财并旅程稽  </w:t>
      </w:r>
    </w:p>
    <w:p w14:paraId="576C3263">
      <w:pPr>
        <w:rPr>
          <w:lang w:val="en-US"/>
        </w:rPr>
      </w:pPr>
      <w:r>
        <w:rPr>
          <w:lang w:val="en-US"/>
        </w:rPr>
        <w:t>支上见墓财，主旅程稽迟。</w:t>
      </w:r>
    </w:p>
    <w:p w14:paraId="9DA341B7">
      <w:pPr>
        <w:rPr>
          <w:lang w:val="en-US"/>
        </w:rPr>
      </w:pPr>
    </w:p>
    <w:p w14:paraId="E896BA2F">
      <w:pPr>
        <w:rPr>
          <w:lang w:val="en-US"/>
        </w:rPr>
      </w:pPr>
      <w:r>
        <w:rPr>
          <w:lang w:val="en-US"/>
        </w:rPr>
        <w:t xml:space="preserve">67. 受虎克神为病症  </w:t>
      </w:r>
    </w:p>
    <w:p w14:paraId="CF9925A3">
      <w:pPr>
        <w:rPr>
          <w:lang w:val="en-US"/>
        </w:rPr>
      </w:pPr>
      <w:r>
        <w:rPr>
          <w:lang w:val="en-US"/>
        </w:rPr>
        <w:t>受虎克之神主病症，宜详查。</w:t>
      </w:r>
    </w:p>
    <w:p w14:paraId="33EC0471">
      <w:pPr>
        <w:rPr>
          <w:lang w:val="en-US"/>
        </w:rPr>
      </w:pPr>
    </w:p>
    <w:p w14:paraId="CE02E4EC">
      <w:pPr>
        <w:rPr>
          <w:lang w:val="en-US"/>
        </w:rPr>
      </w:pPr>
      <w:r>
        <w:rPr>
          <w:lang w:val="en-US"/>
        </w:rPr>
        <w:t xml:space="preserve">68. 制鬼之位乃良医  </w:t>
      </w:r>
    </w:p>
    <w:p w14:paraId="0A749D07">
      <w:pPr>
        <w:rPr>
          <w:lang w:val="en-US"/>
        </w:rPr>
      </w:pPr>
      <w:r>
        <w:rPr>
          <w:lang w:val="en-US"/>
        </w:rPr>
        <w:t>能制鬼之位，主为良医、可治病。</w:t>
      </w:r>
    </w:p>
    <w:p w14:paraId="04318EE4">
      <w:pPr>
        <w:rPr>
          <w:lang w:val="en-US"/>
        </w:rPr>
      </w:pPr>
    </w:p>
    <w:p w14:paraId="DD2EA73A">
      <w:pPr>
        <w:rPr>
          <w:lang w:val="en-US"/>
        </w:rPr>
      </w:pPr>
      <w:r>
        <w:rPr>
          <w:lang w:val="en-US"/>
        </w:rPr>
        <w:t xml:space="preserve">69. 虎乘遁鬼殃非浅  </w:t>
      </w:r>
    </w:p>
    <w:p w14:paraId="2F523F84">
      <w:pPr>
        <w:rPr>
          <w:lang w:val="en-US"/>
        </w:rPr>
      </w:pPr>
      <w:r>
        <w:rPr>
          <w:lang w:val="en-US"/>
        </w:rPr>
        <w:t>虎乘遁鬼，主灾祸深重。</w:t>
      </w:r>
    </w:p>
    <w:p w14:paraId="27ABCA89">
      <w:pPr>
        <w:rPr>
          <w:lang w:val="en-US"/>
        </w:rPr>
      </w:pPr>
    </w:p>
    <w:p w14:paraId="18518BAB">
      <w:pPr>
        <w:rPr>
          <w:lang w:val="en-US"/>
        </w:rPr>
      </w:pPr>
      <w:r>
        <w:rPr>
          <w:lang w:val="en-US"/>
        </w:rPr>
        <w:t xml:space="preserve">70. 鬼临三四讼灾随  </w:t>
      </w:r>
    </w:p>
    <w:p w14:paraId="B4A29ED6">
      <w:pPr>
        <w:rPr>
          <w:lang w:val="en-US"/>
        </w:rPr>
      </w:pPr>
      <w:r>
        <w:rPr>
          <w:lang w:val="en-US"/>
        </w:rPr>
        <w:t>鬼在三四课，主官司灾祸随来。</w:t>
      </w:r>
    </w:p>
    <w:p w14:paraId="B82B093E">
      <w:pPr>
        <w:rPr>
          <w:lang w:val="en-US"/>
        </w:rPr>
      </w:pPr>
    </w:p>
    <w:p w14:paraId="B9870468">
      <w:pPr>
        <w:rPr>
          <w:lang w:val="en-US"/>
        </w:rPr>
      </w:pPr>
      <w:r>
        <w:rPr>
          <w:lang w:val="en-US"/>
        </w:rPr>
        <w:t xml:space="preserve">71. 病符克宅全家患  </w:t>
      </w:r>
    </w:p>
    <w:p w14:paraId="1A4C1B7B">
      <w:pPr>
        <w:rPr>
          <w:lang w:val="en-US"/>
        </w:rPr>
      </w:pPr>
      <w:r>
        <w:rPr>
          <w:lang w:val="en-US"/>
        </w:rPr>
        <w:t>病符克宅，主全家有患。</w:t>
      </w:r>
    </w:p>
    <w:p w14:paraId="BC219875">
      <w:pPr>
        <w:rPr>
          <w:lang w:val="en-US"/>
        </w:rPr>
      </w:pPr>
    </w:p>
    <w:p w14:paraId="F0316451">
      <w:pPr>
        <w:rPr>
          <w:lang w:val="en-US"/>
        </w:rPr>
      </w:pPr>
      <w:r>
        <w:rPr>
          <w:lang w:val="en-US"/>
        </w:rPr>
        <w:t xml:space="preserve">72. 丧吊全逢挂缟衣  </w:t>
      </w:r>
    </w:p>
    <w:p w14:paraId="68BEB3F5">
      <w:pPr>
        <w:rPr>
          <w:lang w:val="en-US"/>
        </w:rPr>
      </w:pPr>
      <w:r>
        <w:rPr>
          <w:lang w:val="en-US"/>
        </w:rPr>
        <w:t>丧门吊客俱逢，主家有丧事。</w:t>
      </w:r>
    </w:p>
    <w:p w14:paraId="9E2E661C">
      <w:pPr>
        <w:rPr>
          <w:lang w:val="en-US"/>
        </w:rPr>
      </w:pPr>
    </w:p>
    <w:p w14:paraId="07F2BC4D">
      <w:pPr>
        <w:rPr>
          <w:lang w:val="en-US"/>
        </w:rPr>
      </w:pPr>
      <w:r>
        <w:rPr>
          <w:lang w:val="en-US"/>
        </w:rPr>
        <w:t xml:space="preserve">73. 前后逼迫难进退  </w:t>
      </w:r>
    </w:p>
    <w:p w14:paraId="5DF33175">
      <w:pPr>
        <w:rPr>
          <w:lang w:val="en-US"/>
        </w:rPr>
      </w:pPr>
      <w:r>
        <w:rPr>
          <w:lang w:val="en-US"/>
        </w:rPr>
        <w:t>前后逼迫，主进退两难。</w:t>
      </w:r>
    </w:p>
    <w:p w14:paraId="AABD2000">
      <w:pPr>
        <w:rPr>
          <w:lang w:val="en-US"/>
        </w:rPr>
      </w:pPr>
    </w:p>
    <w:p w14:paraId="C6043137">
      <w:pPr>
        <w:rPr>
          <w:lang w:val="en-US"/>
        </w:rPr>
      </w:pPr>
      <w:r>
        <w:rPr>
          <w:lang w:val="en-US"/>
        </w:rPr>
        <w:t xml:space="preserve">74. 空空如也事休追  </w:t>
      </w:r>
    </w:p>
    <w:p w14:paraId="1FA2FE62">
      <w:pPr>
        <w:rPr>
          <w:lang w:val="en-US"/>
        </w:rPr>
      </w:pPr>
      <w:r>
        <w:rPr>
          <w:lang w:val="en-US"/>
        </w:rPr>
        <w:t>空亡重重，主事无实，休追。</w:t>
      </w:r>
    </w:p>
    <w:p w14:paraId="A27AF552">
      <w:pPr>
        <w:rPr>
          <w:lang w:val="en-US"/>
        </w:rPr>
      </w:pPr>
    </w:p>
    <w:p w14:paraId="9602B0D8">
      <w:pPr>
        <w:rPr>
          <w:lang w:val="en-US"/>
        </w:rPr>
      </w:pPr>
      <w:r>
        <w:rPr>
          <w:lang w:val="en-US"/>
        </w:rPr>
        <w:t xml:space="preserve">75. 宾主不投刑在上  </w:t>
      </w:r>
    </w:p>
    <w:p w14:paraId="BF595218">
      <w:pPr>
        <w:rPr>
          <w:lang w:val="en-US"/>
        </w:rPr>
      </w:pPr>
      <w:r>
        <w:rPr>
          <w:lang w:val="en-US"/>
        </w:rPr>
        <w:t>宾主不投，主刑在上，不利合作。</w:t>
      </w:r>
    </w:p>
    <w:p w14:paraId="39223EFB">
      <w:pPr>
        <w:rPr>
          <w:lang w:val="en-US"/>
        </w:rPr>
      </w:pPr>
    </w:p>
    <w:p w14:paraId="11114B25">
      <w:pPr>
        <w:rPr>
          <w:lang w:val="en-US"/>
        </w:rPr>
      </w:pPr>
      <w:r>
        <w:rPr>
          <w:lang w:val="en-US"/>
        </w:rPr>
        <w:t xml:space="preserve">76. 彼此猜忌害相随  </w:t>
      </w:r>
    </w:p>
    <w:p w14:paraId="676C7398">
      <w:pPr>
        <w:rPr>
          <w:lang w:val="en-US"/>
        </w:rPr>
      </w:pPr>
      <w:r>
        <w:rPr>
          <w:lang w:val="en-US"/>
        </w:rPr>
        <w:t>互有猜忌，主害随来。</w:t>
      </w:r>
    </w:p>
    <w:p w14:paraId="0906FA5E">
      <w:pPr>
        <w:rPr>
          <w:lang w:val="en-US"/>
        </w:rPr>
      </w:pPr>
    </w:p>
    <w:p w14:paraId="F2C6E1DE">
      <w:pPr>
        <w:rPr>
          <w:lang w:val="en-US"/>
        </w:rPr>
      </w:pPr>
      <w:r>
        <w:rPr>
          <w:lang w:val="en-US"/>
        </w:rPr>
        <w:t xml:space="preserve">77. 互生俱生凡事益  </w:t>
      </w:r>
    </w:p>
    <w:p w14:paraId="67CF568C">
      <w:pPr>
        <w:rPr>
          <w:lang w:val="en-US"/>
        </w:rPr>
      </w:pPr>
      <w:r>
        <w:rPr>
          <w:lang w:val="en-US"/>
        </w:rPr>
        <w:t>互生俱生，主事有益。</w:t>
      </w:r>
    </w:p>
    <w:p w14:paraId="CB79EF5E">
      <w:pPr>
        <w:rPr>
          <w:lang w:val="en-US"/>
        </w:rPr>
      </w:pPr>
    </w:p>
    <w:p w14:paraId="F05C9512">
      <w:pPr>
        <w:rPr>
          <w:lang w:val="en-US"/>
        </w:rPr>
      </w:pPr>
      <w:r>
        <w:rPr>
          <w:lang w:val="en-US"/>
        </w:rPr>
        <w:t xml:space="preserve">78. 互旺皆旺坐谋宜  </w:t>
      </w:r>
    </w:p>
    <w:p w14:paraId="DC8AD3FE">
      <w:pPr>
        <w:rPr>
          <w:lang w:val="en-US"/>
        </w:rPr>
      </w:pPr>
      <w:r>
        <w:rPr>
          <w:lang w:val="en-US"/>
        </w:rPr>
        <w:t>互旺皆旺，主坐谋皆宜。</w:t>
      </w:r>
    </w:p>
    <w:p w14:paraId="E5D3283B">
      <w:pPr>
        <w:rPr>
          <w:lang w:val="en-US"/>
        </w:rPr>
      </w:pPr>
    </w:p>
    <w:p w14:paraId="C45D0BC1">
      <w:pPr>
        <w:rPr>
          <w:lang w:val="en-US"/>
        </w:rPr>
      </w:pPr>
      <w:r>
        <w:rPr>
          <w:lang w:val="en-US"/>
        </w:rPr>
        <w:t xml:space="preserve">79. 干支值绝凡谋决  </w:t>
      </w:r>
    </w:p>
    <w:p w14:paraId="676B382A">
      <w:pPr>
        <w:rPr>
          <w:lang w:val="en-US"/>
        </w:rPr>
      </w:pPr>
      <w:r>
        <w:rPr>
          <w:lang w:val="en-US"/>
        </w:rPr>
        <w:t>干支值绝，主谋事决断。</w:t>
      </w:r>
    </w:p>
    <w:p w14:paraId="48846F61">
      <w:pPr>
        <w:rPr>
          <w:lang w:val="en-US"/>
        </w:rPr>
      </w:pPr>
    </w:p>
    <w:p w14:paraId="1186CAF5">
      <w:pPr>
        <w:rPr>
          <w:lang w:val="en-US"/>
        </w:rPr>
      </w:pPr>
      <w:r>
        <w:rPr>
          <w:lang w:val="en-US"/>
        </w:rPr>
        <w:t xml:space="preserve">80. 人宅皆死各衰羸  </w:t>
      </w:r>
    </w:p>
    <w:p w14:paraId="B85C94DE">
      <w:pPr>
        <w:rPr>
          <w:lang w:val="en-US"/>
        </w:rPr>
      </w:pPr>
      <w:r>
        <w:rPr>
          <w:lang w:val="en-US"/>
        </w:rPr>
        <w:t>人宅皆死，主各衰。</w:t>
      </w:r>
    </w:p>
    <w:p w14:paraId="1AA9C0B1">
      <w:pPr>
        <w:rPr>
          <w:lang w:val="en-US"/>
        </w:rPr>
      </w:pPr>
    </w:p>
    <w:p w14:paraId="D1AE86E5">
      <w:pPr>
        <w:rPr>
          <w:lang w:val="en-US"/>
        </w:rPr>
      </w:pPr>
      <w:r>
        <w:rPr>
          <w:lang w:val="en-US"/>
        </w:rPr>
        <w:t xml:space="preserve">81. 传墓入墓分憎爱  </w:t>
      </w:r>
    </w:p>
    <w:p w14:paraId="0758CFC6">
      <w:pPr>
        <w:rPr>
          <w:lang w:val="en-US"/>
        </w:rPr>
      </w:pPr>
      <w:r>
        <w:rPr>
          <w:lang w:val="en-US"/>
        </w:rPr>
        <w:t>传墓入墓，主分憎爱。</w:t>
      </w:r>
    </w:p>
    <w:p w14:paraId="959EFA47">
      <w:pPr>
        <w:rPr>
          <w:lang w:val="en-US"/>
        </w:rPr>
      </w:pPr>
    </w:p>
    <w:p w14:paraId="1248963B">
      <w:pPr>
        <w:rPr>
          <w:lang w:val="en-US"/>
        </w:rPr>
      </w:pPr>
      <w:r>
        <w:rPr>
          <w:lang w:val="en-US"/>
        </w:rPr>
        <w:t xml:space="preserve">82. 不行传者考初时  </w:t>
      </w:r>
    </w:p>
    <w:p w14:paraId="DFB8A4BD">
      <w:pPr>
        <w:rPr>
          <w:lang w:val="en-US"/>
        </w:rPr>
      </w:pPr>
      <w:r>
        <w:rPr>
          <w:lang w:val="en-US"/>
        </w:rPr>
        <w:t>无传者，宜考初传。</w:t>
      </w:r>
    </w:p>
    <w:p w14:paraId="260B0542">
      <w:pPr>
        <w:rPr>
          <w:lang w:val="en-US"/>
        </w:rPr>
      </w:pPr>
    </w:p>
    <w:p w14:paraId="34B4B25A">
      <w:pPr>
        <w:rPr>
          <w:lang w:val="en-US"/>
        </w:rPr>
      </w:pPr>
      <w:r>
        <w:rPr>
          <w:lang w:val="en-US"/>
        </w:rPr>
        <w:t xml:space="preserve">83. 万事喜忻三六合  </w:t>
      </w:r>
    </w:p>
    <w:p w14:paraId="62D5F458">
      <w:pPr>
        <w:rPr>
          <w:lang w:val="en-US"/>
        </w:rPr>
      </w:pPr>
      <w:r>
        <w:rPr>
          <w:lang w:val="en-US"/>
        </w:rPr>
        <w:t>三六合主喜事。</w:t>
      </w:r>
    </w:p>
    <w:p w14:paraId="8E0964D6">
      <w:pPr>
        <w:rPr>
          <w:lang w:val="en-US"/>
        </w:rPr>
      </w:pPr>
    </w:p>
    <w:p w14:paraId="DF4FAC0C">
      <w:pPr>
        <w:rPr>
          <w:lang w:val="en-US"/>
        </w:rPr>
      </w:pPr>
      <w:r>
        <w:rPr>
          <w:lang w:val="en-US"/>
        </w:rPr>
        <w:t xml:space="preserve">84. 合中犯杀蜜中砒  </w:t>
      </w:r>
    </w:p>
    <w:p w14:paraId="552D82AA">
      <w:pPr>
        <w:rPr>
          <w:lang w:val="en-US"/>
        </w:rPr>
      </w:pPr>
      <w:r>
        <w:rPr>
          <w:lang w:val="en-US"/>
        </w:rPr>
        <w:t>合中有克，主蜜中砒霜。</w:t>
      </w:r>
    </w:p>
    <w:p w14:paraId="DA6B40F6">
      <w:pPr>
        <w:rPr>
          <w:lang w:val="en-US"/>
        </w:rPr>
      </w:pPr>
    </w:p>
    <w:p w14:paraId="0A5343A4">
      <w:pPr>
        <w:rPr>
          <w:lang w:val="en-US"/>
        </w:rPr>
      </w:pPr>
      <w:r>
        <w:rPr>
          <w:lang w:val="en-US"/>
        </w:rPr>
        <w:t xml:space="preserve">85. 初遭夹克不由己  </w:t>
      </w:r>
    </w:p>
    <w:p w14:paraId="C9602805">
      <w:pPr>
        <w:rPr>
          <w:lang w:val="en-US"/>
        </w:rPr>
      </w:pPr>
      <w:r>
        <w:rPr>
          <w:lang w:val="en-US"/>
        </w:rPr>
        <w:t>初传夹克，主不由己。</w:t>
      </w:r>
    </w:p>
    <w:p w14:paraId="F07D7D25">
      <w:pPr>
        <w:rPr>
          <w:lang w:val="en-US"/>
        </w:rPr>
      </w:pPr>
    </w:p>
    <w:p w14:paraId="A774D7FD">
      <w:pPr>
        <w:rPr>
          <w:lang w:val="en-US"/>
        </w:rPr>
      </w:pPr>
      <w:r>
        <w:rPr>
          <w:lang w:val="en-US"/>
        </w:rPr>
        <w:t xml:space="preserve">86. 将逢内战所谋危  </w:t>
      </w:r>
    </w:p>
    <w:p w14:paraId="120FA6D7">
      <w:pPr>
        <w:rPr>
          <w:lang w:val="en-US"/>
        </w:rPr>
      </w:pPr>
      <w:r>
        <w:rPr>
          <w:lang w:val="en-US"/>
        </w:rPr>
        <w:t>将逢内战，主谋事危。</w:t>
      </w:r>
    </w:p>
    <w:p w14:paraId="EEAE9A16">
      <w:pPr>
        <w:rPr>
          <w:lang w:val="en-US"/>
        </w:rPr>
      </w:pPr>
    </w:p>
    <w:p w14:paraId="2FDD851C">
      <w:pPr>
        <w:rPr>
          <w:lang w:val="en-US"/>
        </w:rPr>
      </w:pPr>
      <w:r>
        <w:rPr>
          <w:lang w:val="en-US"/>
        </w:rPr>
        <w:t xml:space="preserve">87. 人宅坐墓甘招晦  </w:t>
      </w:r>
    </w:p>
    <w:p w14:paraId="737CC119">
      <w:pPr>
        <w:rPr>
          <w:lang w:val="en-US"/>
        </w:rPr>
      </w:pPr>
      <w:r>
        <w:rPr>
          <w:lang w:val="en-US"/>
        </w:rPr>
        <w:t>人宅坐墓，主自招晦。</w:t>
      </w:r>
    </w:p>
    <w:p w14:paraId="995BEA41">
      <w:pPr>
        <w:rPr>
          <w:lang w:val="en-US"/>
        </w:rPr>
      </w:pPr>
    </w:p>
    <w:p w14:paraId="4D704F63">
      <w:pPr>
        <w:rPr>
          <w:lang w:val="en-US"/>
        </w:rPr>
      </w:pPr>
      <w:r>
        <w:rPr>
          <w:lang w:val="en-US"/>
        </w:rPr>
        <w:t xml:space="preserve">88. 干支乘墓各昏迷  </w:t>
      </w:r>
    </w:p>
    <w:p w14:paraId="DF95CCBF">
      <w:pPr>
        <w:rPr>
          <w:lang w:val="en-US"/>
        </w:rPr>
      </w:pPr>
      <w:r>
        <w:rPr>
          <w:lang w:val="en-US"/>
        </w:rPr>
        <w:t>干支乘墓，主昏迷。</w:t>
      </w:r>
    </w:p>
    <w:p w14:paraId="A282C2E1">
      <w:pPr>
        <w:rPr>
          <w:lang w:val="en-US"/>
        </w:rPr>
      </w:pPr>
    </w:p>
    <w:p w14:paraId="8875003E">
      <w:pPr>
        <w:rPr>
          <w:lang w:val="en-US"/>
        </w:rPr>
      </w:pPr>
      <w:r>
        <w:rPr>
          <w:lang w:val="en-US"/>
        </w:rPr>
        <w:t xml:space="preserve">89. 任信丁马须言动  </w:t>
      </w:r>
    </w:p>
    <w:p w14:paraId="F6C2E458">
      <w:pPr>
        <w:rPr>
          <w:lang w:val="en-US"/>
        </w:rPr>
      </w:pPr>
      <w:r>
        <w:rPr>
          <w:lang w:val="en-US"/>
        </w:rPr>
        <w:t>丁马主动，主事变动。</w:t>
      </w:r>
    </w:p>
    <w:p w14:paraId="BE753C0F">
      <w:pPr>
        <w:rPr>
          <w:lang w:val="en-US"/>
        </w:rPr>
      </w:pPr>
    </w:p>
    <w:p w14:paraId="952D419F">
      <w:pPr>
        <w:rPr>
          <w:lang w:val="en-US"/>
        </w:rPr>
      </w:pPr>
      <w:r>
        <w:rPr>
          <w:lang w:val="en-US"/>
        </w:rPr>
        <w:t xml:space="preserve">90. 来去俱空岂动宜  </w:t>
      </w:r>
    </w:p>
    <w:p w14:paraId="D5A7941A">
      <w:pPr>
        <w:rPr>
          <w:lang w:val="en-US"/>
        </w:rPr>
      </w:pPr>
      <w:r>
        <w:rPr>
          <w:lang w:val="en-US"/>
        </w:rPr>
        <w:t>俱空，主不宜动。</w:t>
      </w:r>
    </w:p>
    <w:p w14:paraId="F4046863">
      <w:pPr>
        <w:rPr>
          <w:lang w:val="en-US"/>
        </w:rPr>
      </w:pPr>
    </w:p>
    <w:p w14:paraId="1B278485">
      <w:pPr>
        <w:rPr>
          <w:lang w:val="en-US"/>
        </w:rPr>
      </w:pPr>
      <w:r>
        <w:rPr>
          <w:lang w:val="en-US"/>
        </w:rPr>
        <w:t xml:space="preserve">91. 虎临干鬼凶速速  </w:t>
      </w:r>
    </w:p>
    <w:p w14:paraId="3B71D039">
      <w:pPr>
        <w:rPr>
          <w:lang w:val="en-US"/>
        </w:rPr>
      </w:pPr>
      <w:r>
        <w:rPr>
          <w:lang w:val="en-US"/>
        </w:rPr>
        <w:t>虎临干鬼，主凶速。</w:t>
      </w:r>
    </w:p>
    <w:p w14:paraId="12F00B08">
      <w:pPr>
        <w:rPr>
          <w:lang w:val="en-US"/>
        </w:rPr>
      </w:pPr>
    </w:p>
    <w:p w14:paraId="CC5135F5">
      <w:pPr>
        <w:rPr>
          <w:lang w:val="en-US"/>
        </w:rPr>
      </w:pPr>
      <w:r>
        <w:rPr>
          <w:lang w:val="en-US"/>
        </w:rPr>
        <w:t xml:space="preserve">92. 龙加生气吉迟迟  </w:t>
      </w:r>
    </w:p>
    <w:p w14:paraId="B27117A8">
      <w:pPr>
        <w:rPr>
          <w:lang w:val="en-US"/>
        </w:rPr>
      </w:pPr>
      <w:r>
        <w:rPr>
          <w:lang w:val="en-US"/>
        </w:rPr>
        <w:t>龙加生气，主吉迟。</w:t>
      </w:r>
    </w:p>
    <w:p w14:paraId="51E51EAE">
      <w:pPr>
        <w:rPr>
          <w:lang w:val="en-US"/>
        </w:rPr>
      </w:pPr>
    </w:p>
    <w:p w14:paraId="E2D94817">
      <w:pPr>
        <w:rPr>
          <w:lang w:val="en-US"/>
        </w:rPr>
      </w:pPr>
      <w:r>
        <w:rPr>
          <w:lang w:val="en-US"/>
        </w:rPr>
        <w:t xml:space="preserve">93. 妄用三传灾福异  </w:t>
      </w:r>
    </w:p>
    <w:p w14:paraId="6AC50AFE">
      <w:pPr>
        <w:rPr>
          <w:lang w:val="en-US"/>
        </w:rPr>
      </w:pPr>
      <w:r>
        <w:rPr>
          <w:lang w:val="en-US"/>
        </w:rPr>
        <w:t>妄用三传，主灾福异变。</w:t>
      </w:r>
    </w:p>
    <w:p w14:paraId="472F3B07">
      <w:pPr>
        <w:rPr>
          <w:lang w:val="en-US"/>
        </w:rPr>
      </w:pPr>
    </w:p>
    <w:p w14:paraId="AF24F011">
      <w:pPr>
        <w:rPr>
          <w:lang w:val="en-US"/>
        </w:rPr>
      </w:pPr>
      <w:r>
        <w:rPr>
          <w:lang w:val="en-US"/>
        </w:rPr>
        <w:t xml:space="preserve">94. 喜惧空亡乃妙机  </w:t>
      </w:r>
    </w:p>
    <w:p w14:paraId="D12BD5EB">
      <w:pPr>
        <w:rPr>
          <w:lang w:val="en-US"/>
        </w:rPr>
      </w:pPr>
      <w:r>
        <w:rPr>
          <w:lang w:val="en-US"/>
        </w:rPr>
        <w:t>空亡主妙机。</w:t>
      </w:r>
    </w:p>
    <w:p w14:paraId="68AEB37D">
      <w:pPr>
        <w:rPr>
          <w:lang w:val="en-US"/>
        </w:rPr>
      </w:pPr>
    </w:p>
    <w:p w14:paraId="2BDE9AB4">
      <w:pPr>
        <w:rPr>
          <w:lang w:val="en-US"/>
        </w:rPr>
      </w:pPr>
      <w:r>
        <w:rPr>
          <w:lang w:val="en-US"/>
        </w:rPr>
        <w:t xml:space="preserve">95. 六爻现卦防其克  </w:t>
      </w:r>
    </w:p>
    <w:p w14:paraId="AFDEFD1E">
      <w:pPr>
        <w:rPr>
          <w:lang w:val="en-US"/>
        </w:rPr>
      </w:pPr>
      <w:r>
        <w:rPr>
          <w:lang w:val="en-US"/>
        </w:rPr>
        <w:t>六爻现卦，主防克。</w:t>
      </w:r>
    </w:p>
    <w:p w14:paraId="4319C66A">
      <w:pPr>
        <w:rPr>
          <w:lang w:val="en-US"/>
        </w:rPr>
      </w:pPr>
    </w:p>
    <w:p w14:paraId="09182960">
      <w:pPr>
        <w:rPr>
          <w:lang w:val="en-US"/>
        </w:rPr>
      </w:pPr>
      <w:r>
        <w:rPr>
          <w:lang w:val="en-US"/>
        </w:rPr>
        <w:t xml:space="preserve">96. 旬内空亡逐类推  </w:t>
      </w:r>
    </w:p>
    <w:p w14:paraId="3716542B">
      <w:pPr>
        <w:rPr>
          <w:lang w:val="en-US"/>
        </w:rPr>
      </w:pPr>
      <w:r>
        <w:rPr>
          <w:lang w:val="en-US"/>
        </w:rPr>
        <w:t>旬空，主逐类推断。</w:t>
      </w:r>
    </w:p>
    <w:p w14:paraId="908CAFE1">
      <w:pPr>
        <w:rPr>
          <w:lang w:val="en-US"/>
        </w:rPr>
      </w:pPr>
    </w:p>
    <w:p w14:paraId="51A8D00E">
      <w:pPr>
        <w:rPr>
          <w:lang w:val="en-US"/>
        </w:rPr>
      </w:pPr>
      <w:r>
        <w:rPr>
          <w:lang w:val="en-US"/>
        </w:rPr>
        <w:t xml:space="preserve">97. 所筮不入仍凭类  </w:t>
      </w:r>
    </w:p>
    <w:p w14:paraId="F52BDAEF">
      <w:pPr>
        <w:rPr>
          <w:lang w:val="en-US"/>
        </w:rPr>
      </w:pPr>
      <w:r>
        <w:rPr>
          <w:lang w:val="en-US"/>
        </w:rPr>
        <w:t>不入课，凭类推断。</w:t>
      </w:r>
    </w:p>
    <w:p w14:paraId="8605CC47">
      <w:pPr>
        <w:rPr>
          <w:lang w:val="en-US"/>
        </w:rPr>
      </w:pPr>
    </w:p>
    <w:p w14:paraId="351714F0">
      <w:pPr>
        <w:rPr>
          <w:lang w:val="en-US"/>
        </w:rPr>
      </w:pPr>
      <w:r>
        <w:rPr>
          <w:lang w:val="en-US"/>
        </w:rPr>
        <w:t xml:space="preserve">98. 非占现类勿言之  </w:t>
      </w:r>
    </w:p>
    <w:p w14:paraId="D15EA0A7">
      <w:pPr>
        <w:rPr>
          <w:lang w:val="en-US"/>
        </w:rPr>
      </w:pPr>
      <w:r>
        <w:rPr>
          <w:lang w:val="en-US"/>
        </w:rPr>
        <w:t>非占类，勿言。</w:t>
      </w:r>
    </w:p>
    <w:p w14:paraId="054907C5">
      <w:pPr>
        <w:rPr>
          <w:lang w:val="en-US"/>
        </w:rPr>
      </w:pPr>
    </w:p>
    <w:p w14:paraId="4D517958">
      <w:pPr>
        <w:rPr>
          <w:lang w:val="en-US"/>
        </w:rPr>
      </w:pPr>
      <w:r>
        <w:rPr>
          <w:lang w:val="en-US"/>
        </w:rPr>
        <w:t xml:space="preserve">99. 常问不应逢吉象  </w:t>
      </w:r>
    </w:p>
    <w:p w14:paraId="FB9F9615">
      <w:pPr>
        <w:rPr>
          <w:lang w:val="en-US"/>
        </w:rPr>
      </w:pPr>
      <w:r>
        <w:rPr>
          <w:lang w:val="en-US"/>
        </w:rPr>
        <w:t>常问不应，逢吉象。</w:t>
      </w:r>
    </w:p>
    <w:p w14:paraId="7FC636BD">
      <w:pPr>
        <w:rPr>
          <w:lang w:val="en-US"/>
        </w:rPr>
      </w:pPr>
    </w:p>
    <w:p w14:paraId="2CD9F474">
      <w:pPr>
        <w:rPr>
          <w:lang w:val="en-US"/>
        </w:rPr>
      </w:pPr>
      <w:r>
        <w:rPr>
          <w:lang w:val="en-US"/>
        </w:rPr>
        <w:t xml:space="preserve">100. 已灾凶逃返无疑  </w:t>
      </w:r>
    </w:p>
    <w:p w14:paraId="BCFFE241">
      <w:pPr>
        <w:rPr>
          <w:lang w:val="en-US"/>
        </w:rPr>
      </w:pPr>
      <w:r>
        <w:rPr>
          <w:lang w:val="en-US"/>
        </w:rPr>
        <w:t>已灾，凶逃返无疑。</w:t>
      </w:r>
    </w:p>
    <w:p w14:paraId="BE6585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6517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2442</Words>
  <Characters>2634</Characters>
  <Paragraphs>302</Paragraphs>
  <TotalTime>0</TotalTime>
  <ScaleCrop>false</ScaleCrop>
  <LinksUpToDate>false</LinksUpToDate>
  <CharactersWithSpaces>2934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2025-11-05T23:54:00Z</dcterms:created>
  <dc:creator>24031PN0DC</dc:creator>
  <cp:lastModifiedBy>Laychen</cp:lastModifiedBy>
  <dcterms:modified xsi:type="dcterms:W3CDTF">2026-01-08T10:07:05Z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9A28FE1E58C4458499D7491C774EA35E_13</vt:lpwstr>
  </property>
  <property fmtid="{D5CDD505-2E9C-101B-9397-08002B2CF9AE}" pid="3" name="KSOProductBuildVer">
    <vt:lpwstr>2052-12.1.0.24657</vt:lpwstr>
  </property>
</Properties>
</file>