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6FAC" w14:textId="13B0F6FF" w:rsidR="000833D5" w:rsidRDefault="000833D5" w:rsidP="000833D5"/>
    <w:p w14:paraId="0700627E" w14:textId="34CF24AF" w:rsidR="000833D5" w:rsidRDefault="000833D5" w:rsidP="000833D5"/>
    <w:p w14:paraId="09BF2E29" w14:textId="065A938B" w:rsidR="000833D5" w:rsidRDefault="000833D5" w:rsidP="000833D5"/>
    <w:p w14:paraId="5BDAFB42" w14:textId="7AE602EB" w:rsidR="000833D5" w:rsidRDefault="000833D5" w:rsidP="000833D5"/>
    <w:p w14:paraId="650AD972" w14:textId="6C44CFCA" w:rsidR="000833D5" w:rsidRDefault="000833D5" w:rsidP="000833D5"/>
    <w:p w14:paraId="26E46F5F" w14:textId="24915413" w:rsidR="000833D5" w:rsidRDefault="000833D5" w:rsidP="000833D5"/>
    <w:p w14:paraId="76531818" w14:textId="6CD03D96" w:rsidR="000833D5" w:rsidRDefault="000833D5" w:rsidP="000833D5"/>
    <w:p w14:paraId="0BD7A0DA" w14:textId="6A427A53" w:rsidR="000833D5" w:rsidRDefault="000833D5" w:rsidP="000833D5"/>
    <w:p w14:paraId="135BA5A9" w14:textId="3DEF0043" w:rsidR="000833D5" w:rsidRDefault="000833D5" w:rsidP="000833D5"/>
    <w:p w14:paraId="14E9E934" w14:textId="6CA421B7" w:rsidR="000833D5" w:rsidRDefault="000833D5" w:rsidP="000833D5"/>
    <w:p w14:paraId="6FAE61AA" w14:textId="0FE59E16" w:rsidR="000833D5" w:rsidRDefault="000833D5" w:rsidP="000833D5"/>
    <w:p w14:paraId="76EE780C" w14:textId="35805E32" w:rsidR="000833D5" w:rsidRDefault="000833D5" w:rsidP="000833D5"/>
    <w:p w14:paraId="18AA6521" w14:textId="5BF668F8" w:rsidR="000833D5" w:rsidRDefault="000833D5" w:rsidP="000833D5"/>
    <w:p w14:paraId="1725E4F6" w14:textId="23CD764E" w:rsidR="000833D5" w:rsidRDefault="000833D5" w:rsidP="000833D5"/>
    <w:p w14:paraId="1C404603" w14:textId="68CA92FD" w:rsidR="000833D5" w:rsidRDefault="000833D5" w:rsidP="000833D5"/>
    <w:p w14:paraId="3E75F310" w14:textId="4DFA9004" w:rsidR="000833D5" w:rsidRDefault="000833D5" w:rsidP="000833D5"/>
    <w:p w14:paraId="2073D62D" w14:textId="16EC4555" w:rsidR="000833D5" w:rsidRDefault="000833D5" w:rsidP="000833D5"/>
    <w:p w14:paraId="012C7E36" w14:textId="22F2972A" w:rsidR="000833D5" w:rsidRDefault="000833D5" w:rsidP="000833D5"/>
    <w:p w14:paraId="4F9DECEA" w14:textId="7896BD5C" w:rsidR="000833D5" w:rsidRDefault="000833D5" w:rsidP="000833D5"/>
    <w:p w14:paraId="49EB6D9B" w14:textId="67D89E76" w:rsidR="000833D5" w:rsidRDefault="000833D5" w:rsidP="000833D5"/>
    <w:p w14:paraId="1C92E5AD" w14:textId="7F624B81" w:rsidR="000833D5" w:rsidRDefault="0032590C" w:rsidP="0032590C">
      <w:pPr>
        <w:jc w:val="center"/>
        <w:rPr>
          <w:sz w:val="44"/>
          <w:szCs w:val="44"/>
        </w:rPr>
      </w:pPr>
      <w:r w:rsidRPr="0032590C">
        <w:rPr>
          <w:sz w:val="44"/>
          <w:szCs w:val="44"/>
        </w:rPr>
        <w:t>A</w:t>
      </w:r>
      <w:r>
        <w:rPr>
          <w:sz w:val="44"/>
          <w:szCs w:val="44"/>
        </w:rPr>
        <w:t>nsible</w:t>
      </w:r>
      <w:r w:rsidRPr="0032590C">
        <w:rPr>
          <w:rFonts w:hint="eastAsia"/>
          <w:sz w:val="44"/>
          <w:szCs w:val="44"/>
        </w:rPr>
        <w:t>批量部署</w:t>
      </w:r>
      <w:r>
        <w:rPr>
          <w:rFonts w:hint="eastAsia"/>
          <w:sz w:val="44"/>
          <w:szCs w:val="44"/>
        </w:rPr>
        <w:t>服务操作手册(</w:t>
      </w:r>
      <w:r w:rsidR="001573F4">
        <w:rPr>
          <w:rFonts w:hint="eastAsia"/>
          <w:sz w:val="44"/>
          <w:szCs w:val="44"/>
        </w:rPr>
        <w:t>试用</w:t>
      </w:r>
      <w:r>
        <w:rPr>
          <w:rFonts w:hint="eastAsia"/>
          <w:sz w:val="44"/>
          <w:szCs w:val="44"/>
        </w:rPr>
        <w:t>)</w:t>
      </w:r>
    </w:p>
    <w:p w14:paraId="76DC3EB8" w14:textId="15DF636C" w:rsidR="0032590C" w:rsidRDefault="0032590C" w:rsidP="0032590C">
      <w:pPr>
        <w:jc w:val="center"/>
      </w:pPr>
      <w:r>
        <w:rPr>
          <w:rFonts w:hint="eastAsia"/>
        </w:rPr>
        <w:t>中国移动（成都）产业研究院</w:t>
      </w:r>
    </w:p>
    <w:p w14:paraId="289E25AD" w14:textId="3996E560" w:rsidR="0032590C" w:rsidRPr="0032590C" w:rsidRDefault="0032590C" w:rsidP="0032590C">
      <w:pPr>
        <w:jc w:val="center"/>
      </w:pPr>
      <w:r>
        <w:t>2020年</w:t>
      </w:r>
      <w:r w:rsidR="0015221A">
        <w:t>7</w:t>
      </w:r>
      <w:r>
        <w:t>月</w:t>
      </w:r>
      <w:r w:rsidR="0015221A">
        <w:t>20</w:t>
      </w:r>
      <w:r>
        <w:t>日</w:t>
      </w:r>
    </w:p>
    <w:p w14:paraId="75EB5969" w14:textId="60D202E2" w:rsidR="000833D5" w:rsidRDefault="000833D5" w:rsidP="000833D5"/>
    <w:p w14:paraId="73C58E1C" w14:textId="7CE9CB98" w:rsidR="000833D5" w:rsidRDefault="000833D5" w:rsidP="000833D5"/>
    <w:p w14:paraId="30347723" w14:textId="67CB495D" w:rsidR="000833D5" w:rsidRDefault="000833D5" w:rsidP="000833D5"/>
    <w:p w14:paraId="7CCA51D8" w14:textId="78B2BC3C" w:rsidR="000833D5" w:rsidRDefault="000833D5" w:rsidP="000833D5"/>
    <w:p w14:paraId="7BEC31DE" w14:textId="2F421D64" w:rsidR="000833D5" w:rsidRDefault="000833D5" w:rsidP="000833D5"/>
    <w:p w14:paraId="166E5607" w14:textId="21E71613" w:rsidR="000833D5" w:rsidRDefault="000833D5" w:rsidP="000833D5"/>
    <w:p w14:paraId="39468DFA" w14:textId="62C176B3" w:rsidR="000833D5" w:rsidRDefault="000833D5" w:rsidP="000833D5"/>
    <w:p w14:paraId="32F3AAC9" w14:textId="48EBC13A" w:rsidR="000833D5" w:rsidRDefault="000833D5" w:rsidP="000833D5"/>
    <w:p w14:paraId="1760B09B" w14:textId="7363D850" w:rsidR="000833D5" w:rsidRDefault="000833D5" w:rsidP="000833D5"/>
    <w:p w14:paraId="586E6322" w14:textId="1DDDE2C0" w:rsidR="000833D5" w:rsidRDefault="000833D5" w:rsidP="000833D5"/>
    <w:p w14:paraId="64509998" w14:textId="03213EC1" w:rsidR="000833D5" w:rsidRDefault="000833D5" w:rsidP="000833D5"/>
    <w:p w14:paraId="2D71201F" w14:textId="67EA0CF8" w:rsidR="000833D5" w:rsidRDefault="000833D5" w:rsidP="000833D5"/>
    <w:p w14:paraId="1900706B" w14:textId="40E5890B" w:rsidR="000833D5" w:rsidRDefault="000833D5" w:rsidP="000833D5"/>
    <w:p w14:paraId="40C75279" w14:textId="39B3BFE1" w:rsidR="000833D5" w:rsidRDefault="000833D5" w:rsidP="000833D5"/>
    <w:p w14:paraId="3FD4DF00" w14:textId="647BC8AE" w:rsidR="000833D5" w:rsidRDefault="000833D5" w:rsidP="000833D5"/>
    <w:p w14:paraId="7BCEB890" w14:textId="448B6818" w:rsidR="000833D5" w:rsidRDefault="000833D5" w:rsidP="000833D5"/>
    <w:p w14:paraId="33253D42" w14:textId="36ABCCF7" w:rsidR="000833D5" w:rsidRDefault="000833D5" w:rsidP="000833D5"/>
    <w:p w14:paraId="59654957" w14:textId="39D051FE" w:rsidR="000833D5" w:rsidRPr="002F76E8" w:rsidRDefault="000833D5" w:rsidP="002F76E8">
      <w:pPr>
        <w:widowControl/>
        <w:rPr>
          <w:rFonts w:asciiTheme="minorEastAsia" w:hAnsiTheme="minorEastAsia"/>
          <w:b/>
          <w:sz w:val="32"/>
          <w:szCs w:val="32"/>
        </w:rPr>
      </w:pPr>
    </w:p>
    <w:p w14:paraId="415304A4" w14:textId="2A0926F1" w:rsidR="00190410" w:rsidRDefault="00190410" w:rsidP="00190410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概述</w:t>
      </w:r>
    </w:p>
    <w:p w14:paraId="11096E5D" w14:textId="3A621651" w:rsidR="008123A3" w:rsidRDefault="004A511A" w:rsidP="008123A3">
      <w:r>
        <w:rPr>
          <w:rFonts w:hint="eastAsia"/>
        </w:rPr>
        <w:t>一</w:t>
      </w:r>
      <w:r w:rsidR="008123A3">
        <w:t>. 批量管理服务知识介绍</w:t>
      </w:r>
    </w:p>
    <w:p w14:paraId="31DB9B23" w14:textId="5F4443E2" w:rsidR="008123A3" w:rsidRDefault="00FF163E" w:rsidP="008123A3">
      <w:r>
        <w:t>A</w:t>
      </w:r>
      <w:r>
        <w:rPr>
          <w:rFonts w:hint="eastAsia"/>
        </w:rPr>
        <w:t>、</w:t>
      </w:r>
      <w:r w:rsidR="008123A3">
        <w:t>ansible是一个基于Python开发的自动化运维工具</w:t>
      </w:r>
    </w:p>
    <w:p w14:paraId="50DB4DC7" w14:textId="02DD6406" w:rsidR="008123A3" w:rsidRDefault="00FF163E" w:rsidP="008123A3">
      <w:r>
        <w:t>B</w:t>
      </w:r>
      <w:r>
        <w:rPr>
          <w:rFonts w:hint="eastAsia"/>
        </w:rPr>
        <w:t>、</w:t>
      </w:r>
      <w:r w:rsidR="008123A3">
        <w:t>ansible是一个基</w:t>
      </w:r>
      <w:r>
        <w:rPr>
          <w:rFonts w:hint="eastAsia"/>
        </w:rPr>
        <w:t>于</w:t>
      </w:r>
      <w:r w:rsidR="008123A3">
        <w:t>ssh协议实现远程管理的工具</w:t>
      </w:r>
    </w:p>
    <w:p w14:paraId="0843B0C0" w14:textId="7414FBDC" w:rsidR="008123A3" w:rsidRDefault="00FF163E" w:rsidP="008123A3">
      <w:r>
        <w:t>C</w:t>
      </w:r>
      <w:r>
        <w:rPr>
          <w:rFonts w:hint="eastAsia"/>
        </w:rPr>
        <w:t>、</w:t>
      </w:r>
      <w:r w:rsidR="008123A3">
        <w:t>ansible软件可以实现多种批量管理操作（批量系统配置、批量软件部署、批量文件拷贝、批量运行命令）</w:t>
      </w:r>
    </w:p>
    <w:p w14:paraId="66DB6B9F" w14:textId="77777777" w:rsidR="008123A3" w:rsidRPr="00FF163E" w:rsidRDefault="008123A3" w:rsidP="008123A3"/>
    <w:p w14:paraId="0ABC94B2" w14:textId="504B5BCB" w:rsidR="008123A3" w:rsidRDefault="004A511A" w:rsidP="008123A3">
      <w:r>
        <w:rPr>
          <w:rFonts w:hint="eastAsia"/>
        </w:rPr>
        <w:t>二</w:t>
      </w:r>
      <w:r w:rsidR="00FF163E">
        <w:rPr>
          <w:rFonts w:hint="eastAsia"/>
        </w:rPr>
        <w:t>．</w:t>
      </w:r>
      <w:r w:rsidR="008123A3">
        <w:rPr>
          <w:rFonts w:hint="eastAsia"/>
        </w:rPr>
        <w:t>批量管理服务特征介绍</w:t>
      </w:r>
    </w:p>
    <w:p w14:paraId="7FA133A5" w14:textId="57E404EB" w:rsidR="008123A3" w:rsidRDefault="00FF163E" w:rsidP="008123A3">
      <w:r>
        <w:t>A</w:t>
      </w:r>
      <w:r>
        <w:rPr>
          <w:rFonts w:hint="eastAsia"/>
        </w:rPr>
        <w:t>、</w:t>
      </w:r>
      <w:r w:rsidR="008123A3">
        <w:t>ansible软件服务端（管理端）：不需要启动任何服务 默认服务端不需要任何的配置</w:t>
      </w:r>
    </w:p>
    <w:p w14:paraId="66474FFA" w14:textId="7D841F57" w:rsidR="008123A3" w:rsidRDefault="00FF163E" w:rsidP="008123A3">
      <w:r>
        <w:t>B</w:t>
      </w:r>
      <w:r>
        <w:rPr>
          <w:rFonts w:hint="eastAsia"/>
        </w:rPr>
        <w:t>、</w:t>
      </w:r>
      <w:r w:rsidR="008123A3">
        <w:t>ansible软件客户端（</w:t>
      </w:r>
      <w:r w:rsidR="008123A3">
        <w:rPr>
          <w:rFonts w:hint="eastAsia"/>
        </w:rPr>
        <w:t>被控制</w:t>
      </w:r>
      <w:r w:rsidR="008123A3">
        <w:t>端）：没有客户端软件安装</w:t>
      </w:r>
    </w:p>
    <w:p w14:paraId="50B33641" w14:textId="063539F4" w:rsidR="0015221A" w:rsidRDefault="0015221A" w:rsidP="008123A3"/>
    <w:p w14:paraId="1654377E" w14:textId="180F1F94" w:rsidR="00FF163E" w:rsidRDefault="00CB7978" w:rsidP="00FF163E">
      <w:r>
        <w:rPr>
          <w:rFonts w:hint="eastAsia"/>
        </w:rPr>
        <w:t>三</w:t>
      </w:r>
      <w:r w:rsidR="00FF163E">
        <w:rPr>
          <w:rFonts w:hint="eastAsia"/>
        </w:rPr>
        <w:t>．说明</w:t>
      </w:r>
    </w:p>
    <w:p w14:paraId="5B1D83C0" w14:textId="5B21F129" w:rsidR="00FF163E" w:rsidRDefault="00FF163E" w:rsidP="008123A3">
      <w:r>
        <w:rPr>
          <w:rFonts w:hint="eastAsia"/>
        </w:rPr>
        <w:t>本手册以zabbix</w:t>
      </w:r>
      <w:r w:rsidR="004A511A">
        <w:rPr>
          <w:rFonts w:hint="eastAsia"/>
        </w:rPr>
        <w:t>监控网页服务nginx</w:t>
      </w:r>
      <w:r>
        <w:rPr>
          <w:rFonts w:hint="eastAsia"/>
        </w:rPr>
        <w:t>为例，其他服务类似，只需要修改</w:t>
      </w:r>
      <w:r w:rsidR="004A511A">
        <w:rPr>
          <w:rFonts w:hint="eastAsia"/>
        </w:rPr>
        <w:t>对应</w:t>
      </w:r>
      <w:r>
        <w:rPr>
          <w:rFonts w:hint="eastAsia"/>
        </w:rPr>
        <w:t>yaml文件</w:t>
      </w:r>
      <w:r w:rsidR="004A511A">
        <w:rPr>
          <w:rFonts w:hint="eastAsia"/>
        </w:rPr>
        <w:t>即可</w:t>
      </w:r>
    </w:p>
    <w:p w14:paraId="402D91E1" w14:textId="3D122E39" w:rsidR="003C79F4" w:rsidRPr="003C79F4" w:rsidRDefault="003C79F4" w:rsidP="008123A3">
      <w:r>
        <w:rPr>
          <w:rFonts w:hint="eastAsia"/>
        </w:rPr>
        <w:t>注意：ansible基于python开发，需提前安装python</w:t>
      </w:r>
    </w:p>
    <w:p w14:paraId="750B1A2C" w14:textId="3ABD77C3" w:rsidR="00536B7B" w:rsidRDefault="00C12152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</w:t>
      </w:r>
      <w:r w:rsidR="00536B7B">
        <w:rPr>
          <w:rFonts w:asciiTheme="minorHAnsi" w:eastAsiaTheme="minorEastAsia" w:hAnsiTheme="minorHAnsi" w:cstheme="minorBidi"/>
        </w:rPr>
        <w:t>nsible</w:t>
      </w:r>
      <w:r w:rsidR="00CB7978">
        <w:rPr>
          <w:rFonts w:asciiTheme="minorHAnsi" w:eastAsiaTheme="minorEastAsia" w:hAnsiTheme="minorHAnsi" w:cstheme="minorBidi" w:hint="eastAsia"/>
        </w:rPr>
        <w:t>安装&amp;配置&amp;模块介绍</w:t>
      </w:r>
    </w:p>
    <w:p w14:paraId="45F7F0DC" w14:textId="77777777" w:rsidR="00536B7B" w:rsidRDefault="00536B7B" w:rsidP="00536B7B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a</w:t>
      </w:r>
      <w:r>
        <w:t>nsible</w:t>
      </w:r>
      <w:r>
        <w:rPr>
          <w:rFonts w:hint="eastAsia"/>
        </w:rPr>
        <w:t>安装</w:t>
      </w:r>
    </w:p>
    <w:p w14:paraId="53E010E5" w14:textId="77777777" w:rsidR="00536B7B" w:rsidRDefault="00536B7B" w:rsidP="00536B7B">
      <w:r>
        <w:rPr>
          <w:rFonts w:hint="eastAsia"/>
        </w:rPr>
        <w:t>y</w:t>
      </w:r>
      <w:r>
        <w:t>um -y install ansible</w:t>
      </w:r>
    </w:p>
    <w:p w14:paraId="55F50D63" w14:textId="77777777" w:rsidR="00536B7B" w:rsidRDefault="00536B7B" w:rsidP="00536B7B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ansible配置文件修改</w:t>
      </w:r>
    </w:p>
    <w:p w14:paraId="350F73E5" w14:textId="77777777" w:rsidR="00536B7B" w:rsidRDefault="00536B7B" w:rsidP="00536B7B">
      <w:r>
        <w:rPr>
          <w:rFonts w:hint="eastAsia"/>
        </w:rPr>
        <w:t>v</w:t>
      </w:r>
      <w:r>
        <w:t>im /etc.ansible/ansible.cfg</w:t>
      </w:r>
    </w:p>
    <w:p w14:paraId="2CDDE55E" w14:textId="77777777" w:rsidR="00536B7B" w:rsidRPr="00BC0169" w:rsidRDefault="00536B7B" w:rsidP="00536B7B">
      <w:r w:rsidRPr="00BC0169">
        <w:t>[defaults]</w:t>
      </w:r>
    </w:p>
    <w:p w14:paraId="57B5246F" w14:textId="38D35A90" w:rsidR="00536B7B" w:rsidRDefault="00536B7B" w:rsidP="00536B7B">
      <w:r>
        <w:t>inventory = /etc/ansible/hosts</w:t>
      </w:r>
      <w:r w:rsidR="00EB1245">
        <w:t xml:space="preserve">   #</w:t>
      </w:r>
      <w:r w:rsidR="00EB1245">
        <w:rPr>
          <w:rFonts w:hint="eastAsia"/>
        </w:rPr>
        <w:t>指定主机列表文件路径</w:t>
      </w:r>
    </w:p>
    <w:p w14:paraId="5B4395A2" w14:textId="314816F8" w:rsidR="00536B7B" w:rsidRDefault="00536B7B" w:rsidP="00536B7B">
      <w:r>
        <w:t>host_key_checking = False</w:t>
      </w:r>
      <w:r w:rsidR="00EB1245">
        <w:t xml:space="preserve">      #</w:t>
      </w:r>
      <w:r w:rsidR="00EB1245">
        <w:rPr>
          <w:rFonts w:hint="eastAsia"/>
        </w:rPr>
        <w:t>取消主机连接认证检测</w:t>
      </w:r>
    </w:p>
    <w:p w14:paraId="4AD0437D" w14:textId="77777777" w:rsidR="00536B7B" w:rsidRDefault="00536B7B" w:rsidP="00536B7B"/>
    <w:p w14:paraId="32B9F1DF" w14:textId="77777777" w:rsidR="00536B7B" w:rsidRDefault="00536B7B" w:rsidP="00536B7B">
      <w:r>
        <w:rPr>
          <w:rFonts w:hint="eastAsia"/>
        </w:rPr>
        <w:t>v</w:t>
      </w:r>
      <w:r>
        <w:t>im /etc/ansible/hosts</w:t>
      </w:r>
    </w:p>
    <w:p w14:paraId="2280BB39" w14:textId="6BBA3195" w:rsidR="00536B7B" w:rsidRDefault="00536B7B" w:rsidP="00536B7B">
      <w:r>
        <w:t>[agent1]</w:t>
      </w:r>
      <w:r w:rsidR="00EB1245">
        <w:t xml:space="preserve">        #</w:t>
      </w:r>
      <w:r w:rsidR="00EB1245">
        <w:rPr>
          <w:rFonts w:hint="eastAsia"/>
        </w:rPr>
        <w:t>列表agent</w:t>
      </w:r>
      <w:r w:rsidR="00EB1245">
        <w:t>1</w:t>
      </w:r>
      <w:r w:rsidR="004863D1">
        <w:rPr>
          <w:rFonts w:hint="eastAsia"/>
        </w:rPr>
        <w:t>及IP地址</w:t>
      </w:r>
    </w:p>
    <w:p w14:paraId="3F9B50ED" w14:textId="77777777" w:rsidR="00536B7B" w:rsidRDefault="00536B7B" w:rsidP="00536B7B">
      <w:r>
        <w:t>192.168.12.130</w:t>
      </w:r>
    </w:p>
    <w:p w14:paraId="447C580F" w14:textId="6DB88A62" w:rsidR="00536B7B" w:rsidRDefault="00536B7B" w:rsidP="00536B7B">
      <w:r>
        <w:t>[agent2]</w:t>
      </w:r>
      <w:r w:rsidR="00EB1245">
        <w:t xml:space="preserve">        </w:t>
      </w:r>
      <w:r w:rsidR="00EB1245">
        <w:rPr>
          <w:rFonts w:hint="eastAsia"/>
        </w:rPr>
        <w:t>#列表agent</w:t>
      </w:r>
      <w:r w:rsidR="00EB1245">
        <w:t>2</w:t>
      </w:r>
      <w:r w:rsidR="004863D1">
        <w:rPr>
          <w:rFonts w:hint="eastAsia"/>
        </w:rPr>
        <w:t>及IP地址</w:t>
      </w:r>
    </w:p>
    <w:p w14:paraId="714B079F" w14:textId="77777777" w:rsidR="00536B7B" w:rsidRDefault="00536B7B" w:rsidP="00536B7B">
      <w:r>
        <w:t>192.168.12.132</w:t>
      </w:r>
    </w:p>
    <w:p w14:paraId="6670463C" w14:textId="77777777" w:rsidR="00536B7B" w:rsidRPr="00BC0169" w:rsidRDefault="00536B7B" w:rsidP="00536B7B"/>
    <w:p w14:paraId="7C436627" w14:textId="5DB708E5" w:rsidR="00536B7B" w:rsidRPr="00BC0169" w:rsidRDefault="00536B7B" w:rsidP="00536B7B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常用模块介绍</w:t>
      </w:r>
      <w:r w:rsidR="004863D1">
        <w:rPr>
          <w:rFonts w:hint="eastAsia"/>
        </w:rPr>
        <w:t>(需在</w:t>
      </w:r>
      <w:r w:rsidR="004863D1">
        <w:t>/etc/ansible</w:t>
      </w:r>
      <w:r w:rsidR="004863D1">
        <w:rPr>
          <w:rFonts w:hint="eastAsia"/>
        </w:rPr>
        <w:t>/目录执行</w:t>
      </w:r>
      <w:r w:rsidR="004863D1">
        <w:t>)</w:t>
      </w:r>
    </w:p>
    <w:p w14:paraId="40B2D7C2" w14:textId="77777777" w:rsidR="00536B7B" w:rsidRDefault="00536B7B" w:rsidP="00536B7B">
      <w:r>
        <w:t>A</w:t>
      </w:r>
      <w:r>
        <w:rPr>
          <w:rFonts w:hint="eastAsia"/>
        </w:rPr>
        <w:t>、</w:t>
      </w:r>
      <w:r w:rsidRPr="007279F8">
        <w:t>command模块</w:t>
      </w:r>
      <w:r w:rsidRPr="007279F8">
        <w:rPr>
          <w:rFonts w:hint="eastAsia"/>
        </w:rPr>
        <w:t>：默认模块，可以</w:t>
      </w:r>
      <w:r>
        <w:rPr>
          <w:rFonts w:hint="eastAsia"/>
        </w:rPr>
        <w:t>忽略使用-</w:t>
      </w:r>
      <w:r>
        <w:t>m</w:t>
      </w:r>
    </w:p>
    <w:p w14:paraId="280C1567" w14:textId="77777777" w:rsidR="00536B7B" w:rsidRDefault="00536B7B" w:rsidP="00536B7B">
      <w:r>
        <w:rPr>
          <w:rFonts w:hint="eastAsia"/>
        </w:rPr>
        <w:t>使用示范：</w:t>
      </w:r>
      <w:r>
        <w:t>ansible all -m command -a 'systemctl restart network'</w:t>
      </w:r>
      <w:r>
        <w:rPr>
          <w:rFonts w:hint="eastAsia"/>
        </w:rPr>
        <w:t>或</w:t>
      </w:r>
    </w:p>
    <w:p w14:paraId="729DE7C8" w14:textId="77777777" w:rsidR="00536B7B" w:rsidRDefault="00536B7B" w:rsidP="00536B7B">
      <w:r>
        <w:t>ansible all -a 'systemctl restart network'</w:t>
      </w:r>
    </w:p>
    <w:p w14:paraId="2ED1DBEB" w14:textId="77777777" w:rsidR="00536B7B" w:rsidRDefault="00536B7B" w:rsidP="00536B7B"/>
    <w:p w14:paraId="43EE8E61" w14:textId="77777777" w:rsidR="00536B7B" w:rsidRDefault="00536B7B" w:rsidP="00536B7B">
      <w:r>
        <w:rPr>
          <w:rFonts w:hint="eastAsia"/>
        </w:rPr>
        <w:t>B、shell模块：</w:t>
      </w:r>
      <w:r>
        <w:t>shell和command相似，用于执行shell命令</w:t>
      </w:r>
    </w:p>
    <w:p w14:paraId="31D8E812" w14:textId="77777777" w:rsidR="00536B7B" w:rsidRDefault="00536B7B" w:rsidP="00536B7B">
      <w:r>
        <w:rPr>
          <w:rFonts w:hint="eastAsia"/>
        </w:rPr>
        <w:t>使用示范：</w:t>
      </w:r>
      <w:r>
        <w:t>ansible all -m shell -a 'systemctl restart network'</w:t>
      </w:r>
    </w:p>
    <w:p w14:paraId="694BC34B" w14:textId="77777777" w:rsidR="00536B7B" w:rsidRDefault="00536B7B" w:rsidP="00536B7B"/>
    <w:p w14:paraId="0A11A825" w14:textId="77777777" w:rsidR="004863D1" w:rsidRDefault="00536B7B" w:rsidP="004863D1">
      <w:r>
        <w:t>C</w:t>
      </w:r>
      <w:r>
        <w:rPr>
          <w:rFonts w:hint="eastAsia"/>
        </w:rPr>
        <w:t>、</w:t>
      </w:r>
      <w:r w:rsidR="004863D1">
        <w:rPr>
          <w:rFonts w:hint="eastAsia"/>
        </w:rPr>
        <w:t>copy模块：</w:t>
      </w:r>
      <w:r w:rsidR="004863D1">
        <w:t>将ansible端/tmp目录下的hostname.sh复制到所有主机的/tmp目录下面</w:t>
      </w:r>
    </w:p>
    <w:p w14:paraId="626C4425" w14:textId="77777777" w:rsidR="004863D1" w:rsidRDefault="004863D1" w:rsidP="004863D1">
      <w:r>
        <w:rPr>
          <w:rFonts w:hint="eastAsia"/>
        </w:rPr>
        <w:t>使用示范：</w:t>
      </w:r>
      <w:r>
        <w:t xml:space="preserve">ansible all -m copy -a 'src=/tmp/hostname.sh dest=/tmp/hostname.sh </w:t>
      </w:r>
      <w:r>
        <w:rPr>
          <w:rFonts w:hint="eastAsia"/>
        </w:rPr>
        <w:lastRenderedPageBreak/>
        <w:t>mode</w:t>
      </w:r>
      <w:r>
        <w:t>=0777'</w:t>
      </w:r>
    </w:p>
    <w:p w14:paraId="6E7F1BD3" w14:textId="141E3723" w:rsidR="004863D1" w:rsidRDefault="004863D1" w:rsidP="004863D1">
      <w:r>
        <w:rPr>
          <w:rFonts w:hint="eastAsia"/>
        </w:rPr>
        <w:t>注意：src为ansible管理端，dest为ansible被管理端</w:t>
      </w:r>
    </w:p>
    <w:p w14:paraId="433C85E5" w14:textId="77777777" w:rsidR="00536B7B" w:rsidRDefault="00536B7B" w:rsidP="00536B7B"/>
    <w:p w14:paraId="15F36567" w14:textId="77777777" w:rsidR="004863D1" w:rsidRDefault="00536B7B" w:rsidP="004863D1">
      <w:r>
        <w:t>D</w:t>
      </w:r>
      <w:r>
        <w:rPr>
          <w:rFonts w:hint="eastAsia"/>
        </w:rPr>
        <w:t>、</w:t>
      </w:r>
      <w:r w:rsidR="004863D1">
        <w:t>s</w:t>
      </w:r>
      <w:r w:rsidR="004863D1" w:rsidRPr="007279F8">
        <w:t>cript模块：</w:t>
      </w:r>
      <w:r w:rsidR="004863D1">
        <w:t>在ansible端将脚本编写好，就可以在所有的主机上面执行</w:t>
      </w:r>
    </w:p>
    <w:p w14:paraId="3585D997" w14:textId="77777777" w:rsidR="004863D1" w:rsidRDefault="004863D1" w:rsidP="004863D1">
      <w:pPr>
        <w:widowControl/>
        <w:jc w:val="left"/>
      </w:pPr>
      <w:r>
        <w:rPr>
          <w:rFonts w:hint="eastAsia"/>
        </w:rPr>
        <w:t>使用示范：</w:t>
      </w:r>
    </w:p>
    <w:p w14:paraId="6AF94008" w14:textId="77777777" w:rsidR="004863D1" w:rsidRDefault="004863D1" w:rsidP="004863D1">
      <w:pPr>
        <w:widowControl/>
        <w:jc w:val="left"/>
      </w:pPr>
      <w:r>
        <w:rPr>
          <w:rFonts w:hint="eastAsia"/>
        </w:rPr>
        <w:t>1、</w:t>
      </w:r>
      <w:r>
        <w:t>复制到所有主机清单的opt目录下并加执行权限</w:t>
      </w:r>
    </w:p>
    <w:p w14:paraId="0E32343A" w14:textId="09BA3FA6" w:rsidR="00536B7B" w:rsidRPr="004863D1" w:rsidRDefault="004863D1" w:rsidP="004863D1">
      <w:pPr>
        <w:widowControl/>
        <w:jc w:val="left"/>
      </w:pPr>
      <w:r>
        <w:t>ansible all -m copy -a 'src=/data/logbak.sh dest=/opt/logbak.sh mode=+x'</w:t>
      </w:r>
    </w:p>
    <w:p w14:paraId="7C62B7EA" w14:textId="77777777" w:rsidR="004863D1" w:rsidRDefault="004863D1" w:rsidP="004863D1">
      <w:r>
        <w:t>2</w:t>
      </w:r>
      <w:r>
        <w:rPr>
          <w:rFonts w:hint="eastAsia"/>
        </w:rPr>
        <w:t>、远端所有主机执行</w:t>
      </w:r>
    </w:p>
    <w:p w14:paraId="7236925A" w14:textId="77777777" w:rsidR="004863D1" w:rsidRDefault="004863D1" w:rsidP="004863D1">
      <w:r>
        <w:t>ansible all -m script -a '/tmp/hostname.sh'</w:t>
      </w:r>
    </w:p>
    <w:p w14:paraId="631331F1" w14:textId="77777777" w:rsidR="006830C7" w:rsidRDefault="006830C7" w:rsidP="006830C7">
      <w:r>
        <w:rPr>
          <w:rFonts w:hint="eastAsia"/>
        </w:rPr>
        <w:t>注意：src为ansible管理端，dest为ansible被管理端</w:t>
      </w:r>
    </w:p>
    <w:p w14:paraId="370A3C09" w14:textId="77777777" w:rsidR="00536B7B" w:rsidRPr="006830C7" w:rsidRDefault="00536B7B" w:rsidP="00536B7B"/>
    <w:p w14:paraId="1EADEA22" w14:textId="77777777" w:rsidR="00536B7B" w:rsidRPr="007279F8" w:rsidRDefault="00536B7B" w:rsidP="00536B7B">
      <w:r>
        <w:rPr>
          <w:rFonts w:hint="eastAsia"/>
        </w:rPr>
        <w:t>E、fetch模块：</w:t>
      </w:r>
      <w:r w:rsidRPr="00A15FBD">
        <w:t>从ansible</w:t>
      </w:r>
      <w:r>
        <w:rPr>
          <w:rFonts w:hint="eastAsia"/>
        </w:rPr>
        <w:t>被管理机</w:t>
      </w:r>
      <w:r w:rsidRPr="00A15FBD">
        <w:t>取文件至ansible</w:t>
      </w:r>
      <w:r>
        <w:rPr>
          <w:rFonts w:hint="eastAsia"/>
        </w:rPr>
        <w:t>管理机</w:t>
      </w:r>
      <w:r w:rsidRPr="00A15FBD">
        <w:t>，与copy模块相反</w:t>
      </w:r>
    </w:p>
    <w:p w14:paraId="10FBCB0F" w14:textId="77777777" w:rsidR="00536B7B" w:rsidRDefault="00536B7B" w:rsidP="00536B7B">
      <w:pPr>
        <w:widowControl/>
        <w:jc w:val="left"/>
      </w:pPr>
      <w:r>
        <w:rPr>
          <w:rFonts w:hint="eastAsia"/>
        </w:rPr>
        <w:t>使用示范：</w:t>
      </w:r>
      <w:r>
        <w:t>ansible all -m fetch -a 'src=/var/log/messages dest=/data/'</w:t>
      </w:r>
    </w:p>
    <w:p w14:paraId="26A9B479" w14:textId="45074C41" w:rsidR="00536B7B" w:rsidRDefault="00536B7B" w:rsidP="00536B7B">
      <w:r>
        <w:rPr>
          <w:rFonts w:hint="eastAsia"/>
        </w:rPr>
        <w:t>注意：src为ansible被管理</w:t>
      </w:r>
      <w:r w:rsidR="004863D1">
        <w:rPr>
          <w:rFonts w:hint="eastAsia"/>
        </w:rPr>
        <w:t>端</w:t>
      </w:r>
      <w:r>
        <w:rPr>
          <w:rFonts w:hint="eastAsia"/>
        </w:rPr>
        <w:t>，dest为ansible管理端</w:t>
      </w:r>
    </w:p>
    <w:p w14:paraId="577D5E5F" w14:textId="77777777" w:rsidR="00536B7B" w:rsidRDefault="00536B7B" w:rsidP="00536B7B"/>
    <w:p w14:paraId="7F9A493C" w14:textId="77777777" w:rsidR="00536B7B" w:rsidRDefault="00536B7B" w:rsidP="00536B7B">
      <w:pPr>
        <w:widowControl/>
        <w:jc w:val="left"/>
      </w:pPr>
      <w:r>
        <w:rPr>
          <w:rFonts w:hint="eastAsia"/>
        </w:rPr>
        <w:t>F、cron模块：给所有主机设置计划任务</w:t>
      </w:r>
    </w:p>
    <w:p w14:paraId="5CF8841F" w14:textId="77777777" w:rsidR="00536B7B" w:rsidRDefault="00536B7B" w:rsidP="00536B7B">
      <w:pPr>
        <w:widowControl/>
        <w:jc w:val="left"/>
      </w:pPr>
      <w:r>
        <w:rPr>
          <w:rFonts w:hint="eastAsia"/>
        </w:rPr>
        <w:t>使用示范</w:t>
      </w:r>
    </w:p>
    <w:p w14:paraId="44F186E2" w14:textId="77777777" w:rsidR="00536B7B" w:rsidRDefault="00536B7B" w:rsidP="00536B7B">
      <w:pPr>
        <w:widowControl/>
        <w:jc w:val="left"/>
      </w:pPr>
      <w:r>
        <w:rPr>
          <w:rFonts w:hint="eastAsia"/>
        </w:rPr>
        <w:t>1、</w:t>
      </w:r>
      <w:r>
        <w:t>复制到所有主机清单的opt目录下并加执行权限</w:t>
      </w:r>
    </w:p>
    <w:p w14:paraId="00D05BFB" w14:textId="77777777" w:rsidR="00536B7B" w:rsidRDefault="00536B7B" w:rsidP="00536B7B">
      <w:pPr>
        <w:widowControl/>
        <w:jc w:val="left"/>
      </w:pPr>
      <w:r>
        <w:t>ansible all -m copy -a 'src=/data/logbak.sh dest=/opt/logbak.sh mode=+x'</w:t>
      </w:r>
    </w:p>
    <w:p w14:paraId="5465516C" w14:textId="77777777" w:rsidR="00536B7B" w:rsidRDefault="00536B7B" w:rsidP="00536B7B">
      <w:pPr>
        <w:widowControl/>
        <w:jc w:val="left"/>
      </w:pPr>
      <w:r>
        <w:rPr>
          <w:rFonts w:hint="eastAsia"/>
        </w:rPr>
        <w:t>2、</w:t>
      </w:r>
      <w:r>
        <w:t>每分钟都执行的脚本。</w:t>
      </w:r>
    </w:p>
    <w:p w14:paraId="4DF180A4" w14:textId="77777777" w:rsidR="00536B7B" w:rsidRDefault="00536B7B" w:rsidP="00536B7B">
      <w:pPr>
        <w:widowControl/>
        <w:jc w:val="left"/>
      </w:pPr>
      <w:r>
        <w:t>ansible all -m cron -a 'minute=*/1 job=/opt/logbak.sh name=allbak'</w:t>
      </w:r>
    </w:p>
    <w:p w14:paraId="46A56CCA" w14:textId="77777777" w:rsidR="006830C7" w:rsidRDefault="006830C7" w:rsidP="006830C7">
      <w:r>
        <w:rPr>
          <w:rFonts w:hint="eastAsia"/>
        </w:rPr>
        <w:t>注意：src为ansible管理端，dest为ansible被管理端</w:t>
      </w:r>
    </w:p>
    <w:p w14:paraId="44E0E1CE" w14:textId="77777777" w:rsidR="00536B7B" w:rsidRDefault="00536B7B" w:rsidP="00536B7B">
      <w:pPr>
        <w:widowControl/>
        <w:jc w:val="left"/>
      </w:pPr>
    </w:p>
    <w:p w14:paraId="02436798" w14:textId="77777777" w:rsidR="00536B7B" w:rsidRDefault="00536B7B" w:rsidP="00536B7B">
      <w:pPr>
        <w:widowControl/>
        <w:jc w:val="left"/>
      </w:pPr>
      <w:r>
        <w:t>G</w:t>
      </w:r>
      <w:r>
        <w:rPr>
          <w:rFonts w:hint="eastAsia"/>
        </w:rPr>
        <w:t>、file模块：目录或文件管理</w:t>
      </w:r>
      <w:r>
        <w:t>(</w:t>
      </w:r>
      <w:r>
        <w:rPr>
          <w:rFonts w:hint="eastAsia"/>
        </w:rPr>
        <w:t>创建、删除、改权限，改所有者等</w:t>
      </w:r>
      <w:r>
        <w:t>)</w:t>
      </w:r>
    </w:p>
    <w:p w14:paraId="6EE9D7D5" w14:textId="5D807144" w:rsidR="00536B7B" w:rsidRDefault="00536B7B" w:rsidP="00536B7B">
      <w:pPr>
        <w:widowControl/>
        <w:jc w:val="left"/>
      </w:pPr>
      <w:r>
        <w:rPr>
          <w:rFonts w:hint="eastAsia"/>
        </w:rPr>
        <w:t>使用示范：</w:t>
      </w:r>
      <w:r>
        <w:t xml:space="preserve">ansible pythonserver -m file -a </w:t>
      </w:r>
      <w:r>
        <w:rPr>
          <w:rFonts w:hint="eastAsia"/>
        </w:rPr>
        <w:t>‘</w:t>
      </w:r>
      <w:r>
        <w:t>path=/root/123 owner=kel group=kel mode=0644</w:t>
      </w:r>
      <w:r>
        <w:rPr>
          <w:rFonts w:hint="eastAsia"/>
        </w:rPr>
        <w:t xml:space="preserve">’ </w:t>
      </w:r>
      <w:r>
        <w:t xml:space="preserve">   </w:t>
      </w:r>
      <w:r w:rsidR="006830C7">
        <w:t xml:space="preserve">           </w:t>
      </w:r>
      <w:r>
        <w:rPr>
          <w:rFonts w:hint="eastAsia"/>
        </w:rPr>
        <w:t>#设置1</w:t>
      </w:r>
      <w:r>
        <w:t>23</w:t>
      </w:r>
      <w:r>
        <w:rPr>
          <w:rFonts w:hint="eastAsia"/>
        </w:rPr>
        <w:t>文件权限为6</w:t>
      </w:r>
      <w:r>
        <w:t>44</w:t>
      </w:r>
    </w:p>
    <w:p w14:paraId="1C09E744" w14:textId="6E522755" w:rsidR="00536B7B" w:rsidRPr="00B70D2B" w:rsidRDefault="00536B7B" w:rsidP="00536B7B">
      <w:pPr>
        <w:widowControl/>
        <w:jc w:val="left"/>
      </w:pPr>
      <w:r>
        <w:t xml:space="preserve">ansible pythonserver -m file -a </w:t>
      </w:r>
      <w:r>
        <w:rPr>
          <w:rFonts w:hint="eastAsia"/>
        </w:rPr>
        <w:t>‘</w:t>
      </w:r>
      <w:r>
        <w:t>path=/root/kel/ owner=</w:t>
      </w:r>
      <w:r>
        <w:rPr>
          <w:rFonts w:hint="eastAsia"/>
        </w:rPr>
        <w:t>root</w:t>
      </w:r>
      <w:r>
        <w:t xml:space="preserve"> group=kel mode=0644 recurse=yes’      </w:t>
      </w:r>
      <w:r w:rsidR="006830C7">
        <w:t xml:space="preserve">         </w:t>
      </w:r>
      <w:r>
        <w:rPr>
          <w:rFonts w:hint="eastAsia"/>
        </w:rPr>
        <w:t>#设置kel目录权限为6</w:t>
      </w:r>
      <w:r>
        <w:t>44</w:t>
      </w:r>
    </w:p>
    <w:p w14:paraId="42F9E0DD" w14:textId="386F041E" w:rsidR="00536B7B" w:rsidRDefault="00536B7B" w:rsidP="00536B7B">
      <w:pPr>
        <w:widowControl/>
        <w:jc w:val="left"/>
      </w:pPr>
      <w:r>
        <w:t xml:space="preserve">ansible pythonserver -m file -a </w:t>
      </w:r>
      <w:r w:rsidR="004863D1">
        <w:t>‘</w:t>
      </w:r>
      <w:r>
        <w:t>path=/tmp/kel state=directory</w:t>
      </w:r>
      <w:r>
        <w:rPr>
          <w:rFonts w:hint="eastAsia"/>
        </w:rPr>
        <w:t>/</w:t>
      </w:r>
      <w:r>
        <w:t>touch owner=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group=root</w:t>
      </w:r>
      <w:r>
        <w:t xml:space="preserve"> mode=0755</w:t>
      </w:r>
      <w:r w:rsidR="004863D1">
        <w:t>’</w:t>
      </w:r>
      <w:r>
        <w:t xml:space="preserve"> </w:t>
      </w:r>
      <w:r w:rsidR="006830C7">
        <w:t xml:space="preserve">   </w:t>
      </w:r>
      <w:r>
        <w:rPr>
          <w:rFonts w:hint="eastAsia"/>
        </w:rPr>
        <w:t>#创建目录或文件</w:t>
      </w:r>
    </w:p>
    <w:p w14:paraId="07344ADE" w14:textId="77777777" w:rsidR="00536B7B" w:rsidRDefault="00536B7B" w:rsidP="00536B7B">
      <w:pPr>
        <w:widowControl/>
        <w:jc w:val="left"/>
      </w:pPr>
    </w:p>
    <w:p w14:paraId="7C28CC2F" w14:textId="77777777" w:rsidR="00536B7B" w:rsidRDefault="00536B7B" w:rsidP="00536B7B">
      <w:pPr>
        <w:widowControl/>
        <w:jc w:val="left"/>
      </w:pPr>
      <w:r>
        <w:t>H</w:t>
      </w:r>
      <w:r>
        <w:rPr>
          <w:rFonts w:hint="eastAsia"/>
        </w:rPr>
        <w:t>、yum模块：yum软件包安装卸或载</w:t>
      </w:r>
    </w:p>
    <w:p w14:paraId="442E275A" w14:textId="15FDB9B5" w:rsidR="00536B7B" w:rsidRDefault="00536B7B" w:rsidP="00536B7B">
      <w:pPr>
        <w:widowControl/>
        <w:jc w:val="left"/>
      </w:pPr>
      <w:r>
        <w:rPr>
          <w:rFonts w:hint="eastAsia"/>
        </w:rPr>
        <w:t>使用示范：</w:t>
      </w:r>
      <w:r w:rsidRPr="00946473">
        <w:t>ansible all -m yum -a 'name=telnet,httpd state=installed'</w:t>
      </w:r>
    </w:p>
    <w:p w14:paraId="39A88056" w14:textId="77777777" w:rsidR="00536B7B" w:rsidRDefault="00536B7B" w:rsidP="00536B7B">
      <w:pPr>
        <w:widowControl/>
        <w:jc w:val="left"/>
      </w:pPr>
    </w:p>
    <w:p w14:paraId="10503884" w14:textId="77777777" w:rsidR="00536B7B" w:rsidRDefault="00536B7B" w:rsidP="00536B7B">
      <w:pPr>
        <w:widowControl/>
        <w:jc w:val="left"/>
      </w:pPr>
      <w:r>
        <w:t>I</w:t>
      </w:r>
      <w:r>
        <w:rPr>
          <w:rFonts w:hint="eastAsia"/>
        </w:rPr>
        <w:t>、service模块：服务的启停及其他相关操作</w:t>
      </w:r>
    </w:p>
    <w:p w14:paraId="7094C830" w14:textId="3C672B9B" w:rsidR="00536B7B" w:rsidRDefault="00536B7B" w:rsidP="00536B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33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使用示范：</w:t>
      </w:r>
      <w:r w:rsidRPr="00AB338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ansible all -m service -a </w:t>
      </w:r>
      <w:r w:rsidR="004863D1">
        <w:rPr>
          <w:rFonts w:asciiTheme="minorHAnsi" w:eastAsiaTheme="minorEastAsia" w:hAnsiTheme="minorHAnsi" w:cstheme="minorBidi"/>
          <w:kern w:val="2"/>
          <w:sz w:val="21"/>
          <w:szCs w:val="22"/>
        </w:rPr>
        <w:t>‘</w:t>
      </w:r>
      <w:r w:rsidRPr="00AB3389">
        <w:rPr>
          <w:rFonts w:asciiTheme="minorHAnsi" w:eastAsiaTheme="minorEastAsia" w:hAnsiTheme="minorHAnsi" w:cstheme="minorBidi"/>
          <w:kern w:val="2"/>
          <w:sz w:val="21"/>
          <w:szCs w:val="22"/>
        </w:rPr>
        <w:t>name=httpd state=restarted enabled=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Pr="00AB338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4863D1"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</w:p>
    <w:p w14:paraId="2E08229C" w14:textId="0B3111C5" w:rsidR="00CB7978" w:rsidRPr="00891A41" w:rsidRDefault="00785C19" w:rsidP="00CB797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891A41">
        <w:rPr>
          <w:rFonts w:asciiTheme="minorHAnsi" w:eastAsiaTheme="minorEastAsia" w:hAnsiTheme="minorHAnsi" w:cstheme="minorBidi" w:hint="eastAsia"/>
          <w:color w:val="000000" w:themeColor="text1"/>
        </w:rPr>
        <w:t>部署</w:t>
      </w:r>
      <w:r w:rsidR="00915319">
        <w:rPr>
          <w:rFonts w:asciiTheme="minorHAnsi" w:eastAsiaTheme="minorEastAsia" w:hAnsiTheme="minorHAnsi" w:cstheme="minorBidi" w:hint="eastAsia"/>
          <w:color w:val="000000" w:themeColor="text1"/>
        </w:rPr>
        <w:t>步骤</w:t>
      </w:r>
      <w:r w:rsidR="00891A41" w:rsidRPr="00891A41">
        <w:rPr>
          <w:rFonts w:asciiTheme="minorHAnsi" w:eastAsiaTheme="minorEastAsia" w:hAnsiTheme="minorHAnsi" w:cstheme="minorBidi" w:hint="eastAsia"/>
          <w:color w:val="000000" w:themeColor="text1"/>
        </w:rPr>
        <w:t>说明</w:t>
      </w:r>
    </w:p>
    <w:p w14:paraId="30B0B3E0" w14:textId="07437C13" w:rsidR="006830C7" w:rsidRDefault="006830C7" w:rsidP="00CB7978">
      <w:r>
        <w:rPr>
          <w:rFonts w:hint="eastAsia"/>
        </w:rPr>
        <w:t>1、ansible管理机完成</w:t>
      </w:r>
      <w:r w:rsidR="00CB7978">
        <w:rPr>
          <w:rFonts w:hint="eastAsia"/>
        </w:rPr>
        <w:t>部署</w:t>
      </w:r>
      <w:r>
        <w:rPr>
          <w:rFonts w:hint="eastAsia"/>
        </w:rPr>
        <w:t>zabbix，包括server和agentd</w:t>
      </w:r>
    </w:p>
    <w:p w14:paraId="608DA12D" w14:textId="5230FEEB" w:rsidR="00CB7978" w:rsidRDefault="006830C7" w:rsidP="00CB7978">
      <w:r>
        <w:t>2</w:t>
      </w:r>
      <w:r>
        <w:rPr>
          <w:rFonts w:hint="eastAsia"/>
        </w:rPr>
        <w:t>、</w:t>
      </w:r>
      <w:r w:rsidR="00CB7978">
        <w:rPr>
          <w:rFonts w:hint="eastAsia"/>
        </w:rPr>
        <w:t>通过ansible</w:t>
      </w:r>
      <w:r>
        <w:rPr>
          <w:rFonts w:hint="eastAsia"/>
        </w:rPr>
        <w:t>工具</w:t>
      </w:r>
      <w:r w:rsidR="00CB7978">
        <w:rPr>
          <w:rFonts w:hint="eastAsia"/>
        </w:rPr>
        <w:t>批量部署</w:t>
      </w:r>
      <w:r>
        <w:rPr>
          <w:rFonts w:hint="eastAsia"/>
        </w:rPr>
        <w:t>zabbix</w:t>
      </w:r>
      <w:r>
        <w:t>_agent</w:t>
      </w:r>
      <w:r>
        <w:rPr>
          <w:rFonts w:hint="eastAsia"/>
        </w:rPr>
        <w:t>d</w:t>
      </w:r>
      <w:r w:rsidR="00CB7978">
        <w:rPr>
          <w:rFonts w:hint="eastAsia"/>
        </w:rPr>
        <w:t>到所有主机</w:t>
      </w:r>
    </w:p>
    <w:p w14:paraId="706A2D9F" w14:textId="162E4274" w:rsidR="004A1D63" w:rsidRDefault="0032590C" w:rsidP="00CB797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配置</w:t>
      </w:r>
      <w:r w:rsidR="00C12152">
        <w:rPr>
          <w:rFonts w:asciiTheme="minorHAnsi" w:eastAsiaTheme="minorEastAsia" w:hAnsiTheme="minorHAnsi" w:cstheme="minorBidi"/>
        </w:rPr>
        <w:t>Yum</w:t>
      </w:r>
      <w:r>
        <w:rPr>
          <w:rFonts w:asciiTheme="minorHAnsi" w:eastAsiaTheme="minorEastAsia" w:hAnsiTheme="minorHAnsi" w:cstheme="minorBidi" w:hint="eastAsia"/>
        </w:rPr>
        <w:t>源</w:t>
      </w:r>
    </w:p>
    <w:p w14:paraId="6BCB4183" w14:textId="6B7363BE" w:rsidR="00FF163E" w:rsidRDefault="00FF163E" w:rsidP="00FF163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阿里云Y</w:t>
      </w:r>
      <w:r>
        <w:t>UM</w:t>
      </w:r>
      <w:r>
        <w:rPr>
          <w:rFonts w:hint="eastAsia"/>
        </w:rPr>
        <w:t>源</w:t>
      </w:r>
      <w:r w:rsidR="004A511A">
        <w:rPr>
          <w:rFonts w:hint="eastAsia"/>
        </w:rPr>
        <w:t>文件下载</w:t>
      </w:r>
    </w:p>
    <w:p w14:paraId="2DC31C55" w14:textId="7300685A" w:rsidR="00FF163E" w:rsidRDefault="00FF163E" w:rsidP="00FF163E">
      <w:r w:rsidRPr="00FF163E">
        <w:t>cd  /etc/yum.repos.d/</w:t>
      </w:r>
    </w:p>
    <w:p w14:paraId="0D704B15" w14:textId="6551EE59" w:rsidR="00FF163E" w:rsidRDefault="00FF163E" w:rsidP="00FF163E">
      <w:pPr>
        <w:rPr>
          <w:rStyle w:val="af0"/>
        </w:rPr>
      </w:pPr>
      <w:r w:rsidRPr="00FF163E">
        <w:t xml:space="preserve">wget </w:t>
      </w:r>
      <w:r w:rsidRPr="008E2BF0">
        <w:t>http://mirrors.aliyun.com/repo/Centos-7.repo</w:t>
      </w:r>
    </w:p>
    <w:p w14:paraId="65667091" w14:textId="25F956F3" w:rsidR="004A511A" w:rsidRDefault="004A511A" w:rsidP="00FF163E">
      <w:pPr>
        <w:rPr>
          <w:rStyle w:val="af0"/>
        </w:rPr>
      </w:pPr>
    </w:p>
    <w:p w14:paraId="58468D9E" w14:textId="12FC4B88" w:rsidR="004A511A" w:rsidRDefault="004A511A" w:rsidP="004A511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阿里云Y</w:t>
      </w:r>
      <w:r>
        <w:t>UM</w:t>
      </w:r>
      <w:r>
        <w:rPr>
          <w:rFonts w:hint="eastAsia"/>
        </w:rPr>
        <w:t>源缓存</w:t>
      </w:r>
    </w:p>
    <w:p w14:paraId="5527C9DC" w14:textId="35A60754" w:rsidR="00FF163E" w:rsidRPr="00FF163E" w:rsidRDefault="00FF163E" w:rsidP="00FF163E">
      <w:r w:rsidRPr="00FF163E">
        <w:rPr>
          <w:rFonts w:hint="eastAsia"/>
        </w:rPr>
        <w:t>yum clean all</w:t>
      </w:r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>yum</w:t>
      </w:r>
      <w:r w:rsidRPr="00FF163E">
        <w:t xml:space="preserve"> </w:t>
      </w:r>
      <w:r w:rsidRPr="00FF163E">
        <w:rPr>
          <w:rFonts w:hint="eastAsia"/>
        </w:rPr>
        <w:t>repolist</w:t>
      </w:r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>yum makecache</w:t>
      </w:r>
      <w:r w:rsidR="00EB1245">
        <w:t xml:space="preserve"> </w:t>
      </w:r>
    </w:p>
    <w:p w14:paraId="346531B0" w14:textId="654E3022" w:rsidR="004A1D63" w:rsidRPr="00646024" w:rsidRDefault="0032590C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下载安装</w:t>
      </w:r>
      <w:r w:rsidR="006E764C">
        <w:rPr>
          <w:rFonts w:asciiTheme="minorHAnsi" w:eastAsiaTheme="minorEastAsia" w:hAnsiTheme="minorHAnsi" w:cstheme="minorBidi" w:hint="eastAsia"/>
        </w:rPr>
        <w:t>包</w:t>
      </w:r>
    </w:p>
    <w:p w14:paraId="29182508" w14:textId="3CEE149C" w:rsidR="00AC22A8" w:rsidRDefault="00046711" w:rsidP="00AC22A8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-p</w:t>
      </w:r>
      <w:r>
        <w:t xml:space="preserve"> /usr1/software</w:t>
      </w:r>
    </w:p>
    <w:p w14:paraId="1499834F" w14:textId="70C8496A" w:rsidR="006E764C" w:rsidRDefault="006E764C" w:rsidP="00AC22A8">
      <w:r>
        <w:t>cd /usr1/software</w:t>
      </w:r>
    </w:p>
    <w:p w14:paraId="4EB56709" w14:textId="203EA41B" w:rsidR="004A511A" w:rsidRDefault="004A511A" w:rsidP="00AC22A8"/>
    <w:p w14:paraId="1A3A0246" w14:textId="2772E783" w:rsidR="004A511A" w:rsidRPr="004A511A" w:rsidRDefault="004A511A" w:rsidP="004A511A">
      <w:r>
        <w:rPr>
          <w:rFonts w:hint="eastAsia"/>
        </w:rPr>
        <w:t>一．</w:t>
      </w:r>
      <w:r>
        <w:t>z</w:t>
      </w:r>
      <w:r>
        <w:rPr>
          <w:rFonts w:hint="eastAsia"/>
        </w:rPr>
        <w:t>abbix安装包下载</w:t>
      </w:r>
    </w:p>
    <w:p w14:paraId="71A868BB" w14:textId="49D5D15F" w:rsidR="006E764C" w:rsidRPr="00C94D63" w:rsidRDefault="00E70DFD" w:rsidP="00C94D63">
      <w:r w:rsidRPr="00C94D63">
        <w:rPr>
          <w:rFonts w:hint="eastAsia"/>
        </w:rPr>
        <w:t>w</w:t>
      </w:r>
      <w:r w:rsidR="00F729E8" w:rsidRPr="00C94D63">
        <w:t>get</w:t>
      </w:r>
      <w:r w:rsidRPr="00C94D63">
        <w:t xml:space="preserve"> https://liquidtelecom.dl.sourceforge.net/project/zabbix/ZABBIX%20Latest%20Stable/4.0.6/zabbix-4.0.6.tar.gz</w:t>
      </w:r>
    </w:p>
    <w:p w14:paraId="3CF2AC11" w14:textId="06BF826B" w:rsidR="004A511A" w:rsidRPr="004A511A" w:rsidRDefault="004A511A" w:rsidP="00F729E8">
      <w:pPr>
        <w:widowControl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</w:p>
    <w:p w14:paraId="64E67038" w14:textId="2D20C779" w:rsidR="004A511A" w:rsidRPr="004A511A" w:rsidRDefault="004A511A" w:rsidP="004A511A">
      <w:r>
        <w:rPr>
          <w:rFonts w:hint="eastAsia"/>
        </w:rPr>
        <w:t>二．nginx安装包下载</w:t>
      </w:r>
    </w:p>
    <w:p w14:paraId="7BFAF06D" w14:textId="0E33D70E" w:rsidR="004A511A" w:rsidRPr="00C94D63" w:rsidRDefault="00E70DFD" w:rsidP="00F729E8">
      <w:pPr>
        <w:widowControl/>
        <w:jc w:val="left"/>
      </w:pPr>
      <w:r w:rsidRPr="00C94D63">
        <w:t>wget http://nginx.org/download/nginx-1.19.1.tar.gz</w:t>
      </w:r>
    </w:p>
    <w:p w14:paraId="3A2F3A50" w14:textId="644F30CB" w:rsidR="004A511A" w:rsidRPr="004A511A" w:rsidRDefault="004A511A" w:rsidP="00F729E8">
      <w:pPr>
        <w:widowControl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</w:p>
    <w:p w14:paraId="708A9815" w14:textId="3E63AE3E" w:rsidR="004A511A" w:rsidRPr="004A511A" w:rsidRDefault="00E70DFD" w:rsidP="004A511A">
      <w:r>
        <w:rPr>
          <w:rFonts w:hint="eastAsia"/>
        </w:rPr>
        <w:t>三</w:t>
      </w:r>
      <w:r w:rsidR="004A511A">
        <w:rPr>
          <w:rFonts w:hint="eastAsia"/>
        </w:rPr>
        <w:t>．mysql安装包下载</w:t>
      </w:r>
    </w:p>
    <w:p w14:paraId="09CB2D73" w14:textId="7B9BA0BB" w:rsidR="006E764C" w:rsidRPr="00C94D63" w:rsidRDefault="006E764C" w:rsidP="006E764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94D6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wget </w:t>
      </w:r>
      <w:r w:rsidR="006830C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C94D63">
        <w:rPr>
          <w:rFonts w:asciiTheme="minorHAnsi" w:eastAsiaTheme="minorEastAsia" w:hAnsiTheme="minorHAnsi" w:cstheme="minorBidi"/>
          <w:kern w:val="2"/>
          <w:sz w:val="21"/>
          <w:szCs w:val="22"/>
        </w:rPr>
        <w:t>http://dev.mysql.com/get/mysql57-community-release-el7-10.noarch.rpm</w:t>
      </w:r>
    </w:p>
    <w:p w14:paraId="4063DE6E" w14:textId="3195B81A" w:rsidR="004A1D63" w:rsidRDefault="0032590C" w:rsidP="00CB797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安装</w:t>
      </w:r>
      <w:r w:rsidR="000951A3">
        <w:rPr>
          <w:rFonts w:asciiTheme="minorHAnsi" w:eastAsiaTheme="minorEastAsia" w:hAnsiTheme="minorHAnsi" w:cstheme="minorBidi" w:hint="eastAsia"/>
        </w:rPr>
        <w:t>软件包</w:t>
      </w:r>
    </w:p>
    <w:p w14:paraId="3FA17F19" w14:textId="3CD2515F" w:rsidR="004A511A" w:rsidRDefault="004A511A" w:rsidP="00E70DF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zabbix安装</w:t>
      </w:r>
    </w:p>
    <w:p w14:paraId="4225BD0C" w14:textId="506AAAB4" w:rsidR="00E70DFD" w:rsidRDefault="00E70DFD" w:rsidP="00E70DFD">
      <w:r>
        <w:rPr>
          <w:rFonts w:hint="eastAsia"/>
        </w:rPr>
        <w:t>m</w:t>
      </w:r>
      <w:r>
        <w:t xml:space="preserve">kdir </w:t>
      </w:r>
      <w:r w:rsidRPr="006E764C">
        <w:t>/usr/local/</w:t>
      </w:r>
      <w:r>
        <w:t>zabbix</w:t>
      </w:r>
    </w:p>
    <w:p w14:paraId="47306016" w14:textId="0484A433" w:rsidR="00E70DFD" w:rsidRPr="004A511A" w:rsidRDefault="00E70DFD" w:rsidP="00E70DFD">
      <w:r>
        <w:rPr>
          <w:rFonts w:hint="eastAsia"/>
        </w:rPr>
        <w:t>useradd</w:t>
      </w:r>
      <w:r>
        <w:t xml:space="preserve"> zabbix</w:t>
      </w:r>
    </w:p>
    <w:p w14:paraId="0F31ED1F" w14:textId="46A9B09B" w:rsidR="006E764C" w:rsidRDefault="006E764C" w:rsidP="006E764C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 w:rsidRPr="006E764C">
        <w:t>libevent-devel</w:t>
      </w:r>
      <w:r w:rsidR="00E032F8">
        <w:t xml:space="preserve">  </w:t>
      </w:r>
      <w:r w:rsidR="00E032F8" w:rsidRPr="00E032F8">
        <w:t xml:space="preserve">net-snmp-devel </w:t>
      </w:r>
      <w:r w:rsidR="00E032F8">
        <w:t xml:space="preserve"> </w:t>
      </w:r>
      <w:r w:rsidR="00E032F8" w:rsidRPr="00E032F8">
        <w:t>curl-devel</w:t>
      </w:r>
      <w:r w:rsidR="00EB1245">
        <w:t xml:space="preserve">   </w:t>
      </w:r>
      <w:r w:rsidR="00EB1245">
        <w:rPr>
          <w:rFonts w:hint="eastAsia"/>
        </w:rPr>
        <w:t>#安装依赖包</w:t>
      </w:r>
    </w:p>
    <w:p w14:paraId="23AF69E6" w14:textId="77777777" w:rsidR="006E764C" w:rsidRPr="00FA4540" w:rsidRDefault="006E764C" w:rsidP="006E764C">
      <w:pPr>
        <w:widowControl/>
        <w:jc w:val="left"/>
      </w:pPr>
      <w:r w:rsidRPr="00FA4540">
        <w:t xml:space="preserve">tar -xzvf  zabbix-4.0.6.tar.gz </w:t>
      </w:r>
    </w:p>
    <w:p w14:paraId="1B7E5A86" w14:textId="77777777" w:rsidR="006E764C" w:rsidRPr="00FA4540" w:rsidRDefault="006E764C" w:rsidP="006E764C">
      <w:r>
        <w:rPr>
          <w:rFonts w:hint="eastAsia"/>
        </w:rPr>
        <w:t>c</w:t>
      </w:r>
      <w:r>
        <w:t xml:space="preserve">d </w:t>
      </w:r>
      <w:r w:rsidRPr="00FA4540">
        <w:t>zabbix-4.0.6</w:t>
      </w:r>
    </w:p>
    <w:p w14:paraId="78C30BAE" w14:textId="1956428F" w:rsidR="006E764C" w:rsidRDefault="006E764C" w:rsidP="0032590C">
      <w:r w:rsidRPr="006E764C">
        <w:t xml:space="preserve">./configure --prefix=/usr/local/zabbix </w:t>
      </w:r>
      <w:r w:rsidR="00363F80">
        <w:t xml:space="preserve"> </w:t>
      </w:r>
      <w:r w:rsidR="00363F80" w:rsidRPr="00363F80">
        <w:t xml:space="preserve">--enable-server </w:t>
      </w:r>
      <w:r w:rsidR="00363F80">
        <w:t xml:space="preserve"> </w:t>
      </w:r>
      <w:r w:rsidR="00363F80" w:rsidRPr="00363F80">
        <w:t xml:space="preserve">--enable-proxy </w:t>
      </w:r>
      <w:r w:rsidR="00363F80">
        <w:t xml:space="preserve"> </w:t>
      </w:r>
      <w:r w:rsidR="00363F80" w:rsidRPr="00363F80">
        <w:t xml:space="preserve">--enable-agent </w:t>
      </w:r>
      <w:r w:rsidR="00363F80">
        <w:t xml:space="preserve"> </w:t>
      </w:r>
      <w:r w:rsidR="00363F80" w:rsidRPr="00363F80">
        <w:t xml:space="preserve">--with-mysql=/usr/bin/mysql_config </w:t>
      </w:r>
      <w:r w:rsidR="00363F80">
        <w:t xml:space="preserve"> </w:t>
      </w:r>
      <w:r w:rsidR="00363F80" w:rsidRPr="00363F80">
        <w:t xml:space="preserve">--with-net-snmp </w:t>
      </w:r>
      <w:r w:rsidR="00363F80">
        <w:t xml:space="preserve"> </w:t>
      </w:r>
      <w:r w:rsidR="00363F80" w:rsidRPr="00363F80">
        <w:t>--with-libcurl</w:t>
      </w:r>
    </w:p>
    <w:p w14:paraId="6CBF002F" w14:textId="308688CC" w:rsidR="00BC5219" w:rsidRDefault="00FA4540" w:rsidP="0032590C">
      <w:r>
        <w:rPr>
          <w:rFonts w:hint="eastAsia"/>
        </w:rPr>
        <w:t>make</w:t>
      </w:r>
      <w:r>
        <w:t xml:space="preserve"> &amp;&amp; </w:t>
      </w:r>
      <w:r>
        <w:rPr>
          <w:rFonts w:hint="eastAsia"/>
        </w:rPr>
        <w:t>make</w:t>
      </w:r>
      <w:r>
        <w:t xml:space="preserve"> </w:t>
      </w:r>
      <w:r w:rsidR="00BC5219">
        <w:rPr>
          <w:rFonts w:hint="eastAsia"/>
        </w:rPr>
        <w:t>install</w:t>
      </w:r>
    </w:p>
    <w:p w14:paraId="71E1EFCD" w14:textId="03B971FB" w:rsidR="00E70DFD" w:rsidRDefault="00E70DFD" w:rsidP="0032590C"/>
    <w:p w14:paraId="155D1036" w14:textId="126BA3F1" w:rsidR="00E70DFD" w:rsidRDefault="00E70DFD" w:rsidP="00E70DFD">
      <w:pPr>
        <w:pStyle w:val="a7"/>
        <w:numPr>
          <w:ilvl w:val="0"/>
          <w:numId w:val="29"/>
        </w:numPr>
        <w:ind w:firstLineChars="0"/>
      </w:pPr>
      <w:r>
        <w:t>nginx</w:t>
      </w:r>
      <w:r>
        <w:rPr>
          <w:rFonts w:hint="eastAsia"/>
        </w:rPr>
        <w:t>安装</w:t>
      </w:r>
    </w:p>
    <w:p w14:paraId="74A7221C" w14:textId="7D41E778" w:rsidR="00E70DFD" w:rsidRPr="004A511A" w:rsidRDefault="00E70DFD" w:rsidP="00E70DFD">
      <w:r>
        <w:rPr>
          <w:rFonts w:hint="eastAsia"/>
        </w:rPr>
        <w:t>m</w:t>
      </w:r>
      <w:r>
        <w:t xml:space="preserve">kdir </w:t>
      </w:r>
      <w:r w:rsidRPr="006E764C">
        <w:t>/usr/local/</w:t>
      </w:r>
      <w:r>
        <w:rPr>
          <w:rFonts w:hint="eastAsia"/>
        </w:rPr>
        <w:t>nginx</w:t>
      </w:r>
    </w:p>
    <w:p w14:paraId="4AD47F09" w14:textId="131B899A" w:rsidR="00E70DFD" w:rsidRPr="00E70DFD" w:rsidRDefault="00E70DFD" w:rsidP="00E70DF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7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yum</w:t>
      </w:r>
      <w:r w:rsidRPr="00E70DF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E70D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-y</w:t>
      </w:r>
      <w:r w:rsidRPr="00E70DF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yum install -y pcre-devel zlib-devel openssl-devel gcc</w:t>
      </w:r>
      <w:r w:rsidR="00EB12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EB12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#安装依赖包</w:t>
      </w:r>
    </w:p>
    <w:p w14:paraId="551A67A4" w14:textId="0FD502D5" w:rsidR="00E70DFD" w:rsidRPr="00FA4540" w:rsidRDefault="00E70DFD" w:rsidP="00E70DFD">
      <w:pPr>
        <w:widowControl/>
        <w:jc w:val="left"/>
      </w:pPr>
      <w:r w:rsidRPr="00FA4540">
        <w:t xml:space="preserve">tar -xzvf   </w:t>
      </w:r>
      <w:r>
        <w:t>/usr1/software/</w:t>
      </w:r>
      <w:r w:rsidRPr="00C94D63">
        <w:t>nginx-1.19.1.tar.gz</w:t>
      </w:r>
    </w:p>
    <w:p w14:paraId="7106E394" w14:textId="35EEE115" w:rsidR="00E70DFD" w:rsidRPr="00FA4540" w:rsidRDefault="00E70DFD" w:rsidP="00E70DFD">
      <w:r>
        <w:rPr>
          <w:rFonts w:hint="eastAsia"/>
        </w:rPr>
        <w:t>c</w:t>
      </w:r>
      <w:r>
        <w:t xml:space="preserve">d </w:t>
      </w:r>
      <w:r w:rsidR="00C94D63">
        <w:t xml:space="preserve">  /usr1/software/nginx</w:t>
      </w:r>
    </w:p>
    <w:p w14:paraId="30559F46" w14:textId="66D25EDA" w:rsidR="00E70DFD" w:rsidRDefault="00E70DFD" w:rsidP="00E70DFD">
      <w:r w:rsidRPr="006E764C">
        <w:lastRenderedPageBreak/>
        <w:t>./configure --prefix=</w:t>
      </w:r>
      <w:r w:rsidR="00C94D63" w:rsidRPr="006E764C">
        <w:t>/usr/local/</w:t>
      </w:r>
      <w:r w:rsidR="00C94D63">
        <w:rPr>
          <w:rFonts w:hint="eastAsia"/>
        </w:rPr>
        <w:t>nginx</w:t>
      </w:r>
      <w:r w:rsidR="00C94D63">
        <w:t xml:space="preserve"> </w:t>
      </w:r>
      <w:r w:rsidR="00C94D63" w:rsidRPr="00C94D63">
        <w:t>--with-http_stub_status_module --with-http_ssl_module</w:t>
      </w:r>
    </w:p>
    <w:p w14:paraId="5FCC19AB" w14:textId="77777777" w:rsidR="00E70DFD" w:rsidRDefault="00E70DFD" w:rsidP="00E70DFD">
      <w:r>
        <w:rPr>
          <w:rFonts w:hint="eastAsia"/>
        </w:rPr>
        <w:t>make</w:t>
      </w:r>
      <w:r>
        <w:t xml:space="preserve"> &amp;&amp;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7C5649E0" w14:textId="77777777" w:rsidR="00E70DFD" w:rsidRDefault="00E70DFD" w:rsidP="0032590C"/>
    <w:p w14:paraId="615D1450" w14:textId="3A8F53EE" w:rsidR="004A511A" w:rsidRDefault="004A511A" w:rsidP="004A511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mysql安装</w:t>
      </w:r>
      <w:r w:rsidR="00C94D63">
        <w:rPr>
          <w:rFonts w:hint="eastAsia"/>
        </w:rPr>
        <w:t>并初始化</w:t>
      </w:r>
    </w:p>
    <w:p w14:paraId="21287790" w14:textId="4F7CD722" w:rsidR="004A511A" w:rsidRPr="004A511A" w:rsidRDefault="004A511A" w:rsidP="004A511A">
      <w:r>
        <w:t>cd  /usr1/software</w:t>
      </w:r>
    </w:p>
    <w:p w14:paraId="0BE4D1B3" w14:textId="77777777" w:rsidR="007A2B02" w:rsidRDefault="007A2B02" w:rsidP="007A2B02">
      <w:r w:rsidRPr="007A2B02">
        <w:t>yum</w:t>
      </w:r>
      <w:r>
        <w:t xml:space="preserve"> -y </w:t>
      </w:r>
      <w:r w:rsidRPr="007A2B02">
        <w:t>install</w:t>
      </w:r>
      <w:r>
        <w:t xml:space="preserve"> mysql57-community-rel</w:t>
      </w:r>
      <w:r w:rsidRPr="007A2B02">
        <w:t>ease mysql-community-server</w:t>
      </w:r>
    </w:p>
    <w:p w14:paraId="50CA6BB5" w14:textId="77777777" w:rsidR="0053604A" w:rsidRP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]# mysql</w:t>
      </w:r>
    </w:p>
    <w:p w14:paraId="0092D094" w14:textId="3D3DDBBA" w:rsidR="0053604A" w:rsidRPr="0053604A" w:rsidRDefault="0053604A" w:rsidP="0053604A">
      <w:pPr>
        <w:pStyle w:val="HTML"/>
        <w:tabs>
          <w:tab w:val="clear" w:pos="91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create database zabbix    character set utf8;</w:t>
      </w:r>
      <w:r w:rsidR="00EB12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</w:t>
      </w:r>
      <w:r w:rsidR="00EB12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#创建数据库</w:t>
      </w:r>
    </w:p>
    <w:p w14:paraId="1B587EBB" w14:textId="0DD04BB2" w:rsidR="0053604A" w:rsidRP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grant all on  zabbix.* to  zabbix@"localhost" identified by "zabbix";</w:t>
      </w:r>
      <w:r w:rsidR="00EB124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EB12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#创建用户</w:t>
      </w:r>
    </w:p>
    <w:p w14:paraId="48BFF596" w14:textId="77777777" w:rsid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14:paraId="0F3F940C" w14:textId="0014A45A" w:rsid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cd  </w:t>
      </w: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zabbix-4.0.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/database/mysql</w:t>
      </w:r>
      <w:r w:rsidR="006830C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</w:t>
      </w:r>
      <w:r w:rsidR="006830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#导入zabbix</w:t>
      </w:r>
      <w:r w:rsidR="00CF22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</w:t>
      </w:r>
      <w:r w:rsidR="006830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结构和初始数据</w:t>
      </w:r>
    </w:p>
    <w:p w14:paraId="6828A0E9" w14:textId="3CAB35E6" w:rsidR="0053604A" w:rsidRP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mysql -uzabbix -pzabbix zabbix   &lt; schema.sql</w:t>
      </w:r>
    </w:p>
    <w:p w14:paraId="79B205C0" w14:textId="5CE075E2" w:rsidR="0053604A" w:rsidRP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mysql -uzabbix -pzabbix zabbix   &lt; images.sql</w:t>
      </w:r>
    </w:p>
    <w:p w14:paraId="3D93814C" w14:textId="529EE216" w:rsidR="0053604A" w:rsidRP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mysql -uzabbix -pzabbix zabbix   &lt; data.sql </w:t>
      </w:r>
    </w:p>
    <w:p w14:paraId="61AFAB31" w14:textId="6A12D391" w:rsid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mysql -uzabbix -pzabbix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Zabbix</w:t>
      </w:r>
    </w:p>
    <w:p w14:paraId="51C47F23" w14:textId="0265BF1E" w:rsid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&gt;show  tables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</w:p>
    <w:p w14:paraId="7DA6D8AF" w14:textId="0377EBCD" w:rsidR="00CF2277" w:rsidRDefault="00CF2277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Pr="00CF2277">
        <w:rPr>
          <w:rFonts w:asciiTheme="minorHAnsi" w:eastAsiaTheme="minorEastAsia" w:hAnsiTheme="minorHAnsi" w:cstheme="minorBidi"/>
          <w:kern w:val="2"/>
          <w:sz w:val="21"/>
          <w:szCs w:val="22"/>
        </w:rPr>
        <w:t>flush privilege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</w:p>
    <w:p w14:paraId="7137100D" w14:textId="2A9DCA47" w:rsidR="007A2B02" w:rsidRPr="0053604A" w:rsidRDefault="0053604A" w:rsidP="0053604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604A">
        <w:rPr>
          <w:rFonts w:asciiTheme="minorHAnsi" w:eastAsiaTheme="minorEastAsia" w:hAnsiTheme="minorHAnsi" w:cstheme="minorBidi"/>
          <w:kern w:val="2"/>
          <w:sz w:val="21"/>
          <w:szCs w:val="22"/>
        </w:rPr>
        <w:t>&gt;exit;</w:t>
      </w:r>
    </w:p>
    <w:p w14:paraId="653F703D" w14:textId="77777777" w:rsidR="00C94D63" w:rsidRDefault="00C94D63" w:rsidP="007A2B02">
      <w:pPr>
        <w:pStyle w:val="HTML"/>
      </w:pPr>
    </w:p>
    <w:p w14:paraId="4533B6C2" w14:textId="2AEB2A68" w:rsidR="004A511A" w:rsidRDefault="004A511A" w:rsidP="004A511A">
      <w:pPr>
        <w:pStyle w:val="a7"/>
        <w:numPr>
          <w:ilvl w:val="0"/>
          <w:numId w:val="28"/>
        </w:numPr>
        <w:ind w:firstLineChars="0"/>
      </w:pPr>
      <w:r>
        <w:t>apache</w:t>
      </w:r>
      <w:r>
        <w:rPr>
          <w:rFonts w:hint="eastAsia"/>
        </w:rPr>
        <w:t>安装</w:t>
      </w:r>
    </w:p>
    <w:p w14:paraId="4E3808B7" w14:textId="6E75E789" w:rsidR="00BC5219" w:rsidRDefault="007A2B02" w:rsidP="0032590C">
      <w:r w:rsidRPr="007A2B02">
        <w:t>yum -y install http</w:t>
      </w:r>
    </w:p>
    <w:p w14:paraId="3C4055FA" w14:textId="4963E500" w:rsidR="007A2B02" w:rsidRDefault="0053604A" w:rsidP="0032590C">
      <w:r>
        <w:rPr>
          <w:rFonts w:hint="eastAsia"/>
        </w:rPr>
        <w:t>c</w:t>
      </w:r>
      <w:r>
        <w:t xml:space="preserve">p -a </w:t>
      </w:r>
      <w:r w:rsidRPr="0053604A">
        <w:t>/</w:t>
      </w:r>
      <w:r>
        <w:t>usr1</w:t>
      </w:r>
      <w:r w:rsidRPr="0053604A">
        <w:t>/software/zabbix-4.0.</w:t>
      </w:r>
      <w:r>
        <w:t>6</w:t>
      </w:r>
      <w:r w:rsidRPr="0053604A">
        <w:t>/frontends/php</w:t>
      </w:r>
      <w:r>
        <w:t xml:space="preserve">/* </w:t>
      </w:r>
      <w:r w:rsidR="00EB1245">
        <w:t xml:space="preserve"> </w:t>
      </w:r>
      <w:r>
        <w:t>/var/www/html/</w:t>
      </w:r>
      <w:r w:rsidR="00EB1245">
        <w:t xml:space="preserve"> </w:t>
      </w:r>
      <w:r w:rsidR="00EB1245">
        <w:rPr>
          <w:rFonts w:hint="eastAsia"/>
        </w:rPr>
        <w:t>#拷贝</w:t>
      </w:r>
      <w:r w:rsidR="00EB1245">
        <w:t>zabbix</w:t>
      </w:r>
      <w:r w:rsidR="00EB1245">
        <w:rPr>
          <w:rFonts w:hint="eastAsia"/>
        </w:rPr>
        <w:t>网页文件</w:t>
      </w:r>
    </w:p>
    <w:p w14:paraId="26B423BC" w14:textId="690CCC82" w:rsidR="0053604A" w:rsidRDefault="0053604A" w:rsidP="0032590C">
      <w:r>
        <w:rPr>
          <w:rFonts w:hint="eastAsia"/>
        </w:rPr>
        <w:t>c</w:t>
      </w:r>
      <w:r>
        <w:t>hmod -R 777 /var/www/html/</w:t>
      </w:r>
    </w:p>
    <w:p w14:paraId="2B0E73C4" w14:textId="77777777" w:rsidR="0053604A" w:rsidRDefault="0053604A" w:rsidP="0032590C"/>
    <w:p w14:paraId="40077093" w14:textId="252AA9FE" w:rsidR="004A511A" w:rsidRDefault="004A511A" w:rsidP="004A511A">
      <w:pPr>
        <w:pStyle w:val="a7"/>
        <w:numPr>
          <w:ilvl w:val="0"/>
          <w:numId w:val="28"/>
        </w:numPr>
        <w:ind w:firstLineChars="0"/>
      </w:pPr>
      <w:r>
        <w:t>php</w:t>
      </w:r>
      <w:r>
        <w:rPr>
          <w:rFonts w:hint="eastAsia"/>
        </w:rPr>
        <w:t>安装</w:t>
      </w:r>
    </w:p>
    <w:p w14:paraId="29A593B1" w14:textId="565129BE" w:rsidR="007A2B02" w:rsidRPr="0032590C" w:rsidRDefault="007A2B02" w:rsidP="0032590C">
      <w:r w:rsidRPr="007A2B02">
        <w:t>yum -y  install php-bcmath</w:t>
      </w:r>
      <w:r>
        <w:t xml:space="preserve"> </w:t>
      </w:r>
      <w:r w:rsidRPr="007A2B02">
        <w:t>php-mbstring</w:t>
      </w:r>
      <w:r>
        <w:t xml:space="preserve"> </w:t>
      </w:r>
      <w:r w:rsidRPr="007A2B02">
        <w:t>php-gd</w:t>
      </w:r>
      <w:r>
        <w:t xml:space="preserve"> </w:t>
      </w:r>
      <w:r w:rsidRPr="007A2B02">
        <w:t>php-xml php-ldap</w:t>
      </w:r>
      <w:r>
        <w:t xml:space="preserve"> </w:t>
      </w:r>
      <w:r w:rsidRPr="007A2B02">
        <w:t>php-mysql</w:t>
      </w:r>
      <w:r>
        <w:t xml:space="preserve"> </w:t>
      </w:r>
      <w:r>
        <w:rPr>
          <w:rFonts w:hint="eastAsia"/>
        </w:rPr>
        <w:t>ph</w:t>
      </w:r>
      <w:r>
        <w:t>p-fpm</w:t>
      </w:r>
    </w:p>
    <w:p w14:paraId="6D0D93D2" w14:textId="2EBB9A75" w:rsidR="0032590C" w:rsidRPr="00646024" w:rsidRDefault="00FA4540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修改配置文件</w:t>
      </w:r>
    </w:p>
    <w:p w14:paraId="33B22A7B" w14:textId="5EC7FC55" w:rsidR="00C94D63" w:rsidRDefault="00C94D63" w:rsidP="00C94D63">
      <w:pPr>
        <w:pStyle w:val="a7"/>
        <w:numPr>
          <w:ilvl w:val="0"/>
          <w:numId w:val="31"/>
        </w:numPr>
        <w:ind w:firstLineChars="0"/>
      </w:pPr>
      <w:r>
        <w:t>zabbix</w:t>
      </w:r>
      <w:r>
        <w:rPr>
          <w:rFonts w:hint="eastAsia"/>
        </w:rPr>
        <w:t>配置文件</w:t>
      </w:r>
    </w:p>
    <w:p w14:paraId="16AB385F" w14:textId="0598CA39" w:rsidR="00C94D63" w:rsidRDefault="00363F80" w:rsidP="00C94D63">
      <w:r w:rsidRPr="00363F80">
        <w:t>vim   /usr/local/zabbix/etc/zabbix_server.conf</w:t>
      </w:r>
    </w:p>
    <w:p w14:paraId="307C1A59" w14:textId="7A07BF89" w:rsidR="00363F80" w:rsidRDefault="00363F80" w:rsidP="00363F80">
      <w:r>
        <w:t xml:space="preserve">LogFile=/tmp/zabbix_server.log </w:t>
      </w:r>
      <w:r w:rsidR="00EB1245">
        <w:t xml:space="preserve">     </w:t>
      </w:r>
      <w:r>
        <w:t>#日志</w:t>
      </w:r>
    </w:p>
    <w:p w14:paraId="256DFBBD" w14:textId="7A625A1D" w:rsidR="00363F80" w:rsidRDefault="00363F80" w:rsidP="00363F80">
      <w:r>
        <w:t>DBHost=localhost</w:t>
      </w:r>
      <w:r w:rsidR="00EB1245">
        <w:t xml:space="preserve">                 </w:t>
      </w:r>
      <w:r>
        <w:t>#数据库服务</w:t>
      </w:r>
    </w:p>
    <w:p w14:paraId="075F4BB1" w14:textId="7F3F5DC3" w:rsidR="00363F80" w:rsidRDefault="00363F80" w:rsidP="00363F80">
      <w:r>
        <w:t xml:space="preserve">DBName=zabbix      </w:t>
      </w:r>
      <w:r w:rsidR="00EB1245">
        <w:t xml:space="preserve">            </w:t>
      </w:r>
      <w:r>
        <w:t>#库名</w:t>
      </w:r>
    </w:p>
    <w:p w14:paraId="6DE78A75" w14:textId="58A88CCA" w:rsidR="00363F80" w:rsidRDefault="00363F80" w:rsidP="00363F80">
      <w:r>
        <w:t xml:space="preserve">DBUser=zabbix    </w:t>
      </w:r>
      <w:r w:rsidR="00EB1245">
        <w:t xml:space="preserve">              </w:t>
      </w:r>
      <w:r>
        <w:t xml:space="preserve"> #用户名</w:t>
      </w:r>
    </w:p>
    <w:p w14:paraId="5192AB7F" w14:textId="195F59E1" w:rsidR="00363F80" w:rsidRDefault="00363F80" w:rsidP="00363F80">
      <w:r>
        <w:t xml:space="preserve">DBPassword=zabbix     </w:t>
      </w:r>
      <w:r w:rsidR="00EB1245">
        <w:t xml:space="preserve">          </w:t>
      </w:r>
      <w:r>
        <w:t>#密码</w:t>
      </w:r>
    </w:p>
    <w:p w14:paraId="6F41E401" w14:textId="1E63D532" w:rsidR="00363F80" w:rsidRDefault="00363F80" w:rsidP="00363F80">
      <w:r w:rsidRPr="00363F80">
        <w:t>Include=/usr/local/etc/zabbix_agentd.conf.d/*.conf</w:t>
      </w:r>
      <w:r>
        <w:t xml:space="preserve">   </w:t>
      </w:r>
      <w:r w:rsidR="00BD4569">
        <w:t xml:space="preserve"> #</w:t>
      </w:r>
      <w:r w:rsidR="00BD4569">
        <w:rPr>
          <w:rFonts w:hint="eastAsia"/>
        </w:rPr>
        <w:t>制定监控脚本目录和调用方式</w:t>
      </w:r>
    </w:p>
    <w:p w14:paraId="0D1E8E91" w14:textId="77777777" w:rsidR="0032590C" w:rsidRPr="0032590C" w:rsidRDefault="0032590C" w:rsidP="0032590C"/>
    <w:p w14:paraId="7220A38C" w14:textId="3E7D8A02" w:rsidR="0032590C" w:rsidRDefault="00363F80" w:rsidP="00190410">
      <w:r w:rsidRPr="00363F80">
        <w:t>vim   /usr/local/zabbix/etc/zabbix_agentd.conf</w:t>
      </w:r>
    </w:p>
    <w:p w14:paraId="65B983FC" w14:textId="5CF67E92" w:rsidR="00363F80" w:rsidRDefault="00363F80" w:rsidP="00363F80">
      <w:r>
        <w:t xml:space="preserve">LogFile=/tmp/zabbix_agentd.log </w:t>
      </w:r>
      <w:r w:rsidR="00EB1245">
        <w:t xml:space="preserve">     #</w:t>
      </w:r>
      <w:r>
        <w:t>日志文件</w:t>
      </w:r>
    </w:p>
    <w:p w14:paraId="19094A1E" w14:textId="1869EAFE" w:rsidR="00363F80" w:rsidRDefault="00363F80" w:rsidP="00363F80">
      <w:r>
        <w:t xml:space="preserve">Server=127.0.0.1, </w:t>
      </w:r>
      <w:r w:rsidR="00BD4569">
        <w:rPr>
          <w:rFonts w:hint="eastAsia"/>
        </w:rPr>
        <w:t>本机I</w:t>
      </w:r>
      <w:r w:rsidR="00BD4569">
        <w:t>P</w:t>
      </w:r>
      <w:r>
        <w:t xml:space="preserve">  </w:t>
      </w:r>
      <w:r w:rsidR="00CF2277">
        <w:t xml:space="preserve">          #</w:t>
      </w:r>
      <w:r>
        <w:t>服务器Ip</w:t>
      </w:r>
    </w:p>
    <w:p w14:paraId="146D2623" w14:textId="1855115C" w:rsidR="00363F80" w:rsidRDefault="00363F80" w:rsidP="00363F80">
      <w:r>
        <w:t xml:space="preserve">ServerActive=127.0.0.1主机名:10051  </w:t>
      </w:r>
      <w:r w:rsidR="00EB1245">
        <w:t>#</w:t>
      </w:r>
      <w:r>
        <w:t>端口号</w:t>
      </w:r>
    </w:p>
    <w:p w14:paraId="3A5CB9E6" w14:textId="1A894E05" w:rsidR="00363F80" w:rsidRDefault="00363F80" w:rsidP="00363F80">
      <w:r>
        <w:lastRenderedPageBreak/>
        <w:t>Hostname=</w:t>
      </w:r>
      <w:r w:rsidR="00BD4569">
        <w:rPr>
          <w:rFonts w:hint="eastAsia"/>
        </w:rPr>
        <w:t>z</w:t>
      </w:r>
      <w:r>
        <w:t xml:space="preserve">abbix server  </w:t>
      </w:r>
    </w:p>
    <w:p w14:paraId="71243754" w14:textId="4F4D7350" w:rsidR="00363F80" w:rsidRDefault="00363F80" w:rsidP="00363F80">
      <w:r>
        <w:t xml:space="preserve">UnsafeUserParameters=1  </w:t>
      </w:r>
      <w:r w:rsidR="00EB1245">
        <w:t xml:space="preserve">          #</w:t>
      </w:r>
      <w:r>
        <w:t>可以自定义监控命令</w:t>
      </w:r>
    </w:p>
    <w:p w14:paraId="1157338D" w14:textId="704FD73B" w:rsidR="00750299" w:rsidRDefault="00750299" w:rsidP="00363F80"/>
    <w:p w14:paraId="34E2C88C" w14:textId="3268C680" w:rsidR="00750299" w:rsidRDefault="00750299" w:rsidP="00750299">
      <w:r>
        <w:t xml:space="preserve">vim </w:t>
      </w:r>
      <w:r w:rsidRPr="00750299">
        <w:t>/usr/local/bin/nginx_status.sh</w:t>
      </w:r>
      <w:r w:rsidR="00534902">
        <w:t xml:space="preserve">  </w:t>
      </w:r>
      <w:r w:rsidR="00EB1245">
        <w:t xml:space="preserve">   </w:t>
      </w:r>
      <w:r w:rsidR="00534902">
        <w:t>#</w:t>
      </w:r>
      <w:r w:rsidR="00534902">
        <w:rPr>
          <w:rFonts w:hint="eastAsia"/>
        </w:rPr>
        <w:t>根据具体要求开发脚本</w:t>
      </w:r>
    </w:p>
    <w:bookmarkStart w:id="0" w:name="_MON_1656956637"/>
    <w:bookmarkEnd w:id="0"/>
    <w:p w14:paraId="7893E720" w14:textId="591F3F7D" w:rsidR="00CF2277" w:rsidRDefault="00F12DFB" w:rsidP="00750299">
      <w:r>
        <w:object w:dxaOrig="1520" w:dyaOrig="1059" w14:anchorId="2B7B4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pt;height:53pt" o:ole="">
            <v:imagedata r:id="rId8" o:title=""/>
          </v:shape>
          <o:OLEObject Type="Embed" ProgID="Word.Document.12" ShapeID="_x0000_i1030" DrawAspect="Icon" ObjectID="_1657952672" r:id="rId9">
            <o:FieldCodes>\s</o:FieldCodes>
          </o:OLEObject>
        </w:object>
      </w:r>
    </w:p>
    <w:p w14:paraId="6276CA2F" w14:textId="5D16B387" w:rsidR="00534902" w:rsidRDefault="00534902" w:rsidP="00750299">
      <w:r>
        <w:rPr>
          <w:rFonts w:hint="eastAsia"/>
        </w:rPr>
        <w:t>c</w:t>
      </w:r>
      <w:r>
        <w:t xml:space="preserve">hmod +x </w:t>
      </w:r>
      <w:r w:rsidRPr="00750299">
        <w:t>/usr/local/bin/nginx_status.sh</w:t>
      </w:r>
    </w:p>
    <w:p w14:paraId="4AF23A74" w14:textId="77777777" w:rsidR="00CF2277" w:rsidRDefault="00CF2277" w:rsidP="00750299"/>
    <w:p w14:paraId="096078AC" w14:textId="7DFBED2A" w:rsidR="00750299" w:rsidRDefault="00750299" w:rsidP="00363F80">
      <w:r w:rsidRPr="00750299">
        <w:t>vim  /usr/local/zabbix/etc/zabbix_agentd.conf.d/nginx_status.conf</w:t>
      </w:r>
    </w:p>
    <w:p w14:paraId="013B7F46" w14:textId="28E80C52" w:rsidR="00750299" w:rsidRDefault="00750299" w:rsidP="00363F80">
      <w:r w:rsidRPr="00750299">
        <w:t>UserParameter=nginx_status[*],/bin/bash /usr/local/bin/nginx_status.sh "$1"</w:t>
      </w:r>
      <w:r w:rsidR="00CF2277">
        <w:t xml:space="preserve">         </w:t>
      </w:r>
      <w:r w:rsidR="00CF2277">
        <w:rPr>
          <w:rFonts w:hint="eastAsia"/>
        </w:rPr>
        <w:t>#指定脚本目录和调用方式</w:t>
      </w:r>
    </w:p>
    <w:p w14:paraId="57CC8D40" w14:textId="45546A4A" w:rsidR="00BD4569" w:rsidRDefault="00BD4569" w:rsidP="00363F80"/>
    <w:p w14:paraId="618B7784" w14:textId="6E4E3263" w:rsidR="00BD4569" w:rsidRDefault="00BD4569" w:rsidP="00BD456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nginx配置文件</w:t>
      </w:r>
    </w:p>
    <w:p w14:paraId="527E7AF7" w14:textId="2794C3F1" w:rsidR="00BD4569" w:rsidRDefault="00BD4569" w:rsidP="00363F80">
      <w:r w:rsidRPr="00BD4569">
        <w:t>vim /usr/local/nginx/conf/nginx.conf</w:t>
      </w:r>
    </w:p>
    <w:p w14:paraId="278BD4FB" w14:textId="77777777" w:rsidR="00750299" w:rsidRDefault="00750299" w:rsidP="00750299">
      <w:r>
        <w:t>server {</w:t>
      </w:r>
    </w:p>
    <w:p w14:paraId="3A765DA7" w14:textId="77777777" w:rsidR="00750299" w:rsidRDefault="00750299" w:rsidP="00750299">
      <w:r>
        <w:t xml:space="preserve">        listen       8080;</w:t>
      </w:r>
    </w:p>
    <w:p w14:paraId="69F3998C" w14:textId="77777777" w:rsidR="00750299" w:rsidRDefault="00750299" w:rsidP="00750299">
      <w:r>
        <w:t xml:space="preserve">        server_name  localhost;</w:t>
      </w:r>
    </w:p>
    <w:p w14:paraId="41566D72" w14:textId="693924B0" w:rsidR="00750299" w:rsidRDefault="00750299" w:rsidP="00750299">
      <w:r>
        <w:t xml:space="preserve">        location /nginx_status</w:t>
      </w:r>
      <w:r w:rsidR="00CF2277">
        <w:t xml:space="preserve">              #</w:t>
      </w:r>
      <w:r w:rsidR="00CF2277">
        <w:rPr>
          <w:rFonts w:hint="eastAsia"/>
        </w:rPr>
        <w:t>开启nginx</w:t>
      </w:r>
      <w:r w:rsidR="00CF2277">
        <w:t>_status</w:t>
      </w:r>
    </w:p>
    <w:p w14:paraId="2BB1833C" w14:textId="77777777" w:rsidR="00750299" w:rsidRDefault="00750299" w:rsidP="00750299">
      <w:r>
        <w:t xml:space="preserve">        {</w:t>
      </w:r>
    </w:p>
    <w:p w14:paraId="54045FF3" w14:textId="77777777" w:rsidR="00750299" w:rsidRDefault="00750299" w:rsidP="00750299">
      <w:r>
        <w:t xml:space="preserve">            stub_status on;</w:t>
      </w:r>
    </w:p>
    <w:p w14:paraId="46E1CE3C" w14:textId="77777777" w:rsidR="00750299" w:rsidRDefault="00750299" w:rsidP="00750299">
      <w:r>
        <w:t xml:space="preserve">            access_log off;</w:t>
      </w:r>
    </w:p>
    <w:p w14:paraId="2A29F0EC" w14:textId="67F4AB53" w:rsidR="00EB1245" w:rsidRDefault="00750299" w:rsidP="00750299">
      <w:r>
        <w:t xml:space="preserve">            allow 192.168.12.0/24; </w:t>
      </w:r>
      <w:r w:rsidR="00EB1245">
        <w:t xml:space="preserve">         </w:t>
      </w:r>
      <w:r w:rsidR="00EB1245">
        <w:rPr>
          <w:rFonts w:hint="eastAsia"/>
        </w:rPr>
        <w:t>#</w:t>
      </w:r>
      <w:r>
        <w:rPr>
          <w:rFonts w:hint="eastAsia"/>
        </w:rPr>
        <w:t>设置网段</w:t>
      </w:r>
      <w:r w:rsidR="00EB1245">
        <w:rPr>
          <w:rFonts w:hint="eastAsia"/>
        </w:rPr>
        <w:t xml:space="preserve"> </w:t>
      </w:r>
    </w:p>
    <w:p w14:paraId="3E9E550B" w14:textId="6E7C1B23" w:rsidR="00750299" w:rsidRDefault="00750299" w:rsidP="00750299">
      <w:r>
        <w:t xml:space="preserve">            allow 127.0.0.1;</w:t>
      </w:r>
    </w:p>
    <w:p w14:paraId="5B315273" w14:textId="77777777" w:rsidR="00750299" w:rsidRDefault="00750299" w:rsidP="00750299">
      <w:r>
        <w:t xml:space="preserve">            deny all;</w:t>
      </w:r>
    </w:p>
    <w:p w14:paraId="47220E48" w14:textId="61B75CC8" w:rsidR="00BD4569" w:rsidRDefault="00750299" w:rsidP="00750299">
      <w:r>
        <w:t xml:space="preserve">        }</w:t>
      </w:r>
    </w:p>
    <w:p w14:paraId="526F531A" w14:textId="13D3DC3F" w:rsidR="00750299" w:rsidRDefault="00750299" w:rsidP="00750299"/>
    <w:p w14:paraId="5F69F3D9" w14:textId="1E170F0A" w:rsidR="00750299" w:rsidRDefault="00750299" w:rsidP="0075029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apache配置文件</w:t>
      </w:r>
    </w:p>
    <w:p w14:paraId="41B52185" w14:textId="6031B8BA" w:rsidR="00750299" w:rsidRDefault="00750299" w:rsidP="00750299">
      <w:r w:rsidRPr="00750299">
        <w:t>vim  /etc/httpd/conf/httpd.conf</w:t>
      </w:r>
    </w:p>
    <w:p w14:paraId="0756A037" w14:textId="77777777" w:rsidR="00750299" w:rsidRDefault="00750299" w:rsidP="00750299">
      <w:r>
        <w:t>ExtendedStatus On</w:t>
      </w:r>
    </w:p>
    <w:p w14:paraId="214D1DD2" w14:textId="77777777" w:rsidR="00750299" w:rsidRDefault="00750299" w:rsidP="00750299">
      <w:r>
        <w:t>&lt;Location /server-status&gt;</w:t>
      </w:r>
    </w:p>
    <w:p w14:paraId="267DD1D7" w14:textId="31D468A7" w:rsidR="00750299" w:rsidRDefault="00750299" w:rsidP="00750299">
      <w:r>
        <w:t xml:space="preserve">    SetHandler server-status</w:t>
      </w:r>
      <w:r w:rsidR="00CF2277">
        <w:t xml:space="preserve">                </w:t>
      </w:r>
      <w:r w:rsidR="00CF2277">
        <w:rPr>
          <w:rFonts w:hint="eastAsia"/>
        </w:rPr>
        <w:t>#开启</w:t>
      </w:r>
      <w:r w:rsidR="00C12152">
        <w:rPr>
          <w:rFonts w:hint="eastAsia"/>
        </w:rPr>
        <w:t>apache</w:t>
      </w:r>
      <w:r w:rsidR="00CF2277">
        <w:rPr>
          <w:rFonts w:hint="eastAsia"/>
        </w:rPr>
        <w:t>-status</w:t>
      </w:r>
    </w:p>
    <w:p w14:paraId="43E7E2B2" w14:textId="77777777" w:rsidR="00750299" w:rsidRDefault="00750299" w:rsidP="00750299">
      <w:r>
        <w:t xml:space="preserve">    Require all granted</w:t>
      </w:r>
    </w:p>
    <w:p w14:paraId="6E889F45" w14:textId="79107219" w:rsidR="00750299" w:rsidRDefault="00750299" w:rsidP="00750299">
      <w:r>
        <w:t>&lt;/Location&gt;</w:t>
      </w:r>
    </w:p>
    <w:p w14:paraId="36430B30" w14:textId="49AE382F" w:rsidR="00750299" w:rsidRDefault="00750299" w:rsidP="00750299"/>
    <w:p w14:paraId="269D2C18" w14:textId="7BBED2E2" w:rsidR="00750299" w:rsidRDefault="00750299" w:rsidP="00750299">
      <w:pPr>
        <w:pStyle w:val="a7"/>
        <w:numPr>
          <w:ilvl w:val="0"/>
          <w:numId w:val="31"/>
        </w:numPr>
        <w:ind w:firstLineChars="0"/>
      </w:pPr>
      <w:r>
        <w:t>php</w:t>
      </w:r>
      <w:r>
        <w:rPr>
          <w:rFonts w:hint="eastAsia"/>
        </w:rPr>
        <w:t>配置文件</w:t>
      </w:r>
    </w:p>
    <w:p w14:paraId="5046A4CE" w14:textId="02138D2A" w:rsidR="00750299" w:rsidRDefault="00750299" w:rsidP="00750299">
      <w:r w:rsidRPr="00750299">
        <w:t>vim /etc/php.ini</w:t>
      </w:r>
    </w:p>
    <w:p w14:paraId="0D937C95" w14:textId="53A6EAF1" w:rsidR="00750299" w:rsidRDefault="00750299" w:rsidP="00750299">
      <w:r>
        <w:t>date.timezone = Asia/Shanghai</w:t>
      </w:r>
      <w:r>
        <w:tab/>
      </w:r>
      <w:r>
        <w:tab/>
      </w:r>
      <w:r w:rsidR="00EB1245">
        <w:rPr>
          <w:rFonts w:hint="eastAsia"/>
        </w:rPr>
        <w:t>#</w:t>
      </w:r>
      <w:r>
        <w:t>设置时区</w:t>
      </w:r>
    </w:p>
    <w:p w14:paraId="6E1F1314" w14:textId="1060A350" w:rsidR="00750299" w:rsidRDefault="00750299" w:rsidP="00750299">
      <w:r>
        <w:t>max_execution_time = 300</w:t>
      </w:r>
      <w:r>
        <w:tab/>
      </w:r>
      <w:r>
        <w:tab/>
      </w:r>
      <w:r w:rsidR="00EB1245">
        <w:t xml:space="preserve">    </w:t>
      </w:r>
      <w:r w:rsidR="00EB1245">
        <w:rPr>
          <w:rFonts w:hint="eastAsia"/>
        </w:rPr>
        <w:t>#</w:t>
      </w:r>
      <w:r>
        <w:t>最大执行时间</w:t>
      </w:r>
      <w:r w:rsidR="00EB1245">
        <w:rPr>
          <w:rFonts w:hint="eastAsia"/>
        </w:rPr>
        <w:t>，单位为</w:t>
      </w:r>
      <w:r>
        <w:t>秒</w:t>
      </w:r>
    </w:p>
    <w:p w14:paraId="392BD3E3" w14:textId="1218351A" w:rsidR="00750299" w:rsidRDefault="00750299" w:rsidP="00750299">
      <w:r>
        <w:t>post_max_size = 32M</w:t>
      </w:r>
      <w:r>
        <w:tab/>
      </w:r>
      <w:r>
        <w:tab/>
      </w:r>
      <w:r>
        <w:tab/>
      </w:r>
      <w:r w:rsidR="00EB1245">
        <w:t xml:space="preserve">    </w:t>
      </w:r>
      <w:r w:rsidR="00EB1245">
        <w:rPr>
          <w:rFonts w:hint="eastAsia"/>
        </w:rPr>
        <w:t>#</w:t>
      </w:r>
      <w:r>
        <w:t>POST数据最大容量</w:t>
      </w:r>
    </w:p>
    <w:p w14:paraId="5F66B3FB" w14:textId="03982823" w:rsidR="00750299" w:rsidRDefault="00750299" w:rsidP="00750299">
      <w:r>
        <w:t>max_input_time = 300</w:t>
      </w:r>
      <w:r>
        <w:tab/>
      </w:r>
      <w:r>
        <w:tab/>
      </w:r>
      <w:r>
        <w:tab/>
      </w:r>
      <w:r w:rsidR="00EB1245">
        <w:t xml:space="preserve">    </w:t>
      </w:r>
      <w:r w:rsidR="00EB1245">
        <w:rPr>
          <w:rFonts w:hint="eastAsia"/>
        </w:rPr>
        <w:t>#</w:t>
      </w:r>
      <w:r>
        <w:t>服务器接收数据的时间限制</w:t>
      </w:r>
    </w:p>
    <w:p w14:paraId="3BAE3E6A" w14:textId="77777777" w:rsidR="00750299" w:rsidRDefault="00750299" w:rsidP="00750299"/>
    <w:p w14:paraId="3BD752E1" w14:textId="151B916F" w:rsidR="003200C0" w:rsidRDefault="0032590C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相关服务启动</w:t>
      </w:r>
    </w:p>
    <w:p w14:paraId="75BBAFC4" w14:textId="044E6255" w:rsidR="0053604A" w:rsidRDefault="0053604A" w:rsidP="0053604A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相关配置文件权限配置</w:t>
      </w:r>
    </w:p>
    <w:p w14:paraId="4E1F1046" w14:textId="7E8F665D" w:rsidR="0053604A" w:rsidRDefault="008E2BF0" w:rsidP="0053604A">
      <w:r w:rsidRPr="008E2BF0">
        <w:t xml:space="preserve">chmod </w:t>
      </w:r>
      <w:r>
        <w:rPr>
          <w:rFonts w:hint="eastAsia"/>
        </w:rPr>
        <w:t>-</w:t>
      </w:r>
      <w:r>
        <w:t xml:space="preserve">R </w:t>
      </w:r>
      <w:r w:rsidRPr="008E2BF0">
        <w:t>755 /usr/local/nginx/</w:t>
      </w:r>
    </w:p>
    <w:p w14:paraId="291ABF40" w14:textId="5E56F66B" w:rsidR="008E2BF0" w:rsidRDefault="008E2BF0" w:rsidP="0053604A">
      <w:r w:rsidRPr="008E2BF0">
        <w:t>chmod -R 755 /usr/local/zabbix/</w:t>
      </w:r>
    </w:p>
    <w:p w14:paraId="7E1A5E2E" w14:textId="493851CB" w:rsidR="008E2BF0" w:rsidRDefault="008E2BF0" w:rsidP="0053604A">
      <w:r w:rsidRPr="008E2BF0">
        <w:t>chmod -R 755 /etc/httpd/</w:t>
      </w:r>
    </w:p>
    <w:p w14:paraId="176DE9A5" w14:textId="674608D7" w:rsidR="008E2BF0" w:rsidRDefault="008E2BF0" w:rsidP="0053604A">
      <w:r w:rsidRPr="008E2BF0">
        <w:t>chmod -R +x /usr/local/bin/</w:t>
      </w:r>
    </w:p>
    <w:p w14:paraId="04CE1D64" w14:textId="5375FFE5" w:rsidR="008E2BF0" w:rsidRPr="008E2BF0" w:rsidRDefault="008E2BF0" w:rsidP="0053604A">
      <w:r>
        <w:t xml:space="preserve">chmod -R 777 </w:t>
      </w:r>
      <w:r>
        <w:rPr>
          <w:rFonts w:hint="eastAsia"/>
        </w:rPr>
        <w:t>/</w:t>
      </w:r>
      <w:r>
        <w:t>tmp/</w:t>
      </w:r>
    </w:p>
    <w:p w14:paraId="1E357822" w14:textId="4A34C20E" w:rsidR="0053604A" w:rsidRDefault="0053604A" w:rsidP="0053604A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相关服务启动</w:t>
      </w:r>
    </w:p>
    <w:p w14:paraId="19EBEBE5" w14:textId="1FD424A8" w:rsidR="00534902" w:rsidRDefault="00531244" w:rsidP="00966641">
      <w:r w:rsidRPr="00531244">
        <w:t>systemctl start mysqld</w:t>
      </w:r>
    </w:p>
    <w:p w14:paraId="64C4C4F6" w14:textId="6C5BF0AB" w:rsidR="00531244" w:rsidRDefault="00531244" w:rsidP="00531244">
      <w:r w:rsidRPr="00531244">
        <w:t>/usr/local/nginx/sbin/nginx</w:t>
      </w:r>
    </w:p>
    <w:p w14:paraId="077C1A9F" w14:textId="77777777" w:rsidR="00531244" w:rsidRDefault="00531244" w:rsidP="00531244">
      <w:r w:rsidRPr="00531244">
        <w:t xml:space="preserve">/usr/local/zabbix/sbin/zabbix_server </w:t>
      </w:r>
    </w:p>
    <w:p w14:paraId="31982C08" w14:textId="43F0C9D7" w:rsidR="00531244" w:rsidRDefault="00531244" w:rsidP="00531244">
      <w:r w:rsidRPr="00531244">
        <w:t>/usr/local/zabbix/sbin/zabbix_agentd</w:t>
      </w:r>
    </w:p>
    <w:p w14:paraId="5225B975" w14:textId="77777777" w:rsidR="00531244" w:rsidRDefault="00531244" w:rsidP="00531244">
      <w:r w:rsidRPr="00531244">
        <w:t xml:space="preserve">systemctl start </w:t>
      </w:r>
      <w:r>
        <w:t>php-fpm</w:t>
      </w:r>
    </w:p>
    <w:p w14:paraId="5B35B65C" w14:textId="77777777" w:rsidR="00531244" w:rsidRDefault="00531244" w:rsidP="00531244">
      <w:r w:rsidRPr="00531244">
        <w:t xml:space="preserve">systemctl start </w:t>
      </w:r>
      <w:r>
        <w:t>httpd</w:t>
      </w:r>
    </w:p>
    <w:p w14:paraId="288EFAF4" w14:textId="7CB29490" w:rsidR="00531244" w:rsidRPr="00531244" w:rsidRDefault="00531244" w:rsidP="00531244">
      <w:pPr>
        <w:tabs>
          <w:tab w:val="left" w:pos="630"/>
        </w:tabs>
      </w:pPr>
    </w:p>
    <w:p w14:paraId="65055DCA" w14:textId="6EFB39C0" w:rsidR="00534902" w:rsidRDefault="00534902" w:rsidP="0053604A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监控脚本</w:t>
      </w:r>
      <w:r w:rsidR="00C12152">
        <w:rPr>
          <w:rFonts w:hint="eastAsia"/>
        </w:rPr>
        <w:t>及配置文件</w:t>
      </w:r>
      <w:r>
        <w:rPr>
          <w:rFonts w:hint="eastAsia"/>
        </w:rPr>
        <w:t>测试</w:t>
      </w:r>
    </w:p>
    <w:p w14:paraId="7EBF1A11" w14:textId="18775177" w:rsidR="00534902" w:rsidRDefault="00534902" w:rsidP="00534902">
      <w:r w:rsidRPr="00534902">
        <w:t>/usr/local/zabbix/bin/zabbix_get</w:t>
      </w:r>
      <w:r w:rsidR="00531244">
        <w:t xml:space="preserve"> </w:t>
      </w:r>
      <w:r w:rsidR="00531244" w:rsidRPr="00531244">
        <w:t>-s 127.0.0.1 -p 10050 -k nginx.status[active]</w:t>
      </w:r>
      <w:r w:rsidR="00C12152">
        <w:t xml:space="preserve">       </w:t>
      </w:r>
      <w:r w:rsidR="00C12152">
        <w:rPr>
          <w:rFonts w:hint="eastAsia"/>
        </w:rPr>
        <w:t>#查看正在活跃数</w:t>
      </w:r>
      <w:r w:rsidR="00C12152">
        <w:t xml:space="preserve"> </w:t>
      </w:r>
    </w:p>
    <w:p w14:paraId="52436E09" w14:textId="5678D960" w:rsidR="00531244" w:rsidRDefault="00531244" w:rsidP="00531244">
      <w:r w:rsidRPr="00534902">
        <w:t>/usr/local/zabbix/bin/zabbix_get</w:t>
      </w:r>
      <w:r>
        <w:t xml:space="preserve"> </w:t>
      </w:r>
      <w:r w:rsidRPr="00531244">
        <w:t>-s 127.0.0.1 -p 10050 -k nginx.status[reading]</w:t>
      </w:r>
      <w:r w:rsidR="00C12152">
        <w:t xml:space="preserve">    </w:t>
      </w:r>
      <w:r w:rsidR="00C12152">
        <w:rPr>
          <w:rFonts w:hint="eastAsia"/>
        </w:rPr>
        <w:t>#读请求</w:t>
      </w:r>
      <w:r w:rsidR="00C12152">
        <w:t xml:space="preserve"> </w:t>
      </w:r>
    </w:p>
    <w:p w14:paraId="4F324740" w14:textId="5A3F347A" w:rsidR="007A2B02" w:rsidRDefault="007A2B02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网页配置</w:t>
      </w:r>
    </w:p>
    <w:p w14:paraId="56D665D1" w14:textId="30AA42EF" w:rsidR="00C175B3" w:rsidRDefault="00C175B3" w:rsidP="00C175B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登录并修改密码</w:t>
      </w:r>
    </w:p>
    <w:p w14:paraId="743C9E99" w14:textId="1BB61C41" w:rsidR="00C175B3" w:rsidRDefault="00C175B3" w:rsidP="00C175B3">
      <w:r>
        <w:rPr>
          <w:rFonts w:hint="eastAsia"/>
        </w:rPr>
        <w:t>初始账户密码</w:t>
      </w:r>
    </w:p>
    <w:p w14:paraId="3466B165" w14:textId="5A56A076" w:rsidR="00C175B3" w:rsidRDefault="00C175B3" w:rsidP="00C175B3">
      <w:r>
        <w:t>U</w:t>
      </w:r>
      <w:r>
        <w:rPr>
          <w:rFonts w:hint="eastAsia"/>
        </w:rPr>
        <w:t>ser：Admin</w:t>
      </w:r>
    </w:p>
    <w:p w14:paraId="4856A615" w14:textId="1EC38B26" w:rsidR="00C175B3" w:rsidRDefault="00C175B3" w:rsidP="00C175B3">
      <w:r>
        <w:t>P</w:t>
      </w:r>
      <w:r>
        <w:rPr>
          <w:rFonts w:hint="eastAsia"/>
        </w:rPr>
        <w:t>assword：zabbix</w:t>
      </w:r>
    </w:p>
    <w:p w14:paraId="6E45E863" w14:textId="4EBE02B3" w:rsidR="00C175B3" w:rsidRDefault="00C175B3" w:rsidP="00C175B3"/>
    <w:p w14:paraId="6A7A7B52" w14:textId="54664763" w:rsidR="00C175B3" w:rsidRPr="00C175B3" w:rsidRDefault="00C175B3" w:rsidP="00C175B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网页配置</w:t>
      </w:r>
    </w:p>
    <w:p w14:paraId="00D0ADB8" w14:textId="4BE28EBE" w:rsidR="00C175B3" w:rsidRDefault="007A048A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hyperlink r:id="rId10" w:anchor="_label7" w:history="1">
        <w:r w:rsidR="00C175B3">
          <w:rPr>
            <w:rFonts w:hint="eastAsia"/>
          </w:rPr>
          <w:t>添加监控</w:t>
        </w:r>
        <w:r w:rsidR="000E3146" w:rsidRPr="00C175B3">
          <w:t>模板</w:t>
        </w:r>
      </w:hyperlink>
    </w:p>
    <w:p w14:paraId="029167E7" w14:textId="400F77CD" w:rsidR="00C175B3" w:rsidRDefault="00C175B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配置应用集</w:t>
      </w:r>
    </w:p>
    <w:p w14:paraId="2C73CFF0" w14:textId="3C778EED" w:rsidR="00C175B3" w:rsidRDefault="00C175B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配置监控项</w:t>
      </w:r>
    </w:p>
    <w:p w14:paraId="51B2EDCB" w14:textId="01E4D7F2" w:rsidR="00C175B3" w:rsidRDefault="00C175B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配置触发器</w:t>
      </w:r>
    </w:p>
    <w:p w14:paraId="622E8318" w14:textId="6A284242" w:rsidR="00BE7D30" w:rsidRDefault="00BE7D30" w:rsidP="00BE7D30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配置动作</w:t>
      </w:r>
      <w:r w:rsidR="00515433">
        <w:t>(</w:t>
      </w:r>
      <w:r w:rsidR="00515433">
        <w:rPr>
          <w:rFonts w:hint="eastAsia"/>
        </w:rPr>
        <w:t>超过阈值</w:t>
      </w:r>
      <w:r>
        <w:t>)</w:t>
      </w:r>
    </w:p>
    <w:p w14:paraId="41C29DDA" w14:textId="55A316D6" w:rsidR="00BE7D30" w:rsidRDefault="0051543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配置告警媒介</w:t>
      </w:r>
    </w:p>
    <w:p w14:paraId="00E90F8F" w14:textId="77777777" w:rsidR="008546F1" w:rsidRDefault="00515433" w:rsidP="0051543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配置告用户</w:t>
      </w:r>
    </w:p>
    <w:p w14:paraId="325ED949" w14:textId="61AE9077" w:rsidR="00515433" w:rsidRDefault="00515433" w:rsidP="0051543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邮箱或其他</w:t>
      </w:r>
      <w:r w:rsidR="00C24F5B">
        <w:rPr>
          <w:rFonts w:hint="eastAsia"/>
        </w:rPr>
        <w:t>通信方式</w:t>
      </w:r>
    </w:p>
    <w:p w14:paraId="162B2336" w14:textId="77777777" w:rsidR="00BE7D30" w:rsidRDefault="00BE7D30" w:rsidP="00BE7D30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配置图形或聚合图形</w:t>
      </w:r>
    </w:p>
    <w:p w14:paraId="4E60FB8B" w14:textId="77777777" w:rsidR="00BE7D30" w:rsidRDefault="00BE7D30" w:rsidP="00BE7D30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配置自动发现规则</w:t>
      </w:r>
    </w:p>
    <w:p w14:paraId="2A0E0987" w14:textId="69313E25" w:rsidR="00C175B3" w:rsidRDefault="00C175B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配置动作(</w:t>
      </w:r>
      <w:r w:rsidR="00BE7D30">
        <w:rPr>
          <w:rFonts w:hint="eastAsia"/>
        </w:rPr>
        <w:t>自动发现主机</w:t>
      </w:r>
      <w:r>
        <w:t>)</w:t>
      </w:r>
    </w:p>
    <w:p w14:paraId="4CA0C710" w14:textId="5210B298" w:rsidR="00C175B3" w:rsidRDefault="00C175B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添加主机或主机群</w:t>
      </w:r>
      <w:r w:rsidR="00BE7D30">
        <w:rPr>
          <w:rFonts w:hint="eastAsia"/>
        </w:rPr>
        <w:t>，</w:t>
      </w:r>
    </w:p>
    <w:p w14:paraId="7B88A26B" w14:textId="65A0509A" w:rsidR="00BE7D30" w:rsidRDefault="00C175B3" w:rsidP="00BE7D30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主机添加监控模块</w:t>
      </w:r>
    </w:p>
    <w:p w14:paraId="5241068D" w14:textId="614D2E80" w:rsidR="00BE7D30" w:rsidRDefault="00BE7D30" w:rsidP="00BE7D30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lastRenderedPageBreak/>
        <w:t>添加拓扑图(可选</w:t>
      </w:r>
      <w:r>
        <w:t>)</w:t>
      </w:r>
    </w:p>
    <w:p w14:paraId="6E1AAC1D" w14:textId="78066FEC" w:rsidR="00C175B3" w:rsidRDefault="00C175B3" w:rsidP="00C175B3">
      <w:pPr>
        <w:pStyle w:val="a7"/>
        <w:widowControl/>
        <w:numPr>
          <w:ilvl w:val="0"/>
          <w:numId w:val="35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查看图形</w:t>
      </w:r>
    </w:p>
    <w:p w14:paraId="148EC4CE" w14:textId="77777777" w:rsidR="00190410" w:rsidRPr="00190410" w:rsidRDefault="00190410" w:rsidP="00190410"/>
    <w:p w14:paraId="4639033C" w14:textId="3595B10F" w:rsidR="00946473" w:rsidRDefault="00C12152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Y</w:t>
      </w:r>
      <w:r w:rsidR="00946473">
        <w:rPr>
          <w:rFonts w:asciiTheme="minorHAnsi" w:eastAsiaTheme="minorEastAsia" w:hAnsiTheme="minorHAnsi" w:cstheme="minorBidi" w:hint="eastAsia"/>
        </w:rPr>
        <w:t>aml</w:t>
      </w:r>
      <w:r>
        <w:rPr>
          <w:rFonts w:asciiTheme="minorHAnsi" w:eastAsiaTheme="minorEastAsia" w:hAnsiTheme="minorHAnsi" w:cstheme="minorBidi" w:hint="eastAsia"/>
        </w:rPr>
        <w:t>批量部署</w:t>
      </w:r>
    </w:p>
    <w:p w14:paraId="442E71D4" w14:textId="17A817E0" w:rsidR="00946473" w:rsidRPr="00946473" w:rsidRDefault="00946473" w:rsidP="00946473">
      <w:pPr>
        <w:pStyle w:val="a7"/>
        <w:numPr>
          <w:ilvl w:val="0"/>
          <w:numId w:val="36"/>
        </w:numPr>
        <w:ind w:firstLineChars="0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playbook介绍</w:t>
      </w:r>
    </w:p>
    <w:p w14:paraId="5492F0A7" w14:textId="11A842BE" w:rsidR="00946473" w:rsidRDefault="00946473" w:rsidP="00946473">
      <w:r>
        <w:rPr>
          <w:rFonts w:hint="eastAsia"/>
        </w:rPr>
        <w:t>p</w:t>
      </w:r>
      <w:r w:rsidRPr="00946473">
        <w:t>laybook</w:t>
      </w:r>
      <w:r>
        <w:t xml:space="preserve"> 译为「剧本」，</w:t>
      </w:r>
      <w:r w:rsidR="00AB3389">
        <w:t xml:space="preserve"> </w:t>
      </w:r>
      <w:r>
        <w:t>playbook 由一个或多个 ‘plays’ 组成.它的内容是一个以 ‘plays’ 为元素的列表</w:t>
      </w:r>
      <w:r w:rsidR="00AB3389">
        <w:rPr>
          <w:rFonts w:hint="eastAsia"/>
        </w:rPr>
        <w:t>，ansible执行playbook需要指定yaml或yml文件。</w:t>
      </w:r>
    </w:p>
    <w:p w14:paraId="7F1530C3" w14:textId="77777777" w:rsidR="00C12152" w:rsidRDefault="00C12152" w:rsidP="00946473"/>
    <w:p w14:paraId="2743093F" w14:textId="40E1C980" w:rsidR="00683EC8" w:rsidRDefault="00AB3389" w:rsidP="005C46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yam</w:t>
      </w:r>
      <w:r w:rsidR="00C12152">
        <w:rPr>
          <w:rFonts w:hint="eastAsia"/>
        </w:rPr>
        <w:t>l示范</w:t>
      </w:r>
      <w:r>
        <w:t>(</w:t>
      </w:r>
      <w:r>
        <w:rPr>
          <w:rFonts w:hint="eastAsia"/>
        </w:rPr>
        <w:t>以ansible部署zabbix为例</w:t>
      </w:r>
      <w:r>
        <w:t>)</w:t>
      </w:r>
    </w:p>
    <w:bookmarkStart w:id="1" w:name="_MON_1656765781"/>
    <w:bookmarkEnd w:id="1"/>
    <w:p w14:paraId="5A01CEAB" w14:textId="620600DA" w:rsidR="00536B7B" w:rsidRDefault="00F12DFB" w:rsidP="00536B7B">
      <w:r>
        <w:object w:dxaOrig="1520" w:dyaOrig="1059" w14:anchorId="72914747">
          <v:shape id="_x0000_i1037" type="#_x0000_t75" style="width:76pt;height:53pt" o:ole="">
            <v:imagedata r:id="rId11" o:title=""/>
          </v:shape>
          <o:OLEObject Type="Embed" ProgID="Word.Document.12" ShapeID="_x0000_i1037" DrawAspect="Icon" ObjectID="_1657952673" r:id="rId12">
            <o:FieldCodes>\s</o:FieldCodes>
          </o:OLEObject>
        </w:object>
      </w:r>
    </w:p>
    <w:p w14:paraId="244ADDB5" w14:textId="6A127D67" w:rsidR="00536B7B" w:rsidRDefault="00536B7B" w:rsidP="005C46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yaml执行</w:t>
      </w:r>
      <w:r w:rsidR="00C12152">
        <w:rPr>
          <w:rFonts w:hint="eastAsia"/>
        </w:rPr>
        <w:t>示范</w:t>
      </w:r>
      <w:r>
        <w:t>(</w:t>
      </w:r>
      <w:r>
        <w:rPr>
          <w:rFonts w:hint="eastAsia"/>
        </w:rPr>
        <w:t>以ansible部署zabbix为例</w:t>
      </w:r>
      <w:r>
        <w:t>)</w:t>
      </w:r>
    </w:p>
    <w:p w14:paraId="4BC60F30" w14:textId="2EDAC7E5" w:rsidR="00683EC8" w:rsidRDefault="00536B7B">
      <w:pPr>
        <w:widowControl/>
        <w:jc w:val="left"/>
      </w:pPr>
      <w:r>
        <w:rPr>
          <w:rFonts w:hint="eastAsia"/>
        </w:rPr>
        <w:t>cd</w:t>
      </w:r>
      <w:r>
        <w:t xml:space="preserve"> </w:t>
      </w:r>
      <w:r w:rsidRPr="00536B7B">
        <w:t>/etc/ansible</w:t>
      </w:r>
    </w:p>
    <w:p w14:paraId="1D26F868" w14:textId="1A10FFCA" w:rsidR="00536B7B" w:rsidRDefault="00536B7B">
      <w:pPr>
        <w:widowControl/>
        <w:jc w:val="left"/>
      </w:pPr>
      <w:r w:rsidRPr="00536B7B">
        <w:t>ansible-playbook zabbix.yaml</w:t>
      </w:r>
    </w:p>
    <w:p w14:paraId="1931A24E" w14:textId="77777777" w:rsidR="00536B7B" w:rsidRDefault="00536B7B">
      <w:pPr>
        <w:widowControl/>
        <w:jc w:val="left"/>
      </w:pPr>
    </w:p>
    <w:p w14:paraId="3C5EC0A3" w14:textId="49FCBE34" w:rsidR="00536B7B" w:rsidRDefault="00536B7B" w:rsidP="005C46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执行报错查看</w:t>
      </w:r>
      <w:r>
        <w:t>(</w:t>
      </w:r>
      <w:r>
        <w:rPr>
          <w:rFonts w:hint="eastAsia"/>
        </w:rPr>
        <w:t>以ansible部署zabbix为例</w:t>
      </w:r>
      <w:r>
        <w:t>)</w:t>
      </w:r>
    </w:p>
    <w:p w14:paraId="3CA149B5" w14:textId="77777777" w:rsidR="00536B7B" w:rsidRDefault="00536B7B" w:rsidP="00536B7B">
      <w:pPr>
        <w:widowControl/>
        <w:jc w:val="left"/>
      </w:pPr>
      <w:r>
        <w:rPr>
          <w:rFonts w:hint="eastAsia"/>
        </w:rPr>
        <w:t>cd</w:t>
      </w:r>
      <w:r>
        <w:t xml:space="preserve"> </w:t>
      </w:r>
      <w:r w:rsidRPr="00536B7B">
        <w:t>/etc/ansible</w:t>
      </w:r>
    </w:p>
    <w:p w14:paraId="12956DF6" w14:textId="5F02783C" w:rsidR="00536B7B" w:rsidRDefault="00536B7B" w:rsidP="00536B7B">
      <w:pPr>
        <w:widowControl/>
        <w:jc w:val="left"/>
      </w:pPr>
      <w:r w:rsidRPr="00536B7B">
        <w:t>ansible-playbook zabbix.yaml</w:t>
      </w:r>
      <w:r>
        <w:t xml:space="preserve"> &gt; ansible01.log</w:t>
      </w:r>
      <w:r w:rsidR="00C12152">
        <w:t xml:space="preserve">   </w:t>
      </w:r>
      <w:r w:rsidR="00C12152">
        <w:rPr>
          <w:rFonts w:hint="eastAsia"/>
        </w:rPr>
        <w:t>#日志内容查看</w:t>
      </w:r>
    </w:p>
    <w:p w14:paraId="55AA01C2" w14:textId="36D74FD1" w:rsidR="00536B7B" w:rsidRDefault="00536B7B">
      <w:pPr>
        <w:widowControl/>
        <w:jc w:val="left"/>
      </w:pPr>
    </w:p>
    <w:p w14:paraId="1544C3A3" w14:textId="0E764BEB" w:rsidR="00536B7B" w:rsidRDefault="00BE25B9" w:rsidP="005C46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服务配置相关操作</w:t>
      </w:r>
    </w:p>
    <w:p w14:paraId="3B7A750A" w14:textId="53E59C41" w:rsidR="00891A41" w:rsidRDefault="00891A41" w:rsidP="00891A41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配置文件修改</w:t>
      </w:r>
      <w:r w:rsidR="003443CA">
        <w:rPr>
          <w:rFonts w:hint="eastAsia"/>
        </w:rPr>
        <w:t>(</w:t>
      </w:r>
      <w:r w:rsidR="008B12C1">
        <w:t>H</w:t>
      </w:r>
      <w:r w:rsidR="003443CA">
        <w:rPr>
          <w:rFonts w:hint="eastAsia"/>
        </w:rPr>
        <w:t>ostname根据agent实际情况</w:t>
      </w:r>
      <w:r w:rsidR="001B7A48">
        <w:rPr>
          <w:rFonts w:hint="eastAsia"/>
        </w:rPr>
        <w:t>更改</w:t>
      </w:r>
      <w:r w:rsidR="003443CA">
        <w:rPr>
          <w:rFonts w:hint="eastAsia"/>
        </w:rPr>
        <w:t>)</w:t>
      </w:r>
    </w:p>
    <w:p w14:paraId="71AA3169" w14:textId="77777777" w:rsidR="00ED5FE1" w:rsidRDefault="00891A41" w:rsidP="00891A41">
      <w:r>
        <w:rPr>
          <w:rFonts w:hint="eastAsia"/>
        </w:rPr>
        <w:t>vim</w:t>
      </w:r>
      <w:r>
        <w:t xml:space="preserve"> </w:t>
      </w:r>
      <w:r w:rsidRPr="00891A41">
        <w:t>/usr/local/zabbix/etc</w:t>
      </w:r>
      <w:r>
        <w:t>/</w:t>
      </w:r>
      <w:r w:rsidRPr="00891A41">
        <w:t>zabbix_agentd.conf</w:t>
      </w:r>
    </w:p>
    <w:p w14:paraId="4595F05C" w14:textId="794AA3CA" w:rsidR="0021258D" w:rsidRDefault="0021258D" w:rsidP="0021258D">
      <w:r>
        <w:t>Server=127.0.0.1</w:t>
      </w:r>
    </w:p>
    <w:p w14:paraId="2432E52C" w14:textId="6A321418" w:rsidR="0021258D" w:rsidRDefault="0021258D" w:rsidP="0021258D">
      <w:r>
        <w:t>ServerActive=192.168.12.129</w:t>
      </w:r>
    </w:p>
    <w:p w14:paraId="4F8E841A" w14:textId="6CAD4D8F" w:rsidR="0021258D" w:rsidRDefault="0021258D" w:rsidP="0021258D">
      <w:r>
        <w:t>Hostname=A</w:t>
      </w:r>
      <w:r>
        <w:rPr>
          <w:rFonts w:hint="eastAsia"/>
        </w:rPr>
        <w:t>gent</w:t>
      </w:r>
      <w:r>
        <w:t>1</w:t>
      </w:r>
    </w:p>
    <w:p w14:paraId="296EBF59" w14:textId="754E2F05" w:rsidR="0021258D" w:rsidRDefault="0021258D" w:rsidP="0021258D">
      <w:r>
        <w:t>StartAgents=0</w:t>
      </w:r>
      <w:r>
        <w:tab/>
      </w:r>
      <w:r>
        <w:tab/>
        <w:t xml:space="preserve">      </w:t>
      </w:r>
      <w:r>
        <w:tab/>
        <w:t xml:space="preserve">       </w:t>
      </w:r>
      <w:r w:rsidRPr="0021258D">
        <w:t>#禁止使用被动模式</w:t>
      </w:r>
    </w:p>
    <w:p w14:paraId="49205698" w14:textId="59F09093" w:rsidR="00891A41" w:rsidRDefault="0021258D" w:rsidP="0021258D">
      <w:r>
        <w:t>RefreshActiveChecks=120</w:t>
      </w:r>
    </w:p>
    <w:p w14:paraId="64A3A185" w14:textId="6186A271" w:rsidR="0021258D" w:rsidRDefault="0021258D" w:rsidP="00891A41"/>
    <w:p w14:paraId="0512C01E" w14:textId="71E29ED5" w:rsidR="0021258D" w:rsidRDefault="0021258D" w:rsidP="0021258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服务启动</w:t>
      </w:r>
    </w:p>
    <w:p w14:paraId="1DF43782" w14:textId="4FC96A56" w:rsidR="0021258D" w:rsidRDefault="0021258D" w:rsidP="0021258D">
      <w:r>
        <w:t>cd /etc/ansbile</w:t>
      </w:r>
    </w:p>
    <w:p w14:paraId="3649FB2C" w14:textId="0F3D549F" w:rsidR="0021258D" w:rsidRDefault="0021258D" w:rsidP="00915319">
      <w:pPr>
        <w:jc w:val="left"/>
      </w:pPr>
      <w:r>
        <w:rPr>
          <w:rFonts w:hint="eastAsia"/>
        </w:rPr>
        <w:t>a</w:t>
      </w:r>
      <w:r>
        <w:t xml:space="preserve">nsible all -a </w:t>
      </w:r>
      <w:r w:rsidR="00915319" w:rsidRPr="00915319">
        <w:t>'systemctl</w:t>
      </w:r>
      <w:r w:rsidR="00915319">
        <w:t xml:space="preserve"> </w:t>
      </w:r>
      <w:r w:rsidR="00915319" w:rsidRPr="00915319">
        <w:t>start</w:t>
      </w:r>
      <w:r w:rsidR="00915319">
        <w:t xml:space="preserve"> </w:t>
      </w:r>
      <w:r w:rsidR="00915319" w:rsidRPr="00915319">
        <w:t>mysqld;/usr/local/nginx/sbin/nginx;/usr/local/zabbix/sbin/zabbix_agentd;systemctl start php-fpm;systemctl start httpd'</w:t>
      </w:r>
    </w:p>
    <w:p w14:paraId="3EE41EF2" w14:textId="77777777" w:rsidR="00915319" w:rsidRDefault="00915319" w:rsidP="00915319">
      <w:pPr>
        <w:jc w:val="left"/>
      </w:pPr>
    </w:p>
    <w:p w14:paraId="3DF0AECD" w14:textId="24CE8713" w:rsidR="00536B7B" w:rsidRDefault="00536B7B" w:rsidP="005C460E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服务状态查看</w:t>
      </w:r>
    </w:p>
    <w:p w14:paraId="0CA41FE7" w14:textId="07A40B04" w:rsidR="00536B7B" w:rsidRDefault="00536B7B" w:rsidP="00536B7B">
      <w:r w:rsidRPr="00536B7B">
        <w:t>netstat -antup | grep nginx</w:t>
      </w:r>
    </w:p>
    <w:p w14:paraId="3B474663" w14:textId="0A1C33AF" w:rsidR="00536B7B" w:rsidRDefault="00536B7B" w:rsidP="00536B7B">
      <w:r w:rsidRPr="00536B7B">
        <w:t>netstat -antup | grep zabbix_agent</w:t>
      </w:r>
    </w:p>
    <w:p w14:paraId="5A9EEDB5" w14:textId="77777777" w:rsidR="0021258D" w:rsidRDefault="0021258D" w:rsidP="00536B7B"/>
    <w:p w14:paraId="2C5A772B" w14:textId="128B98B9" w:rsidR="00536B7B" w:rsidRDefault="0021258D" w:rsidP="005C460E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监控脚本及配置文件</w:t>
      </w:r>
      <w:r w:rsidR="005C460E">
        <w:rPr>
          <w:rFonts w:hint="eastAsia"/>
        </w:rPr>
        <w:t>验证</w:t>
      </w:r>
    </w:p>
    <w:p w14:paraId="27982336" w14:textId="54602067" w:rsidR="005C460E" w:rsidRPr="0021258D" w:rsidRDefault="005C460E" w:rsidP="005C460E">
      <w:r>
        <w:rPr>
          <w:rFonts w:hint="eastAsia"/>
        </w:rPr>
        <w:t>如果脚本和配置文件无误，可以得到访问结果</w:t>
      </w:r>
    </w:p>
    <w:p w14:paraId="3F50AF46" w14:textId="77777777" w:rsidR="00536B7B" w:rsidRDefault="00536B7B" w:rsidP="00536B7B">
      <w:r w:rsidRPr="00534902">
        <w:t>/usr/local/zabbix/bin/zabbix_get</w:t>
      </w:r>
      <w:r>
        <w:t xml:space="preserve"> </w:t>
      </w:r>
      <w:r w:rsidRPr="00531244">
        <w:t>-s 127.0.0.1 -p 10050 -k nginx.status[active]</w:t>
      </w:r>
    </w:p>
    <w:p w14:paraId="1560DB70" w14:textId="55FFE686" w:rsidR="00536B7B" w:rsidRDefault="00536B7B" w:rsidP="00536B7B">
      <w:r w:rsidRPr="00534902">
        <w:t>/usr/local/zabbix/bin/zabbix_get</w:t>
      </w:r>
      <w:r>
        <w:t xml:space="preserve"> </w:t>
      </w:r>
      <w:r w:rsidRPr="00531244">
        <w:t>-s 127.0.0.1 -p 10050 -k nginx.status[reading]</w:t>
      </w:r>
    </w:p>
    <w:p w14:paraId="553B8702" w14:textId="67B739E1" w:rsidR="00C12152" w:rsidRDefault="00C12152" w:rsidP="00536B7B"/>
    <w:p w14:paraId="24F96E96" w14:textId="17377D4C" w:rsidR="00C12152" w:rsidRDefault="00C12152" w:rsidP="005C46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网页配置</w:t>
      </w:r>
    </w:p>
    <w:p w14:paraId="7B346AFD" w14:textId="0CED1A2D" w:rsidR="00C12152" w:rsidRDefault="00C12152" w:rsidP="00536B7B">
      <w:r>
        <w:rPr>
          <w:rFonts w:hint="eastAsia"/>
        </w:rPr>
        <w:t>参考zabbix</w:t>
      </w:r>
      <w:r>
        <w:t>_</w:t>
      </w:r>
      <w:r>
        <w:rPr>
          <w:rFonts w:hint="eastAsia"/>
        </w:rPr>
        <w:t>server网页配置</w:t>
      </w:r>
    </w:p>
    <w:p w14:paraId="7F11E505" w14:textId="6C8BE541" w:rsidR="00C12152" w:rsidRDefault="00C12152" w:rsidP="00536B7B"/>
    <w:p w14:paraId="2B3749C9" w14:textId="28F91A48" w:rsidR="00C12152" w:rsidRDefault="00C12152" w:rsidP="005C46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图像查看</w:t>
      </w:r>
    </w:p>
    <w:p w14:paraId="77720D13" w14:textId="291807B0" w:rsidR="00C12152" w:rsidRDefault="00C12152" w:rsidP="00C12152">
      <w:r>
        <w:rPr>
          <w:rFonts w:hint="eastAsia"/>
        </w:rPr>
        <w:t>查看zabbix</w:t>
      </w:r>
      <w:r>
        <w:t>_agent</w:t>
      </w:r>
      <w:r>
        <w:rPr>
          <w:rFonts w:hint="eastAsia"/>
        </w:rPr>
        <w:t>监控数据</w:t>
      </w:r>
    </w:p>
    <w:p w14:paraId="4DE6D2F1" w14:textId="77777777" w:rsidR="00C12152" w:rsidRPr="00C12152" w:rsidRDefault="00C12152" w:rsidP="00536B7B"/>
    <w:sectPr w:rsidR="00C12152" w:rsidRPr="00C1215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5386F" w14:textId="77777777" w:rsidR="007A048A" w:rsidRDefault="007A048A" w:rsidP="004A1D63">
      <w:r>
        <w:separator/>
      </w:r>
    </w:p>
  </w:endnote>
  <w:endnote w:type="continuationSeparator" w:id="0">
    <w:p w14:paraId="65D0B01E" w14:textId="77777777" w:rsidR="007A048A" w:rsidRDefault="007A048A" w:rsidP="004A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4468369"/>
      <w:docPartObj>
        <w:docPartGallery w:val="Page Numbers (Bottom of Page)"/>
        <w:docPartUnique/>
      </w:docPartObj>
    </w:sdtPr>
    <w:sdtEndPr/>
    <w:sdtContent>
      <w:p w14:paraId="5E096AE0" w14:textId="77777777" w:rsidR="00BE25B9" w:rsidRDefault="00BE25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FABD85" w14:textId="77777777" w:rsidR="00BE25B9" w:rsidRDefault="00BE25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B43D7" w14:textId="77777777" w:rsidR="007A048A" w:rsidRDefault="007A048A" w:rsidP="004A1D63">
      <w:r>
        <w:separator/>
      </w:r>
    </w:p>
  </w:footnote>
  <w:footnote w:type="continuationSeparator" w:id="0">
    <w:p w14:paraId="1EE471C3" w14:textId="77777777" w:rsidR="007A048A" w:rsidRDefault="007A048A" w:rsidP="004A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AD9"/>
    <w:multiLevelType w:val="hybridMultilevel"/>
    <w:tmpl w:val="D34ED198"/>
    <w:lvl w:ilvl="0" w:tplc="22B4B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22205"/>
    <w:multiLevelType w:val="hybridMultilevel"/>
    <w:tmpl w:val="57FCBC3C"/>
    <w:lvl w:ilvl="0" w:tplc="FE967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096F1C4">
      <w:start w:val="1"/>
      <w:numFmt w:val="decimal"/>
      <w:lvlText w:val="%2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BC083A"/>
    <w:multiLevelType w:val="hybridMultilevel"/>
    <w:tmpl w:val="DBAE3192"/>
    <w:lvl w:ilvl="0" w:tplc="9C167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E4920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232"/>
    <w:multiLevelType w:val="hybridMultilevel"/>
    <w:tmpl w:val="4F88AD04"/>
    <w:lvl w:ilvl="0" w:tplc="443E6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D70B7"/>
    <w:multiLevelType w:val="hybridMultilevel"/>
    <w:tmpl w:val="DB447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233DE4"/>
    <w:multiLevelType w:val="hybridMultilevel"/>
    <w:tmpl w:val="52E2062C"/>
    <w:lvl w:ilvl="0" w:tplc="E78443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F013C"/>
    <w:multiLevelType w:val="hybridMultilevel"/>
    <w:tmpl w:val="DD606958"/>
    <w:lvl w:ilvl="0" w:tplc="0ACEB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AE5EE5"/>
    <w:multiLevelType w:val="hybridMultilevel"/>
    <w:tmpl w:val="6B2E2A50"/>
    <w:lvl w:ilvl="0" w:tplc="2C3E96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ED006E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04519A"/>
    <w:multiLevelType w:val="hybridMultilevel"/>
    <w:tmpl w:val="371A2FFA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C7791"/>
    <w:multiLevelType w:val="multilevel"/>
    <w:tmpl w:val="92B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A6B2D"/>
    <w:multiLevelType w:val="hybridMultilevel"/>
    <w:tmpl w:val="CA8E39BC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A26683"/>
    <w:multiLevelType w:val="hybridMultilevel"/>
    <w:tmpl w:val="C0E6C916"/>
    <w:lvl w:ilvl="0" w:tplc="6DB40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950EB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B935B7"/>
    <w:multiLevelType w:val="hybridMultilevel"/>
    <w:tmpl w:val="86781EAE"/>
    <w:lvl w:ilvl="0" w:tplc="631474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D6018A"/>
    <w:multiLevelType w:val="hybridMultilevel"/>
    <w:tmpl w:val="4224E76A"/>
    <w:lvl w:ilvl="0" w:tplc="22E8A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AC5D11"/>
    <w:multiLevelType w:val="hybridMultilevel"/>
    <w:tmpl w:val="8F3A188E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C84DC2"/>
    <w:multiLevelType w:val="hybridMultilevel"/>
    <w:tmpl w:val="F81C0FA0"/>
    <w:lvl w:ilvl="0" w:tplc="5F7C9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E46F49"/>
    <w:multiLevelType w:val="hybridMultilevel"/>
    <w:tmpl w:val="8F1A4830"/>
    <w:lvl w:ilvl="0" w:tplc="B2342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CA546C"/>
    <w:multiLevelType w:val="hybridMultilevel"/>
    <w:tmpl w:val="AAC85AAC"/>
    <w:lvl w:ilvl="0" w:tplc="E0F47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386BEB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050097"/>
    <w:multiLevelType w:val="hybridMultilevel"/>
    <w:tmpl w:val="6DB08434"/>
    <w:lvl w:ilvl="0" w:tplc="4DCAD142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37167DBB"/>
    <w:multiLevelType w:val="hybridMultilevel"/>
    <w:tmpl w:val="F6FA6656"/>
    <w:lvl w:ilvl="0" w:tplc="5E987E76">
      <w:start w:val="6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AD0DB9"/>
    <w:multiLevelType w:val="hybridMultilevel"/>
    <w:tmpl w:val="7566580C"/>
    <w:lvl w:ilvl="0" w:tplc="55EA8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5253E4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C710A7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C27067"/>
    <w:multiLevelType w:val="hybridMultilevel"/>
    <w:tmpl w:val="6BD89D44"/>
    <w:lvl w:ilvl="0" w:tplc="AB2E9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424CA2"/>
    <w:multiLevelType w:val="hybridMultilevel"/>
    <w:tmpl w:val="92AA1F66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BF1326"/>
    <w:multiLevelType w:val="hybridMultilevel"/>
    <w:tmpl w:val="B71416CA"/>
    <w:lvl w:ilvl="0" w:tplc="11600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2F2D8E"/>
    <w:multiLevelType w:val="hybridMultilevel"/>
    <w:tmpl w:val="FE1295A6"/>
    <w:lvl w:ilvl="0" w:tplc="882ED14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F90968"/>
    <w:multiLevelType w:val="hybridMultilevel"/>
    <w:tmpl w:val="670A8760"/>
    <w:lvl w:ilvl="0" w:tplc="F7A4D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EA152E"/>
    <w:multiLevelType w:val="hybridMultilevel"/>
    <w:tmpl w:val="12D007B2"/>
    <w:lvl w:ilvl="0" w:tplc="B9601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B11589"/>
    <w:multiLevelType w:val="multilevel"/>
    <w:tmpl w:val="A528948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076557"/>
    <w:multiLevelType w:val="hybridMultilevel"/>
    <w:tmpl w:val="20DC115E"/>
    <w:lvl w:ilvl="0" w:tplc="848EAD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2E31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BEEB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30154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3667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1E09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A73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8C08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A85F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6ACE1CF7"/>
    <w:multiLevelType w:val="hybridMultilevel"/>
    <w:tmpl w:val="651A0F9C"/>
    <w:lvl w:ilvl="0" w:tplc="58BEC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876F73"/>
    <w:multiLevelType w:val="hybridMultilevel"/>
    <w:tmpl w:val="26F61ABE"/>
    <w:lvl w:ilvl="0" w:tplc="EC0E58D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873482"/>
    <w:multiLevelType w:val="hybridMultilevel"/>
    <w:tmpl w:val="846223EE"/>
    <w:lvl w:ilvl="0" w:tplc="718C89B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0778D1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A97D34"/>
    <w:multiLevelType w:val="hybridMultilevel"/>
    <w:tmpl w:val="9E6CFCA6"/>
    <w:lvl w:ilvl="0" w:tplc="F76A4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1A67E3"/>
    <w:multiLevelType w:val="hybridMultilevel"/>
    <w:tmpl w:val="371A2FFA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0"/>
  </w:num>
  <w:num w:numId="3">
    <w:abstractNumId w:val="31"/>
  </w:num>
  <w:num w:numId="4">
    <w:abstractNumId w:val="27"/>
  </w:num>
  <w:num w:numId="5">
    <w:abstractNumId w:val="19"/>
  </w:num>
  <w:num w:numId="6">
    <w:abstractNumId w:val="24"/>
  </w:num>
  <w:num w:numId="7">
    <w:abstractNumId w:val="16"/>
  </w:num>
  <w:num w:numId="8">
    <w:abstractNumId w:val="15"/>
  </w:num>
  <w:num w:numId="9">
    <w:abstractNumId w:val="6"/>
  </w:num>
  <w:num w:numId="10">
    <w:abstractNumId w:val="33"/>
  </w:num>
  <w:num w:numId="11">
    <w:abstractNumId w:val="37"/>
  </w:num>
  <w:num w:numId="12">
    <w:abstractNumId w:val="35"/>
  </w:num>
  <w:num w:numId="13">
    <w:abstractNumId w:val="34"/>
  </w:num>
  <w:num w:numId="14">
    <w:abstractNumId w:val="12"/>
  </w:num>
  <w:num w:numId="15">
    <w:abstractNumId w:val="17"/>
  </w:num>
  <w:num w:numId="16">
    <w:abstractNumId w:val="13"/>
  </w:num>
  <w:num w:numId="17">
    <w:abstractNumId w:val="1"/>
  </w:num>
  <w:num w:numId="18">
    <w:abstractNumId w:val="2"/>
  </w:num>
  <w:num w:numId="19">
    <w:abstractNumId w:val="39"/>
  </w:num>
  <w:num w:numId="20">
    <w:abstractNumId w:val="7"/>
  </w:num>
  <w:num w:numId="21">
    <w:abstractNumId w:val="40"/>
  </w:num>
  <w:num w:numId="22">
    <w:abstractNumId w:val="29"/>
  </w:num>
  <w:num w:numId="23">
    <w:abstractNumId w:val="4"/>
  </w:num>
  <w:num w:numId="24">
    <w:abstractNumId w:val="0"/>
  </w:num>
  <w:num w:numId="25">
    <w:abstractNumId w:val="32"/>
  </w:num>
  <w:num w:numId="26">
    <w:abstractNumId w:val="10"/>
  </w:num>
  <w:num w:numId="27">
    <w:abstractNumId w:val="5"/>
  </w:num>
  <w:num w:numId="28">
    <w:abstractNumId w:val="21"/>
  </w:num>
  <w:num w:numId="29">
    <w:abstractNumId w:val="36"/>
  </w:num>
  <w:num w:numId="30">
    <w:abstractNumId w:val="8"/>
  </w:num>
  <w:num w:numId="31">
    <w:abstractNumId w:val="14"/>
  </w:num>
  <w:num w:numId="32">
    <w:abstractNumId w:val="25"/>
  </w:num>
  <w:num w:numId="33">
    <w:abstractNumId w:val="11"/>
  </w:num>
  <w:num w:numId="34">
    <w:abstractNumId w:val="3"/>
  </w:num>
  <w:num w:numId="35">
    <w:abstractNumId w:val="22"/>
  </w:num>
  <w:num w:numId="36">
    <w:abstractNumId w:val="26"/>
  </w:num>
  <w:num w:numId="37">
    <w:abstractNumId w:val="38"/>
  </w:num>
  <w:num w:numId="38">
    <w:abstractNumId w:val="9"/>
  </w:num>
  <w:num w:numId="39">
    <w:abstractNumId w:val="28"/>
  </w:num>
  <w:num w:numId="40">
    <w:abstractNumId w:val="2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F6"/>
    <w:rsid w:val="00006B92"/>
    <w:rsid w:val="00046711"/>
    <w:rsid w:val="000557F5"/>
    <w:rsid w:val="000833D5"/>
    <w:rsid w:val="000921D6"/>
    <w:rsid w:val="000951A3"/>
    <w:rsid w:val="000A1EEA"/>
    <w:rsid w:val="000B3250"/>
    <w:rsid w:val="000B3F44"/>
    <w:rsid w:val="000B5FB7"/>
    <w:rsid w:val="000E3146"/>
    <w:rsid w:val="00130E3C"/>
    <w:rsid w:val="001334CC"/>
    <w:rsid w:val="00135B03"/>
    <w:rsid w:val="001421D4"/>
    <w:rsid w:val="0015221A"/>
    <w:rsid w:val="001547E3"/>
    <w:rsid w:val="001573F4"/>
    <w:rsid w:val="0017179D"/>
    <w:rsid w:val="00171B82"/>
    <w:rsid w:val="00173855"/>
    <w:rsid w:val="00173F70"/>
    <w:rsid w:val="00176690"/>
    <w:rsid w:val="0018074F"/>
    <w:rsid w:val="00190410"/>
    <w:rsid w:val="00192F9B"/>
    <w:rsid w:val="001932A1"/>
    <w:rsid w:val="001935F0"/>
    <w:rsid w:val="00196F5E"/>
    <w:rsid w:val="001B7A48"/>
    <w:rsid w:val="001E351E"/>
    <w:rsid w:val="001F257A"/>
    <w:rsid w:val="00203C6B"/>
    <w:rsid w:val="0021258D"/>
    <w:rsid w:val="00227088"/>
    <w:rsid w:val="002315EA"/>
    <w:rsid w:val="00244CBA"/>
    <w:rsid w:val="00277C14"/>
    <w:rsid w:val="00292C1F"/>
    <w:rsid w:val="002A3243"/>
    <w:rsid w:val="002B6441"/>
    <w:rsid w:val="002D114C"/>
    <w:rsid w:val="002D5DEE"/>
    <w:rsid w:val="002D5FCF"/>
    <w:rsid w:val="002F15F0"/>
    <w:rsid w:val="002F2C7A"/>
    <w:rsid w:val="002F76E8"/>
    <w:rsid w:val="002F7EAD"/>
    <w:rsid w:val="00302A8A"/>
    <w:rsid w:val="0030427E"/>
    <w:rsid w:val="00311B33"/>
    <w:rsid w:val="003200C0"/>
    <w:rsid w:val="00322486"/>
    <w:rsid w:val="00323816"/>
    <w:rsid w:val="0032473B"/>
    <w:rsid w:val="0032590C"/>
    <w:rsid w:val="00325C89"/>
    <w:rsid w:val="0033069A"/>
    <w:rsid w:val="00334A40"/>
    <w:rsid w:val="00341D19"/>
    <w:rsid w:val="003443CA"/>
    <w:rsid w:val="00361740"/>
    <w:rsid w:val="00363F80"/>
    <w:rsid w:val="00364D57"/>
    <w:rsid w:val="00366235"/>
    <w:rsid w:val="003725DE"/>
    <w:rsid w:val="003772EA"/>
    <w:rsid w:val="003A2C12"/>
    <w:rsid w:val="003B39FB"/>
    <w:rsid w:val="003B65A3"/>
    <w:rsid w:val="003C15B7"/>
    <w:rsid w:val="003C21FF"/>
    <w:rsid w:val="003C3FB5"/>
    <w:rsid w:val="003C79F4"/>
    <w:rsid w:val="003D508E"/>
    <w:rsid w:val="003E050B"/>
    <w:rsid w:val="003E3A4D"/>
    <w:rsid w:val="003F2CB6"/>
    <w:rsid w:val="004035C8"/>
    <w:rsid w:val="00410766"/>
    <w:rsid w:val="00412A71"/>
    <w:rsid w:val="0043236C"/>
    <w:rsid w:val="00445FC3"/>
    <w:rsid w:val="004748E3"/>
    <w:rsid w:val="00486131"/>
    <w:rsid w:val="004863D1"/>
    <w:rsid w:val="00496438"/>
    <w:rsid w:val="00496FE4"/>
    <w:rsid w:val="004A1D63"/>
    <w:rsid w:val="004A511A"/>
    <w:rsid w:val="004A765B"/>
    <w:rsid w:val="004C3E9E"/>
    <w:rsid w:val="004D50AC"/>
    <w:rsid w:val="004D5926"/>
    <w:rsid w:val="004D7298"/>
    <w:rsid w:val="004E4A3A"/>
    <w:rsid w:val="004E7DB7"/>
    <w:rsid w:val="004F0EB7"/>
    <w:rsid w:val="004F284E"/>
    <w:rsid w:val="00501412"/>
    <w:rsid w:val="00506F46"/>
    <w:rsid w:val="00515433"/>
    <w:rsid w:val="00531244"/>
    <w:rsid w:val="00534902"/>
    <w:rsid w:val="00534E2C"/>
    <w:rsid w:val="0053604A"/>
    <w:rsid w:val="00536B7B"/>
    <w:rsid w:val="00546DE6"/>
    <w:rsid w:val="005574E6"/>
    <w:rsid w:val="00560A49"/>
    <w:rsid w:val="005613D8"/>
    <w:rsid w:val="00564343"/>
    <w:rsid w:val="00586A9B"/>
    <w:rsid w:val="00591BBA"/>
    <w:rsid w:val="00592B23"/>
    <w:rsid w:val="005A7611"/>
    <w:rsid w:val="005C460E"/>
    <w:rsid w:val="005D1C03"/>
    <w:rsid w:val="005E3092"/>
    <w:rsid w:val="006311E8"/>
    <w:rsid w:val="00646024"/>
    <w:rsid w:val="006510F2"/>
    <w:rsid w:val="00655911"/>
    <w:rsid w:val="00660E80"/>
    <w:rsid w:val="0067375F"/>
    <w:rsid w:val="0067662A"/>
    <w:rsid w:val="006830C7"/>
    <w:rsid w:val="00683EC8"/>
    <w:rsid w:val="00692418"/>
    <w:rsid w:val="00692E54"/>
    <w:rsid w:val="0069542E"/>
    <w:rsid w:val="00695AF3"/>
    <w:rsid w:val="00696880"/>
    <w:rsid w:val="006A4E36"/>
    <w:rsid w:val="006E603C"/>
    <w:rsid w:val="006E764C"/>
    <w:rsid w:val="006F135D"/>
    <w:rsid w:val="006F34B2"/>
    <w:rsid w:val="006F654E"/>
    <w:rsid w:val="006F7A19"/>
    <w:rsid w:val="00712281"/>
    <w:rsid w:val="00723D89"/>
    <w:rsid w:val="0072542C"/>
    <w:rsid w:val="0072605C"/>
    <w:rsid w:val="007279F8"/>
    <w:rsid w:val="007439AF"/>
    <w:rsid w:val="00750299"/>
    <w:rsid w:val="00752E80"/>
    <w:rsid w:val="0075738D"/>
    <w:rsid w:val="00785C19"/>
    <w:rsid w:val="00790C1B"/>
    <w:rsid w:val="007A048A"/>
    <w:rsid w:val="007A0FC2"/>
    <w:rsid w:val="007A2B02"/>
    <w:rsid w:val="007A2E35"/>
    <w:rsid w:val="007B22AD"/>
    <w:rsid w:val="007C7BFC"/>
    <w:rsid w:val="007E2482"/>
    <w:rsid w:val="007F476E"/>
    <w:rsid w:val="00811A81"/>
    <w:rsid w:val="008123A3"/>
    <w:rsid w:val="0081414E"/>
    <w:rsid w:val="00817DFB"/>
    <w:rsid w:val="00834BDF"/>
    <w:rsid w:val="008412B0"/>
    <w:rsid w:val="00846B61"/>
    <w:rsid w:val="00852A3A"/>
    <w:rsid w:val="008531F6"/>
    <w:rsid w:val="008546F1"/>
    <w:rsid w:val="00855679"/>
    <w:rsid w:val="00871C98"/>
    <w:rsid w:val="0089176E"/>
    <w:rsid w:val="00891A41"/>
    <w:rsid w:val="00896668"/>
    <w:rsid w:val="008B12C1"/>
    <w:rsid w:val="008E2BF0"/>
    <w:rsid w:val="008F3419"/>
    <w:rsid w:val="0090246B"/>
    <w:rsid w:val="0090282F"/>
    <w:rsid w:val="00906734"/>
    <w:rsid w:val="00910B9A"/>
    <w:rsid w:val="009141AE"/>
    <w:rsid w:val="00915319"/>
    <w:rsid w:val="00920A78"/>
    <w:rsid w:val="00946473"/>
    <w:rsid w:val="00950F46"/>
    <w:rsid w:val="0095459F"/>
    <w:rsid w:val="00966641"/>
    <w:rsid w:val="00974984"/>
    <w:rsid w:val="00976196"/>
    <w:rsid w:val="00980059"/>
    <w:rsid w:val="00987E8D"/>
    <w:rsid w:val="00992439"/>
    <w:rsid w:val="00997379"/>
    <w:rsid w:val="009A7BBD"/>
    <w:rsid w:val="009C1CC6"/>
    <w:rsid w:val="009E4D78"/>
    <w:rsid w:val="009F4B40"/>
    <w:rsid w:val="009F51A7"/>
    <w:rsid w:val="00A129AB"/>
    <w:rsid w:val="00A15A28"/>
    <w:rsid w:val="00A15FBD"/>
    <w:rsid w:val="00A34926"/>
    <w:rsid w:val="00A52FE1"/>
    <w:rsid w:val="00A7687D"/>
    <w:rsid w:val="00A960D3"/>
    <w:rsid w:val="00AB3389"/>
    <w:rsid w:val="00AC035A"/>
    <w:rsid w:val="00AC22A8"/>
    <w:rsid w:val="00AC7FD9"/>
    <w:rsid w:val="00AD3239"/>
    <w:rsid w:val="00AE24B9"/>
    <w:rsid w:val="00AE42F0"/>
    <w:rsid w:val="00AE672A"/>
    <w:rsid w:val="00AF1C9C"/>
    <w:rsid w:val="00B0346E"/>
    <w:rsid w:val="00B10534"/>
    <w:rsid w:val="00B24C25"/>
    <w:rsid w:val="00B51C51"/>
    <w:rsid w:val="00B64837"/>
    <w:rsid w:val="00B704E7"/>
    <w:rsid w:val="00B70D2B"/>
    <w:rsid w:val="00B82566"/>
    <w:rsid w:val="00B83949"/>
    <w:rsid w:val="00BA014E"/>
    <w:rsid w:val="00BC0169"/>
    <w:rsid w:val="00BC3793"/>
    <w:rsid w:val="00BC5219"/>
    <w:rsid w:val="00BD0246"/>
    <w:rsid w:val="00BD4569"/>
    <w:rsid w:val="00BD4ADC"/>
    <w:rsid w:val="00BE25B9"/>
    <w:rsid w:val="00BE7D30"/>
    <w:rsid w:val="00BF529F"/>
    <w:rsid w:val="00C12152"/>
    <w:rsid w:val="00C1463A"/>
    <w:rsid w:val="00C175B3"/>
    <w:rsid w:val="00C24F5B"/>
    <w:rsid w:val="00C42CDC"/>
    <w:rsid w:val="00C567D6"/>
    <w:rsid w:val="00C62374"/>
    <w:rsid w:val="00C63F4C"/>
    <w:rsid w:val="00C66F2F"/>
    <w:rsid w:val="00C67BF1"/>
    <w:rsid w:val="00C72EB8"/>
    <w:rsid w:val="00C80495"/>
    <w:rsid w:val="00C83365"/>
    <w:rsid w:val="00C94D63"/>
    <w:rsid w:val="00CA307C"/>
    <w:rsid w:val="00CA6AF2"/>
    <w:rsid w:val="00CB6371"/>
    <w:rsid w:val="00CB7978"/>
    <w:rsid w:val="00CD01A4"/>
    <w:rsid w:val="00CF2277"/>
    <w:rsid w:val="00D01FFC"/>
    <w:rsid w:val="00D02210"/>
    <w:rsid w:val="00D0319D"/>
    <w:rsid w:val="00D11C49"/>
    <w:rsid w:val="00D1206D"/>
    <w:rsid w:val="00D23936"/>
    <w:rsid w:val="00D34CBE"/>
    <w:rsid w:val="00D367B1"/>
    <w:rsid w:val="00D36A58"/>
    <w:rsid w:val="00D432BA"/>
    <w:rsid w:val="00D4713C"/>
    <w:rsid w:val="00D562A7"/>
    <w:rsid w:val="00D61D79"/>
    <w:rsid w:val="00D6658D"/>
    <w:rsid w:val="00D71318"/>
    <w:rsid w:val="00D73573"/>
    <w:rsid w:val="00D777AA"/>
    <w:rsid w:val="00D978B5"/>
    <w:rsid w:val="00DB4503"/>
    <w:rsid w:val="00DB479F"/>
    <w:rsid w:val="00DF4F96"/>
    <w:rsid w:val="00DF79BB"/>
    <w:rsid w:val="00E032F8"/>
    <w:rsid w:val="00E15718"/>
    <w:rsid w:val="00E34F10"/>
    <w:rsid w:val="00E40D1E"/>
    <w:rsid w:val="00E66A6F"/>
    <w:rsid w:val="00E70DFD"/>
    <w:rsid w:val="00E75BC7"/>
    <w:rsid w:val="00E90F70"/>
    <w:rsid w:val="00E94915"/>
    <w:rsid w:val="00EA350F"/>
    <w:rsid w:val="00EA598E"/>
    <w:rsid w:val="00EB1245"/>
    <w:rsid w:val="00EB2864"/>
    <w:rsid w:val="00EB6FA2"/>
    <w:rsid w:val="00ED0ADA"/>
    <w:rsid w:val="00ED5FE1"/>
    <w:rsid w:val="00F04297"/>
    <w:rsid w:val="00F12DFB"/>
    <w:rsid w:val="00F15012"/>
    <w:rsid w:val="00F247AB"/>
    <w:rsid w:val="00F34331"/>
    <w:rsid w:val="00F4402E"/>
    <w:rsid w:val="00F459DE"/>
    <w:rsid w:val="00F55CCD"/>
    <w:rsid w:val="00F729E8"/>
    <w:rsid w:val="00F74708"/>
    <w:rsid w:val="00F76E90"/>
    <w:rsid w:val="00F92EB3"/>
    <w:rsid w:val="00F938F6"/>
    <w:rsid w:val="00FA0F3F"/>
    <w:rsid w:val="00FA33C3"/>
    <w:rsid w:val="00FA4540"/>
    <w:rsid w:val="00FD6DC4"/>
    <w:rsid w:val="00FF163E"/>
    <w:rsid w:val="00FF4CE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6E8A"/>
  <w15:chartTrackingRefBased/>
  <w15:docId w15:val="{30A5EBF7-9404-4B65-8780-786025F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3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29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717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D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D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1D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A1D63"/>
    <w:pPr>
      <w:ind w:firstLineChars="200" w:firstLine="420"/>
    </w:pPr>
  </w:style>
  <w:style w:type="table" w:styleId="a8">
    <w:name w:val="Table Grid"/>
    <w:basedOn w:val="a1"/>
    <w:uiPriority w:val="39"/>
    <w:rsid w:val="00726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270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270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270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270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270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270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2708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0833D5"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qFormat/>
    <w:rsid w:val="000833D5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f0">
    <w:name w:val="Hyperlink"/>
    <w:basedOn w:val="a0"/>
    <w:uiPriority w:val="99"/>
    <w:unhideWhenUsed/>
    <w:qFormat/>
    <w:rsid w:val="000833D5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0833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29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7179D"/>
    <w:rPr>
      <w:b/>
      <w:bCs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FF16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7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76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0DFD"/>
    <w:rPr>
      <w:rFonts w:ascii="宋体" w:eastAsia="宋体" w:hAnsi="宋体" w:cs="宋体"/>
      <w:sz w:val="24"/>
      <w:szCs w:val="24"/>
    </w:rPr>
  </w:style>
  <w:style w:type="character" w:styleId="af2">
    <w:name w:val="Strong"/>
    <w:basedOn w:val="a0"/>
    <w:uiPriority w:val="22"/>
    <w:qFormat/>
    <w:rsid w:val="003C79F4"/>
    <w:rPr>
      <w:b/>
      <w:bCs/>
    </w:rPr>
  </w:style>
  <w:style w:type="paragraph" w:styleId="af3">
    <w:name w:val="Normal (Web)"/>
    <w:basedOn w:val="a"/>
    <w:uiPriority w:val="99"/>
    <w:semiHidden/>
    <w:unhideWhenUsed/>
    <w:rsid w:val="00A1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B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zhangcheng94/p/12174556.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A85C-7B2E-4783-88A2-F76F710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13475</TotalTime>
  <Pages>9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xudong</dc:creator>
  <cp:keywords/>
  <dc:description/>
  <cp:lastModifiedBy>xia xingming</cp:lastModifiedBy>
  <cp:revision>100</cp:revision>
  <dcterms:created xsi:type="dcterms:W3CDTF">2020-06-12T09:27:00Z</dcterms:created>
  <dcterms:modified xsi:type="dcterms:W3CDTF">2020-08-03T01:38:00Z</dcterms:modified>
</cp:coreProperties>
</file>