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第 4 章：使用 </w:t>
      </w:r>
      <w:r>
        <w:rPr>
          <w:rFonts w:eastAsia="等线" w:ascii="Arial" w:cs="Arial" w:hAnsi="Arial"/>
          <w:b w:val="true"/>
          <w:sz w:val="52"/>
        </w:rPr>
        <w:t>ChatGPT</w:t>
      </w:r>
      <w:r>
        <w:rPr>
          <w:rFonts w:eastAsia="等线" w:ascii="Arial" w:cs="Arial" w:hAnsi="Arial"/>
          <w:b w:val="true"/>
          <w:sz w:val="52"/>
        </w:rPr>
        <w:t xml:space="preserve"> 赚钱的最简单方法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普通人在家就能用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轻松月赚$3000美金的3个方法(一定要看!) ｜ 手把手实操教学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[普通人在家就能用ChatGPT轻松月赚$3000美金的3个方法(一定要看!) ｜ 手把手实操教学.mp4]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2023-04-12T05:49:11Z</dcterms:created>
  <dc:creator>Apache POI</dc:creator>
</cp:coreProperties>
</file>