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808080" w:sz="12" w:space="0"/>
        </w:pBdr>
        <w:tabs>
          <w:tab w:val="left" w:pos="7890"/>
        </w:tabs>
        <w:snapToGrid w:val="0"/>
        <w:jc w:val="center"/>
        <w:rPr>
          <w:rFonts w:ascii="微软雅黑" w:hAnsi="华文中宋" w:eastAsia="华文中宋"/>
          <w:b/>
          <w:color w:val="6EA8DD"/>
          <w:sz w:val="48"/>
          <w:szCs w:val="48"/>
        </w:rPr>
      </w:pPr>
      <w:r>
        <w:rPr>
          <w:rFonts w:ascii="微软雅黑" w:hAnsi="微软雅黑" w:eastAsia="微软雅黑"/>
          <w:b/>
          <w:color w:val="6EA8DD"/>
          <w:sz w:val="48"/>
          <w:szCs w:val="48"/>
          <w:lang w:val="en-US"/>
        </w:rPr>
        <w:t>3</w:t>
      </w:r>
      <w:r>
        <w:rPr>
          <w:rFonts w:hint="eastAsia" w:ascii="微软雅黑" w:hAnsi="微软雅黑" w:eastAsia="微软雅黑"/>
          <w:b/>
          <w:color w:val="6EA8DD"/>
          <w:sz w:val="48"/>
          <w:szCs w:val="48"/>
          <w:lang w:val="en-US" w:eastAsia="zh-CN"/>
        </w:rPr>
        <w:t>年</w:t>
      </w:r>
      <w:r>
        <w:rPr>
          <w:rFonts w:ascii="微软雅黑" w:hAnsi="微软雅黑" w:eastAsia="微软雅黑"/>
          <w:b/>
          <w:color w:val="6EA8DD"/>
          <w:sz w:val="48"/>
          <w:szCs w:val="48"/>
        </w:rPr>
        <w:t>前端-王旭</w:t>
      </w:r>
    </w:p>
    <w:p>
      <w:pPr>
        <w:pBdr>
          <w:bottom w:val="single" w:color="808080" w:sz="12" w:space="0"/>
        </w:pBdr>
        <w:tabs>
          <w:tab w:val="left" w:pos="7890"/>
        </w:tabs>
        <w:snapToGrid w:val="0"/>
        <w:jc w:val="center"/>
        <w:rPr>
          <w:rFonts w:ascii="微软雅黑" w:hAnsi="微软雅黑" w:eastAsia="微软雅黑"/>
          <w:color w:val="808080" w:themeColor="text1" w:themeTint="8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微软雅黑" w:hAnsi="微软雅黑" w:eastAsia="微软雅黑"/>
          <w:color w:val="808080" w:themeColor="text1" w:themeTint="8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</w:t>
      </w:r>
    </w:p>
    <w:p>
      <w:pPr>
        <w:tabs>
          <w:tab w:val="left" w:pos="1539"/>
        </w:tabs>
        <w:snapToGrid w:val="0"/>
        <w:spacing w:after="62"/>
        <w:rPr>
          <w:rFonts w:ascii="微软雅黑" w:hAnsi="微软雅黑" w:eastAsia="微软雅黑"/>
          <w:b/>
          <w:color w:val="FFFFFF"/>
          <w:sz w:val="24"/>
          <w:szCs w:val="24"/>
        </w:rPr>
      </w:pPr>
      <w:r>
        <w:rPr>
          <w:rFonts w:ascii="微软雅黑" w:hAnsi="微软雅黑" w:eastAsia="微软雅黑"/>
          <w:color w:val="808080" w:themeColor="text1" w:themeTint="8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电话：</w:t>
      </w:r>
      <w:r>
        <w:rPr>
          <w:rFonts w:hint="eastAsia"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16620862763</w:t>
      </w:r>
      <w:r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          Email：wxu12@189.cn</w:t>
      </w:r>
    </w:p>
    <w:p>
      <w:pPr>
        <w:tabs>
          <w:tab w:val="left" w:pos="1539"/>
        </w:tabs>
        <w:snapToGrid w:val="0"/>
        <w:spacing w:after="62"/>
        <w:rPr>
          <w:rFonts w:ascii="微软雅黑" w:hAnsi="微软雅黑" w:eastAsia="微软雅黑"/>
          <w:b/>
          <w:color w:val="FFFFFF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2" behindDoc="1" locked="1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-17780</wp:posOffset>
                </wp:positionV>
                <wp:extent cx="6480175" cy="314960"/>
                <wp:effectExtent l="0" t="0" r="0" b="9525"/>
                <wp:wrapNone/>
                <wp:docPr id="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810" cy="3155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 cap="flat"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4.95pt;margin-top:-1.4pt;height:24.8pt;width:510.25pt;z-index:-251691008;mso-width-relative:page;mso-height-relative:page;" fillcolor="#6EA8DD" filled="t" stroked="f" coordsize="21600,21600" o:gfxdata="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/1Rn52AAAAAkBAAAPAAAAAAAAAAEAIAAAACIAAABkcnMv&#10;ZG93bnJldi54bWxQSwECFAAUAAAACACHTuJAOMc9EHUCAAACBQAADgAAAAAAAAABACAAAAAnAQAA&#10;ZHJzL2Uyb0RvYy54bWxQSwUGAAAAAAYABgBZAQAADgYAAAAA&#10;">
                <v:fill type="gradient" on="t" color2="#FFFFFF [700]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>个人信息</w: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ab/>
      </w:r>
    </w:p>
    <w:p>
      <w:pPr>
        <w:ind w:firstLine="210"/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sz w:val="20"/>
        </w:rPr>
        <w:drawing>
          <wp:anchor distT="0" distB="0" distL="114300" distR="114300" simplePos="0" relativeHeight="251625472" behindDoc="0" locked="0" layoutInCell="1" allowOverlap="1">
            <wp:simplePos x="0" y="0"/>
            <wp:positionH relativeFrom="column">
              <wp:posOffset>4879975</wp:posOffset>
            </wp:positionH>
            <wp:positionV relativeFrom="paragraph">
              <wp:posOffset>53340</wp:posOffset>
            </wp:positionV>
            <wp:extent cx="1115060" cy="1447800"/>
            <wp:effectExtent l="0" t="0" r="9525" b="635"/>
            <wp:wrapSquare wrapText="bothSides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144843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姓名：王旭                   性别：男                </w:t>
      </w:r>
    </w:p>
    <w:p>
      <w:pPr>
        <w:ind w:firstLine="240"/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出生年月：1987.8             籍贯：</w:t>
      </w:r>
      <w:bookmarkStart w:id="0" w:name="_GoBack"/>
      <w:bookmarkEnd w:id="0"/>
      <w:r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河南新野           照片： </w:t>
      </w:r>
    </w:p>
    <w:p>
      <w:pPr>
        <w:ind w:firstLine="240"/>
        <w:rPr>
          <w:rFonts w:hint="eastAsia" w:ascii="微软雅黑" w:hAnsi="微软雅黑" w:eastAsia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应聘职位：前端开发工程师     </w:t>
      </w:r>
    </w:p>
    <w:p>
      <w:pPr>
        <w:ind w:firstLine="240"/>
        <w:rPr>
          <w:rFonts w:hint="eastAsia" w:ascii="微软雅黑" w:hAnsi="微软雅黑" w:eastAsia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线上简历：</w:t>
      </w:r>
      <w:r>
        <w:rPr>
          <w:rFonts w:hint="eastAsia" w:ascii="微软雅黑" w:hAnsi="微软雅黑" w:eastAsia="微软雅黑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eastAsia" w:ascii="微软雅黑" w:hAnsi="微软雅黑" w:eastAsia="微软雅黑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instrText xml:space="preserve"> HYPERLINK "https://git.io/fhApP" </w:instrText>
      </w:r>
      <w:r>
        <w:rPr>
          <w:rFonts w:hint="eastAsia" w:ascii="微软雅黑" w:hAnsi="微软雅黑" w:eastAsia="微软雅黑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29"/>
          <w:rFonts w:hint="eastAsia" w:ascii="微软雅黑" w:hAnsi="微软雅黑" w:eastAsia="微软雅黑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https://git.io/fhApP</w:t>
      </w:r>
      <w:r>
        <w:rPr>
          <w:rFonts w:hint="eastAsia" w:ascii="微软雅黑" w:hAnsi="微软雅黑" w:eastAsia="微软雅黑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fldChar w:fldCharType="end"/>
      </w:r>
      <w:r>
        <w:rPr>
          <w:rFonts w:hint="default" w:ascii="微软雅黑" w:hAnsi="微软雅黑" w:eastAsia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</w:t>
      </w:r>
      <w:r>
        <w:rPr>
          <w:rFonts w:hint="eastAsia" w:ascii="微软雅黑" w:hAnsi="微软雅黑" w:eastAsia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访问密码：bhkf5hjd</w:t>
      </w:r>
    </w:p>
    <w:p>
      <w:pPr>
        <w:tabs>
          <w:tab w:val="left" w:pos="1539"/>
        </w:tabs>
        <w:snapToGrid w:val="0"/>
        <w:spacing w:after="62"/>
        <w:rPr>
          <w:rFonts w:ascii="微软雅黑" w:hAnsi="微软雅黑" w:eastAsia="微软雅黑"/>
          <w:b/>
          <w:color w:val="FFFFFF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2" behindDoc="1" locked="1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-34925</wp:posOffset>
                </wp:positionV>
                <wp:extent cx="6480175" cy="334010"/>
                <wp:effectExtent l="0" t="0" r="0" b="9525"/>
                <wp:wrapNone/>
                <wp:docPr id="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33464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 cap="flat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shape id="Rectangle 3" o:spid="_x0000_s1026" o:spt="202" type="#_x0000_t202" style="position:absolute;left:0pt;margin-left:-4.2pt;margin-top:-2.75pt;height:26.3pt;width:510.25pt;z-index:-251691008;mso-width-relative:page;mso-height-relative:page;" fillcolor="#6EA8DD" filled="t" stroked="f" coordsize="21600,21600" o:gfxdata="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w7zI7XAAAACQEAAA8AAAAAAAAAAQAgAAAA&#10;IgAAAGRycy9kb3ducmV2LnhtbFBLAQIUABQAAAAIAIdO4kC6XRCJfgIAABgFAAAOAAAAAAAAAAEA&#10;IAAAACYBAABkcnMvZTJvRG9jLnhtbFBLBQYAAAAABgAGAFkBAAAWBgAAAAA=&#10;">
                <v:fill type="gradient" on="t" color2="#FFFFFF [700]" opacity="52428f" angle="9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>教育背景及获奖情况</w: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ab/>
      </w:r>
    </w:p>
    <w:p>
      <w:pP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2007.9-2010.6        </w: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河北工业职业技术学院     大专     材料工程技术/计算机</w:t>
      </w:r>
    </w:p>
    <w:p>
      <w:pPr>
        <w:spacing w:line="360" w:lineRule="auto"/>
        <w:ind w:firstLine="240"/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计算机二级证书    </w: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数学单科奖奖学金</w: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年度优秀</w:t>
      </w:r>
      <w:r>
        <w:rPr>
          <w:rFonts w:hint="eastAsia" w:ascii="微软雅黑" w:hAnsi="微软雅黑" w:eastAsia="微软雅黑"/>
          <w:b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员工</w: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tabs>
          <w:tab w:val="center" w:pos="4819"/>
          <w:tab w:val="left" w:pos="5893"/>
        </w:tabs>
        <w:snapToGrid w:val="0"/>
        <w:spacing w:before="156" w:after="62"/>
        <w:rPr>
          <w:rFonts w:ascii="微软雅黑" w:hAnsi="微软雅黑" w:eastAsia="微软雅黑"/>
          <w:b/>
          <w:color w:val="FFFFFF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2" behindDoc="1" locked="1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67945</wp:posOffset>
                </wp:positionV>
                <wp:extent cx="6315710" cy="334010"/>
                <wp:effectExtent l="0" t="0" r="9525" b="9525"/>
                <wp:wrapNone/>
                <wp:docPr id="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345" cy="33464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6EA8DD">
                                <a:alpha val="80000"/>
                              </a:srgbClr>
                            </a:gs>
                            <a:gs pos="100000">
                              <a:prstClr val="white"/>
                            </a:gs>
                          </a:gsLst>
                          <a:lin ang="0" scaled="1"/>
                        </a:gradFill>
                        <a:ln cap="flat"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4.95pt;margin-top:5.35pt;height:26.3pt;width:497.3pt;z-index:-251691008;mso-width-relative:page;mso-height-relative:page;" fillcolor="#6EA8DD" filled="t" stroked="f" coordsize="21600,21600" o:gfxdata="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J51Dd2AAAAAgBAAAPAAAAAAAAAAEAIAAAACIAAABkcnMvZG93bnJldi54bWxQSwECFAAU&#10;AAAACACHTuJAAhbYvmMCAADJBAAADgAAAAAAAAABACAAAAAnAQAAZHJzL2Uyb0RvYy54bWxQSwUG&#10;AAAAAAYABgBZAQAA/AUAAAAA&#10;">
                <v:fill type="gradient" on="t" color2="#FFFFFF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>专业技能</w: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40" w:right="1134" w:hanging="240" w:hangingChars="100"/>
        <w:jc w:val="left"/>
        <w:textAlignment w:val="auto"/>
        <w:outlineLvl w:val="9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扎实的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javascript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功底，熟练掌握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css3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、html5等前端基础，可以构建语义化良好以及编码规范的前端页面。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40" w:right="1134" w:hanging="240" w:hangingChars="100"/>
        <w:jc w:val="left"/>
        <w:textAlignment w:val="auto"/>
        <w:outlineLvl w:val="9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2、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练掌握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Vue.js , ES6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+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Element UI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vant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sass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jQuery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Bootstrap等开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发框架及相关工具。</w:t>
      </w:r>
    </w:p>
    <w:p>
      <w:pPr>
        <w:ind w:left="480" w:right="1134" w:hanging="480" w:hangingChars="20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3、熟练掌握移动端页面布局适配及调试技巧。</w:t>
      </w:r>
    </w:p>
    <w:p>
      <w:pPr>
        <w:ind w:left="480" w:right="1134" w:hanging="480" w:hangingChars="20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4、熟练掌握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git, svn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等代码版本管理工具。</w:t>
      </w:r>
    </w:p>
    <w:p>
      <w:pPr>
        <w:ind w:left="480" w:right="1134" w:hanging="480" w:hangingChars="20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5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、掌握面向对象及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模块化，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组件化编程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思想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ind w:left="480" w:right="1133" w:hanging="48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6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、掌握Node.js,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npm,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webpack,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gulp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等前端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工程化和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自动化工具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ind w:left="480" w:right="1133" w:hanging="48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7、了解Ionic, weex, Flutter等移动端开发框架。</w:t>
      </w:r>
    </w:p>
    <w:p>
      <w:pPr>
        <w:ind w:left="943" w:right="1133" w:hanging="943"/>
        <w:jc w:val="left"/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8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了解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ySQL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Ruby,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C++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以及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Python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等后端开发语言。</w:t>
      </w:r>
    </w:p>
    <w:p>
      <w:pPr>
        <w:ind w:left="943" w:right="1133" w:hanging="943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9、良好编程习惯及代码风格，良好的沟通交流及团队合作能力。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rPr>
          <w:rFonts w:ascii="微软雅黑" w:hAnsi="微软雅黑" w:eastAsia="微软雅黑"/>
          <w:b/>
          <w:color w:val="FFFFFF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66675</wp:posOffset>
                </wp:positionV>
                <wp:extent cx="6315710" cy="324485"/>
                <wp:effectExtent l="0" t="0" r="9525" b="0"/>
                <wp:wrapNone/>
                <wp:docPr id="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345" cy="3251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4000">
                              <a:srgbClr val="6EA8DD">
                                <a:alpha val="78000"/>
                              </a:srgbClr>
                            </a:gs>
                            <a:gs pos="100000">
                              <a:prstClr val="white"/>
                            </a:gs>
                          </a:gsLst>
                          <a:lin ang="0" scaled="1"/>
                        </a:gradFill>
                        <a:ln cap="flat"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4.2pt;margin-top:5.25pt;height:25.55pt;width:497.3pt;z-index:-251691008;mso-width-relative:page;mso-height-relative:page;" fillcolor="#6EA8DD" filled="t" stroked="f" coordsize="21600,21600" o:gfxdata="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dviGrYAAAACAEAAA8AAAAAAAAAAQAgAAAAIgAAAGRycy9kb3ducmV2LnhtbFBLAQIU&#10;ABQAAAAIAIdO4kDETxqwZQIAAMoEAAAOAAAAAAAAAAEAIAAAACcBAABkcnMvZTJvRG9jLnhtbFBL&#10;BQYAAAAABgAGAFkBAAD+BQAAAAA=&#10;">
                <v:fill type="gradient" on="t" color2="#FFFFFF" opacity="51118f" angle="90" focus="100%" focussize="0,0" rotate="t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>工作经验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8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8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2019.2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广东谷通科技有限公司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前端开发工程师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62" w:after="31"/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工作内容：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240" w:right="1134" w:hanging="240" w:hangingChars="100"/>
        <w:jc w:val="left"/>
        <w:textAlignment w:val="auto"/>
        <w:outlineLvl w:val="9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小程序开发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规范文件的编写，小程序公共方法的开发及架构。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商城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移动端小程序的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重构，采用组件化方式重构小程序，便于后期扩展和维护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240" w:right="1134" w:hanging="240" w:hangingChars="100"/>
        <w:jc w:val="left"/>
        <w:textAlignment w:val="auto"/>
        <w:outlineLvl w:val="9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2、商城后台及手机端h5功能的实现及页面优化，商城编辑器底部导航的实现自定义导航功能，以及手机端相关功能的实现。</w:t>
      </w:r>
    </w:p>
    <w:p>
      <w:pPr>
        <w:snapToGrid w:val="0"/>
        <w:spacing w:line="360" w:lineRule="auto"/>
        <w:ind w:left="943" w:right="1134" w:hanging="943"/>
        <w:jc w:val="left"/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7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-201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8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8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深圳市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九明珠信息科技有限公司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前端开发工程师</w:t>
      </w:r>
    </w:p>
    <w:p>
      <w:pPr>
        <w:snapToGrid w:val="0"/>
        <w:spacing w:line="360" w:lineRule="auto"/>
        <w:ind w:left="943" w:right="1134" w:hanging="943"/>
        <w:jc w:val="left"/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工作内容:</w:t>
      </w:r>
    </w:p>
    <w:p>
      <w:pPr>
        <w:pStyle w:val="3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right="1134" w:firstLine="0"/>
        <w:jc w:val="left"/>
        <w:textAlignment w:val="auto"/>
        <w:outlineLvl w:val="9"/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云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his网站开发及重构，页面性能优化及兼容性处理 用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vue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重构原有项目，独立项目架构及公共文件及自动化导入工具配置。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1134" w:firstLine="0" w:firstLineChars="0"/>
        <w:jc w:val="left"/>
        <w:textAlignment w:val="auto"/>
        <w:outlineLvl w:val="9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云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his 小程序开发，参与了小程序由前期需求分析，功能实现。和后台一起优化了多处小程序体验。</w:t>
      </w:r>
    </w:p>
    <w:p>
      <w:pPr>
        <w:numPr>
          <w:ilvl w:val="0"/>
          <w:numId w:val="0"/>
        </w:numPr>
        <w:snapToGrid w:val="0"/>
        <w:spacing w:line="360" w:lineRule="auto"/>
        <w:ind w:leftChars="0" w:right="1134" w:rightChars="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2016.3-2017.2  深圳市红鸟网络科技有限公司     前端开发</w:t>
      </w:r>
    </w:p>
    <w:p>
      <w:pPr>
        <w:numPr>
          <w:ilvl w:val="0"/>
          <w:numId w:val="0"/>
        </w:numPr>
        <w:snapToGrid w:val="0"/>
        <w:spacing w:line="360" w:lineRule="auto"/>
        <w:ind w:leftChars="0" w:right="1134" w:rightChars="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1、静态门户网站开发及seo优化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,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门户网站开发，网站特效功能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css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实现。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pc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端及手机显示的兼容处理。网站权重优化及爬虫优化。</w:t>
      </w:r>
    </w:p>
    <w:p>
      <w:pPr>
        <w:numPr>
          <w:ilvl w:val="0"/>
          <w:numId w:val="0"/>
        </w:numPr>
        <w:snapToGrid w:val="0"/>
        <w:spacing w:line="360" w:lineRule="auto"/>
        <w:ind w:leftChars="0" w:right="1134" w:rightChars="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2、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Hybrid App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开发，借助Hbuild开发工具，打包成 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Android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和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iOS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客户端。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rPr>
          <w:rFonts w:ascii="微软雅黑" w:hAnsi="微软雅黑" w:eastAsia="微软雅黑"/>
          <w:b/>
          <w:color w:val="FFFFFF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2" behindDoc="1" locked="1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21590</wp:posOffset>
                </wp:positionV>
                <wp:extent cx="6296660" cy="353060"/>
                <wp:effectExtent l="0" t="0" r="12700" b="1270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95" cy="3536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8000">
                              <a:srgbClr val="6EA8DD">
                                <a:alpha val="81000"/>
                              </a:srgbClr>
                            </a:gs>
                            <a:gs pos="100000">
                              <a:prstClr val="white"/>
                            </a:gs>
                          </a:gsLst>
                          <a:lin ang="0" scaled="1"/>
                        </a:gradFill>
                        <a:ln cap="flat"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-4.25pt;margin-top:1.7pt;height:27.8pt;width:495.8pt;z-index:-251691008;mso-width-relative:page;mso-height-relative:page;" fillcolor="#6EA8DD" filled="t" stroked="f" coordsize="21600,21600" o:gfxdata="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rcw0zdYAAAAHAQAADwAAAAAAAAABACAAAAAiAAAAZHJzL2Rvd25yZXYueG1sUEsBAhQAFAAA&#10;AAgAh07iQGAjekhjAgAAyAQAAA4AAAAAAAAAAQAgAAAAJQEAAGRycy9lMm9Eb2MueG1sUEsFBgAA&#10;AAAGAAYAWQEAAPoFAAAAAA==&#10;">
                <v:fill type="gradient" on="t" color2="#FFFFFF" opacity="53084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>项目经验</w:t>
      </w:r>
    </w:p>
    <w:p>
      <w:pPr>
        <w:numPr>
          <w:ilvl w:val="0"/>
          <w:numId w:val="2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项目名称： 商城小程序开发</w:t>
      </w:r>
    </w:p>
    <w:p>
      <w:pPr>
        <w:numPr>
          <w:ilvl w:val="0"/>
          <w:numId w:val="0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项目职责：原生小程序开发。负责小程序框架搭建及公共的方法的编写。小程序公共组件的提取，以及项目组件化推进。开发规范的定制及文档编写。</w:t>
      </w:r>
    </w:p>
    <w:p>
      <w:pPr>
        <w:numPr>
          <w:ilvl w:val="0"/>
          <w:numId w:val="2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ind w:left="0" w:leftChars="0" w:firstLine="0" w:firstLineChars="0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项目名称：商城项目</w:t>
      </w:r>
    </w:p>
    <w:p>
      <w:pPr>
        <w:numPr>
          <w:ilvl w:val="0"/>
          <w:numId w:val="0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ind w:leftChars="0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项目职责：项目架构改进，公共方法编写。通过配置环境变量，提高项目打包上线效率。H5底部导航链接编辑。手机端底部导航功能实现。以及项目相关细节的优化。</w:t>
      </w:r>
    </w:p>
    <w:p>
      <w:pPr>
        <w:numPr>
          <w:ilvl w:val="0"/>
          <w:numId w:val="2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ind w:left="0" w:leftChars="0" w:firstLine="0" w:firstLineChars="0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项目名称： 云his系统</w:t>
      </w:r>
    </w:p>
    <w:p>
      <w:pPr>
        <w:numPr>
          <w:ilvl w:val="0"/>
          <w:numId w:val="0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ind w:leftChars="0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项目职责：云his系统开发及功能实现。包含数据可视化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echarts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图表。项目浏览器兼容性处理及项目性能优化，项目组件化开发及项目基础架构，和公共组件的提取及开发完善。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62" w:after="62"/>
        <w:rPr>
          <w:rFonts w:ascii="微软雅黑" w:hAnsi="微软雅黑" w:eastAsia="微软雅黑"/>
          <w:b/>
          <w:color w:val="FFFFFF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2" behindDoc="1" locked="1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-16510</wp:posOffset>
                </wp:positionV>
                <wp:extent cx="6477000" cy="314960"/>
                <wp:effectExtent l="0" t="0" r="635" b="9525"/>
                <wp:wrapNone/>
                <wp:docPr id="1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635" cy="3155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6EA8DD">
                                <a:alpha val="84000"/>
                              </a:srgbClr>
                            </a:gs>
                            <a:gs pos="100000">
                              <a:prstClr val="white"/>
                            </a:gs>
                          </a:gsLst>
                          <a:lin ang="0" scaled="1"/>
                        </a:gradFill>
                        <a:ln cap="flat"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rect id="Rectangle 17" o:spid="_x0000_s1026" o:spt="1" style="position:absolute;left:0pt;margin-left:-4.95pt;margin-top:-1.3pt;height:24.8pt;width:510pt;z-index:-251691008;mso-width-relative:page;mso-height-relative:page;" fillcolor="#6EA8DD" filled="t" stroked="f" coordsize="21600,21600" o:gfxdata="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JWW9TNgAAAAJAQAADwAAAAAAAAABACAAAAAiAAAAZHJzL2Rvd25yZXYueG1sUEsBAhQA&#10;FAAAAAgAh07iQDJk0VpkAgAAygQAAA4AAAAAAAAAAQAgAAAAJwEAAGRycy9lMm9Eb2MueG1sUEsF&#10;BgAAAAAGAAYAWQEAAP0FAAAAAA==&#10;">
                <v:fill type="gradient" on="t" color2="#FFFFFF" opacity="55050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>自我评价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after="156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我是一个成熟稳重的人，逻辑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思维强，悟性高，经常独立解决工作中遇到的问题。接受新的事物快，喜欢钻研最新的技术。学习能力强，在公司总是引领大家一起学习，一起进步。希望能加入一个有激情有梦想的团队一起成长，谢谢！</w:t>
      </w:r>
    </w:p>
    <w:sectPr>
      <w:pgSz w:w="11906" w:h="16838"/>
      <w:pgMar w:top="378" w:right="1134" w:bottom="0" w:left="1134" w:header="0" w:footer="284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FFFFFF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DF460A"/>
    <w:multiLevelType w:val="singleLevel"/>
    <w:tmpl w:val="E4DF460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E651C8C"/>
    <w:multiLevelType w:val="multilevel"/>
    <w:tmpl w:val="2E651C8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compressPunctuation"/>
  <w:compat>
    <w:balanceSingleByteDoubleByteWidth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C15065"/>
    <w:rsid w:val="0005491F"/>
    <w:rsid w:val="001B6E06"/>
    <w:rsid w:val="00371019"/>
    <w:rsid w:val="00390134"/>
    <w:rsid w:val="00411309"/>
    <w:rsid w:val="004E24B9"/>
    <w:rsid w:val="005A03FD"/>
    <w:rsid w:val="005C77F6"/>
    <w:rsid w:val="00612008"/>
    <w:rsid w:val="006451DF"/>
    <w:rsid w:val="006960C8"/>
    <w:rsid w:val="00766921"/>
    <w:rsid w:val="00794D0D"/>
    <w:rsid w:val="009C0B1A"/>
    <w:rsid w:val="00B85C41"/>
    <w:rsid w:val="00C15065"/>
    <w:rsid w:val="00C270FB"/>
    <w:rsid w:val="00C43246"/>
    <w:rsid w:val="00E11390"/>
    <w:rsid w:val="00E42AE5"/>
    <w:rsid w:val="08C52F3A"/>
    <w:rsid w:val="16BB7622"/>
    <w:rsid w:val="1F6007AE"/>
    <w:rsid w:val="27317AF2"/>
    <w:rsid w:val="28387862"/>
    <w:rsid w:val="33090413"/>
    <w:rsid w:val="37294A5E"/>
    <w:rsid w:val="3B494A06"/>
    <w:rsid w:val="3EE844FD"/>
    <w:rsid w:val="44ED53AC"/>
    <w:rsid w:val="44F619D2"/>
    <w:rsid w:val="457A5FC9"/>
    <w:rsid w:val="463D3F17"/>
    <w:rsid w:val="4EC57F38"/>
    <w:rsid w:val="721A190D"/>
    <w:rsid w:val="73445EDD"/>
    <w:rsid w:val="76D766D2"/>
    <w:rsid w:val="7D6D024C"/>
    <w:rsid w:val="7F377DF5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unhideWhenUsed="0" w:uiPriority="39" w:semiHidden="0" w:name="Table Grid"/>
    <w:lsdException w:uiPriority="99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keepLines/>
      <w:outlineLvl w:val="0"/>
    </w:pPr>
    <w:rPr>
      <w:b/>
      <w:sz w:val="44"/>
      <w:szCs w:val="44"/>
    </w:rPr>
  </w:style>
  <w:style w:type="paragraph" w:styleId="3">
    <w:name w:val="heading 2"/>
    <w:next w:val="1"/>
    <w:semiHidden/>
    <w:unhideWhenUsed/>
    <w:qFormat/>
    <w:uiPriority w:val="9"/>
    <w:pPr>
      <w:jc w:val="both"/>
      <w:outlineLvl w:val="1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4">
    <w:name w:val="heading 3"/>
    <w:next w:val="1"/>
    <w:semiHidden/>
    <w:unhideWhenUsed/>
    <w:qFormat/>
    <w:uiPriority w:val="9"/>
    <w:pPr>
      <w:ind w:left="1000" w:hanging="400"/>
      <w:jc w:val="both"/>
      <w:outlineLvl w:val="2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5">
    <w:name w:val="heading 4"/>
    <w:next w:val="1"/>
    <w:semiHidden/>
    <w:unhideWhenUsed/>
    <w:qFormat/>
    <w:uiPriority w:val="9"/>
    <w:pPr>
      <w:ind w:left="1200" w:hanging="400"/>
      <w:jc w:val="both"/>
      <w:outlineLvl w:val="3"/>
    </w:pPr>
    <w:rPr>
      <w:rFonts w:ascii="等线" w:hAnsi="等线" w:eastAsia="等线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semiHidden/>
    <w:unhideWhenUsed/>
    <w:qFormat/>
    <w:uiPriority w:val="9"/>
    <w:pPr>
      <w:ind w:left="1400" w:hanging="400"/>
      <w:jc w:val="both"/>
      <w:outlineLvl w:val="4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7">
    <w:name w:val="heading 6"/>
    <w:next w:val="1"/>
    <w:semiHidden/>
    <w:unhideWhenUsed/>
    <w:qFormat/>
    <w:uiPriority w:val="9"/>
    <w:pPr>
      <w:ind w:left="1600" w:hanging="400"/>
      <w:jc w:val="both"/>
      <w:outlineLvl w:val="5"/>
    </w:pPr>
    <w:rPr>
      <w:rFonts w:ascii="等线" w:hAnsi="等线" w:eastAsia="等线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13"/>
    <w:pPr>
      <w:ind w:left="1800" w:hanging="400"/>
      <w:jc w:val="both"/>
      <w:outlineLvl w:val="6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14"/>
    <w:pPr>
      <w:ind w:left="2000" w:hanging="400"/>
      <w:jc w:val="both"/>
      <w:outlineLvl w:val="7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15"/>
    <w:pPr>
      <w:ind w:left="2200" w:hanging="400"/>
      <w:jc w:val="both"/>
      <w:outlineLvl w:val="8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12">
    <w:name w:val="toc 5"/>
    <w:next w:val="1"/>
    <w:unhideWhenUsed/>
    <w:qFormat/>
    <w:uiPriority w:val="32"/>
    <w:pPr>
      <w:ind w:left="1700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13">
    <w:name w:val="toc 3"/>
    <w:next w:val="1"/>
    <w:unhideWhenUsed/>
    <w:qFormat/>
    <w:uiPriority w:val="30"/>
    <w:pPr>
      <w:ind w:left="850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14">
    <w:name w:val="toc 8"/>
    <w:next w:val="1"/>
    <w:unhideWhenUsed/>
    <w:qFormat/>
    <w:uiPriority w:val="35"/>
    <w:pPr>
      <w:ind w:left="2975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15">
    <w:name w:val="Balloon Text"/>
    <w:basedOn w:val="1"/>
    <w:link w:val="50"/>
    <w:semiHidden/>
    <w:unhideWhenUsed/>
    <w:qFormat/>
    <w:uiPriority w:val="0"/>
    <w:rPr>
      <w:sz w:val="18"/>
      <w:szCs w:val="18"/>
    </w:rPr>
  </w:style>
  <w:style w:type="paragraph" w:styleId="16">
    <w:name w:val="footer"/>
    <w:basedOn w:val="1"/>
    <w:link w:val="49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7">
    <w:name w:val="header"/>
    <w:basedOn w:val="1"/>
    <w:link w:val="47"/>
    <w:unhideWhenUsed/>
    <w:qFormat/>
    <w:uiPriority w:val="0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8">
    <w:name w:val="toc 1"/>
    <w:next w:val="1"/>
    <w:unhideWhenUsed/>
    <w:qFormat/>
    <w:uiPriority w:val="28"/>
    <w:pPr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19">
    <w:name w:val="toc 4"/>
    <w:next w:val="1"/>
    <w:unhideWhenUsed/>
    <w:qFormat/>
    <w:uiPriority w:val="31"/>
    <w:pPr>
      <w:ind w:left="1275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20">
    <w:name w:val="Subtitle"/>
    <w:qFormat/>
    <w:uiPriority w:val="11"/>
    <w:pPr>
      <w:jc w:val="center"/>
    </w:pPr>
    <w:rPr>
      <w:rFonts w:ascii="等线" w:hAnsi="等线" w:eastAsia="等线" w:cs="Times New Roman"/>
      <w:sz w:val="24"/>
      <w:szCs w:val="24"/>
      <w:lang w:val="en-US" w:eastAsia="zh-CN" w:bidi="ar-SA"/>
    </w:rPr>
  </w:style>
  <w:style w:type="paragraph" w:styleId="21">
    <w:name w:val="toc 6"/>
    <w:next w:val="1"/>
    <w:unhideWhenUsed/>
    <w:qFormat/>
    <w:uiPriority w:val="33"/>
    <w:pPr>
      <w:ind w:left="2125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22">
    <w:name w:val="toc 2"/>
    <w:next w:val="1"/>
    <w:unhideWhenUsed/>
    <w:qFormat/>
    <w:uiPriority w:val="29"/>
    <w:pPr>
      <w:ind w:left="425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23">
    <w:name w:val="toc 9"/>
    <w:next w:val="1"/>
    <w:unhideWhenUsed/>
    <w:qFormat/>
    <w:uiPriority w:val="36"/>
    <w:pPr>
      <w:ind w:left="3400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24">
    <w:name w:val="HTML Preformatted"/>
    <w:basedOn w:val="1"/>
    <w:link w:val="5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宋体" w:hAnsi="宋体" w:eastAsia="宋体"/>
      <w:sz w:val="24"/>
      <w:szCs w:val="24"/>
    </w:rPr>
  </w:style>
  <w:style w:type="paragraph" w:styleId="25">
    <w:name w:val="Title"/>
    <w:qFormat/>
    <w:uiPriority w:val="10"/>
    <w:pPr>
      <w:jc w:val="center"/>
    </w:pPr>
    <w:rPr>
      <w:rFonts w:ascii="等线" w:hAnsi="等线" w:eastAsia="等线" w:cs="Times New Roman"/>
      <w:b/>
      <w:sz w:val="32"/>
      <w:szCs w:val="32"/>
      <w:lang w:val="en-US" w:eastAsia="zh-CN" w:bidi="ar-SA"/>
    </w:rPr>
  </w:style>
  <w:style w:type="character" w:styleId="27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8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character" w:styleId="29">
    <w:name w:val="Hyperlink"/>
    <w:basedOn w:val="26"/>
    <w:semiHidden/>
    <w:unhideWhenUsed/>
    <w:qFormat/>
    <w:uiPriority w:val="99"/>
    <w:rPr>
      <w:color w:val="0000FF"/>
      <w:u w:val="single"/>
    </w:rPr>
  </w:style>
  <w:style w:type="paragraph" w:styleId="31">
    <w:name w:val="No Spacing"/>
    <w:qFormat/>
    <w:uiPriority w:val="5"/>
    <w:pPr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character" w:customStyle="1" w:styleId="32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3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styleId="34">
    <w:name w:val="Quote"/>
    <w:qFormat/>
    <w:uiPriority w:val="21"/>
    <w:pPr>
      <w:ind w:left="864" w:right="864"/>
      <w:jc w:val="center"/>
    </w:pPr>
    <w:rPr>
      <w:rFonts w:ascii="等线" w:hAnsi="等线" w:eastAsia="等线" w:cs="Times New Roman"/>
      <w:i/>
      <w:color w:val="404040"/>
      <w:sz w:val="21"/>
      <w:szCs w:val="21"/>
      <w:lang w:val="en-US" w:eastAsia="zh-CN" w:bidi="ar-SA"/>
    </w:rPr>
  </w:style>
  <w:style w:type="paragraph" w:styleId="35">
    <w:name w:val="Intense Quote"/>
    <w:qFormat/>
    <w:uiPriority w:val="22"/>
    <w:pPr>
      <w:ind w:left="950" w:right="950"/>
      <w:jc w:val="center"/>
    </w:pPr>
    <w:rPr>
      <w:rFonts w:ascii="等线" w:hAnsi="等线" w:eastAsia="等线" w:cs="Times New Roman"/>
      <w:i/>
      <w:color w:val="5B9BD5"/>
      <w:sz w:val="21"/>
      <w:szCs w:val="21"/>
      <w:lang w:val="en-US" w:eastAsia="zh-CN" w:bidi="ar-SA"/>
    </w:rPr>
  </w:style>
  <w:style w:type="character" w:customStyle="1" w:styleId="36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7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8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styleId="39">
    <w:name w:val="List Paragraph"/>
    <w:basedOn w:val="1"/>
    <w:unhideWhenUsed/>
    <w:qFormat/>
    <w:uiPriority w:val="26"/>
    <w:pPr>
      <w:ind w:firstLine="420"/>
    </w:pPr>
  </w:style>
  <w:style w:type="paragraph" w:customStyle="1" w:styleId="40">
    <w:name w:val="TOC Heading"/>
    <w:unhideWhenUsed/>
    <w:qFormat/>
    <w:uiPriority w:val="27"/>
    <w:rPr>
      <w:rFonts w:ascii="等线" w:hAnsi="等线" w:eastAsia="等线" w:cs="Times New Roman"/>
      <w:color w:val="2E74B5"/>
      <w:sz w:val="32"/>
      <w:szCs w:val="32"/>
      <w:lang w:val="en-US" w:eastAsia="zh-CN" w:bidi="ar-SA"/>
    </w:rPr>
  </w:style>
  <w:style w:type="paragraph" w:customStyle="1" w:styleId="41">
    <w:name w:val="文章标题"/>
    <w:basedOn w:val="2"/>
    <w:qFormat/>
    <w:uiPriority w:val="0"/>
    <w:pPr>
      <w:autoSpaceDE w:val="0"/>
      <w:autoSpaceDN w:val="0"/>
    </w:pPr>
    <w:rPr>
      <w:rFonts w:ascii="微软雅黑" w:hAnsi="微软雅黑" w:eastAsia="微软雅黑"/>
      <w:b w:val="0"/>
      <w:color w:val="ED7D31" w:themeColor="accent2"/>
      <w:sz w:val="48"/>
      <w:szCs w:val="48"/>
      <w14:textFill>
        <w14:solidFill>
          <w14:schemeClr w14:val="accent2"/>
        </w14:solidFill>
      </w14:textFill>
    </w:rPr>
  </w:style>
  <w:style w:type="character" w:customStyle="1" w:styleId="42">
    <w:name w:val="Heading 1 Char"/>
    <w:basedOn w:val="26"/>
    <w:link w:val="2"/>
    <w:qFormat/>
    <w:uiPriority w:val="0"/>
    <w:rPr>
      <w:b/>
      <w:w w:val="100"/>
      <w:sz w:val="44"/>
      <w:szCs w:val="44"/>
      <w:shd w:val="clear" w:color="auto" w:fill="auto"/>
    </w:rPr>
  </w:style>
  <w:style w:type="paragraph" w:customStyle="1" w:styleId="43">
    <w:name w:val="作者"/>
    <w:basedOn w:val="1"/>
    <w:qFormat/>
    <w:uiPriority w:val="0"/>
    <w:pPr>
      <w:autoSpaceDE w:val="0"/>
      <w:autoSpaceDN w:val="0"/>
    </w:pPr>
    <w:rPr>
      <w:rFonts w:ascii="微软雅黑" w:hAnsi="微软雅黑" w:eastAsia="宋体"/>
      <w:color w:val="767171" w:themeColor="background2" w:themeShade="80"/>
      <w:sz w:val="20"/>
      <w:szCs w:val="20"/>
    </w:rPr>
  </w:style>
  <w:style w:type="paragraph" w:customStyle="1" w:styleId="44">
    <w:name w:val="副标题1"/>
    <w:basedOn w:val="1"/>
    <w:qFormat/>
    <w:uiPriority w:val="0"/>
    <w:pPr>
      <w:autoSpaceDE w:val="0"/>
      <w:autoSpaceDN w:val="0"/>
    </w:pPr>
    <w:rPr>
      <w:rFonts w:ascii="微软雅黑" w:hAnsi="微软雅黑" w:eastAsia="宋体"/>
      <w:color w:val="ED7D31" w:themeColor="accent2"/>
      <w:sz w:val="28"/>
      <w:szCs w:val="28"/>
      <w14:textFill>
        <w14:solidFill>
          <w14:schemeClr w14:val="accent2"/>
        </w14:solidFill>
      </w14:textFill>
    </w:rPr>
  </w:style>
  <w:style w:type="paragraph" w:customStyle="1" w:styleId="45">
    <w:name w:val="年终正文"/>
    <w:basedOn w:val="1"/>
    <w:qFormat/>
    <w:uiPriority w:val="0"/>
    <w:pPr>
      <w:autoSpaceDE w:val="0"/>
      <w:autoSpaceDN w:val="0"/>
    </w:pPr>
    <w:rPr>
      <w:rFonts w:ascii="微软雅黑" w:hAnsi="微软雅黑" w:eastAsia="宋体"/>
      <w:color w:val="595959" w:themeColor="text1" w:themeTint="A6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46">
    <w:name w:val="文章标题2"/>
    <w:basedOn w:val="2"/>
    <w:qFormat/>
    <w:uiPriority w:val="0"/>
    <w:pPr>
      <w:autoSpaceDE w:val="0"/>
      <w:autoSpaceDN w:val="0"/>
    </w:pPr>
    <w:rPr>
      <w:rFonts w:ascii="微软雅黑" w:hAnsi="微软雅黑" w:eastAsia="微软雅黑"/>
      <w:b w:val="0"/>
      <w:color w:val="5B9BD5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47">
    <w:name w:val="Header Char"/>
    <w:link w:val="17"/>
    <w:qFormat/>
    <w:uiPriority w:val="0"/>
    <w:rPr>
      <w:rFonts w:ascii="Times New Roman" w:hAnsi="Times New Roman" w:eastAsia="Times New Roman"/>
      <w:w w:val="100"/>
      <w:sz w:val="18"/>
      <w:szCs w:val="18"/>
      <w:shd w:val="clear" w:color="auto" w:fill="auto"/>
    </w:rPr>
  </w:style>
  <w:style w:type="character" w:customStyle="1" w:styleId="48">
    <w:name w:val="页眉字符1"/>
    <w:basedOn w:val="26"/>
    <w:semiHidden/>
    <w:qFormat/>
    <w:uiPriority w:val="0"/>
    <w:rPr>
      <w:rFonts w:ascii="Times New Roman" w:hAnsi="Times New Roman" w:eastAsia="Times New Roman"/>
      <w:w w:val="100"/>
      <w:sz w:val="18"/>
      <w:szCs w:val="18"/>
      <w:shd w:val="clear" w:color="auto" w:fill="auto"/>
    </w:rPr>
  </w:style>
  <w:style w:type="character" w:customStyle="1" w:styleId="49">
    <w:name w:val="Footer Char"/>
    <w:basedOn w:val="26"/>
    <w:link w:val="16"/>
    <w:qFormat/>
    <w:uiPriority w:val="0"/>
    <w:rPr>
      <w:rFonts w:ascii="Times New Roman" w:hAnsi="Times New Roman" w:eastAsia="Times New Roman"/>
      <w:w w:val="100"/>
      <w:sz w:val="18"/>
      <w:szCs w:val="18"/>
      <w:shd w:val="clear" w:color="auto" w:fill="auto"/>
    </w:rPr>
  </w:style>
  <w:style w:type="character" w:customStyle="1" w:styleId="50">
    <w:name w:val="Balloon Text Char"/>
    <w:basedOn w:val="26"/>
    <w:link w:val="15"/>
    <w:semiHidden/>
    <w:qFormat/>
    <w:uiPriority w:val="0"/>
    <w:rPr>
      <w:rFonts w:ascii="Times New Roman" w:hAnsi="Times New Roman" w:eastAsia="Times New Roman"/>
      <w:w w:val="100"/>
      <w:sz w:val="18"/>
      <w:szCs w:val="18"/>
      <w:shd w:val="clear" w:color="auto" w:fill="auto"/>
    </w:rPr>
  </w:style>
  <w:style w:type="character" w:customStyle="1" w:styleId="51">
    <w:name w:val="HTML Preformatted Char"/>
    <w:basedOn w:val="26"/>
    <w:link w:val="24"/>
    <w:qFormat/>
    <w:uiPriority w:val="0"/>
    <w:rPr>
      <w:rFonts w:ascii="宋体" w:hAnsi="宋体" w:eastAsia="宋体"/>
      <w:w w:val="100"/>
      <w:sz w:val="24"/>
      <w:szCs w:val="24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225</Words>
  <Characters>1288</Characters>
  <Lines>10</Lines>
  <Paragraphs>3</Paragraphs>
  <TotalTime>118</TotalTime>
  <ScaleCrop>false</ScaleCrop>
  <LinksUpToDate>false</LinksUpToDate>
  <CharactersWithSpaces>1510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2018-08-01T14:38:00Z</dcterms:created>
  <dc:creator>Microsoft Office 用户</dc:creator>
  <cp:lastModifiedBy>19514815</cp:lastModifiedBy>
  <dcterms:modified xsi:type="dcterms:W3CDTF">2019-03-06T16:42:19Z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