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4 -->
  <w:body>
    <w:p w14:paraId="176602B6">
      <w:pPr>
        <w:jc w:val="center"/>
        <w:rPr>
          <w:rFonts w:ascii="黑体" w:eastAsia="黑体" w:hint="eastAsia"/>
          <w:b/>
          <w:bCs/>
          <w:sz w:val="30"/>
          <w:szCs w:val="30"/>
        </w:rPr>
      </w:pPr>
      <w:r>
        <w:rPr>
          <w:rFonts w:ascii="黑体" w:eastAsia="黑体" w:hint="eastAsia"/>
          <w:b/>
          <w:bCs/>
          <w:sz w:val="36"/>
          <w:szCs w:val="36"/>
        </w:rPr>
        <w:t>河南科技大学毕业设计（论文）任务书</w:t>
      </w:r>
    </w:p>
    <w:p w14:paraId="2E0C16D4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（指导教师填表）</w:t>
      </w:r>
    </w:p>
    <w:p w14:paraId="47CF3DC2">
      <w:pPr>
        <w:jc w:val="right"/>
        <w:rPr>
          <w:rFonts w:eastAsia="宋体" w:hint="default"/>
          <w:sz w:val="24"/>
          <w:lang w:val="en-US" w:eastAsia="zh-CN"/>
        </w:rPr>
      </w:pPr>
      <w:r>
        <w:rPr>
          <w:rFonts w:hint="eastAsia"/>
          <w:sz w:val="24"/>
        </w:rPr>
        <w:t>填表时间：</w:t>
      </w:r>
      <w:r>
        <w:rPr>
          <w:rFonts w:hint="eastAsia"/>
          <w:sz w:val="24"/>
          <w:lang w:val="en-US" w:eastAsia="zh-CN"/>
        </w:rPr>
        <w:t>2025年12月19日</w:t>
      </w:r>
    </w:p>
    <w:tbl>
      <w:tblPr>
        <w:tblStyle w:val="TableNormal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1112"/>
        <w:gridCol w:w="774"/>
        <w:gridCol w:w="1296"/>
        <w:gridCol w:w="718"/>
        <w:gridCol w:w="1237"/>
        <w:gridCol w:w="734"/>
        <w:gridCol w:w="1354"/>
      </w:tblGrid>
      <w:tr w14:paraId="21513F79">
        <w:tblPrEx>
          <w:tblW w:w="0" w:type="auto"/>
          <w:jc w:val="center"/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6" w:space="0" w:color="auto"/>
            <w:insideV w:val="single" w:sz="6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2"/>
          <w:jc w:val="center"/>
        </w:trPr>
        <w:tc>
          <w:tcPr>
            <w:tcW w:w="1297" w:type="dxa"/>
            <w:tcBorders>
              <w:right w:val="single" w:sz="4" w:space="0" w:color="auto"/>
            </w:tcBorders>
            <w:noWrap w:val="0"/>
            <w:vAlign w:val="center"/>
          </w:tcPr>
          <w:p w14:paraId="1E2047FD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学生姓名</w:t>
            </w:r>
          </w:p>
        </w:tc>
        <w:tc>
          <w:tcPr>
            <w:tcW w:w="1112" w:type="dxa"/>
            <w:tcBorders>
              <w:left w:val="single" w:sz="4" w:space="0" w:color="auto"/>
              <w:right w:val="single" w:sz="4" w:space="0" w:color="auto"/>
            </w:tcBorders>
            <w:noWrap w:val="0"/>
            <w:vAlign w:val="center"/>
          </w:tcPr>
          <w:p w14:paraId="739B02B2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夏永基</w:t>
            </w:r>
          </w:p>
        </w:tc>
        <w:tc>
          <w:tcPr>
            <w:tcW w:w="774" w:type="dxa"/>
            <w:tcBorders>
              <w:left w:val="single" w:sz="4" w:space="0" w:color="auto"/>
              <w:right w:val="single" w:sz="4" w:space="0" w:color="auto"/>
            </w:tcBorders>
            <w:noWrap w:val="0"/>
            <w:vAlign w:val="center"/>
          </w:tcPr>
          <w:p w14:paraId="77488830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专业班级</w:t>
            </w:r>
          </w:p>
        </w:tc>
        <w:tc>
          <w:tcPr>
            <w:tcW w:w="1296" w:type="dxa"/>
            <w:tcBorders>
              <w:left w:val="single" w:sz="4" w:space="0" w:color="auto"/>
              <w:right w:val="single" w:sz="4" w:space="0" w:color="auto"/>
            </w:tcBorders>
            <w:noWrap w:val="0"/>
            <w:vAlign w:val="center"/>
          </w:tcPr>
          <w:p w14:paraId="4D139CD1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软件2211班</w:t>
            </w: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  <w:noWrap w:val="0"/>
            <w:vAlign w:val="center"/>
          </w:tcPr>
          <w:p w14:paraId="30547DA2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指导教师</w:t>
            </w:r>
          </w:p>
        </w:tc>
        <w:tc>
          <w:tcPr>
            <w:tcW w:w="1237" w:type="dxa"/>
            <w:tcBorders>
              <w:left w:val="single" w:sz="4" w:space="0" w:color="auto"/>
              <w:right w:val="single" w:sz="4" w:space="0" w:color="auto"/>
            </w:tcBorders>
            <w:noWrap w:val="0"/>
            <w:vAlign w:val="center"/>
          </w:tcPr>
          <w:p w14:paraId="2650677C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万萌</w:t>
            </w:r>
          </w:p>
        </w:tc>
        <w:tc>
          <w:tcPr>
            <w:tcW w:w="734" w:type="dxa"/>
            <w:tcBorders>
              <w:left w:val="single" w:sz="4" w:space="0" w:color="auto"/>
              <w:right w:val="single" w:sz="4" w:space="0" w:color="auto"/>
            </w:tcBorders>
            <w:noWrap w:val="0"/>
            <w:vAlign w:val="center"/>
          </w:tcPr>
          <w:p w14:paraId="4EF47AB1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课题类型</w:t>
            </w:r>
          </w:p>
        </w:tc>
        <w:tc>
          <w:tcPr>
            <w:tcW w:w="1354" w:type="dxa"/>
            <w:tcBorders>
              <w:left w:val="single" w:sz="4" w:space="0" w:color="auto"/>
            </w:tcBorders>
            <w:noWrap w:val="0"/>
            <w:vAlign w:val="center"/>
          </w:tcPr>
          <w:p w14:paraId="32CA8AFF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工程实践</w:t>
            </w:r>
          </w:p>
        </w:tc>
      </w:tr>
      <w:tr w14:paraId="50CB1954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1297" w:type="dxa"/>
            <w:noWrap w:val="0"/>
            <w:vAlign w:val="center"/>
          </w:tcPr>
          <w:p w14:paraId="331CBCDA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题目</w:t>
            </w:r>
          </w:p>
        </w:tc>
        <w:tc>
          <w:tcPr>
            <w:tcW w:w="7225" w:type="dxa"/>
            <w:gridSpan w:val="7"/>
            <w:noWrap w:val="0"/>
            <w:vAlign w:val="center"/>
          </w:tcPr>
          <w:p w14:paraId="20E477D1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基于Spring Boot的智能家居系统设计与实现</w:t>
            </w:r>
          </w:p>
        </w:tc>
      </w:tr>
      <w:tr w14:paraId="6EE315A7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 w:val="0"/>
          <w:jc w:val="center"/>
        </w:trPr>
        <w:tc>
          <w:tcPr>
            <w:tcW w:w="1297" w:type="dxa"/>
            <w:noWrap w:val="0"/>
            <w:vAlign w:val="center"/>
          </w:tcPr>
          <w:p w14:paraId="051DA208">
            <w:pPr>
              <w:spacing w:line="540" w:lineRule="exact"/>
              <w:jc w:val="center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主要</w:t>
            </w:r>
          </w:p>
          <w:p w14:paraId="4A21C81D">
            <w:pPr>
              <w:spacing w:line="540" w:lineRule="exact"/>
              <w:jc w:val="center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研究</w:t>
            </w:r>
          </w:p>
          <w:p w14:paraId="7E6925BE">
            <w:pPr>
              <w:spacing w:line="540" w:lineRule="exact"/>
              <w:jc w:val="center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内容</w:t>
            </w:r>
          </w:p>
          <w:p w14:paraId="3A41848C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（工作）</w:t>
            </w:r>
          </w:p>
        </w:tc>
        <w:tc>
          <w:tcPr>
            <w:tcW w:w="7225" w:type="dxa"/>
            <w:gridSpan w:val="7"/>
            <w:noWrap w:val="0"/>
            <w:vAlign w:val="center"/>
          </w:tcPr>
          <w:p w14:paraId="273CA1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深入调研智能家居系统相关技术与应用需求，完成系统需求分析与概要设计，确定基于Spring Boot的系统架构。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设计并实现用户管理、设备管理、远程控制、数据监测与预警等核心模块，搭建前端交互界面与后端服务接口。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整合传感器、物联网通信等技术，实现设备互联互通。开展系统功能测试与性能优化，撰写毕业设计说明书，整理系统源码及相关技术文档。</w:t>
            </w:r>
          </w:p>
          <w:p w14:paraId="052244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</w:p>
        </w:tc>
      </w:tr>
      <w:tr w14:paraId="6FF2E70E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 w:val="0"/>
          <w:jc w:val="center"/>
        </w:trPr>
        <w:tc>
          <w:tcPr>
            <w:tcW w:w="1297" w:type="dxa"/>
            <w:noWrap w:val="0"/>
            <w:vAlign w:val="center"/>
          </w:tcPr>
          <w:p w14:paraId="2036858D">
            <w:pPr>
              <w:spacing w:line="540" w:lineRule="exact"/>
              <w:jc w:val="center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主要技</w:t>
            </w:r>
          </w:p>
          <w:p w14:paraId="7EC175FE">
            <w:pPr>
              <w:spacing w:line="540" w:lineRule="exact"/>
              <w:jc w:val="center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术指标(或研究目标)</w:t>
            </w:r>
          </w:p>
        </w:tc>
        <w:tc>
          <w:tcPr>
            <w:tcW w:w="7225" w:type="dxa"/>
            <w:gridSpan w:val="7"/>
            <w:noWrap w:val="0"/>
            <w:vAlign w:val="center"/>
          </w:tcPr>
          <w:p w14:paraId="45895F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完成基于Spring Boot的智能家居系统的完整设计与开发，确保系统稳定运行，无重大功能缺陷。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系统支持至少5种常见智能家居设备的接入与管理，远程控制响应时间≤3秒，数据监测精度符合行业基础标准。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实现用户权限分级管理，保障数据传输与存储安全。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完成系统功能测试、兼容性测试与压力测试，测试通过率≥95%。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提交可正常运行的系统源码及完整技术文档；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提交8000字以上、符合学校格式要求的毕业设计说明书，说明书需清晰阐述系统设计思路、实现过程及测试结果。</w:t>
            </w:r>
          </w:p>
          <w:p w14:paraId="7131A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</w:p>
        </w:tc>
      </w:tr>
      <w:tr w14:paraId="253FD1F1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 w:val="0"/>
          <w:jc w:val="center"/>
        </w:trPr>
        <w:tc>
          <w:tcPr>
            <w:tcW w:w="1297" w:type="dxa"/>
            <w:noWrap w:val="0"/>
            <w:vAlign w:val="center"/>
          </w:tcPr>
          <w:p w14:paraId="0F8AAB16">
            <w:pPr>
              <w:spacing w:line="540" w:lineRule="exact"/>
              <w:jc w:val="center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进度计划</w:t>
            </w:r>
          </w:p>
        </w:tc>
        <w:tc>
          <w:tcPr>
            <w:tcW w:w="7225" w:type="dxa"/>
            <w:gridSpan w:val="7"/>
            <w:noWrap w:val="0"/>
            <w:vAlign w:val="center"/>
          </w:tcPr>
          <w:p w14:paraId="7372EC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2025.12.20至2026.1.18，完成开题报告。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2026.1.19 至2026.4.12，开展毕设工作。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2026.4.13 至2026.4.17，中期检查。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2026.4.18 至2026.6.7，完成毕业论文。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2026.6.8 至2026.6.12，毕业答辩。</w:t>
            </w:r>
          </w:p>
          <w:p w14:paraId="12E22C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</w:p>
        </w:tc>
      </w:tr>
      <w:tr w14:paraId="7971B7AA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 w:val="0"/>
          <w:jc w:val="center"/>
        </w:trPr>
        <w:tc>
          <w:tcPr>
            <w:tcW w:w="1297" w:type="dxa"/>
            <w:noWrap w:val="0"/>
            <w:vAlign w:val="center"/>
          </w:tcPr>
          <w:p w14:paraId="20195C3F">
            <w:pPr>
              <w:spacing w:line="540" w:lineRule="exact"/>
              <w:jc w:val="center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主要参</w:t>
            </w:r>
          </w:p>
          <w:p w14:paraId="743EF98B">
            <w:pPr>
              <w:spacing w:line="540" w:lineRule="exact"/>
              <w:jc w:val="center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考文献</w:t>
            </w:r>
          </w:p>
        </w:tc>
        <w:tc>
          <w:tcPr>
            <w:tcW w:w="7225" w:type="dxa"/>
            <w:gridSpan w:val="7"/>
            <w:noWrap w:val="0"/>
            <w:vAlign w:val="center"/>
          </w:tcPr>
          <w:p w14:paraId="64C2CF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[1] 李龙海，李毅搏，王宇，等。多功能智能家居系统设计与实现 [J]. 科技创新与应用，2025,13:129-135.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[2] 李冬会。基于 SpringBoot 的多测合一系统设计 [J]. 电脑编程技巧与维护，2025,10:35-37,116.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[3] 李小峰，覃福钿，杜晓辉。基于 SpringBoot 的智能家居系统设计与实现 [J]. 科学技术创新，2025,11:66-69.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[4] 张道辉。基于人工智能的智能家居控制系统设计与实现 [J]. 数字技术与应用，2025,3:22-24.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[5] 杜仕博，孙光磊，陈雪鹏，等。基于物联网的智能家居系统的设计与实现 [J]. 自动化应用，2025,66 (13):208-212.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[6] 宋睿彬。基于语音识别技术的居家护理系统设计与实现 [J]. 电脑知识与技术，2025,21 (25):22-24.</w:t>
            </w:r>
          </w:p>
          <w:p w14:paraId="0A533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</w:p>
        </w:tc>
      </w:tr>
    </w:tbl>
    <w:p w14:paraId="72279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eastAsia="宋体" w:hint="default"/>
          <w:lang w:val="en-US" w:eastAsia="zh-CN"/>
        </w:rPr>
      </w:pPr>
      <w:r>
        <w:rPr>
          <w:rFonts w:hint="eastAsia"/>
          <w:sz w:val="24"/>
        </w:rPr>
        <w:t>教研室主任签字：</w:t>
      </w:r>
      <w:r>
        <w:rPr>
          <w:rFonts w:ascii="宋体" w:eastAsia="宋体" w:hAnsi="宋体" w:cs="宋体" w:hint="eastAsia"/>
          <w:sz w:val="24"/>
        </w:rPr>
        <w:drawing>
          <wp:inline>
            <wp:extent cx="883920" cy="304800"/>
            <wp:docPr id="100001" name="￥{pro_sig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652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sz w:val="24"/>
          <w:lang w:val="en-US" w:eastAsia="zh-CN"/>
        </w:rPr>
        <w:t xml:space="preserve">       </w:t>
      </w:r>
      <w:r>
        <w:rPr>
          <w:rFonts w:hint="eastAsia"/>
          <w:sz w:val="24"/>
          <w:lang w:val="en-US" w:eastAsia="zh-CN"/>
        </w:rPr>
        <w:t>2025年12月20日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86F3D"/>
    <w:rsid w:val="05CA098C"/>
    <w:rsid w:val="09671286"/>
    <w:rsid w:val="16376D26"/>
    <w:rsid w:val="17285079"/>
    <w:rsid w:val="199C7AF2"/>
    <w:rsid w:val="1D4C795F"/>
    <w:rsid w:val="21093CBF"/>
    <w:rsid w:val="25F74A2E"/>
    <w:rsid w:val="261C1845"/>
    <w:rsid w:val="2C64684A"/>
    <w:rsid w:val="39DF3CFF"/>
    <w:rsid w:val="39FC0ED4"/>
    <w:rsid w:val="3CBF023F"/>
    <w:rsid w:val="3E3068D7"/>
    <w:rsid w:val="3E8804C1"/>
    <w:rsid w:val="4D812CAB"/>
    <w:rsid w:val="53B813F1"/>
    <w:rsid w:val="554476A1"/>
    <w:rsid w:val="56CF17DB"/>
    <w:rsid w:val="571A6091"/>
    <w:rsid w:val="5DC86F3D"/>
    <w:rsid w:val="5F9B6EC2"/>
    <w:rsid w:val="65C64135"/>
    <w:rsid w:val="671D183F"/>
    <w:rsid w:val="685E4DDA"/>
    <w:rsid w:val="6A555782"/>
    <w:rsid w:val="6D9D7236"/>
    <w:rsid w:val="6E103E75"/>
    <w:rsid w:val="78A91184"/>
    <w:rsid w:val="7F1E5137"/>
  </w:rsids>
  <w:docVars>
    <w:docVar w:name="commondata" w:val="eyJoZGlkIjoiNDE5NWQyODlmYjA0NDhjMmQxYzIxNDYwODQ2YmE3OG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222</Characters>
  <Application>Microsoft Office Word</Application>
  <DocSecurity>0</DocSecurity>
  <Lines>0</Lines>
  <Paragraphs>0</Paragraphs>
  <ScaleCrop>false</ScaleCrop>
  <Company/>
  <LinksUpToDate>false</LinksUpToDate>
  <CharactersWithSpaces>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一半</dc:creator>
  <cp:lastModifiedBy>龙</cp:lastModifiedBy>
  <cp:revision>1</cp:revision>
  <dcterms:created xsi:type="dcterms:W3CDTF">2024-10-17T01:49:00Z</dcterms:created>
  <dcterms:modified xsi:type="dcterms:W3CDTF">2025-12-15T03:22:26Z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7598FBA34BA54668B7FF5C6FAD894BF2_11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eyJoZGlkIjoiOWEyOGIyY2ZhODEzMjA2MDZjY2JiY2RmZDdkNGQ0OTEiLCJ1c2VySWQiOiI1MTQ5OTIxMTIifQ==</vt:lpwstr>
  </property>
</Properties>
</file>