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基于Spring Boot的智能家居系统设计与实现</w:t>
      </w:r>
    </w:p>
    <w:p/>
    <w:p>
      <w:pPr>
        <w:pStyle w:val="Heading2"/>
      </w:pPr>
      <w:r>
        <w:t>河南科技大学本科毕业设计（论文）</w:t>
      </w:r>
    </w:p>
    <w:p/>
    <w:p>
      <w:r>
        <w:t>────────────────────────────────────────────────────────────</w:t>
      </w:r>
    </w:p>
    <w:p/>
    <w:p>
      <w:pPr>
        <w:pStyle w:val="Heading3"/>
      </w:pPr>
      <w:r>
        <w:t>摘要</w:t>
      </w:r>
    </w:p>
    <w:p/>
    <w:p>
      <w:r>
        <w:t>物联网技术这些年发展得很快，大家对智慧生活的期待也越来越高，智能家居系统慢慢变成了现代家庭不可或缺的一部分。不过，传统智能家居系统在性能、用户体验和功能扩展上还存在着不少问题，实际用起来感觉不够顺畅。针对这些问题，我设计并实现了一套基于Spring Boot的智能家居系统。</w:t>
      </w:r>
    </w:p>
    <w:p/>
    <w:p>
      <w:r>
        <w:t>整个系统用的是微服务架构，核心功能分为四大块：设备管理、场景控制、用户服务和数据分析。在架构上，我引入了云边协同的分布式边缘计算思路，把一些计算任务下放到家庭网关这样的边缘节点，让数据就近处理，核心控制指令的响应时间最后做到了50毫秒以内。多协议适配这块用了适配器模式，WiFi、蓝牙、ZigBee这些常见协议都能接入。系统还集成了多模态交互引擎，语音、视觉、手势这些交互方式都能支持。场景规则那边基于Drools规则引擎来做动态配置，能热更新。设备异常预警用了LSTM神经网络。数据存储这块采用了Redis加MySQL的分层策略，访问效率不错。</w:t>
      </w:r>
    </w:p>
    <w:p/>
    <w:p>
      <w:r>
        <w:t>测试跑下来，核心控制指令响应时间大概是42毫秒，非接触式控制能覆盖65%的场景，场景联动预测准确率87%，高能耗设备识别准确率92%，异常告警响应时间8秒，各项指标都达到了预期。系统扩展性和维护性都不错，后续想加新功能也比较方便。</w:t>
      </w:r>
    </w:p>
    <w:p/>
    <w:p>
      <w:r>
        <w:t>关键词：智能家居；Spring Boot；微服务；边缘计算；规则引擎</w:t>
      </w:r>
    </w:p>
    <w:p/>
    <w:p>
      <w:r>
        <w:t>────────────────────────────────────────────────────────────</w:t>
      </w:r>
    </w:p>
    <w:p/>
    <w:p>
      <w:pPr>
        <w:pStyle w:val="Heading3"/>
      </w:pPr>
      <w:r>
        <w:t>Abstract</w:t>
      </w:r>
    </w:p>
    <w:p/>
    <w:p>
      <w:r>
        <w:t>With the rapid development of Internet of Things technology and the increasing demand for smart living, smart home systems have become an important part of modern households. This thesis designs and implements a smart home system based on Spring Boot to address the bottlenecks in performance, user experience, and function extension of traditional smart home systems.</w:t>
      </w:r>
    </w:p>
    <w:p/>
    <w:p>
      <w:r>
        <w:t>The system adopts a microservices architecture with four core modules: device management, scene control, user service, and data analysis. It introduces a cloud-edge collaborative distributed edge computing architecture, pushing computing capabilities down to edge nodes like home gateways for nearby data processing, reducing core control instruction response time to within 50 milliseconds. The multi-protocol adaptation layer uses the adapter pattern to support unified access for devices with WiFi, Bluetooth, ZigBee and other communication protocols. The system integrates a multi-modal interaction engine to achieve fusion of voice, visual, gesture and other interaction methods. Scene rule dynamic configuration and hot updates are implemented based on the Drools rule engine. LSTM neural network is used for intelligent early warning of device anomalies. Data access efficiency is optimized through a layered storage strategy (Redis+MySQL).</w:t>
      </w:r>
    </w:p>
    <w:p/>
    <w:p>
      <w:r>
        <w:t>Test results show that the system's core control instruction response time reaches 42 milliseconds, non-contact control coverage reaches 65%, scene linkage prediction accuracy reaches 87%, high-energy-consumption device identification accuracy reaches 92%, and abnormal alarm response time is 8 seconds. All indicators meet or exceed design requirements. The system has good scalability and maintainability, providing technical reference for the further development of smart home systems.</w:t>
      </w:r>
    </w:p>
    <w:p/>
    <w:p>
      <w:r>
        <w:t>Keywords: Smart Home; Spring Boot; Microservices; Edge Computing; Rule Engine</w:t>
      </w:r>
    </w:p>
    <w:p/>
    <w:p>
      <w:r>
        <w:t>────────────────────────────────────────────────────────────</w:t>
      </w:r>
    </w:p>
    <w:p/>
    <w:p>
      <w:pPr>
        <w:pStyle w:val="Heading2"/>
      </w:pPr>
      <w:r>
        <w:t>第1章 绪论</w:t>
      </w:r>
    </w:p>
    <w:p/>
    <w:p>
      <w:pPr>
        <w:pStyle w:val="Heading3"/>
      </w:pPr>
      <w:r>
        <w:t>1.1 选题背景与意义</w:t>
      </w:r>
    </w:p>
    <w:p/>
    <w:p>
      <w:r>
        <w:t>#### 1.1.1 研究背景</w:t>
      </w:r>
    </w:p>
    <w:p/>
    <w:p>
      <w:r>
        <w:t>科技不断进步，生活水平也在提高，智能家居技术慢慢走进了现代人的生活。通过把各类家用设备连上网，实现智能化控制和管理，家庭环境在便捷性、舒适度、安全性和能效方面都能得到提升。虽然智能家居的概念已经被大家熟知了，但市场推广还是受到一些因素的限制。</w:t>
      </w:r>
    </w:p>
    <w:p/>
    <w:p>
      <w:r>
        <w:t>现在这套基于Spring Boot的智能家居系统已经具备了四大核心功能：设备远程控制、场景模式自定义、智能联动与安全监测，已经用在了普通家庭、智慧公寓和养老住宅这些场景。系统用Spring Boot做核心框架，搭配MySQL数据库、MQTT协议、Vue.js前端和MyBatis数据访问层，支持WiFi、蓝牙、ZigBee等多种通信协议，架构上还算灵活，扩展起来也方便。不过真到了家庭场景的具体需求面前，系统在性能、体验和功能这几个方面还是暴露出了一些问题，影响了智能化水平的进一步提高。</w:t>
      </w:r>
    </w:p>
    <w:p/>
    <w:p>
      <w:r>
        <w:t>性能这块，系统在高并发处理能力和数据存储效率上有些吃力。现有架构接几台设备没问题，但家庭里设备数量一直增长的话，扩展性就有点吃紧了。更麻烦的是，海量设备实时数据处理这块也存在瓶颈。</w:t>
      </w:r>
    </w:p>
    <w:p/>
    <w:p>
      <w:r>
        <w:t>用户体验方面，交互方式比较分散、场景联动不够灵活、界面操作偏复杂是三个主要问题。不同品牌、不同类型的智能设备缺乏统一标准和接口，用户得分别控制每个设备，多设备协同根本做不到，控制入口分散（平均要用3个APP），操作步骤也多。场景联动的逻辑比较死板，识别用户行为和意图的能力有限，没法提供真正个性化的服务。</w:t>
      </w:r>
    </w:p>
    <w:p/>
    <w:p>
      <w:r>
        <w:t>功能扩展方面，能源管理、安全防护和生态协同这几个方向还有欠缺。系统虽然有能耗监测功能，通过智能调节能让家庭用电量平均下降15%到20%，但管理方式还是比较粗放，缺少全景式的能耗监控和深入分析能力。</w:t>
      </w:r>
    </w:p>
    <w:p/>
    <w:p>
      <w:r>
        <w:t>#### 1.1.2 研究意义</w:t>
      </w:r>
    </w:p>
    <w:p/>
    <w:p>
      <w:r>
        <w:t>这次系统设计主要围绕性能提升、用户体验改进和功能扩展这三个方向，制定了可以量化的技术目标：</w:t>
      </w:r>
    </w:p>
    <w:p/>
    <w:p>
      <w:r>
        <w:t>性能提升方面：针对现有集中式架构处理海量设备数据时响应慢、带宽压力大的问题，引入了云边协同的分布式边缘计算架构来提升实时处理能力。具体做法是把计算任务下放到家庭网关或智能设备这些边缘节点，数据就近处理。这么一来，核心控制指令的响应时间从云端架构的几百毫秒降到了50毫秒以内，能支撑百万级设备的高并发接入和实时数据处理，系统吞吐量能提升一个数量级，设备在线率能做到不低于99.5%。</w:t>
      </w:r>
    </w:p>
    <w:p/>
    <w:p>
      <w:r>
        <w:t>用户体验改进方面：为了让用户交互更自然，系统要突破单一语音指令的限制。集成了多模态交互引擎，把语音、视觉、手势和环境感知数据融合起来，综合判断用户意图。不光优化了语音控制、手势控制这些交互方式，让操作更便捷，还引入了情感计算技术来提升交互的自然度。通过多模态交互，非接触式控制覆盖率能提升50%以上。基于用户行为数据训练机器学习模型，场景联动预测准确率能达到85%以上，真正实现个性化服务。</w:t>
      </w:r>
    </w:p>
    <w:p/>
    <w:p>
      <w:r>
        <w:t>功能扩展方面：通过感知层的物联网传感器网络（包括智能插座、智能仪表等）实时采集家庭电力、燃气、水等能源的消耗数据，实现对能源流的全景监测与数据集成。这些实时数据同步到云端平台层，构建起与物理家庭能源系统完全映射的数字孪生模型，高能耗设备识别准确率能超过90%，异常告警响应时间缩短到10秒以内。同时推动协议标准化和接口开放，扩大设备兼容范围，为构建家庭-社区协同服务生态打基础。</w:t>
      </w:r>
    </w:p>
    <w:p/>
    <w:p>
      <w:r>
        <w:t>这套系统针对当前智能家居系统在性能、用户体验、功能扩展上的薄弱环节做了优化，也提出了标准化的技术解决方案。</w:t>
      </w:r>
    </w:p>
    <w:p/>
    <w:p>
      <w:pPr>
        <w:pStyle w:val="Heading3"/>
      </w:pPr>
      <w:r>
        <w:t>1.2 国内外研究现状</w:t>
      </w:r>
    </w:p>
    <w:p/>
    <w:p>
      <w:r>
        <w:t>#### 1.2.1 国内研究现状</w:t>
      </w:r>
    </w:p>
    <w:p/>
    <w:p>
      <w:r>
        <w:t>这几年，国内学者和企业在智能家居领域做了大量研究和实践。李小峰、覃福钿、杜晓辉提出了基于SpringBoot的智能家居系统设计方案，实现了各类智能设备的无缝集成和统一管理，综合考虑了硬件设计、软件设计、设备连接管理、消息处理等多个方面，保证了系统的稳定性和安全性[1]。</w:t>
      </w:r>
    </w:p>
    <w:p/>
    <w:p>
      <w:r>
        <w:t>李龙海、李毅搏、王宇等人集成了物联网、语音控制、计算机视觉、emWin图形界面设计等技术，实现了一套功能比较齐全的系统，满足了用户对智能生活的基本需求[2]。张道辉研究了基于人工智能的智能家居控制系统的设计与实现，分析了智能家居系统的组成、关键技术、实现步骤和未来发展趋势[3]。</w:t>
      </w:r>
    </w:p>
    <w:p/>
    <w:p>
      <w:r>
        <w:t>杜仕博、孙光磊等人通过对系统方案、硬件电路、软件流程、功能测试等的详细分析，让系统能够对家居设备进行智能化控制，实时监测室内外的环境信息，监控室内动态，也能做人脸识别开启门锁，提升了家庭的安全和舒适度[4]。</w:t>
      </w:r>
    </w:p>
    <w:p/>
    <w:p>
      <w:r>
        <w:t>宋睿彬整合了语音识别、自然语言处理、物联网和云计算技术，提出了居家护理系统方案，在语音交互基础上实现了家电控制、健康监测、紧急报警等多功能整合，满足不同用户的个性化需求，切实提升了老年人和慢性病患者的居家生活质量[5]。</w:t>
      </w:r>
    </w:p>
    <w:p/>
    <w:p>
      <w:r>
        <w:t>#### 1.2.2 国外研究现状</w:t>
      </w:r>
    </w:p>
    <w:p/>
    <w:p>
      <w:r>
        <w:t>国际上，智能家居系统的发展同样受到广泛关注。欧美等发达国家在智能家居领域的研究起步较早，已经形成了比较成熟的技术体系和标准规范。Google的Nest智能家居平台、Amazon的Alexa智能家居生态系统、Apple的HomeKit等产品，展示了国际领先企业的技术实力和市场化能力。</w:t>
      </w:r>
    </w:p>
    <w:p/>
    <w:p>
      <w:r>
        <w:t>这些系统普遍采用云计算与边缘计算相结合的架构，通过深度学习算法实现用户行为的智能预测和个性化服务。在协议标准化方面，国际电工委员会（IEC）和开放连接基金会（OCF）等组织在推动智能家居设备的互操作性标准制定。</w:t>
      </w:r>
    </w:p>
    <w:p/>
    <w:p>
      <w:r>
        <w:t>#### 1.2.3 发展趋势分析</w:t>
      </w:r>
    </w:p>
    <w:p/>
    <w:p>
      <w:r>
        <w:t>综合国内外研究现状，智能家居系统呈现以下几个发展趋势：</w:t>
      </w:r>
    </w:p>
    <w:p/>
    <w:p>
      <w:r>
        <w:t>云边协同架构慢慢成为主流。把计算能力下沉到边缘节点，数据就近处理，能有效降低延迟、提升响应速度，同时减轻云端压力。</w:t>
      </w:r>
    </w:p>
    <w:p/>
    <w:p>
      <w:r>
        <w:t>多模态交互技术越来越成熟。语音、视觉、手势等多种交互方式融合，给用户带来更自然便捷的操作体验。</w:t>
      </w:r>
    </w:p>
    <w:p/>
    <w:p>
      <w:r>
        <w:t>人工智能技术应用越来越深入。机器学习、深度学习算法用在用户行为预测、设备异常检测、能耗优化等智能功能上。</w:t>
      </w:r>
    </w:p>
    <w:p/>
    <w:p>
      <w:r>
        <w:t>协议标准化进程在加速。不同品牌设备之间的互联互通成为行业共识，标准化的协议和接口能促进生态系统的健康发展。</w:t>
      </w:r>
    </w:p>
    <w:p/>
    <w:p>
      <w:pPr>
        <w:pStyle w:val="Heading3"/>
      </w:pPr>
      <w:r>
        <w:t>1.3 论文主要工作</w:t>
      </w:r>
    </w:p>
    <w:p/>
    <w:p>
      <w:r>
        <w:t>这篇论文的工作主要包括以下几个方面：</w:t>
      </w:r>
    </w:p>
    <w:p/>
    <w:p>
      <w:r>
        <w:t>进行系统需求分析与技术选型。对智能家居系统的业务需求做全面分析，确定系统的功能范围和非功能需求；选择Spring Boot作为核心框架，配合Redis、MySQL、Drools等中间件，构建完整的技术栈。</w:t>
      </w:r>
    </w:p>
    <w:p/>
    <w:p>
      <w:r>
        <w:t>做系统架构设计。设计基于微服务的系统总体架构，把系统划分为设备管理服务、场景控制服务、用户服务、数据分析服务等模块；设计云边协同的分布式部署架构，保证系统的可扩展性和高可用性。</w:t>
      </w:r>
    </w:p>
    <w:p/>
    <w:p>
      <w:r>
        <w:t>实现核心功能模块。详细设计与实现设备管理模块的多协议适配、设备状态同步功能；设计与实现场景控制模块的规则引擎动态配置机制；实现用户服务模块的认证授权和权限管理功能；开发数据分析模块的能耗统计和异常检测算法。</w:t>
      </w:r>
    </w:p>
    <w:p/>
    <w:p>
      <w:r>
        <w:t>开发前端应用。基于Vue.js和Element Plus构建用户交互界面，实现设备监控、场景管理、能耗统计等功能；设计管理员和普通用户两种角色界面，提供差异化的功能体验。</w:t>
      </w:r>
    </w:p>
    <w:p/>
    <w:p>
      <w:r>
        <w:t>做系统测试与验证。对系统进行功能测试、性能测试和安全性测试，验证系统的各项功能指标和技术指标是否达到设计要求。</w:t>
      </w:r>
    </w:p>
    <w:p/>
    <w:p>
      <w:pPr>
        <w:pStyle w:val="Heading3"/>
      </w:pPr>
      <w:r>
        <w:t>1.4 论文结构安排</w:t>
      </w:r>
    </w:p>
    <w:p/>
    <w:p>
      <w:r>
        <w:t>这篇论文一共七章，各章内容安排如下：</w:t>
      </w:r>
    </w:p>
    <w:p/>
    <w:p>
      <w:r>
        <w:t>第一章 绪论：阐述选题背景与研究意义，分析国内外研究现状和发展趋势，介绍论文的主要工作和结构安排。</w:t>
      </w:r>
    </w:p>
    <w:p/>
    <w:p>
      <w:r>
        <w:t>第二章 相关技术介绍：介绍本系统采用的关键技术，包括Spring Boot微服务框架、边缘计算、规则引擎、物联网协议等。</w:t>
      </w:r>
    </w:p>
    <w:p/>
    <w:p>
      <w:r>
        <w:t>第三章 系统需求分析：进行系统的业务需求分析，确定系统的功能需求和非功能需求，给出系统的用例图和功能模块划分。</w:t>
      </w:r>
    </w:p>
    <w:p/>
    <w:p>
      <w:r>
        <w:t>第四章 系统设计：设计系统的总体架构和详细模块，包括数据库设计、接口设计、部署架构设计等。</w:t>
      </w:r>
    </w:p>
    <w:p/>
    <w:p>
      <w:r>
        <w:t>第五章 系统实现：详细阐述各功能模块的具体实现过程，包括核心代码实现、技术难点解决方案等。</w:t>
      </w:r>
    </w:p>
    <w:p/>
    <w:p>
      <w:r>
        <w:t>第六章 系统测试：对系统进行全面的测试，包括功能测试、性能测试和安全性测试，给出测试结果分析。</w:t>
      </w:r>
    </w:p>
    <w:p/>
    <w:p>
      <w:r>
        <w:t>第七章 结论：总结论文的研究成果和创新点，分析存在的不足，提出未来研究方向。</w:t>
      </w:r>
    </w:p>
    <w:p/>
    <w:p>
      <w:r>
        <w:t>────────────────────────────────────────────────────────────</w:t>
      </w:r>
    </w:p>
    <w:p/>
    <w:p>
      <w:pPr>
        <w:pStyle w:val="Heading2"/>
      </w:pPr>
      <w:r>
        <w:t>第2章 相关技术介绍</w:t>
      </w:r>
    </w:p>
    <w:p/>
    <w:p>
      <w:pPr>
        <w:pStyle w:val="Heading3"/>
      </w:pPr>
      <w:r>
        <w:t>2.1 Spring Boot微服务框架</w:t>
      </w:r>
    </w:p>
    <w:p/>
    <w:p>
      <w:r>
        <w:t>#### 2.1.1 微服务架构概述</w:t>
      </w:r>
    </w:p>
    <w:p/>
    <w:p>
      <w:r>
        <w:t>微服务架构是一种将单一应用程序拆分成一组小服务的架构风格，每个服务运行在独立进程中，服务之间通过轻量级通信机制（通常是HTTP RESTful API）进行交互。这种架构的核心思路是把大型复杂应用拆成多个可独立部署、独立扩展的小服务，每个服务围绕特定业务功能构建，不同服务可以根据需求选择不同的技术栈。</w:t>
      </w:r>
    </w:p>
    <w:p/>
    <w:p>
      <w:r>
        <w:t>微服务架构有几个明显优势：独立部署方面，每个服务可以独立部署，不影响其他服务；技术多样性方面，不同服务可根据需求选最适合的技术栈；故障隔离方面，单个服务出故障不会导致整个系统崩溃；扩展灵活方面，可根据需求对特定服务做水平扩展。</w:t>
      </w:r>
    </w:p>
    <w:p/>
    <w:p>
      <w:r>
        <w:t>#### 2.1.2 Spring Boot核心特性</w:t>
      </w:r>
    </w:p>
    <w:p/>
    <w:p>
      <w:r>
        <w:t>Spring Boot是Spring框架的子项目，主要是为了简化Spring应用的创建和开发过程。Spring Boot有几个核心特性：</w:t>
      </w:r>
    </w:p>
    <w:p/>
    <w:p>
      <w:r>
        <w:t>自动配置（Auto-Configuration）：Spring Boot会根据项目依赖自动配置Spring应用，省去了繁琐的手动配置。开发者只要添加相应的starter依赖，就能快速集成各种功能组件。</w:t>
      </w:r>
    </w:p>
    <w:p/>
    <w:p>
      <w:r>
        <w:t>嵌入式服务器：Spring Boot内置了Tomcat、Jetty等Servlet容器，不需要额外部署WAR文件，可以直接把应用打包成可执行的JAR文件运行。</w:t>
      </w:r>
    </w:p>
    <w:p/>
    <w:p>
      <w:r>
        <w:t>生产就绪特性：Spring Boot提供了健康检查、指标监控、外部化配置等生产环境需要的功能，便于应用的运维管理。</w:t>
      </w:r>
    </w:p>
    <w:p/>
    <w:p>
      <w:r>
        <w:t>starters：Spring Boot提供了大量的starter依赖，简化了依赖管理。比如，spring-boot-starter-web用来构建Web应用，spring-boot-starter-data-redis用来集成Redis。</w:t>
      </w:r>
    </w:p>
    <w:p/>
    <w:p>
      <w:r>
        <w:t>#### 2.1.3 Spring Cloud微服务生态</w:t>
      </w:r>
    </w:p>
    <w:p/>
    <w:p>
      <w:r>
        <w:t>Spring Cloud是基于Spring Boot的微服务完整解决方案，提供了一系列分布式系统开发所需的工具和框架。核心组件包括：</w:t>
      </w:r>
    </w:p>
    <w:p/>
    <w:p>
      <w:r>
        <w:t>Eureka：服务注册与发现组件，实现服务的注册和订阅机制，支持服务的负载均衡和故障转移。</w:t>
      </w:r>
    </w:p>
    <w:p/>
    <w:p>
      <w:r>
        <w:t>Ribbon：客户端负载均衡组件，提供多种负载均衡策略。</w:t>
      </w:r>
    </w:p>
    <w:p/>
    <w:p>
      <w:r>
        <w:t>Feign：声明式HTTP客户端，简化服务间调用。</w:t>
      </w:r>
    </w:p>
    <w:p/>
    <w:p>
      <w:r>
        <w:t>Gateway：API网关组件，提供路由、限流、认证等网关功能。</w:t>
      </w:r>
    </w:p>
    <w:p/>
    <w:p>
      <w:pPr>
        <w:pStyle w:val="Heading3"/>
      </w:pPr>
      <w:r>
        <w:t>2.2 边缘计算技术</w:t>
      </w:r>
    </w:p>
    <w:p/>
    <w:p>
      <w:r>
        <w:t>#### 2.2.1 边缘计算概念</w:t>
      </w:r>
    </w:p>
    <w:p/>
    <w:p>
      <w:r>
        <w:t>边缘计算是一种将计算、存储、网络等能力下沉到网络边缘的计算范式。边缘节点通常部署在靠近数据源的位置，比如家庭网关、路由器、智能设备等。通过边缘计算，数据可以在本地处理，不用全部上传到云端，这样能降低网络延迟、减轻云端压力、提升数据隐私保护。</w:t>
      </w:r>
    </w:p>
    <w:p/>
    <w:p>
      <w:r>
        <w:t>在智能家居场景中，边缘计算的价值主要体现在几个方面：本地化处理方面，设备控制指令可以在边缘网关本地执行，响应时间从云端的几百毫秒降低到50毫秒以内；带宽节省方面，只有必要的数据才上传到云端，大幅降低网络带宽占用；离线可用方面，即使网络断了，边缘节点仍可维持本地设备的基本控制功能；隐私保护方面，敏感数据可在本地处理，不必上传到云端。</w:t>
      </w:r>
    </w:p>
    <w:p/>
    <w:p>
      <w:r>
        <w:t>#### 2.2.2 边缘计算架构</w:t>
      </w:r>
    </w:p>
    <w:p/>
    <w:p>
      <w:r>
        <w:t>本系统采用云边协同的分布式边缘计算架构。架构分三层：云端平台层、边缘网关层、设备接入层。</w:t>
      </w:r>
    </w:p>
    <w:p/>
    <w:p>
      <w:r>
        <w:t>云端平台层：负责全局数据存储、业务逻辑处理、复杂数据分析等功能。云端可以获取全量数据，进行机器学习模型训练、能耗分析、异常检测等计算密集型任务。</w:t>
      </w:r>
    </w:p>
    <w:p/>
    <w:p>
      <w:r>
        <w:t>边缘网关层：部署在用户家庭侧，负责本地设备管理、实时数据处理、控制指令执行等。边缘网关有一定计算能力和存储资源，可以实现数据的就近处理。</w:t>
      </w:r>
    </w:p>
    <w:p/>
    <w:p>
      <w:r>
        <w:t>设备接入层：包括各类智能设备，如传感器、执行器、智能家电等。设备通过WiFi、蓝牙、ZigBee等协议接入边缘网关。</w:t>
      </w:r>
    </w:p>
    <w:p/>
    <w:p>
      <w:r>
        <w:t>边缘网关与云端平台之间通过gRPC协议进行高效通信，支持双向数据同步和远程调用。gRPC是基于HTTP/2的高性能RPC框架，支持多路复用、头部压缩等特性，能有效提升通信效率。</w:t>
      </w:r>
    </w:p>
    <w:p/>
    <w:p>
      <w:pPr>
        <w:pStyle w:val="Heading3"/>
      </w:pPr>
      <w:r>
        <w:t>2.3 规则引擎技术</w:t>
      </w:r>
    </w:p>
    <w:p/>
    <w:p>
      <w:r>
        <w:t>#### 2.3.1 Drools规则引擎</w:t>
      </w:r>
    </w:p>
    <w:p/>
    <w:p>
      <w:r>
        <w:t>Drools是JBoss社区开源的业务规则管理系统（BRMS），提供了完整的规则生命周期管理能力。Drools规则引擎有几个特点：</w:t>
      </w:r>
    </w:p>
    <w:p/>
    <w:p>
      <w:r>
        <w:t>声明式编程：规则以自然语言或类自然语言的形式描述业务逻辑，使业务规则的表达更清晰、直观。</w:t>
      </w:r>
    </w:p>
    <w:p/>
    <w:p>
      <w:r>
        <w:t>逻辑与数据分离：规则引擎把业务逻辑与程序代码分离，规则可以独立修改、部署，不用改程序代码。</w:t>
      </w:r>
    </w:p>
    <w:p/>
    <w:p>
      <w:r>
        <w:t>推理引擎：Drools实现了RETE算法，支持前向链和后向链两种推理模式，可高效执行复杂的规则逻辑。</w:t>
      </w:r>
    </w:p>
    <w:p/>
    <w:p>
      <w:r>
        <w:t>热部署：支持规则的热更新，不用重启应用即可生效新规则。</w:t>
      </w:r>
    </w:p>
    <w:p/>
    <w:p>
      <w:r>
        <w:t>#### 2.3.2 规则引擎在智能家居中的应用</w:t>
      </w:r>
    </w:p>
    <w:p/>
    <w:p>
      <w:r>
        <w:t>在智能家居系统中，场景联动是核心功能之一。说白了，场景联动就是一系列业务规则的执行。比如"回家模式"场景，可能包含这些规则：</w:t>
      </w:r>
    </w:p>
    <w:p/>
    <w:p>
      <w:r>
        <w:t>检测到用户回家（门锁打开）时，执行以下操作：打开客厅灯（亮度80%）、开启空调（温度26℃）、播放欢迎音乐、关闭安防模式。</w:t>
      </w:r>
    </w:p>
    <w:p/>
    <w:p>
      <w:r>
        <w:t>这些规则有几个特点：规则数量多、变更频繁、需要实时响应。用规则引擎可以实现规则的动态配置和热更新，业务人员可以通过图形化界面管理规则，不用写代码。</w:t>
      </w:r>
    </w:p>
    <w:p/>
    <w:p>
      <w:pPr>
        <w:pStyle w:val="Heading3"/>
      </w:pPr>
      <w:r>
        <w:t>2.4 物联网通信协议</w:t>
      </w:r>
    </w:p>
    <w:p/>
    <w:p>
      <w:r>
        <w:t>#### 2.4.1 WiFi协议</w:t>
      </w:r>
    </w:p>
    <w:p/>
    <w:p>
      <w:r>
        <w:t>WiFi是当前智能家居设备最常用的通信协议之一。WiFi协议传输速率高、组网方便、普及度广。WiFi设备可以直接接入现有路由器，不需要额外的网关设备。缺点是功耗较高，不适合电池供电的传感器设备。</w:t>
      </w:r>
    </w:p>
    <w:p/>
    <w:p>
      <w:r>
        <w:t>在智能家居场景中，WiFi协议主要用在智能家电、智能插座、智能摄像头等需要持续供电的设备上。</w:t>
      </w:r>
    </w:p>
    <w:p/>
    <w:p>
      <w:r>
        <w:t>#### 2.4.2 蓝牙协议</w:t>
      </w:r>
    </w:p>
    <w:p/>
    <w:p>
      <w:r>
        <w:t>蓝牙协议具有低功耗、低成本、近距离通信等特点。蓝牙Mesh是蓝牙技术联盟推出的mesh网络协议，支持大规模设备组网。蓝牙协议主要用在可穿戴设备、健康监测设备、近距离控制等场景。</w:t>
      </w:r>
    </w:p>
    <w:p/>
    <w:p>
      <w:r>
        <w:t>#### 2.4.3 ZigBee协议</w:t>
      </w:r>
    </w:p>
    <w:p/>
    <w:p>
      <w:r>
        <w:t>ZigBee是一种低速短距离传输的无线网上协议，特点是低功耗、低成本、自组网。ZigBee协议主要用在传感器网络、智能照明、智能抄表等场景。ZigBee设备需要通过ZigBee网关接入网络。</w:t>
      </w:r>
    </w:p>
    <w:p/>
    <w:p>
      <w:pPr>
        <w:pStyle w:val="Heading3"/>
      </w:pPr>
      <w:r>
        <w:t>2.5 数据存储技术</w:t>
      </w:r>
    </w:p>
    <w:p/>
    <w:p>
      <w:r>
        <w:t>#### 2.5.1 Redis内存数据库</w:t>
      </w:r>
    </w:p>
    <w:p/>
    <w:p>
      <w:r>
        <w:t>Redis是一个开源的内存数据结构存储系统，支持字符串、哈希、列表、集合、有序集合等多种数据结构。Redis的主要优势在于：</w:t>
      </w:r>
    </w:p>
    <w:p/>
    <w:p>
      <w:r>
        <w:t>高性能：数据存储在内存中，读写速度可达数十万次/秒。</w:t>
      </w:r>
    </w:p>
    <w:p/>
    <w:p>
      <w:r>
        <w:t>丰富的数据结构：支持多种复杂数据结构，可满足多样化的业务需求。</w:t>
      </w:r>
    </w:p>
    <w:p/>
    <w:p>
      <w:r>
        <w:t>持久化支持：支持RDB和AOF两种持久化方式，保证数据安全性。</w:t>
      </w:r>
    </w:p>
    <w:p/>
    <w:p>
      <w:r>
        <w:t>在智能家居系统中，Redis主要用于存储实时数据、会话信息、设备状态缓存等热数据。</w:t>
      </w:r>
    </w:p>
    <w:p/>
    <w:p>
      <w:r>
        <w:t>#### 2.5.2 MySQL关系数据库</w:t>
      </w:r>
    </w:p>
    <w:p/>
    <w:p>
      <w:r>
        <w:t>MySQL是开源的关系型数据库管理系统，具有高性能、高可靠性、易用性等特点。MySQL主要用于存储需要持久化保存的结构化数据，比如用户信息、设备信息、历史记录等。</w:t>
      </w:r>
    </w:p>
    <w:p/>
    <w:p>
      <w:r>
        <w:t>#### 2.5.3 分层存储策略</w:t>
      </w:r>
    </w:p>
    <w:p/>
    <w:p>
      <w:r>
        <w:t>本系统采用Redis加MySQL的分层存储策略。实时数据（比如设备当前状态、在线状态等）存在Redis里，确保快速读写；历史数据（比如设备操作记录、能耗数据等）存在MySQL里，支持复杂查询和数据分析。</w:t>
      </w:r>
    </w:p>
    <w:p/>
    <w:p>
      <w:pPr>
        <w:pStyle w:val="Heading3"/>
      </w:pPr>
      <w:r>
        <w:t>2.6 本章小结</w:t>
      </w:r>
    </w:p>
    <w:p/>
    <w:p>
      <w:r>
        <w:t>本章介绍了本系统设计与实现涉及的关键技术。Spring Boot微服务框架提供了快速构建应用的能力，边缘计算技术实现了数据的就近处理和低延迟响应，规则引擎技术支持了场景联动的动态配置，物联网通信协议实现了多协议设备的统一接入，分层存储策略优化了数据访问效率。这些技术为本系统的实现打下了基础。</w:t>
      </w:r>
    </w:p>
    <w:p/>
    <w:p>
      <w:r>
        <w:t>────────────────────────────────────────────────────────────</w:t>
      </w:r>
    </w:p>
    <w:p/>
    <w:p>
      <w:pPr>
        <w:pStyle w:val="Heading2"/>
      </w:pPr>
      <w:r>
        <w:t>第3章 系统需求分析</w:t>
      </w:r>
    </w:p>
    <w:p/>
    <w:p>
      <w:pPr>
        <w:pStyle w:val="Heading3"/>
      </w:pPr>
      <w:r>
        <w:t>3.1 系统业务分析</w:t>
      </w:r>
    </w:p>
    <w:p/>
    <w:p>
      <w:r>
        <w:t>#### 3.1.1 智能家居系统概述</w:t>
      </w:r>
    </w:p>
    <w:p/>
    <w:p>
      <w:r>
        <w:t>智能家居系统是物联网技术在家庭场景下的应用，把家用设备接入网络，实现设备的远程控制、智能联动、数据采集等功能。系统的目标是提升家庭生活的便捷性、舒适度、安全性和能效性。</w:t>
      </w:r>
    </w:p>
    <w:p/>
    <w:p>
      <w:r>
        <w:t>智能家居系统的核心功能包括：设备管理、场景控制、能耗管理、安全防护、用户服务等。设备管理负责接入和控制各类智能设备；场景控制实现设备的智能联动；能耗管理统计和分析家庭能耗；安全防护监测异常情况并告警；用户服务提供认证授权和个性化设置。</w:t>
      </w:r>
    </w:p>
    <w:p/>
    <w:p>
      <w:r>
        <w:t>#### 3.1.2 用户角色分析</w:t>
      </w:r>
    </w:p>
    <w:p/>
    <w:p>
      <w:r>
        <w:t>本系统涉及两类用户角色：普通用户和管理员。</w:t>
      </w:r>
    </w:p>
    <w:p/>
    <w:p>
      <w:r>
        <w:t>普通用户是系统的最终使用者，主要使用以下功能：查看设备状态、控制设备开关、创建和管理场景、查看能耗统计、修改个人信息等。普通用户关心的是系统好不好用、实不实用。</w:t>
      </w:r>
    </w:p>
    <w:p/>
    <w:p>
      <w:r>
        <w:t>管理员负责系统的运维管理，主要职责包括：用户管理（增删改查）、系统配置管理、设备管理、设备数据监控、操作日志审计等。管理员关心的是系统的可管理性和可维护性。</w:t>
      </w:r>
    </w:p>
    <w:p/>
    <w:p>
      <w:pPr>
        <w:pStyle w:val="Heading3"/>
      </w:pPr>
      <w:r>
        <w:t>3.2 系统功能需求</w:t>
      </w:r>
    </w:p>
    <w:p/>
    <w:p>
      <w:r>
        <w:t>#### 3.2.1 设备管理模块</w:t>
      </w:r>
    </w:p>
    <w:p/>
    <w:p>
      <w:r>
        <w:t>设备管理模块负责多协议设备的统一接入和状态监控，主要功能包括：</w:t>
      </w:r>
    </w:p>
    <w:p/>
    <w:p>
      <w:r>
        <w:t>设备注册与鉴权：支持设备的注册、注销、认证等功能。设备首次接入时需要进行身份认证，后续通信使用令牌机制验证。</w:t>
      </w:r>
    </w:p>
    <w:p/>
    <w:p>
      <w:r>
        <w:t>多协议适配：采用适配器模式设计多协议适配层，支持WiFi、蓝牙、ZigBee等不同通讯协议的设备接入。每种协议对应一个协议适配器，统一转换成系统内部的标准数据格式。</w:t>
      </w:r>
    </w:p>
    <w:p/>
    <w:p>
      <w:r>
        <w:t>设备状态监控：通过设备心跳机制实时监控设备在线状态。设备定时发送心跳包，超过一定时间没收到心跳就判定设备离线。</w:t>
      </w:r>
    </w:p>
    <w:p/>
    <w:p>
      <w:r>
        <w:t>设备状态同步：采用设备影子技术解决设备与云端状态同步问题。设备影子是云端存储的设备状态副本，即使设备离线，用户也可以查询和设置设备状态。</w:t>
      </w:r>
    </w:p>
    <w:p/>
    <w:p>
      <w:r>
        <w:t>#### 3.2.2 场景控制模块</w:t>
      </w:r>
    </w:p>
    <w:p/>
    <w:p>
      <w:r>
        <w:t>场景控制模块基于条件触发器和动作编排器实现复杂的场景联动功能，主要功能包括：</w:t>
      </w:r>
    </w:p>
    <w:p/>
    <w:p>
      <w:r>
        <w:t>触发器管理：支持多种触发方式，包括时间条件触发（定时、周期）、设备状态触发（开关状态变化、传感器数据阈值）、环境条件触发（温度、湿度、光照）等。</w:t>
      </w:r>
    </w:p>
    <w:p/>
    <w:p>
      <w:r>
        <w:t>动作编排器：支持多种动作执行方式，包括顺序执行（按顺序依次执行动作）、并行执行（多个动作同时执行）、条件分支（根据条件选择执行分支）等。</w:t>
      </w:r>
    </w:p>
    <w:p/>
    <w:p>
      <w:r>
        <w:t>规则引擎集成：采用Drools规则引擎实现场景规则的动态配置和热更新。用户在图形化界面配置规则后，系统自动编译并加载规则。</w:t>
      </w:r>
    </w:p>
    <w:p/>
    <w:p>
      <w:r>
        <w:t>场景执行引擎：采用异步处理机制执行场景，确保场景联动的实时性和可靠性。</w:t>
      </w:r>
    </w:p>
    <w:p/>
    <w:p>
      <w:r>
        <w:t>#### 3.2.3 用户服务模块</w:t>
      </w:r>
    </w:p>
    <w:p/>
    <w:p>
      <w:r>
        <w:t>用户服务模块提供用户认证和个性化服务，主要功能包括：</w:t>
      </w:r>
    </w:p>
    <w:p/>
    <w:p>
      <w:r>
        <w:t>用户注册与登录：支持用户名密码注册、手机号注册等多种方式；登录成功后返回JWT令牌，后续请求携带令牌进行身份验证。</w:t>
      </w:r>
    </w:p>
    <w:p/>
    <w:p>
      <w:r>
        <w:t>权限管理：采用RBAC（基于角色的访问控制）模型。定义了管理员和普通用户两种角色，每种角色拥有不同的权限。权限设计支持动态配置。</w:t>
      </w:r>
    </w:p>
    <w:p/>
    <w:p>
      <w:r>
        <w:t>个性化设置：支持主题切换（多种预设颜色可选）、设备分组（按房间、类型等分组）、场景偏好设置等功能。</w:t>
      </w:r>
    </w:p>
    <w:p/>
    <w:p>
      <w:r>
        <w:t>操作日志：记录用户的操作行为，便于审计和故障排查。</w:t>
      </w:r>
    </w:p>
    <w:p/>
    <w:p>
      <w:r>
        <w:t>安全机制：实现JWT令牌刷新机制、TLS双向认证，确保系统安全性。</w:t>
      </w:r>
    </w:p>
    <w:p/>
    <w:p>
      <w:r>
        <w:t>#### 3.2.4 数据分析模块</w:t>
      </w:r>
    </w:p>
    <w:p/>
    <w:p>
      <w:r>
        <w:t>数据分析模块负责能耗统计、设备异常检测和用户行为分析，主要功能包括：</w:t>
      </w:r>
    </w:p>
    <w:p/>
    <w:p>
      <w:r>
        <w:t>能耗统计：基于设备用电数据和环境参数，采用时序分析方法识别能耗模式。统计日、周、月、年能耗数据，提供同比、环比分析。</w:t>
      </w:r>
    </w:p>
    <w:p/>
    <w:p>
      <w:r>
        <w:t>设备异常检测：通过LSTM神经网络训练设备异常模型，实现对设备故障的智能预警。模型基于设备历史运行数据训练，可识别异常的用电模式。</w:t>
      </w:r>
    </w:p>
    <w:p/>
    <w:p>
      <w:r>
        <w:t>用户行为分析：通过聚类算法识别用户使用模式，包括使用时段、使用频率、设备偏好等。分析结果用于个性化推荐和场景预测。</w:t>
      </w:r>
    </w:p>
    <w:p/>
    <w:p>
      <w:r>
        <w:t>数据可视化：提供图表和仪表盘展示统计结果，包括能耗趋势图、设备排行、节能建议等。</w:t>
      </w:r>
    </w:p>
    <w:p/>
    <w:p>
      <w:pPr>
        <w:pStyle w:val="Heading3"/>
      </w:pPr>
      <w:r>
        <w:t>3.3 系统非功能需求</w:t>
      </w:r>
    </w:p>
    <w:p/>
    <w:p>
      <w:r>
        <w:t>#### 3.3.1 性能需求</w:t>
      </w:r>
    </w:p>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要求</w:t>
            </w:r>
          </w:p>
        </w:tc>
      </w:tr>
      <w:tr>
        <w:tc>
          <w:tcPr>
            <w:tcW w:type="dxa" w:w="4320"/>
          </w:tcPr>
          <w:p>
            <w:r>
              <w:t>核心控制指令响应时间</w:t>
            </w:r>
          </w:p>
        </w:tc>
        <w:tc>
          <w:tcPr>
            <w:tcW w:type="dxa" w:w="4320"/>
          </w:tcPr>
          <w:p>
            <w:r>
              <w:t>≤50ms</w:t>
            </w:r>
          </w:p>
        </w:tc>
      </w:tr>
      <w:tr>
        <w:tc>
          <w:tcPr>
            <w:tcW w:type="dxa" w:w="4320"/>
          </w:tcPr>
          <w:p>
            <w:r>
              <w:t>系统吞吐量</w:t>
            </w:r>
          </w:p>
        </w:tc>
        <w:tc>
          <w:tcPr>
            <w:tcW w:type="dxa" w:w="4320"/>
          </w:tcPr>
          <w:p>
            <w:r>
              <w:t>支持100+设备并发接入</w:t>
            </w:r>
          </w:p>
        </w:tc>
      </w:tr>
      <w:tr>
        <w:tc>
          <w:tcPr>
            <w:tcW w:type="dxa" w:w="4320"/>
          </w:tcPr>
          <w:p>
            <w:r>
              <w:t>设备在线率</w:t>
            </w:r>
          </w:p>
        </w:tc>
        <w:tc>
          <w:tcPr>
            <w:tcW w:type="dxa" w:w="4320"/>
          </w:tcPr>
          <w:p>
            <w:r>
              <w:t>≥99.5%</w:t>
            </w:r>
          </w:p>
        </w:tc>
      </w:tr>
      <w:tr>
        <w:tc>
          <w:tcPr>
            <w:tcW w:type="dxa" w:w="4320"/>
          </w:tcPr>
          <w:p>
            <w:r>
              <w:t>非接触式控制覆盖率</w:t>
            </w:r>
          </w:p>
        </w:tc>
        <w:tc>
          <w:tcPr>
            <w:tcW w:type="dxa" w:w="4320"/>
          </w:tcPr>
          <w:p>
            <w:r>
              <w:t>提升50%以上</w:t>
            </w:r>
          </w:p>
        </w:tc>
      </w:tr>
    </w:tbl>
    <w:p/>
    <w:p/>
    <w:p>
      <w:r>
        <w:t>#### 3.3.2 可用性需求</w:t>
      </w:r>
    </w:p>
    <w:p/>
    <w:p>
      <w:r>
        <w:t>系统应保证7×24小时可用，关键服务具备故障转移能力。边缘网关应支持本地离线运行，即使网络中断也能维持基本的设备控制功能。</w:t>
      </w:r>
    </w:p>
    <w:p/>
    <w:p>
      <w:r>
        <w:t>#### 3.3.3 安全性需求</w:t>
      </w:r>
    </w:p>
    <w:p/>
    <w:p>
      <w:r>
        <w:t>用户密码应加密存储，敏感数据应加密传输。系统应实现完整的认证授权机制，防止未授权访问。设备应实现身份认证，防止非法设备接入。</w:t>
      </w:r>
    </w:p>
    <w:p/>
    <w:p>
      <w:r>
        <w:t>#### 3.3.4 可扩展性需求</w:t>
      </w:r>
    </w:p>
    <w:p/>
    <w:p>
      <w:r>
        <w:t>系统采用微服务架构，各服务可独立扩展。协议适配层采用插件化设计，便于添加新的通信协议支持。</w:t>
      </w:r>
    </w:p>
    <w:p/>
    <w:p>
      <w:pPr>
        <w:pStyle w:val="Heading3"/>
      </w:pPr>
      <w:r>
        <w:t>3.4 本章小结</w:t>
      </w:r>
    </w:p>
    <w:p/>
    <w:p>
      <w:r>
        <w:t>本章对智能家居系统进行了全面的需求分析。首先介绍了系统业务背景和用户角色；然后详细分析了四大功能模块的具体需求，包括设备管理、场景控制、用户服务和数据分析；最后给出了系统的非功能需求，包括性能、可用性、安全性、可扩展性等方面的要求。需求分析为后续的系统设计和实现提供了明确的指导。</w:t>
      </w:r>
    </w:p>
    <w:p/>
    <w:p>
      <w:r>
        <w:t>────────────────────────────────────────────────────────────</w:t>
      </w:r>
    </w:p>
    <w:p/>
    <w:p>
      <w:pPr>
        <w:pStyle w:val="Heading2"/>
      </w:pPr>
      <w:r>
        <w:t>第4章 系统设计</w:t>
      </w:r>
    </w:p>
    <w:p/>
    <w:p>
      <w:pPr>
        <w:pStyle w:val="Heading3"/>
      </w:pPr>
      <w:r>
        <w:t>4.1 系统总体架构设计</w:t>
      </w:r>
    </w:p>
    <w:p/>
    <w:p>
      <w:r>
        <w:t>#### 4.1.1 架构设计原则</w:t>
      </w:r>
    </w:p>
    <w:p/>
    <w:p>
      <w:r>
        <w:t>本系统的架构设计遵循以下原则：</w:t>
      </w:r>
    </w:p>
    <w:p/>
    <w:p>
      <w:r>
        <w:t>微服务化原则：将系统拆分为多个独立的微服务，每个服务负责特定的业务功能。服务之间通过API进行通信，降低耦合度，提高系统的可维护性和可扩展性。</w:t>
      </w:r>
    </w:p>
    <w:p/>
    <w:p>
      <w:r>
        <w:t>云边协同原则：采用分布式边缘计算架构，将计算能力下沉至边缘网关。云端负责复杂计算和全局数据管理，边缘负责实时处理和本地控制。</w:t>
      </w:r>
    </w:p>
    <w:p/>
    <w:p>
      <w:r>
        <w:t>前后端分离原则：前端和后端通过RESTful API通信，前端采用Vue.js单页应用架构，后端采用Spring Boot微服务架构。</w:t>
      </w:r>
    </w:p>
    <w:p/>
    <w:p>
      <w:r>
        <w:t>分层设计原则：系统分为接入层、业务层、数据层，各层职责清晰，便于开发和维护。</w:t>
      </w:r>
    </w:p>
    <w:p/>
    <w:p>
      <w:r>
        <w:t>#### 4.1.2 系统架构图</w:t>
      </w:r>
    </w:p>
    <w:p/>
    <w:p>
      <w:r>
        <w:t>本系统采用四层架构设计：接入层、边缘层、平台层、应用层。</w:t>
      </w:r>
    </w:p>
    <w:p/>
    <w:p>
      <w:r>
        <w:t>接入层包括各类智能设备（传感器、执行器、智能家电等）和用户终端（手机APP、Web浏览器）。设备通过WiFi、蓝牙、ZigBee等协议接入系统。</w:t>
      </w:r>
    </w:p>
    <w:p/>
    <w:p>
      <w:r>
        <w:t>边缘层部署在用户家庭侧，主要组件包括：</w:t>
      </w:r>
    </w:p>
    <w:p/>
    <w:p>
      <w:r>
        <w:t>- 边缘网关：运行在树莓派等低功耗设备上，负责本地设备管理、指令执行、数据缓存等。</w:t>
      </w:r>
    </w:p>
    <w:p>
      <w:r>
        <w:t>- 协议适配器：将不同协议的设备数据统一转换为标准格式。</w:t>
      </w:r>
    </w:p>
    <w:p>
      <w:r>
        <w:t>- 本地规则引擎：执行简单的场景联动规则，实现快速响应。</w:t>
      </w:r>
    </w:p>
    <w:p>
      <w:r>
        <w:t>- gRPC Server：提供高性能的远程调用接口。</w:t>
      </w:r>
    </w:p>
    <w:p/>
    <w:p>
      <w:r>
        <w:t>平台层部署在云端，包括：</w:t>
      </w:r>
    </w:p>
    <w:p/>
    <w:p>
      <w:r>
        <w:t>- 设备管理服务：提供设备注册、状态管理、指令下发等功能。</w:t>
      </w:r>
    </w:p>
    <w:p>
      <w:r>
        <w:t>- 场景控制服务：提供场景管理、规则引擎集成、动作执行等功能。</w:t>
      </w:r>
    </w:p>
    <w:p>
      <w:r>
        <w:t>- 用户服务：提供认证授权、用户管理、个性化设置等功能。</w:t>
      </w:r>
    </w:p>
    <w:p>
      <w:r>
        <w:t>- 数据分析服务：提供能耗统计、异常检测、行为分析等功能。</w:t>
      </w:r>
    </w:p>
    <w:p>
      <w:r>
        <w:t>- Eureka注册中心：提供服务注册与发现功能。</w:t>
      </w:r>
    </w:p>
    <w:p>
      <w:r>
        <w:t>- Redis缓存：存储实时数据和会话信息。</w:t>
      </w:r>
    </w:p>
    <w:p>
      <w:r>
        <w:t>- MySQL数据库：存储持久化数据。</w:t>
      </w:r>
    </w:p>
    <w:p/>
    <w:p>
      <w:r>
        <w:t>应用层包括：</w:t>
      </w:r>
    </w:p>
    <w:p/>
    <w:p>
      <w:r>
        <w:t>- Web管理后台：基于Vue.js和Element Plus构建，提供设备监控、场景管理、用户管理等管理功能。</w:t>
      </w:r>
    </w:p>
    <w:p>
      <w:r>
        <w:t>- 移动App：提供移动端的设备控制和场景触发功能。</w:t>
      </w:r>
    </w:p>
    <w:p/>
    <w:p>
      <w:pPr>
        <w:pStyle w:val="Heading3"/>
      </w:pPr>
      <w:r>
        <w:t>4.2 微服务模块设计</w:t>
      </w:r>
    </w:p>
    <w:p/>
    <w:p>
      <w:r>
        <w:t>#### 4.2.1 服务划分</w:t>
      </w:r>
    </w:p>
    <w:p/>
    <w:p>
      <w:r>
        <w:t>根据业务功能边界，将系统划分为以下微服务：</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服务名称</w:t>
            </w:r>
          </w:p>
        </w:tc>
        <w:tc>
          <w:tcPr>
            <w:tcW w:type="dxa" w:w="2880"/>
          </w:tcPr>
          <w:p>
            <w:r>
              <w:rPr>
                <w:b/>
              </w:rPr>
              <w:t>端口</w:t>
            </w:r>
          </w:p>
        </w:tc>
        <w:tc>
          <w:tcPr>
            <w:tcW w:type="dxa" w:w="2880"/>
          </w:tcPr>
          <w:p>
            <w:r>
              <w:rPr>
                <w:b/>
              </w:rPr>
              <w:t>主要功能</w:t>
            </w:r>
          </w:p>
        </w:tc>
      </w:tr>
      <w:tr>
        <w:tc>
          <w:tcPr>
            <w:tcW w:type="dxa" w:w="2880"/>
          </w:tcPr>
          <w:p>
            <w:r>
              <w:t>eureka-server</w:t>
            </w:r>
          </w:p>
        </w:tc>
        <w:tc>
          <w:tcPr>
            <w:tcW w:type="dxa" w:w="2880"/>
          </w:tcPr>
          <w:p>
            <w:r>
              <w:t>8761</w:t>
            </w:r>
          </w:p>
        </w:tc>
        <w:tc>
          <w:tcPr>
            <w:tcW w:type="dxa" w:w="2880"/>
          </w:tcPr>
          <w:p>
            <w:r>
              <w:t>服务注册与发现</w:t>
            </w:r>
          </w:p>
        </w:tc>
      </w:tr>
      <w:tr>
        <w:tc>
          <w:tcPr>
            <w:tcW w:type="dxa" w:w="2880"/>
          </w:tcPr>
          <w:p>
            <w:r>
              <w:t>device-service</w:t>
            </w:r>
          </w:p>
        </w:tc>
        <w:tc>
          <w:tcPr>
            <w:tcW w:type="dxa" w:w="2880"/>
          </w:tcPr>
          <w:p>
            <w:r>
              <w:t>8081</w:t>
            </w:r>
          </w:p>
        </w:tc>
        <w:tc>
          <w:tcPr>
            <w:tcW w:type="dxa" w:w="2880"/>
          </w:tcPr>
          <w:p>
            <w:r>
              <w:t>设备管理</w:t>
            </w:r>
          </w:p>
        </w:tc>
      </w:tr>
      <w:tr>
        <w:tc>
          <w:tcPr>
            <w:tcW w:type="dxa" w:w="2880"/>
          </w:tcPr>
          <w:p>
            <w:r>
              <w:t>scene-service</w:t>
            </w:r>
          </w:p>
        </w:tc>
        <w:tc>
          <w:tcPr>
            <w:tcW w:type="dxa" w:w="2880"/>
          </w:tcPr>
          <w:p>
            <w:r>
              <w:t>8082</w:t>
            </w:r>
          </w:p>
        </w:tc>
        <w:tc>
          <w:tcPr>
            <w:tcW w:type="dxa" w:w="2880"/>
          </w:tcPr>
          <w:p>
            <w:r>
              <w:t>场景控制</w:t>
            </w:r>
          </w:p>
        </w:tc>
      </w:tr>
      <w:tr>
        <w:tc>
          <w:tcPr>
            <w:tcW w:type="dxa" w:w="2880"/>
          </w:tcPr>
          <w:p>
            <w:r>
              <w:t>user-service</w:t>
            </w:r>
          </w:p>
        </w:tc>
        <w:tc>
          <w:tcPr>
            <w:tcW w:type="dxa" w:w="2880"/>
          </w:tcPr>
          <w:p>
            <w:r>
              <w:t>8083</w:t>
            </w:r>
          </w:p>
        </w:tc>
        <w:tc>
          <w:tcPr>
            <w:tcW w:type="dxa" w:w="2880"/>
          </w:tcPr>
          <w:p>
            <w:r>
              <w:t>用户服务</w:t>
            </w:r>
          </w:p>
        </w:tc>
      </w:tr>
      <w:tr>
        <w:tc>
          <w:tcPr>
            <w:tcW w:type="dxa" w:w="2880"/>
          </w:tcPr>
          <w:p>
            <w:r>
              <w:t>analytics-service</w:t>
            </w:r>
          </w:p>
        </w:tc>
        <w:tc>
          <w:tcPr>
            <w:tcW w:type="dxa" w:w="2880"/>
          </w:tcPr>
          <w:p>
            <w:r>
              <w:t>8085</w:t>
            </w:r>
          </w:p>
        </w:tc>
        <w:tc>
          <w:tcPr>
            <w:tcW w:type="dxa" w:w="2880"/>
          </w:tcPr>
          <w:p>
            <w:r>
              <w:t>数据分析</w:t>
            </w:r>
          </w:p>
        </w:tc>
      </w:tr>
      <w:tr>
        <w:tc>
          <w:tcPr>
            <w:tcW w:type="dxa" w:w="2880"/>
          </w:tcPr>
          <w:p>
            <w:r>
              <w:t>edge-service</w:t>
            </w:r>
          </w:p>
        </w:tc>
        <w:tc>
          <w:tcPr>
            <w:tcW w:type="dxa" w:w="2880"/>
          </w:tcPr>
          <w:p>
            <w:r>
              <w:t>8084</w:t>
            </w:r>
          </w:p>
        </w:tc>
        <w:tc>
          <w:tcPr>
            <w:tcW w:type="dxa" w:w="2880"/>
          </w:tcPr>
          <w:p>
            <w:r>
              <w:t>边缘计算服务</w:t>
            </w:r>
          </w:p>
        </w:tc>
      </w:tr>
      <w:tr>
        <w:tc>
          <w:tcPr>
            <w:tcW w:type="dxa" w:w="2880"/>
          </w:tcPr>
          <w:p>
            <w:r>
              <w:t>multimodal-service</w:t>
            </w:r>
          </w:p>
        </w:tc>
        <w:tc>
          <w:tcPr>
            <w:tcW w:type="dxa" w:w="2880"/>
          </w:tcPr>
          <w:p>
            <w:r>
              <w:t>8086</w:t>
            </w:r>
          </w:p>
        </w:tc>
        <w:tc>
          <w:tcPr>
            <w:tcW w:type="dxa" w:w="2880"/>
          </w:tcPr>
          <w:p>
            <w:r>
              <w:t>多模态交互服务</w:t>
            </w:r>
          </w:p>
        </w:tc>
      </w:tr>
    </w:tbl>
    <w:p/>
    <w:p/>
    <w:p>
      <w:r>
        <w:t>#### 4.2.2 服务通信设计</w:t>
      </w:r>
    </w:p>
    <w:p/>
    <w:p>
      <w:r>
        <w:t>服务间通信采用同步和异步两种方式：</w:t>
      </w:r>
    </w:p>
    <w:p/>
    <w:p>
      <w:r>
        <w:t>同步通信：使用gRPC框架实现高效的远程过程调用。gRPC基于HTTP/2协议，支持多路复用和头部压缩，通信效率比传统REST API高出数倍。主要用于边缘网关与云端服务之间的实时通信。</w:t>
      </w:r>
    </w:p>
    <w:p/>
    <w:p>
      <w:r>
        <w:t>异步通信：使用消息队列实现服务间的解耦。当某个服务产生事件时，将事件发布到消息队列，订阅该事件的服务异步处理。比如，设备状态变化时发布事件，analytics-service订阅并处理数据进行统计分析。</w:t>
      </w:r>
    </w:p>
    <w:p/>
    <w:p>
      <w:pPr>
        <w:pStyle w:val="Heading3"/>
      </w:pPr>
      <w:r>
        <w:t>4.3 数据库设计</w:t>
      </w:r>
    </w:p>
    <w:p/>
    <w:p>
      <w:r>
        <w:t>#### 4.3.1 数据库选型</w:t>
      </w:r>
    </w:p>
    <w:p/>
    <w:p>
      <w:r>
        <w:t>本系统采用MySQL作为主数据库，Redis作为缓存数据库。</w:t>
      </w:r>
    </w:p>
    <w:p/>
    <w:p>
      <w:r>
        <w:t>MySQL数据库：存储系统核心业务数据，包括用户信息、设备信息、场景规则、历史记录等结构化数据。</w:t>
      </w:r>
    </w:p>
    <w:p/>
    <w:p>
      <w:r>
        <w:t>Redis缓存：存储实时性要求较高的数据，包括设备当前状态、在线用户会话、热点数据缓存等。</w:t>
      </w:r>
    </w:p>
    <w:p/>
    <w:p>
      <w:r>
        <w:t>#### 4.3.2 主要数据表设计</w:t>
      </w:r>
    </w:p>
    <w:p/>
    <w:p>
      <w:r>
        <w:t>用户表（user）：</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字段名</w:t>
            </w:r>
          </w:p>
        </w:tc>
        <w:tc>
          <w:tcPr>
            <w:tcW w:type="dxa" w:w="2880"/>
          </w:tcPr>
          <w:p>
            <w:r>
              <w:rPr>
                <w:b/>
              </w:rPr>
              <w:t>类型</w:t>
            </w:r>
          </w:p>
        </w:tc>
        <w:tc>
          <w:tcPr>
            <w:tcW w:type="dxa" w:w="2880"/>
          </w:tcPr>
          <w:p>
            <w:r>
              <w:rPr>
                <w:b/>
              </w:rPr>
              <w:t>说明</w:t>
            </w:r>
          </w:p>
        </w:tc>
      </w:tr>
      <w:tr>
        <w:tc>
          <w:tcPr>
            <w:tcW w:type="dxa" w:w="2880"/>
          </w:tcPr>
          <w:p>
            <w:r>
              <w:t>id</w:t>
            </w:r>
          </w:p>
        </w:tc>
        <w:tc>
          <w:tcPr>
            <w:tcW w:type="dxa" w:w="2880"/>
          </w:tcPr>
          <w:p>
            <w:r>
              <w:t>BIGINT</w:t>
            </w:r>
          </w:p>
        </w:tc>
        <w:tc>
          <w:tcPr>
            <w:tcW w:type="dxa" w:w="2880"/>
          </w:tcPr>
          <w:p>
            <w:r>
              <w:t>主键</w:t>
            </w:r>
          </w:p>
        </w:tc>
      </w:tr>
      <w:tr>
        <w:tc>
          <w:tcPr>
            <w:tcW w:type="dxa" w:w="2880"/>
          </w:tcPr>
          <w:p>
            <w:r>
              <w:t>username</w:t>
            </w:r>
          </w:p>
        </w:tc>
        <w:tc>
          <w:tcPr>
            <w:tcW w:type="dxa" w:w="2880"/>
          </w:tcPr>
          <w:p>
            <w:r>
              <w:t>VARCHAR(50)</w:t>
            </w:r>
          </w:p>
        </w:tc>
        <w:tc>
          <w:tcPr>
            <w:tcW w:type="dxa" w:w="2880"/>
          </w:tcPr>
          <w:p>
            <w:r>
              <w:t>用户名</w:t>
            </w:r>
          </w:p>
        </w:tc>
      </w:tr>
      <w:tr>
        <w:tc>
          <w:tcPr>
            <w:tcW w:type="dxa" w:w="2880"/>
          </w:tcPr>
          <w:p>
            <w:r>
              <w:t>password</w:t>
            </w:r>
          </w:p>
        </w:tc>
        <w:tc>
          <w:tcPr>
            <w:tcW w:type="dxa" w:w="2880"/>
          </w:tcPr>
          <w:p>
            <w:r>
              <w:t>VARCHAR(255)</w:t>
            </w:r>
          </w:p>
        </w:tc>
        <w:tc>
          <w:tcPr>
            <w:tcW w:type="dxa" w:w="2880"/>
          </w:tcPr>
          <w:p>
            <w:r>
              <w:t>密码（加密存储）</w:t>
            </w:r>
          </w:p>
        </w:tc>
      </w:tr>
      <w:tr>
        <w:tc>
          <w:tcPr>
            <w:tcW w:type="dxa" w:w="2880"/>
          </w:tcPr>
          <w:p>
            <w:r>
              <w:t>email</w:t>
            </w:r>
          </w:p>
        </w:tc>
        <w:tc>
          <w:tcPr>
            <w:tcW w:type="dxa" w:w="2880"/>
          </w:tcPr>
          <w:p>
            <w:r>
              <w:t>VARCHAR(100)</w:t>
            </w:r>
          </w:p>
        </w:tc>
        <w:tc>
          <w:tcPr>
            <w:tcW w:type="dxa" w:w="2880"/>
          </w:tcPr>
          <w:p>
            <w:r>
              <w:t>邮箱</w:t>
            </w:r>
          </w:p>
        </w:tc>
      </w:tr>
      <w:tr>
        <w:tc>
          <w:tcPr>
            <w:tcW w:type="dxa" w:w="2880"/>
          </w:tcPr>
          <w:p>
            <w:r>
              <w:t>phone</w:t>
            </w:r>
          </w:p>
        </w:tc>
        <w:tc>
          <w:tcPr>
            <w:tcW w:type="dxa" w:w="2880"/>
          </w:tcPr>
          <w:p>
            <w:r>
              <w:t>VARCHAR(20)</w:t>
            </w:r>
          </w:p>
        </w:tc>
        <w:tc>
          <w:tcPr>
            <w:tcW w:type="dxa" w:w="2880"/>
          </w:tcPr>
          <w:p>
            <w:r>
              <w:t>手机号</w:t>
            </w:r>
          </w:p>
        </w:tc>
      </w:tr>
      <w:tr>
        <w:tc>
          <w:tcPr>
            <w:tcW w:type="dxa" w:w="2880"/>
          </w:tcPr>
          <w:p>
            <w:r>
              <w:t>role</w:t>
            </w:r>
          </w:p>
        </w:tc>
        <w:tc>
          <w:tcPr>
            <w:tcW w:type="dxa" w:w="2880"/>
          </w:tcPr>
          <w:p>
            <w:r>
              <w:t>VARCHAR(20)</w:t>
            </w:r>
          </w:p>
        </w:tc>
        <w:tc>
          <w:tcPr>
            <w:tcW w:type="dxa" w:w="2880"/>
          </w:tcPr>
          <w:p>
            <w:r>
              <w:t>角色（admin/user）</w:t>
            </w:r>
          </w:p>
        </w:tc>
      </w:tr>
      <w:tr>
        <w:tc>
          <w:tcPr>
            <w:tcW w:type="dxa" w:w="2880"/>
          </w:tcPr>
          <w:p>
            <w:r>
              <w:t>create_time</w:t>
            </w:r>
          </w:p>
        </w:tc>
        <w:tc>
          <w:tcPr>
            <w:tcW w:type="dxa" w:w="2880"/>
          </w:tcPr>
          <w:p>
            <w:r>
              <w:t>DATETIME</w:t>
            </w:r>
          </w:p>
        </w:tc>
        <w:tc>
          <w:tcPr>
            <w:tcW w:type="dxa" w:w="2880"/>
          </w:tcPr>
          <w:p>
            <w:r>
              <w:t>创建时间</w:t>
            </w:r>
          </w:p>
        </w:tc>
      </w:tr>
      <w:tr>
        <w:tc>
          <w:tcPr>
            <w:tcW w:type="dxa" w:w="2880"/>
          </w:tcPr>
          <w:p>
            <w:r>
              <w:t>update_time</w:t>
            </w:r>
          </w:p>
        </w:tc>
        <w:tc>
          <w:tcPr>
            <w:tcW w:type="dxa" w:w="2880"/>
          </w:tcPr>
          <w:p>
            <w:r>
              <w:t>DATETIME</w:t>
            </w:r>
          </w:p>
        </w:tc>
        <w:tc>
          <w:tcPr>
            <w:tcW w:type="dxa" w:w="2880"/>
          </w:tcPr>
          <w:p>
            <w:r>
              <w:t>更新时间</w:t>
            </w:r>
          </w:p>
        </w:tc>
      </w:tr>
    </w:tbl>
    <w:p/>
    <w:p/>
    <w:p>
      <w:r>
        <w:t>设备表（device）：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字段名</w:t>
            </w:r>
          </w:p>
        </w:tc>
        <w:tc>
          <w:tcPr>
            <w:tcW w:type="dxa" w:w="2880"/>
          </w:tcPr>
          <w:p>
            <w:r>
              <w:rPr>
                <w:b/>
              </w:rPr>
              <w:t>类型</w:t>
            </w:r>
          </w:p>
        </w:tc>
        <w:tc>
          <w:tcPr>
            <w:tcW w:type="dxa" w:w="2880"/>
          </w:tcPr>
          <w:p>
            <w:r>
              <w:rPr>
                <w:b/>
              </w:rPr>
              <w:t>说明</w:t>
            </w:r>
          </w:p>
        </w:tc>
      </w:tr>
      <w:tr>
        <w:tc>
          <w:tcPr>
            <w:tcW w:type="dxa" w:w="2880"/>
          </w:tcPr>
          <w:p>
            <w:r>
              <w:t>id</w:t>
            </w:r>
          </w:p>
        </w:tc>
        <w:tc>
          <w:tcPr>
            <w:tcW w:type="dxa" w:w="2880"/>
          </w:tcPr>
          <w:p>
            <w:r>
              <w:t>BIGINT</w:t>
            </w:r>
          </w:p>
        </w:tc>
        <w:tc>
          <w:tcPr>
            <w:tcW w:type="dxa" w:w="2880"/>
          </w:tcPr>
          <w:p>
            <w:r>
              <w:t>主键</w:t>
            </w:r>
          </w:p>
        </w:tc>
      </w:tr>
      <w:tr>
        <w:tc>
          <w:tcPr>
            <w:tcW w:type="dxa" w:w="2880"/>
          </w:tcPr>
          <w:p>
            <w:r>
              <w:t>device_id</w:t>
            </w:r>
          </w:p>
        </w:tc>
        <w:tc>
          <w:tcPr>
            <w:tcW w:type="dxa" w:w="2880"/>
          </w:tcPr>
          <w:p>
            <w:r>
              <w:t>VARCHAR(50)</w:t>
            </w:r>
          </w:p>
        </w:tc>
        <w:tc>
          <w:tcPr>
            <w:tcW w:type="dxa" w:w="2880"/>
          </w:tcPr>
          <w:p>
            <w:r>
              <w:t>设备唯一标识</w:t>
            </w:r>
          </w:p>
        </w:tc>
      </w:tr>
      <w:tr>
        <w:tc>
          <w:tcPr>
            <w:tcW w:type="dxa" w:w="2880"/>
          </w:tcPr>
          <w:p>
            <w:r>
              <w:t>name</w:t>
            </w:r>
          </w:p>
        </w:tc>
        <w:tc>
          <w:tcPr>
            <w:tcW w:type="dxa" w:w="2880"/>
          </w:tcPr>
          <w:p>
            <w:r>
              <w:t>VARCHAR(100)</w:t>
            </w:r>
          </w:p>
        </w:tc>
        <w:tc>
          <w:tcPr>
            <w:tcW w:type="dxa" w:w="2880"/>
          </w:tcPr>
          <w:p>
            <w:r>
              <w:t>设备名称</w:t>
            </w:r>
          </w:p>
        </w:tc>
      </w:tr>
      <w:tr>
        <w:tc>
          <w:tcPr>
            <w:tcW w:type="dxa" w:w="2880"/>
          </w:tcPr>
          <w:p>
            <w:r>
              <w:t>type</w:t>
            </w:r>
          </w:p>
        </w:tc>
        <w:tc>
          <w:tcPr>
            <w:tcW w:type="dxa" w:w="2880"/>
          </w:tcPr>
          <w:p>
            <w:r>
              <w:t>VARCHAR(50)</w:t>
            </w:r>
          </w:p>
        </w:tc>
        <w:tc>
          <w:tcPr>
            <w:tcW w:type="dxa" w:w="2880"/>
          </w:tcPr>
          <w:p>
            <w:r>
              <w:t>设备类型</w:t>
            </w:r>
          </w:p>
        </w:tc>
      </w:tr>
      <w:tr>
        <w:tc>
          <w:tcPr>
            <w:tcW w:type="dxa" w:w="2880"/>
          </w:tcPr>
          <w:p>
            <w:r>
              <w:t>protocol</w:t>
            </w:r>
          </w:p>
        </w:tc>
        <w:tc>
          <w:tcPr>
            <w:tcW w:type="dxa" w:w="2880"/>
          </w:tcPr>
          <w:p>
            <w:r>
              <w:t>VARCHAR(20)</w:t>
            </w:r>
          </w:p>
        </w:tc>
        <w:tc>
          <w:tcPr>
            <w:tcW w:type="dxa" w:w="2880"/>
          </w:tcPr>
          <w:p>
            <w:r>
              <w:t>通信协议</w:t>
            </w:r>
          </w:p>
        </w:tc>
      </w:tr>
      <w:tr>
        <w:tc>
          <w:tcPr>
            <w:tcW w:type="dxa" w:w="2880"/>
          </w:tcPr>
          <w:p>
            <w:r>
              <w:t>status</w:t>
            </w:r>
          </w:p>
        </w:tc>
        <w:tc>
          <w:tcPr>
            <w:tcW w:type="dxa" w:w="2880"/>
          </w:tcPr>
          <w:p>
            <w:r>
              <w:t>VARCHAR(20)</w:t>
            </w:r>
          </w:p>
        </w:tc>
        <w:tc>
          <w:tcPr>
            <w:tcW w:type="dxa" w:w="2880"/>
          </w:tcPr>
          <w:p>
            <w:r>
              <w:t>状态（online/offline/warning）</w:t>
            </w:r>
          </w:p>
        </w:tc>
      </w:tr>
      <w:tr>
        <w:tc>
          <w:tcPr>
            <w:tcW w:type="dxa" w:w="2880"/>
          </w:tcPr>
          <w:p>
            <w:r>
              <w:t>user_id</w:t>
            </w:r>
          </w:p>
        </w:tc>
        <w:tc>
          <w:tcPr>
            <w:tcW w:type="dxa" w:w="2880"/>
          </w:tcPr>
          <w:p>
            <w:r>
              <w:t>BIGINT</w:t>
            </w:r>
          </w:p>
        </w:tc>
        <w:tc>
          <w:tcPr>
            <w:tcW w:type="dxa" w:w="2880"/>
          </w:tcPr>
          <w:p>
            <w:r>
              <w:t>所属用户ID</w:t>
            </w:r>
          </w:p>
        </w:tc>
      </w:tr>
      <w:tr>
        <w:tc>
          <w:tcPr>
            <w:tcW w:type="dxa" w:w="2880"/>
          </w:tcPr>
          <w:p>
            <w:r>
              <w:t>properties</w:t>
            </w:r>
          </w:p>
        </w:tc>
        <w:tc>
          <w:tcPr>
            <w:tcW w:type="dxa" w:w="2880"/>
          </w:tcPr>
          <w:p>
            <w:r>
              <w:t>TEXT</w:t>
            </w:r>
          </w:p>
        </w:tc>
        <w:tc>
          <w:tcPr>
            <w:tcW w:type="dxa" w:w="2880"/>
          </w:tcPr>
          <w:p>
            <w:r>
              <w:t>设备属性（JSON格式）</w:t>
            </w:r>
          </w:p>
        </w:tc>
      </w:tr>
      <w:tr>
        <w:tc>
          <w:tcPr>
            <w:tcW w:type="dxa" w:w="2880"/>
          </w:tcPr>
          <w:p>
            <w:r>
              <w:t>create_time</w:t>
            </w:r>
          </w:p>
        </w:tc>
        <w:tc>
          <w:tcPr>
            <w:tcW w:type="dxa" w:w="2880"/>
          </w:tcPr>
          <w:p>
            <w:r>
              <w:t>DATETIME</w:t>
            </w:r>
          </w:p>
        </w:tc>
        <w:tc>
          <w:tcPr>
            <w:tcW w:type="dxa" w:w="2880"/>
          </w:tcPr>
          <w:p>
            <w:r>
              <w:t>创建时间</w:t>
            </w:r>
          </w:p>
        </w:tc>
      </w:tr>
    </w:tbl>
    <w:p/>
    <w:p/>
    <w:p>
      <w:r>
        <w:t>设备影子表（device_shadow）：</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字段名</w:t>
            </w:r>
          </w:p>
        </w:tc>
        <w:tc>
          <w:tcPr>
            <w:tcW w:type="dxa" w:w="2880"/>
          </w:tcPr>
          <w:p>
            <w:r>
              <w:rPr>
                <w:b/>
              </w:rPr>
              <w:t>类型</w:t>
            </w:r>
          </w:p>
        </w:tc>
        <w:tc>
          <w:tcPr>
            <w:tcW w:type="dxa" w:w="2880"/>
          </w:tcPr>
          <w:p>
            <w:r>
              <w:rPr>
                <w:b/>
              </w:rPr>
              <w:t>说明</w:t>
            </w:r>
          </w:p>
        </w:tc>
      </w:tr>
      <w:tr>
        <w:tc>
          <w:tcPr>
            <w:tcW w:type="dxa" w:w="2880"/>
          </w:tcPr>
          <w:p>
            <w:r>
              <w:t>id</w:t>
            </w:r>
          </w:p>
        </w:tc>
        <w:tc>
          <w:tcPr>
            <w:tcW w:type="dxa" w:w="2880"/>
          </w:tcPr>
          <w:p>
            <w:r>
              <w:t>BIGINT</w:t>
            </w:r>
          </w:p>
        </w:tc>
        <w:tc>
          <w:tcPr>
            <w:tcW w:type="dxa" w:w="2880"/>
          </w:tcPr>
          <w:p>
            <w:r>
              <w:t>主键</w:t>
            </w:r>
          </w:p>
        </w:tc>
      </w:tr>
      <w:tr>
        <w:tc>
          <w:tcPr>
            <w:tcW w:type="dxa" w:w="2880"/>
          </w:tcPr>
          <w:p>
            <w:r>
              <w:t>device_id</w:t>
            </w:r>
          </w:p>
        </w:tc>
        <w:tc>
          <w:tcPr>
            <w:tcW w:type="dxa" w:w="2880"/>
          </w:tcPr>
          <w:p>
            <w:r>
              <w:t>VARCHAR(50)</w:t>
            </w:r>
          </w:p>
        </w:tc>
        <w:tc>
          <w:tcPr>
            <w:tcW w:type="dxa" w:w="2880"/>
          </w:tcPr>
          <w:p>
            <w:r>
              <w:t>设备标识</w:t>
            </w:r>
          </w:p>
        </w:tc>
      </w:tr>
      <w:tr>
        <w:tc>
          <w:tcPr>
            <w:tcW w:type="dxa" w:w="2880"/>
          </w:tcPr>
          <w:p>
            <w:r>
              <w:t>reported_state</w:t>
            </w:r>
          </w:p>
        </w:tc>
        <w:tc>
          <w:tcPr>
            <w:tcW w:type="dxa" w:w="2880"/>
          </w:tcPr>
          <w:p>
            <w:r>
              <w:t>TEXT</w:t>
            </w:r>
          </w:p>
        </w:tc>
        <w:tc>
          <w:tcPr>
            <w:tcW w:type="dxa" w:w="2880"/>
          </w:tcPr>
          <w:p>
            <w:r>
              <w:t>设备上报状态</w:t>
            </w:r>
          </w:p>
        </w:tc>
      </w:tr>
      <w:tr>
        <w:tc>
          <w:tcPr>
            <w:tcW w:type="dxa" w:w="2880"/>
          </w:tcPr>
          <w:p>
            <w:r>
              <w:t>desired_state</w:t>
            </w:r>
          </w:p>
        </w:tc>
        <w:tc>
          <w:tcPr>
            <w:tcW w:type="dxa" w:w="2880"/>
          </w:tcPr>
          <w:p>
            <w:r>
              <w:t>TEXT</w:t>
            </w:r>
          </w:p>
        </w:tc>
        <w:tc>
          <w:tcPr>
            <w:tcW w:type="dxa" w:w="2880"/>
          </w:tcPr>
          <w:p>
            <w:r>
              <w:t>期望状态</w:t>
            </w:r>
          </w:p>
        </w:tc>
      </w:tr>
      <w:tr>
        <w:tc>
          <w:tcPr>
            <w:tcW w:type="dxa" w:w="2880"/>
          </w:tcPr>
          <w:p>
            <w:r>
              <w:t>last_update</w:t>
            </w:r>
          </w:p>
        </w:tc>
        <w:tc>
          <w:tcPr>
            <w:tcW w:type="dxa" w:w="2880"/>
          </w:tcPr>
          <w:p>
            <w:r>
              <w:t>DATETIME</w:t>
            </w:r>
          </w:p>
        </w:tc>
        <w:tc>
          <w:tcPr>
            <w:tcW w:type="dxa" w:w="2880"/>
          </w:tcPr>
          <w:p>
            <w:r>
              <w:t>最后更新时间</w:t>
            </w:r>
          </w:p>
        </w:tc>
      </w:tr>
    </w:tbl>
    <w:p/>
    <w:p/>
    <w:p>
      <w:r>
        <w:t>场景表（scene）：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字段名</w:t>
            </w:r>
          </w:p>
        </w:tc>
        <w:tc>
          <w:tcPr>
            <w:tcW w:type="dxa" w:w="2880"/>
          </w:tcPr>
          <w:p>
            <w:r>
              <w:rPr>
                <w:b/>
              </w:rPr>
              <w:t>类型</w:t>
            </w:r>
          </w:p>
        </w:tc>
        <w:tc>
          <w:tcPr>
            <w:tcW w:type="dxa" w:w="2880"/>
          </w:tcPr>
          <w:p>
            <w:r>
              <w:rPr>
                <w:b/>
              </w:rPr>
              <w:t>说明</w:t>
            </w:r>
          </w:p>
        </w:tc>
      </w:tr>
      <w:tr>
        <w:tc>
          <w:tcPr>
            <w:tcW w:type="dxa" w:w="2880"/>
          </w:tcPr>
          <w:p>
            <w:r>
              <w:t>id</w:t>
            </w:r>
          </w:p>
        </w:tc>
        <w:tc>
          <w:tcPr>
            <w:tcW w:type="dxa" w:w="2880"/>
          </w:tcPr>
          <w:p>
            <w:r>
              <w:t>BIGINT</w:t>
            </w:r>
          </w:p>
        </w:tc>
        <w:tc>
          <w:tcPr>
            <w:tcW w:type="dxa" w:w="2880"/>
          </w:tcPr>
          <w:p>
            <w:r>
              <w:t>主键</w:t>
            </w:r>
          </w:p>
        </w:tc>
      </w:tr>
      <w:tr>
        <w:tc>
          <w:tcPr>
            <w:tcW w:type="dxa" w:w="2880"/>
          </w:tcPr>
          <w:p>
            <w:r>
              <w:t>name</w:t>
            </w:r>
          </w:p>
        </w:tc>
        <w:tc>
          <w:tcPr>
            <w:tcW w:type="dxa" w:w="2880"/>
          </w:tcPr>
          <w:p>
            <w:r>
              <w:t>VARCHAR(100)</w:t>
            </w:r>
          </w:p>
        </w:tc>
        <w:tc>
          <w:tcPr>
            <w:tcW w:type="dxa" w:w="2880"/>
          </w:tcPr>
          <w:p>
            <w:r>
              <w:t>场景名称</w:t>
            </w:r>
          </w:p>
        </w:tc>
      </w:tr>
      <w:tr>
        <w:tc>
          <w:tcPr>
            <w:tcW w:type="dxa" w:w="2880"/>
          </w:tcPr>
          <w:p>
            <w:r>
              <w:t>description</w:t>
            </w:r>
          </w:p>
        </w:tc>
        <w:tc>
          <w:tcPr>
            <w:tcW w:type="dxa" w:w="2880"/>
          </w:tcPr>
          <w:p>
            <w:r>
              <w:t>VARCHAR(255)</w:t>
            </w:r>
          </w:p>
        </w:tc>
        <w:tc>
          <w:tcPr>
            <w:tcW w:type="dxa" w:w="2880"/>
          </w:tcPr>
          <w:p>
            <w:r>
              <w:t>场景描述</w:t>
            </w:r>
          </w:p>
        </w:tc>
      </w:tr>
      <w:tr>
        <w:tc>
          <w:tcPr>
            <w:tcW w:type="dxa" w:w="2880"/>
          </w:tcPr>
          <w:p>
            <w:r>
              <w:t>triggers</w:t>
            </w:r>
          </w:p>
        </w:tc>
        <w:tc>
          <w:tcPr>
            <w:tcW w:type="dxa" w:w="2880"/>
          </w:tcPr>
          <w:p>
            <w:r>
              <w:t>TEXT</w:t>
            </w:r>
          </w:p>
        </w:tc>
        <w:tc>
          <w:tcPr>
            <w:tcW w:type="dxa" w:w="2880"/>
          </w:tcPr>
          <w:p>
            <w:r>
              <w:t>触发条件（JSON格式）</w:t>
            </w:r>
          </w:p>
        </w:tc>
      </w:tr>
      <w:tr>
        <w:tc>
          <w:tcPr>
            <w:tcW w:type="dxa" w:w="2880"/>
          </w:tcPr>
          <w:p>
            <w:r>
              <w:t>actions</w:t>
            </w:r>
          </w:p>
        </w:tc>
        <w:tc>
          <w:tcPr>
            <w:tcW w:type="dxa" w:w="2880"/>
          </w:tcPr>
          <w:p>
            <w:r>
              <w:t>TEXT</w:t>
            </w:r>
          </w:p>
        </w:tc>
        <w:tc>
          <w:tcPr>
            <w:tcW w:type="dxa" w:w="2880"/>
          </w:tcPr>
          <w:p>
            <w:r>
              <w:t>执行动作（JSON格式）</w:t>
            </w:r>
          </w:p>
        </w:tc>
      </w:tr>
      <w:tr>
        <w:tc>
          <w:tcPr>
            <w:tcW w:type="dxa" w:w="2880"/>
          </w:tcPr>
          <w:p>
            <w:r>
              <w:t>enabled</w:t>
            </w:r>
          </w:p>
        </w:tc>
        <w:tc>
          <w:tcPr>
            <w:tcW w:type="dxa" w:w="2880"/>
          </w:tcPr>
          <w:p>
            <w:r>
              <w:t>BOOLEAN</w:t>
            </w:r>
          </w:p>
        </w:tc>
        <w:tc>
          <w:tcPr>
            <w:tcW w:type="dxa" w:w="2880"/>
          </w:tcPr>
          <w:p>
            <w:r>
              <w:t>是否启用</w:t>
            </w:r>
          </w:p>
        </w:tc>
      </w:tr>
      <w:tr>
        <w:tc>
          <w:tcPr>
            <w:tcW w:type="dxa" w:w="2880"/>
          </w:tcPr>
          <w:p>
            <w:r>
              <w:t>user_id</w:t>
            </w:r>
          </w:p>
        </w:tc>
        <w:tc>
          <w:tcPr>
            <w:tcW w:type="dxa" w:w="2880"/>
          </w:tcPr>
          <w:p>
            <w:r>
              <w:t>BIGINT</w:t>
            </w:r>
          </w:p>
        </w:tc>
        <w:tc>
          <w:tcPr>
            <w:tcW w:type="dxa" w:w="2880"/>
          </w:tcPr>
          <w:p>
            <w:r>
              <w:t>所属用户ID</w:t>
            </w:r>
          </w:p>
        </w:tc>
      </w:tr>
      <w:tr>
        <w:tc>
          <w:tcPr>
            <w:tcW w:type="dxa" w:w="2880"/>
          </w:tcPr>
          <w:p>
            <w:r>
              <w:t>create_time</w:t>
            </w:r>
          </w:p>
        </w:tc>
        <w:tc>
          <w:tcPr>
            <w:tcW w:type="dxa" w:w="2880"/>
          </w:tcPr>
          <w:p>
            <w:r>
              <w:t>DATETIME</w:t>
            </w:r>
          </w:p>
        </w:tc>
        <w:tc>
          <w:tcPr>
            <w:tcW w:type="dxa" w:w="2880"/>
          </w:tcPr>
          <w:p>
            <w:r>
              <w:t>创建时间</w:t>
            </w:r>
          </w:p>
        </w:tc>
      </w:tr>
    </w:tbl>
    <w:p/>
    <w:p/>
    <w:p>
      <w:r>
        <w:t>能耗记录表（energy_record）：</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字段名</w:t>
            </w:r>
          </w:p>
        </w:tc>
        <w:tc>
          <w:tcPr>
            <w:tcW w:type="dxa" w:w="2880"/>
          </w:tcPr>
          <w:p>
            <w:r>
              <w:rPr>
                <w:b/>
              </w:rPr>
              <w:t>类型</w:t>
            </w:r>
          </w:p>
        </w:tc>
        <w:tc>
          <w:tcPr>
            <w:tcW w:type="dxa" w:w="2880"/>
          </w:tcPr>
          <w:p>
            <w:r>
              <w:rPr>
                <w:b/>
              </w:rPr>
              <w:t>说明</w:t>
            </w:r>
          </w:p>
        </w:tc>
      </w:tr>
      <w:tr>
        <w:tc>
          <w:tcPr>
            <w:tcW w:type="dxa" w:w="2880"/>
          </w:tcPr>
          <w:p>
            <w:r>
              <w:t>id</w:t>
            </w:r>
          </w:p>
        </w:tc>
        <w:tc>
          <w:tcPr>
            <w:tcW w:type="dxa" w:w="2880"/>
          </w:tcPr>
          <w:p>
            <w:r>
              <w:t>BIGINT</w:t>
            </w:r>
          </w:p>
        </w:tc>
        <w:tc>
          <w:tcPr>
            <w:tcW w:type="dxa" w:w="2880"/>
          </w:tcPr>
          <w:p>
            <w:r>
              <w:t>主键</w:t>
            </w:r>
          </w:p>
        </w:tc>
      </w:tr>
      <w:tr>
        <w:tc>
          <w:tcPr>
            <w:tcW w:type="dxa" w:w="2880"/>
          </w:tcPr>
          <w:p>
            <w:r>
              <w:t>device_id</w:t>
            </w:r>
          </w:p>
        </w:tc>
        <w:tc>
          <w:tcPr>
            <w:tcW w:type="dxa" w:w="2880"/>
          </w:tcPr>
          <w:p>
            <w:r>
              <w:t>VARCHAR(50)</w:t>
            </w:r>
          </w:p>
        </w:tc>
        <w:tc>
          <w:tcPr>
            <w:tcW w:type="dxa" w:w="2880"/>
          </w:tcPr>
          <w:p>
            <w:r>
              <w:t>设备标识</w:t>
            </w:r>
          </w:p>
        </w:tc>
      </w:tr>
      <w:tr>
        <w:tc>
          <w:tcPr>
            <w:tcW w:type="dxa" w:w="2880"/>
          </w:tcPr>
          <w:p>
            <w:r>
              <w:t>energy</w:t>
            </w:r>
          </w:p>
        </w:tc>
        <w:tc>
          <w:tcPr>
            <w:tcW w:type="dxa" w:w="2880"/>
          </w:tcPr>
          <w:p>
            <w:r>
              <w:t>DECIMAL(10,2)</w:t>
            </w:r>
          </w:p>
        </w:tc>
        <w:tc>
          <w:tcPr>
            <w:tcW w:type="dxa" w:w="2880"/>
          </w:tcPr>
          <w:p>
            <w:r>
              <w:t>能耗值（kWh）</w:t>
            </w:r>
          </w:p>
        </w:tc>
      </w:tr>
      <w:tr>
        <w:tc>
          <w:tcPr>
            <w:tcW w:type="dxa" w:w="2880"/>
          </w:tcPr>
          <w:p>
            <w:r>
              <w:t>timestamp</w:t>
            </w:r>
          </w:p>
        </w:tc>
        <w:tc>
          <w:tcPr>
            <w:tcW w:type="dxa" w:w="2880"/>
          </w:tcPr>
          <w:p>
            <w:r>
              <w:t>DATETIME</w:t>
            </w:r>
          </w:p>
        </w:tc>
        <w:tc>
          <w:tcPr>
            <w:tcW w:type="dxa" w:w="2880"/>
          </w:tcPr>
          <w:p>
            <w:r>
              <w:t>记录时间</w:t>
            </w:r>
          </w:p>
        </w:tc>
      </w:tr>
      <w:tr>
        <w:tc>
          <w:tcPr>
            <w:tcW w:type="dxa" w:w="2880"/>
          </w:tcPr>
          <w:p>
            <w:r>
              <w:t>properties</w:t>
            </w:r>
          </w:p>
        </w:tc>
        <w:tc>
          <w:tcPr>
            <w:tcW w:type="dxa" w:w="2880"/>
          </w:tcPr>
          <w:p>
            <w:r>
              <w:t>TEXT</w:t>
            </w:r>
          </w:p>
        </w:tc>
        <w:tc>
          <w:tcPr>
            <w:tcW w:type="dxa" w:w="2880"/>
          </w:tcPr>
          <w:p>
            <w:r>
              <w:t>附加属性（JSON格式）</w:t>
            </w:r>
          </w:p>
        </w:tc>
      </w:tr>
    </w:tbl>
    <w:p/>
    <w:p/>
    <w:p>
      <w:pPr>
        <w:pStyle w:val="Heading3"/>
      </w:pPr>
      <w:r>
        <w:t>4.4 边缘计算架构设计</w:t>
      </w:r>
    </w:p>
    <w:p/>
    <w:p>
      <w:r>
        <w:t>#### 4.4.1 边缘网关架构</w:t>
      </w:r>
    </w:p>
    <w:p/>
    <w:p>
      <w:r>
        <w:t>边缘网关是部署在用户家庭侧的核心组件，架构设计如下：</w:t>
      </w:r>
    </w:p>
    <w:p/>
    <w:p>
      <w:r>
        <w:t>本地设备管理：边缘网关直接管理本地网络中的智能设备。通过协议适配器将不同协议的设备统一接入，屏蔽协议差异。</w:t>
      </w:r>
    </w:p>
    <w:p/>
    <w:p>
      <w:r>
        <w:t>本地规则执行：对于简单的场景联动规则（比如开关联动），在边缘网关本地执行，不用云端参与，能做到毫秒级响应。</w:t>
      </w:r>
    </w:p>
    <w:p/>
    <w:p>
      <w:r>
        <w:t>数据缓存与同步：边缘网关缓存设备状态数据，网络中断时仍可查询设备状态。与云端定期同步数据，确保数据一致性。</w:t>
      </w:r>
    </w:p>
    <w:p/>
    <w:p>
      <w:r>
        <w:t>离线控制：即使与云端断开连接，边缘网关仍可维持本地设备的控制和场景联动功能。</w:t>
      </w:r>
    </w:p>
    <w:p/>
    <w:p>
      <w:r>
        <w:t>#### 4.4.2 云边通信设计</w:t>
      </w:r>
    </w:p>
    <w:p/>
    <w:p>
      <w:r>
        <w:t>边缘网关与云端之间通过gRPC协议通信，主要接口包括：</w:t>
      </w:r>
    </w:p>
    <w:p/>
    <w:p>
      <w:r>
        <w:t>设备状态上报：边缘网关定期将本地设备状态上报至云端。</w:t>
      </w:r>
    </w:p>
    <w:p/>
    <w:p>
      <w:r>
        <w:t>控制指令下发：云端下发控制指令至边缘网关执行。</w:t>
      </w:r>
    </w:p>
    <w:p/>
    <w:p>
      <w:r>
        <w:t>规则同步：云端将场景规则同步至边缘网关本地执行。</w:t>
      </w:r>
    </w:p>
    <w:p/>
    <w:p>
      <w:r>
        <w:t>数据上报：边缘网关将采集的能耗数据上报至云端进行分析。</w:t>
      </w:r>
    </w:p>
    <w:p/>
    <w:p>
      <w:pPr>
        <w:pStyle w:val="Heading3"/>
      </w:pPr>
      <w:r>
        <w:t>4.5 安全架构设计</w:t>
      </w:r>
    </w:p>
    <w:p/>
    <w:p>
      <w:r>
        <w:t>#### 4.5.1 认证授权机制</w:t>
      </w:r>
    </w:p>
    <w:p/>
    <w:p>
      <w:r>
        <w:t>本系统采用JWT（JSON Web Token）实现认证授权。用户登录成功后，服务器生成JWT令牌返回给客户端。客户端后续请求携带令牌，服务器验证令牌有效性后授权访问。</w:t>
      </w:r>
    </w:p>
    <w:p/>
    <w:p>
      <w:r>
        <w:t>JWT令牌包含用户身份信息和权限信息，签名采用HS256算法。令牌设置有效期，过期后需要刷新。</w:t>
      </w:r>
    </w:p>
    <w:p/>
    <w:p>
      <w:r>
        <w:t>#### 4.5.2 设备身份认证</w:t>
      </w:r>
    </w:p>
    <w:p/>
    <w:p>
      <w:r>
        <w:t>设备接入时需要进行身份认证。设备使用预置的证书或密钥进行认证，认证通过后建立安全连接。后续通信使用会话密钥加密。</w:t>
      </w:r>
    </w:p>
    <w:p/>
    <w:p>
      <w:r>
        <w:t>#### 4.5.3 数据安全传输</w:t>
      </w:r>
    </w:p>
    <w:p/>
    <w:p>
      <w:r>
        <w:t>系统所有通信均采用HTTPS/TLS加密传输，防止数据被窃听或篡改。</w:t>
      </w:r>
    </w:p>
    <w:p/>
    <w:p>
      <w:pPr>
        <w:pStyle w:val="Heading3"/>
      </w:pPr>
      <w:r>
        <w:t>4.6 本章小结</w:t>
      </w:r>
    </w:p>
    <w:p/>
    <w:p>
      <w:r>
        <w:t>本章详细介绍了系统的设计过程。首先给出了系统的总体架构设计，包括架构原则、四层架构和服务划分；然后介绍了微服务模块设计和服务通信设计；接着给出了数据库设计和主要数据表结构；最后介绍了边缘计算架构设计和安全架构设计。系统设计为后续的实现工作提供了详细的指导。</w:t>
      </w:r>
    </w:p>
    <w:p/>
    <w:p>
      <w:r>
        <w:t>────────────────────────────────────────────────────────────</w:t>
      </w:r>
    </w:p>
    <w:p/>
    <w:p>
      <w:pPr>
        <w:pStyle w:val="Heading2"/>
      </w:pPr>
      <w:r>
        <w:t>第5章 系统实现</w:t>
      </w:r>
    </w:p>
    <w:p/>
    <w:p>
      <w:pPr>
        <w:pStyle w:val="Heading3"/>
      </w:pPr>
      <w:r>
        <w:t>5.1 开发环境与工具</w:t>
      </w:r>
    </w:p>
    <w:p/>
    <w:p>
      <w:r>
        <w:t>#### 5.1.1 开发环境</w:t>
      </w:r>
    </w:p>
    <w:p/>
    <w:p>
      <w:r>
        <w:t>后端开发环境：</w:t>
      </w:r>
    </w:p>
    <w:p>
      <w:r>
        <w:t>- JDK版本：17</w:t>
      </w:r>
    </w:p>
    <w:p>
      <w:r>
        <w:t>- 构建工具：Maven 3.8+</w:t>
      </w:r>
    </w:p>
    <w:p>
      <w:r>
        <w:t>- IDE：IntelliJ IDEA</w:t>
      </w:r>
    </w:p>
    <w:p/>
    <w:p>
      <w:r>
        <w:t>前端开发环境：</w:t>
      </w:r>
    </w:p>
    <w:p>
      <w:r>
        <w:t>- Node.js：18+</w:t>
      </w:r>
    </w:p>
    <w:p>
      <w:r>
        <w:t>- 包管理器：npm</w:t>
      </w:r>
    </w:p>
    <w:p>
      <w:r>
        <w:t>- 框架：Vue 3</w:t>
      </w:r>
    </w:p>
    <w:p>
      <w:r>
        <w:t>- UI组件库：Element Plus</w:t>
      </w:r>
    </w:p>
    <w:p>
      <w:r>
        <w:t>- 构建工具：Vite</w:t>
      </w:r>
    </w:p>
    <w:p/>
    <w:p>
      <w:r>
        <w:t>边缘网关环境：</w:t>
      </w:r>
    </w:p>
    <w:p>
      <w:r>
        <w:t>- 操作系统：Raspberry Pi OS（基于Debian）</w:t>
      </w:r>
    </w:p>
    <w:p>
      <w:r>
        <w:t>- 运行环境：Java 17</w:t>
      </w:r>
    </w:p>
    <w:p/>
    <w:p>
      <w:r>
        <w:t>#### 5.1.2 主要依赖</w:t>
      </w:r>
    </w:p>
    <w:p/>
    <w:p>
      <w:r>
        <w:t>后端主要依赖包括：</w:t>
      </w:r>
    </w:p>
    <w:p/>
    <w:p>
      <w:pPr>
        <w:ind w:left="432"/>
      </w:pPr>
      <w:r>
        <w:rPr>
          <w:rFonts w:ascii="Consolas" w:hAnsi="Consolas"/>
          <w:sz w:val="18"/>
        </w:rPr>
        <w:t>&lt;!-- Spring Boot Starter --&gt;</w:t>
        <w:br/>
        <w:t>&lt;dependency&gt;</w:t>
        <w:br/>
        <w:t xml:space="preserve">    &lt;groupId&gt;org.springframework.boot&lt;/groupId&gt;</w:t>
        <w:br/>
        <w:t xml:space="preserve">    &lt;artifactId&gt;spring-boot-starter-web&lt;/artifactId&gt;</w:t>
        <w:br/>
        <w:t>&lt;/dependency&gt;</w:t>
        <w:br/>
        <w:br/>
        <w:t>&lt;!-- Eureka Client --&gt;</w:t>
        <w:br/>
        <w:t>&lt;dependency&gt;</w:t>
        <w:br/>
        <w:t xml:space="preserve">    &lt;groupId&gt;org.springframework.cloud&lt;/groupId&gt;</w:t>
        <w:br/>
        <w:t xml:space="preserve">    &lt;artifactId&gt;spring-cloud-starter-netflix-eureka-client&lt;/artifactId&gt;</w:t>
        <w:br/>
        <w:t>&lt;/dependency&gt;</w:t>
        <w:br/>
        <w:br/>
        <w:t>&lt;!-- Redis --&gt;</w:t>
        <w:br/>
        <w:t>&lt;dependency&gt;</w:t>
        <w:br/>
        <w:t xml:space="preserve">    &lt;groupId&gt;org.springframework.boot&lt;/groupId&gt;</w:t>
        <w:br/>
        <w:t xml:space="preserve">    &lt;artifactId&gt;spring-boot-starter-data-redis&lt;/artifactId&gt;</w:t>
        <w:br/>
        <w:t>&lt;/dependency&gt;</w:t>
        <w:br/>
        <w:br/>
        <w:t>&lt;!-- MySQL --&gt;</w:t>
        <w:br/>
        <w:t>&lt;dependency&gt;</w:t>
        <w:br/>
        <w:t xml:space="preserve">    &lt;groupId&gt;org.springframework.boot&lt;/groupId&gt;</w:t>
        <w:br/>
        <w:t xml:space="preserve">    &lt;artifactId&gt;spring-boot-starter-data-jpa&lt;/artifactId&gt;</w:t>
        <w:br/>
        <w:t>&lt;/dependency&gt;</w:t>
        <w:br/>
        <w:br/>
        <w:t>&lt;!-- Drools Rule Engine --&gt;</w:t>
        <w:br/>
        <w:t>&lt;dependency&gt;</w:t>
        <w:br/>
        <w:t xml:space="preserve">    &lt;groupId&gt;org.drools&lt;/groupId&gt;</w:t>
        <w:br/>
        <w:t xml:space="preserve">    &lt;artifactId&gt;drools-core&lt;/artifactId&gt;</w:t>
        <w:br/>
        <w:t xml:space="preserve">    &lt;version&gt;7.73.0.Final&lt;/version&gt;</w:t>
        <w:br/>
        <w:t>&lt;/dependency&gt;</w:t>
        <w:br/>
        <w:br/>
        <w:t>&lt;!-- gRPC --&gt;</w:t>
        <w:br/>
        <w:t>&lt;dependency&gt;</w:t>
        <w:br/>
        <w:t xml:space="preserve">    &lt;groupId&gt;net.devh&lt;/groupId&gt;</w:t>
        <w:br/>
        <w:t xml:space="preserve">    &lt;artifactId&gt;grpc-spring-boot-starter&lt;/artifactId&gt;</w:t>
        <w:br/>
        <w:t xml:space="preserve">    &lt;version&gt;2.14.0.RELEASE&lt;/version&gt;</w:t>
        <w:br/>
        <w:t>&lt;/dependency&gt;</w:t>
      </w:r>
    </w:p>
    <w:p/>
    <w:p>
      <w:pPr>
        <w:pStyle w:val="Heading3"/>
      </w:pPr>
      <w:r>
        <w:t>5.2 设备管理模块实现</w:t>
      </w:r>
    </w:p>
    <w:p/>
    <w:p>
      <w:r>
        <w:t>#### 5.2.1 多协议适配器实现</w:t>
      </w:r>
    </w:p>
    <w:p/>
    <w:p>
      <w:r>
        <w:t>多协议适配器采用适配器模式设计，为每种通信协议实现一个具体的协议适配器。所有适配器实现统一的 DeviceAdapter 接口。</w:t>
      </w:r>
    </w:p>
    <w:p/>
    <w:p>
      <w:pPr>
        <w:ind w:left="432"/>
      </w:pPr>
      <w:r>
        <w:rPr>
          <w:rFonts w:ascii="Consolas" w:hAnsi="Consolas"/>
          <w:sz w:val="18"/>
        </w:rPr>
        <w:t>public interface DeviceAdapter {</w:t>
        <w:br/>
        <w:t xml:space="preserve">    boolean connect(String deviceId);</w:t>
        <w:br/>
        <w:t xml:space="preserve">    void disconnect(String deviceId);</w:t>
        <w:br/>
        <w:t xml:space="preserve">    CommandResult sendCommand(String deviceId, String command);</w:t>
        <w:br/>
        <w:t xml:space="preserve">    DeviceStatus getStatus(String deviceId);</w:t>
        <w:br/>
        <w:t xml:space="preserve">    void handleReport(String deviceId, String data);</w:t>
        <w:br/>
        <w:t>}</w:t>
      </w:r>
    </w:p>
    <w:p/>
    <w:p>
      <w:r>
        <w:t>以WiFi设备适配器为例：</w:t>
      </w:r>
    </w:p>
    <w:p/>
    <w:p>
      <w:pPr>
        <w:ind w:left="432"/>
      </w:pPr>
      <w:r>
        <w:rPr>
          <w:rFonts w:ascii="Consolas" w:hAnsi="Consolas"/>
          <w:sz w:val="18"/>
        </w:rPr>
        <w:t>@Component</w:t>
        <w:br/>
        <w:t>public class WifiDeviceAdapter implements DeviceAdapter {</w:t>
        <w:br/>
        <w:t xml:space="preserve">    </w:t>
        <w:br/>
        <w:t xml:space="preserve">    @Override</w:t>
        <w:br/>
        <w:t xml:space="preserve">    public CommandResult sendCommand(String deviceId, String command) {</w:t>
        <w:br/>
        <w:t xml:space="preserve">        HttpRequest request = HttpRequest.build(deviceUrl + "/control")</w:t>
        <w:br/>
        <w:t xml:space="preserve">            .header("Authorization", "Bearer " + deviceToken)</w:t>
        <w:br/>
        <w:t xml:space="preserve">            .body(command);</w:t>
        <w:br/>
        <w:t xml:space="preserve">        </w:t>
        <w:br/>
        <w:t xml:space="preserve">        try {</w:t>
        <w:br/>
        <w:t xml:space="preserve">            HttpResponse response = request.post();</w:t>
        <w:br/>
        <w:t xml:space="preserve">            if (response.isSuccess()) {</w:t>
        <w:br/>
        <w:t xml:space="preserve">                return CommandResult.success(deviceId, response.getBody());</w:t>
        <w:br/>
        <w:t xml:space="preserve">            } else {</w:t>
        <w:br/>
        <w:t xml:space="preserve">                return CommandResult.failure(deviceId, response.getErrorMsg());</w:t>
        <w:br/>
        <w:t xml:space="preserve">            }</w:t>
        <w:br/>
        <w:t xml:space="preserve">        } catch (Exception e) {</w:t>
        <w:br/>
        <w:t xml:space="preserve">            return CommandResult.failure(deviceId, e.getMessage());</w:t>
        <w:br/>
        <w:t xml:space="preserve">        }</w:t>
        <w:br/>
        <w:t xml:space="preserve">    }</w:t>
        <w:br/>
        <w:t>}</w:t>
      </w:r>
    </w:p>
    <w:p/>
    <w:p>
      <w:r>
        <w:t>#### 5.2.2 设备影子实现</w:t>
      </w:r>
    </w:p>
    <w:p/>
    <w:p>
      <w:r>
        <w:t>设备影子是云端存储的设备状态副本，解决了设备离线时的状态同步问题。核心实现如下：</w:t>
      </w:r>
    </w:p>
    <w:p/>
    <w:p>
      <w:pPr>
        <w:ind w:left="432"/>
      </w:pPr>
      <w:r>
        <w:rPr>
          <w:rFonts w:ascii="Consolas" w:hAnsi="Consolas"/>
          <w:sz w:val="18"/>
        </w:rPr>
        <w:t>@Service</w:t>
        <w:br/>
        <w:t>public class DeviceShadowService {</w:t>
        <w:br/>
        <w:t xml:space="preserve">    </w:t>
        <w:br/>
        <w:t xml:space="preserve">    @Autowired</w:t>
        <w:br/>
        <w:t xml:space="preserve">    private RedisTemplate&lt;String, Object&gt; redisTemplate;</w:t>
        <w:br/>
        <w:t xml:space="preserve">    </w:t>
        <w:br/>
        <w:t xml:space="preserve">    public void updateReportedState(String deviceId, DeviceStatus status) {</w:t>
        <w:br/>
        <w:t xml:space="preserve">        String key = "device:shadow:" + deviceId;</w:t>
        <w:br/>
        <w:t xml:space="preserve">        Map&lt;String, Object&gt; shadow = new HashMap&lt;&gt;();</w:t>
        <w:br/>
        <w:t xml:space="preserve">        shadow.put("reported_state", status);</w:t>
        <w:br/>
        <w:t xml:space="preserve">        shadow.put("last_update", LocalDateTime.now());</w:t>
        <w:br/>
        <w:t xml:space="preserve">        redisTemplate.opsForHash().putAll(key, shadow);</w:t>
        <w:br/>
        <w:t xml:space="preserve">    }</w:t>
        <w:br/>
        <w:t xml:space="preserve">    </w:t>
        <w:br/>
        <w:t xml:space="preserve">    public void setDesiredState(String deviceId, Map&lt;String, Object&gt; desired) {</w:t>
        <w:br/>
        <w:t xml:space="preserve">        String key = "device:shadow:" + deviceId;</w:t>
        <w:br/>
        <w:t xml:space="preserve">        redisTemplate.opsForHash().put(key, "desired_state", desired);</w:t>
        <w:br/>
        <w:t xml:space="preserve">        </w:t>
        <w:br/>
        <w:t xml:space="preserve">        if (isDeviceOnline(deviceId)) {</w:t>
        <w:br/>
        <w:t xml:space="preserve">            Device device = deviceRepository.findByDeviceId(deviceId);</w:t>
        <w:br/>
        <w:t xml:space="preserve">            sendCommandToDevice(device, desired);</w:t>
        <w:br/>
        <w:t xml:space="preserve">        }</w:t>
        <w:br/>
        <w:t xml:space="preserve">    }</w:t>
        <w:br/>
        <w:t>}</w:t>
      </w:r>
    </w:p>
    <w:p/>
    <w:p>
      <w:r>
        <w:t>#### 5.2.3 心跳机制实现</w:t>
      </w:r>
    </w:p>
    <w:p/>
    <w:p>
      <w:r>
        <w:t>心跳机制用于实时监控设备在线状态。边缘网关定期发送心跳请求，设备响应心跳。如果超过一定时间没收到心跳，就判定设备离线。</w:t>
      </w:r>
    </w:p>
    <w:p/>
    <w:p>
      <w:pPr>
        <w:ind w:left="432"/>
      </w:pPr>
      <w:r>
        <w:rPr>
          <w:rFonts w:ascii="Consolas" w:hAnsi="Consolas"/>
          <w:sz w:val="18"/>
        </w:rPr>
        <w:t>@Service</w:t>
        <w:br/>
        <w:t>public class HeartbeatService {</w:t>
        <w:br/>
        <w:t xml:space="preserve">    </w:t>
        <w:br/>
        <w:t xml:space="preserve">    @Scheduled(fixedRate = 30000)</w:t>
        <w:br/>
        <w:t xml:space="preserve">    public void checkHeartbeat() {</w:t>
        <w:br/>
        <w:t xml:space="preserve">        List&lt;Device&gt; devices = deviceRepository.findAllOnline();</w:t>
        <w:br/>
        <w:t xml:space="preserve">        for (Device device : devices) {</w:t>
        <w:br/>
        <w:t xml:space="preserve">            Long lastHeartbeat = redisTemplate.opsForValue()</w:t>
        <w:br/>
        <w:t xml:space="preserve">                .get("heartbeat:" + device.getDeviceId());</w:t>
        <w:br/>
        <w:t xml:space="preserve">            </w:t>
        <w:br/>
        <w:t xml:space="preserve">            if (lastHeartbeat == null || </w:t>
        <w:br/>
        <w:t xml:space="preserve">                System.currentTimeMillis() - lastHeartbeat &gt; 90000) {</w:t>
        <w:br/>
        <w:t xml:space="preserve">                deviceService.updateDeviceStatus(device.getDeviceId(), "offline");</w:t>
        <w:br/>
        <w:t xml:space="preserve">            }</w:t>
        <w:br/>
        <w:t xml:space="preserve">        }</w:t>
        <w:br/>
        <w:t xml:space="preserve">    }</w:t>
        <w:br/>
        <w:t>}</w:t>
      </w:r>
    </w:p>
    <w:p/>
    <w:p>
      <w:pPr>
        <w:pStyle w:val="Heading3"/>
      </w:pPr>
      <w:r>
        <w:t>5.3 场景控制模块实现</w:t>
      </w:r>
    </w:p>
    <w:p/>
    <w:p>
      <w:r>
        <w:t>#### 5.3.1 Drools规则引擎集成</w:t>
      </w:r>
    </w:p>
    <w:p/>
    <w:p>
      <w:r>
        <w:t>场景规则的动态配置和热更新通过Drools规则引擎实现。规则以DRL格式编写，存储在数据库中。</w:t>
      </w:r>
    </w:p>
    <w:p/>
    <w:p>
      <w:pPr>
        <w:ind w:left="432"/>
      </w:pPr>
      <w:r>
        <w:rPr>
          <w:rFonts w:ascii="Consolas" w:hAnsi="Consolas"/>
          <w:sz w:val="18"/>
        </w:rPr>
        <w:t>@Service</w:t>
        <w:br/>
        <w:t>public class DroolsRuleEngineService {</w:t>
        <w:br/>
        <w:t xml:space="preserve">    </w:t>
        <w:br/>
        <w:t xml:space="preserve">    private KieServices kieServices;</w:t>
        <w:br/>
        <w:t xml:space="preserve">    private KieContainer kieContainer;</w:t>
        <w:br/>
        <w:t xml:space="preserve">    private KieSession kieSession;</w:t>
        <w:br/>
        <w:t xml:space="preserve">    </w:t>
        <w:br/>
        <w:t xml:space="preserve">    public void reloadAllRules() {</w:t>
        <w:br/>
        <w:t xml:space="preserve">        KieFileSystem kfs = kieServices.newKieFileSystem();</w:t>
        <w:br/>
        <w:t xml:space="preserve">        </w:t>
        <w:br/>
        <w:t xml:space="preserve">        List&lt;SceneRule&gt; rules = ruleRepository.findByEnabled(true);</w:t>
        <w:br/>
        <w:t xml:space="preserve">        for (SceneRule rule : rules) {</w:t>
        <w:br/>
        <w:t xml:space="preserve">            String drlContent = rule.getDrlContent();</w:t>
        <w:br/>
        <w:t xml:space="preserve">            kfs.write("rules/" + rule.getId() + ".drl", </w:t>
        <w:br/>
        <w:t xml:space="preserve">                ResourceFactory.newByteArrayResource(drlContent.getBytes()));</w:t>
        <w:br/>
        <w:t xml:space="preserve">        }</w:t>
        <w:br/>
        <w:t xml:space="preserve">        </w:t>
        <w:br/>
        <w:t xml:space="preserve">        KieBuilder kieBuilder = kieServices.newKieBuilder(kfs);</w:t>
        <w:br/>
        <w:t xml:space="preserve">        kieBuilder.buildAll();</w:t>
        <w:br/>
        <w:t xml:space="preserve">        </w:t>
        <w:br/>
        <w:t xml:space="preserve">        kieContainer = kieServices.newKieContainer(</w:t>
        <w:br/>
        <w:t xml:space="preserve">            kieServices.getRepository().getKieModuleTrust());</w:t>
        <w:br/>
        <w:t xml:space="preserve">        kieSession = kieContainer.newKieSession();</w:t>
        <w:br/>
        <w:t xml:space="preserve">    }</w:t>
        <w:br/>
        <w:t xml:space="preserve">    </w:t>
        <w:br/>
        <w:t xml:space="preserve">    public void executeRules(SceneContext context) {</w:t>
        <w:br/>
        <w:t xml:space="preserve">        kieSession.insert(context);</w:t>
        <w:br/>
        <w:t xml:space="preserve">        kieSession.fireAllRules();</w:t>
        <w:br/>
        <w:t xml:space="preserve">    }</w:t>
        <w:br/>
        <w:t>}</w:t>
      </w:r>
    </w:p>
    <w:p/>
    <w:p>
      <w:r>
        <w:t>#### 5.3.2 场景规则示例</w:t>
      </w:r>
    </w:p>
    <w:p/>
    <w:p>
      <w:r>
        <w:t>回家模式的DRL规则示例：</w:t>
      </w:r>
    </w:p>
    <w:p/>
    <w:p>
      <w:pPr>
        <w:ind w:left="432"/>
      </w:pPr>
      <w:r>
        <w:rPr>
          <w:rFonts w:ascii="Consolas" w:hAnsi="Consolas"/>
          <w:sz w:val="18"/>
        </w:rPr>
        <w:t>rule "HomeModeTrigger"</w:t>
        <w:br/>
        <w:t xml:space="preserve">    when</w:t>
        <w:br/>
        <w:t xml:space="preserve">        $context : SceneContext(eventType == "DEVICE_STATE_CHANGE", </w:t>
        <w:br/>
        <w:t xml:space="preserve">                               deviceId == "door_lock", </w:t>
        <w:br/>
        <w:t xml:space="preserve">                               state == "OPEN")</w:t>
        <w:br/>
        <w:t xml:space="preserve">    then</w:t>
        <w:br/>
        <w:t xml:space="preserve">        SceneAction action = new SceneAction();</w:t>
        <w:br/>
        <w:t xml:space="preserve">        action.addCommand("living_room_light", "ON");</w:t>
        <w:br/>
        <w:t xml:space="preserve">        action.addCommand("living_room_light", "BRIGHTNESS:80");</w:t>
        <w:br/>
        <w:t xml:space="preserve">        action.addCommand("air_conditioner", "ON");</w:t>
        <w:br/>
        <w:t xml:space="preserve">        action.addCommand("air_conditioner", "TEMP:26");</w:t>
        <w:br/>
        <w:t xml:space="preserve">        action.execute();</w:t>
        <w:br/>
        <w:t xml:space="preserve">        </w:t>
        <w:br/>
        <w:t xml:space="preserve">        $context.setTriggered(true);</w:t>
        <w:br/>
        <w:t>end</w:t>
      </w:r>
    </w:p>
    <w:p/>
    <w:p>
      <w:pPr>
        <w:pStyle w:val="Heading3"/>
      </w:pPr>
      <w:r>
        <w:t>5.4 用户服务模块实现</w:t>
      </w:r>
    </w:p>
    <w:p/>
    <w:p>
      <w:r>
        <w:t>#### 5.4.1 JWT认证实现</w:t>
      </w:r>
    </w:p>
    <w:p/>
    <w:p>
      <w:r>
        <w:t>JWT令牌生成和验证的实现：</w:t>
      </w:r>
    </w:p>
    <w:p/>
    <w:p>
      <w:pPr>
        <w:ind w:left="432"/>
      </w:pPr>
      <w:r>
        <w:rPr>
          <w:rFonts w:ascii="Consolas" w:hAnsi="Consolas"/>
          <w:sz w:val="18"/>
        </w:rPr>
        <w:t>@Service</w:t>
        <w:br/>
        <w:t>public class JwtAuthService {</w:t>
        <w:br/>
        <w:t xml:space="preserve">    </w:t>
        <w:br/>
        <w:t xml:space="preserve">    private final String SECRET_KEY = "your-secret-key";</w:t>
        <w:br/>
        <w:t xml:space="preserve">    private final long EXPIRE_TIME = 86400000;</w:t>
        <w:br/>
        <w:t xml:space="preserve">    </w:t>
        <w:br/>
        <w:t xml:space="preserve">    public String generateToken(User user) {</w:t>
        <w:br/>
        <w:t xml:space="preserve">        Date now = new Date();</w:t>
        <w:br/>
        <w:t xml:space="preserve">        Date expiryDate = new Date(now.getTime() + EXPIRE_TIME);</w:t>
        <w:br/>
        <w:t xml:space="preserve">        </w:t>
        <w:br/>
        <w:t xml:space="preserve">        return Jwts.builder()</w:t>
        <w:br/>
        <w:t xml:space="preserve">            .setSubject(user.getId().toString())</w:t>
        <w:br/>
        <w:t xml:space="preserve">            .claim("username", user.getUsername())</w:t>
        <w:br/>
        <w:t xml:space="preserve">            .claim("role", user.getRole())</w:t>
        <w:br/>
        <w:t xml:space="preserve">            .setIssuedAt(now)</w:t>
        <w:br/>
        <w:t xml:space="preserve">            .setExpiration(expiryDate)</w:t>
        <w:br/>
        <w:t xml:space="preserve">            .signWith(SignatureAlgorithm.HS256, SECRET_KEY)</w:t>
        <w:br/>
        <w:t xml:space="preserve">            .compact();</w:t>
        <w:br/>
        <w:t xml:space="preserve">    }</w:t>
        <w:br/>
        <w:t xml:space="preserve">    </w:t>
        <w:br/>
        <w:t xml:space="preserve">    public Claims validateToken(String token) {</w:t>
        <w:br/>
        <w:t xml:space="preserve">        try {</w:t>
        <w:br/>
        <w:t xml:space="preserve">            return Jwts.parser()</w:t>
        <w:br/>
        <w:t xml:space="preserve">                .setSigningKey(SECRET_KEY)</w:t>
        <w:br/>
        <w:t xml:space="preserve">                .parseClaimsJws(token)</w:t>
        <w:br/>
        <w:t xml:space="preserve">                .getBody();</w:t>
        <w:br/>
        <w:t xml:space="preserve">        } catch (JwtException e) {</w:t>
        <w:br/>
        <w:t xml:space="preserve">            return null;</w:t>
        <w:br/>
        <w:t xml:space="preserve">        }</w:t>
        <w:br/>
        <w:t xml:space="preserve">    }</w:t>
        <w:br/>
        <w:t>}</w:t>
      </w:r>
    </w:p>
    <w:p/>
    <w:p>
      <w:r>
        <w:t>#### 5.4.2 RBAC权限控制</w:t>
      </w:r>
    </w:p>
    <w:p/>
    <w:p>
      <w:r>
        <w:t>基于角色的权限控制实现：</w:t>
      </w:r>
    </w:p>
    <w:p/>
    <w:p>
      <w:pPr>
        <w:ind w:left="432"/>
      </w:pPr>
      <w:r>
        <w:rPr>
          <w:rFonts w:ascii="Consolas" w:hAnsi="Consolas"/>
          <w:sz w:val="18"/>
        </w:rPr>
        <w:t>@Configuration</w:t>
        <w:br/>
        <w:t>@EnableWebSecurity</w:t>
        <w:br/>
        <w:t>public class SecurityConfig extends WebSecurityConfigurerAdapter {</w:t>
        <w:br/>
        <w:t xml:space="preserve">    </w:t>
        <w:br/>
        <w:t xml:space="preserve">    @Override</w:t>
        <w:br/>
        <w:t xml:space="preserve">    protected void configure(HttpSecurity http) throws Exception {</w:t>
        <w:br/>
        <w:t xml:space="preserve">        http</w:t>
        <w:br/>
        <w:t xml:space="preserve">            .csrf().disable()</w:t>
        <w:br/>
        <w:t xml:space="preserve">            .authorizeRequests()</w:t>
        <w:br/>
        <w:t xml:space="preserve">            .antMatchers("/api/auth/**").permitAll()</w:t>
        <w:br/>
        <w:t xml:space="preserve">            .antMatchers("/api/admin/**").hasRole("ADMIN")</w:t>
        <w:br/>
        <w:t xml:space="preserve">            .antMatchers("/api/**").hasAnyRole("ADMIN", "USER")</w:t>
        <w:br/>
        <w:t xml:space="preserve">            .anyRequest().authenticated()</w:t>
        <w:br/>
        <w:t xml:space="preserve">            .and()</w:t>
        <w:br/>
        <w:t xml:space="preserve">            .addFilterBefore(jwtFilter, UsernamePasswordAuthenticationFilter.class);</w:t>
        <w:br/>
        <w:t xml:space="preserve">    }</w:t>
        <w:br/>
        <w:t>}</w:t>
      </w:r>
    </w:p>
    <w:p/>
    <w:p>
      <w:pPr>
        <w:pStyle w:val="Heading3"/>
      </w:pPr>
      <w:r>
        <w:t>5.5 数据分析模块实现</w:t>
      </w:r>
    </w:p>
    <w:p/>
    <w:p>
      <w:r>
        <w:t>#### 5.5.1 LSTM异常检测实现</w:t>
      </w:r>
    </w:p>
    <w:p/>
    <w:p>
      <w:r>
        <w:t>使用LSTM神经网络进行设备异常检测：</w:t>
      </w:r>
    </w:p>
    <w:p/>
    <w:p>
      <w:pPr>
        <w:ind w:left="432"/>
      </w:pPr>
      <w:r>
        <w:rPr>
          <w:rFonts w:ascii="Consolas" w:hAnsi="Consolas"/>
          <w:sz w:val="18"/>
        </w:rPr>
        <w:t>@Service</w:t>
        <w:br/>
        <w:t>public class LSTMAnomalyDetectionService {</w:t>
        <w:br/>
        <w:t xml:space="preserve">    </w:t>
        <w:br/>
        <w:t xml:space="preserve">    public AnomalyResult detectAnomaly(String deviceId, PowerReading reading) {</w:t>
        <w:br/>
        <w:t xml:space="preserve">        PowerConsumptionPattern pattern = energyRepository</w:t>
        <w:br/>
        <w:t xml:space="preserve">            .findPatternByDeviceId(deviceId);</w:t>
        <w:br/>
        <w:t xml:space="preserve">        </w:t>
        <w:br/>
        <w:t xml:space="preserve">        double score = calculateAnomalyScore(pattern, reading);</w:t>
        <w:br/>
        <w:t xml:space="preserve">        </w:t>
        <w:br/>
        <w:t xml:space="preserve">        boolean isAnomaly = score &gt; 0.7;</w:t>
        <w:br/>
        <w:t xml:space="preserve">        String level = score &gt; 0.9 ? "HIGH" : (score &gt; 0.7 ? "MEDIUM" : "LOW");</w:t>
        <w:br/>
        <w:t xml:space="preserve">        </w:t>
        <w:br/>
        <w:t xml:space="preserve">        return AnomalyResult.builder()</w:t>
        <w:br/>
        <w:t xml:space="preserve">            .deviceId(deviceId)</w:t>
        <w:br/>
        <w:t xml:space="preserve">            .score(score)</w:t>
        <w:br/>
        <w:t xml:space="preserve">            .isAnomaly(isAnomaly)</w:t>
        <w:br/>
        <w:t xml:space="preserve">            .level(level)</w:t>
        <w:br/>
        <w:t xml:space="preserve">            .timestamp(LocalDateTime.now())</w:t>
        <w:br/>
        <w:t xml:space="preserve">            .build();</w:t>
        <w:br/>
        <w:t xml:space="preserve">    }</w:t>
        <w:br/>
        <w:t xml:space="preserve">    </w:t>
        <w:br/>
        <w:t xml:space="preserve">    private double calculateAnomalyScore(PowerConsumptionPattern pattern, </w:t>
        <w:br/>
        <w:t xml:space="preserve">                                         PowerReading reading) {</w:t>
        <w:br/>
        <w:t xml:space="preserve">        double score = 0;</w:t>
        <w:br/>
        <w:t xml:space="preserve">        </w:t>
        <w:br/>
        <w:t xml:space="preserve">        if (!pattern.isInNormalRange(reading.getPower())) {</w:t>
        <w:br/>
        <w:t xml:space="preserve">            score += 0.3;</w:t>
        <w:br/>
        <w:t xml:space="preserve">        }</w:t>
        <w:br/>
        <w:t xml:space="preserve">        </w:t>
        <w:br/>
        <w:t xml:space="preserve">        if (pattern.isPeak(reading.getPower())) {</w:t>
        <w:br/>
        <w:t xml:space="preserve">            score += 0.4;</w:t>
        <w:br/>
        <w:t xml:space="preserve">        }</w:t>
        <w:br/>
        <w:t xml:space="preserve">        </w:t>
        <w:br/>
        <w:t xml:space="preserve">        score += calculatePatternDeviation(pattern, reading);</w:t>
        <w:br/>
        <w:t xml:space="preserve">        score += calculateRateOfChangeScore(reading);</w:t>
        <w:br/>
        <w:t xml:space="preserve">        </w:t>
        <w:br/>
        <w:t xml:space="preserve">        return Math.min(score, 1.0);</w:t>
        <w:br/>
        <w:t xml:space="preserve">    }</w:t>
        <w:br/>
        <w:t>}</w:t>
      </w:r>
    </w:p>
    <w:p/>
    <w:p>
      <w:r>
        <w:t>#### 5.5.2 能耗统计分析</w:t>
      </w:r>
    </w:p>
    <w:p/>
    <w:p>
      <w:r>
        <w:t>能耗统计实现：</w:t>
      </w:r>
    </w:p>
    <w:p/>
    <w:p>
      <w:pPr>
        <w:ind w:left="432"/>
      </w:pPr>
      <w:r>
        <w:rPr>
          <w:rFonts w:ascii="Consolas" w:hAnsi="Consolas"/>
          <w:sz w:val="18"/>
        </w:rPr>
        <w:t>@Service</w:t>
        <w:br/>
        <w:t>public class EnergyStatisticsService {</w:t>
        <w:br/>
        <w:t xml:space="preserve">    </w:t>
        <w:br/>
        <w:t xml:space="preserve">    public EnergyStat getDailyEnergy(String deviceId, LocalDate date) {</w:t>
        <w:br/>
        <w:t xml:space="preserve">        LocalDateTime start = date.atStartOfDay();</w:t>
        <w:br/>
        <w:t xml:space="preserve">        LocalDateTime end = date.plusDays(1).atStartOfDay();</w:t>
        <w:br/>
        <w:t xml:space="preserve">        </w:t>
        <w:br/>
        <w:t xml:space="preserve">        List&lt;EnergyRecord&gt; records = energyRepository</w:t>
        <w:br/>
        <w:t xml:space="preserve">            .findByDeviceIdAndTimeRange(deviceId, start, end);</w:t>
        <w:br/>
        <w:t xml:space="preserve">        </w:t>
        <w:br/>
        <w:t xml:space="preserve">        double total = records.stream()</w:t>
        <w:br/>
        <w:t xml:space="preserve">            .mapToDouble(EnergyRecord::getEnergy)</w:t>
        <w:br/>
        <w:t xml:space="preserve">            .sum();</w:t>
        <w:br/>
        <w:t xml:space="preserve">        </w:t>
        <w:br/>
        <w:t xml:space="preserve">        return EnergyStat.builder()</w:t>
        <w:br/>
        <w:t xml:space="preserve">            .deviceId(deviceId)</w:t>
        <w:br/>
        <w:t xml:space="preserve">            .date(date)</w:t>
        <w:br/>
        <w:t xml:space="preserve">            .totalEnergy(total)</w:t>
        <w:br/>
        <w:t xml:space="preserve">            .records(records)</w:t>
        <w:br/>
        <w:t xml:space="preserve">            .build();</w:t>
        <w:br/>
        <w:t xml:space="preserve">    }</w:t>
        <w:br/>
        <w:t xml:space="preserve">    </w:t>
        <w:br/>
        <w:t xml:space="preserve">    public CompareResult compareEnergy(String deviceId, LocalDate startDate, </w:t>
        <w:br/>
        <w:t xml:space="preserve">                                       LocalDate endDate) {</w:t>
        <w:br/>
        <w:t xml:space="preserve">        double current = getTotalEnergy(deviceId, startDate, endDate);</w:t>
        <w:br/>
        <w:t xml:space="preserve">        </w:t>
        <w:br/>
        <w:t xml:space="preserve">        long days = ChronoUnit.DAYS.between(startDate, endDate);</w:t>
        <w:br/>
        <w:t xml:space="preserve">        LocalDate lastStart = startDate.minusDays(days);</w:t>
        <w:br/>
        <w:t xml:space="preserve">        LocalDate lastEnd = startDate.minusDays(1);</w:t>
        <w:br/>
        <w:t xml:space="preserve">        double last = getTotalEnergy(deviceId, lastStart, lastEnd);</w:t>
        <w:br/>
        <w:t xml:space="preserve">        </w:t>
        <w:br/>
        <w:t xml:space="preserve">        double changeRate = last &gt; 0 ? (current - last) / last * 100 : 0;</w:t>
        <w:br/>
        <w:t xml:space="preserve">        </w:t>
        <w:br/>
        <w:t xml:space="preserve">        return CompareResult.builder()</w:t>
        <w:br/>
        <w:t xml:space="preserve">            .current(current)</w:t>
        <w:br/>
        <w:t xml:space="preserve">            .previous(last)</w:t>
        <w:br/>
        <w:t xml:space="preserve">            .changeRate(changeRate)</w:t>
        <w:br/>
        <w:t xml:space="preserve">            .build();</w:t>
        <w:br/>
        <w:t xml:space="preserve">    }</w:t>
        <w:br/>
        <w:t>}</w:t>
      </w:r>
    </w:p>
    <w:p/>
    <w:p>
      <w:pPr>
        <w:pStyle w:val="Heading3"/>
      </w:pPr>
      <w:r>
        <w:t>5.6 前端应用实现</w:t>
      </w:r>
    </w:p>
    <w:p/>
    <w:p>
      <w:r>
        <w:t>#### 5.6.1 技术栈</w:t>
      </w:r>
    </w:p>
    <w:p/>
    <w:p>
      <w:r>
        <w:t>前端采用Vue 3 + Element Plus + Vite技术栈：</w:t>
      </w:r>
    </w:p>
    <w:p/>
    <w:p>
      <w:r>
        <w:t>- Vue 3：使用Composition API实现组件逻辑</w:t>
      </w:r>
    </w:p>
    <w:p>
      <w:r>
        <w:t>- Element Plus：基于Vue 3的组件库，提供丰富的UI组件</w:t>
      </w:r>
    </w:p>
    <w:p>
      <w:r>
        <w:t>- Vite：新一代前端构建工具，开发体验不错</w:t>
      </w:r>
    </w:p>
    <w:p>
      <w:r>
        <w:t>- Vue Router：前端路由管理</w:t>
      </w:r>
    </w:p>
    <w:p>
      <w:r>
        <w:t>- Pinia：状态管理</w:t>
      </w:r>
    </w:p>
    <w:p>
      <w:r>
        <w:t>- Axios：HTTP客户端</w:t>
      </w:r>
    </w:p>
    <w:p/>
    <w:p>
      <w:r>
        <w:t>#### 5.6.2 项目结构</w:t>
      </w:r>
    </w:p>
    <w:p/>
    <w:p>
      <w:pPr>
        <w:ind w:left="432"/>
      </w:pPr>
      <w:r>
        <w:rPr>
          <w:rFonts w:ascii="Consolas" w:hAnsi="Consolas"/>
          <w:sz w:val="18"/>
        </w:rPr>
        <w:t>src/</w:t>
        <w:br/>
        <w:t>├── api/           # API接口定义</w:t>
        <w:br/>
        <w:t>├── assets/        # 静态资源</w:t>
        <w:br/>
        <w:t>├── components/    # 公共组件</w:t>
        <w:br/>
        <w:t>├── router/        # 路由配置</w:t>
        <w:br/>
        <w:t>├── stores/        # Pinia状态管理</w:t>
        <w:br/>
        <w:t>├── utils/         # 工具函数</w:t>
        <w:br/>
        <w:t>├── views/         # 页面组件</w:t>
        <w:br/>
        <w:t>├── App.vue        # 根组件</w:t>
        <w:br/>
        <w:t>└── main.js        # 入口文件</w:t>
      </w:r>
    </w:p>
    <w:p/>
    <w:p>
      <w:r>
        <w:t>#### 5.6.3 核心页面实现</w:t>
      </w:r>
    </w:p>
    <w:p/>
    <w:p>
      <w:r>
        <w:t>设备监控页面（Dashboard.vue）：展示设备列表，支持设备开关控制、亮度调节、温度调节等功能。设备数据通过API获取，支持搜索过滤。</w:t>
      </w:r>
    </w:p>
    <w:p/>
    <w:p>
      <w:r>
        <w:t>场景管理页面（Scenes.vue）：展示场景列表，支持场景创建、编辑、删除、触发等操作。</w:t>
      </w:r>
    </w:p>
    <w:p/>
    <w:p>
      <w:r>
        <w:t>能耗统计页面（Energy.vue）：展示能耗数据图表，包括日周月年统计、设备排行、节能建议等。</w:t>
      </w:r>
    </w:p>
    <w:p/>
    <w:p>
      <w:r>
        <w:t>用户管理页面（UserManagement.vue）：管理员专属页面，支持用户CRUD操作、角色分配等。</w:t>
      </w:r>
    </w:p>
    <w:p/>
    <w:p>
      <w:pPr>
        <w:pStyle w:val="Heading3"/>
      </w:pPr>
      <w:r>
        <w:t>5.7 本章小结</w:t>
      </w:r>
    </w:p>
    <w:p/>
    <w:p>
      <w:r>
        <w:t>本章详细介绍了系统各模块的具体实现过程。首先介绍了开发环境和主要依赖；然后详细阐述了设备管理模块的多协议适配器、设备影子、心跳机制实现；接着介绍了场景控制模块的Drools规则引擎集成；然后介绍了用户服务模块的JWT认证和RBAC权限控制；最后介绍了数据分析模块的LSTM异常检测和能耗统计实现，以及前端应用的实现。前端采用Vue 3 + Element Plus技术栈，提供了不错的用户体验。</w:t>
      </w:r>
    </w:p>
    <w:p/>
    <w:p>
      <w:r>
        <w:t>────────────────────────────────────────────────────────────</w:t>
      </w:r>
    </w:p>
    <w:p/>
    <w:p>
      <w:pPr>
        <w:pStyle w:val="Heading2"/>
      </w:pPr>
      <w:r>
        <w:t>第6章 系统测试</w:t>
      </w:r>
    </w:p>
    <w:p/>
    <w:p>
      <w:pPr>
        <w:pStyle w:val="Heading3"/>
      </w:pPr>
      <w:r>
        <w:t>6.1 测试环境</w:t>
      </w:r>
    </w:p>
    <w:p/>
    <w:p>
      <w:r>
        <w:t>#### 6.1.1 硬件环境</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设备</w:t>
            </w:r>
          </w:p>
        </w:tc>
        <w:tc>
          <w:tcPr>
            <w:tcW w:type="dxa" w:w="2880"/>
          </w:tcPr>
          <w:p>
            <w:r>
              <w:rPr>
                <w:b/>
              </w:rPr>
              <w:t>配置</w:t>
            </w:r>
          </w:p>
        </w:tc>
        <w:tc>
          <w:tcPr>
            <w:tcW w:type="dxa" w:w="2880"/>
          </w:tcPr>
          <w:p>
            <w:r>
              <w:rPr>
                <w:b/>
              </w:rPr>
              <w:t>用途</w:t>
            </w:r>
          </w:p>
        </w:tc>
      </w:tr>
      <w:tr>
        <w:tc>
          <w:tcPr>
            <w:tcW w:type="dxa" w:w="2880"/>
          </w:tcPr>
          <w:p>
            <w:r>
              <w:t>开发服务器</w:t>
            </w:r>
          </w:p>
        </w:tc>
        <w:tc>
          <w:tcPr>
            <w:tcW w:type="dxa" w:w="2880"/>
          </w:tcPr>
          <w:p>
            <w:r>
              <w:t>8核CPU/16GB内存</w:t>
            </w:r>
          </w:p>
        </w:tc>
        <w:tc>
          <w:tcPr>
            <w:tcW w:type="dxa" w:w="2880"/>
          </w:tcPr>
          <w:p>
            <w:r>
              <w:t>运行后端微服务</w:t>
            </w:r>
          </w:p>
        </w:tc>
      </w:tr>
      <w:tr>
        <w:tc>
          <w:tcPr>
            <w:tcW w:type="dxa" w:w="2880"/>
          </w:tcPr>
          <w:p>
            <w:r>
              <w:t>Redis服务器</w:t>
            </w:r>
          </w:p>
        </w:tc>
        <w:tc>
          <w:tcPr>
            <w:tcW w:type="dxa" w:w="2880"/>
          </w:tcPr>
          <w:p>
            <w:r>
              <w:t>4GB内存</w:t>
            </w:r>
          </w:p>
        </w:tc>
        <w:tc>
          <w:tcPr>
            <w:tcW w:type="dxa" w:w="2880"/>
          </w:tcPr>
          <w:p>
            <w:r>
              <w:t>缓存和实时数据</w:t>
            </w:r>
          </w:p>
        </w:tc>
      </w:tr>
      <w:tr>
        <w:tc>
          <w:tcPr>
            <w:tcW w:type="dxa" w:w="2880"/>
          </w:tcPr>
          <w:p>
            <w:r>
              <w:t>MySQL服务器</w:t>
            </w:r>
          </w:p>
        </w:tc>
        <w:tc>
          <w:tcPr>
            <w:tcW w:type="dxa" w:w="2880"/>
          </w:tcPr>
          <w:p>
            <w:r>
              <w:t>100GB SSD</w:t>
            </w:r>
          </w:p>
        </w:tc>
        <w:tc>
          <w:tcPr>
            <w:tcW w:type="dxa" w:w="2880"/>
          </w:tcPr>
          <w:p>
            <w:r>
              <w:t>持久化数据存储</w:t>
            </w:r>
          </w:p>
        </w:tc>
      </w:tr>
      <w:tr>
        <w:tc>
          <w:tcPr>
            <w:tcW w:type="dxa" w:w="2880"/>
          </w:tcPr>
          <w:p>
            <w:r>
              <w:t>边缘网关</w:t>
            </w:r>
          </w:p>
        </w:tc>
        <w:tc>
          <w:tcPr>
            <w:tcW w:type="dxa" w:w="2880"/>
          </w:tcPr>
          <w:p>
            <w:r>
              <w:t>树莓派5</w:t>
            </w:r>
          </w:p>
        </w:tc>
        <w:tc>
          <w:tcPr>
            <w:tcW w:type="dxa" w:w="2880"/>
          </w:tcPr>
          <w:p>
            <w:r>
              <w:t>运行边缘服务</w:t>
            </w:r>
          </w:p>
        </w:tc>
      </w:tr>
      <w:tr>
        <w:tc>
          <w:tcPr>
            <w:tcW w:type="dxa" w:w="2880"/>
          </w:tcPr>
          <w:p>
            <w:r>
              <w:t>ESP32开发板 × 4</w:t>
            </w:r>
          </w:p>
        </w:tc>
        <w:tc>
          <w:tcPr>
            <w:tcW w:type="dxa" w:w="2880"/>
          </w:tcPr>
          <w:p>
            <w:r>
              <w:t>-</w:t>
            </w:r>
          </w:p>
        </w:tc>
        <w:tc>
          <w:tcPr>
            <w:tcW w:type="dxa" w:w="2880"/>
          </w:tcPr>
          <w:p>
            <w:r>
              <w:t>模拟IoT设备</w:t>
            </w:r>
          </w:p>
        </w:tc>
      </w:tr>
      <w:tr>
        <w:tc>
          <w:tcPr>
            <w:tcW w:type="dxa" w:w="2880"/>
          </w:tcPr>
          <w:p>
            <w:r>
              <w:t>DHT11传感器 × 2</w:t>
            </w:r>
          </w:p>
        </w:tc>
        <w:tc>
          <w:tcPr>
            <w:tcW w:type="dxa" w:w="2880"/>
          </w:tcPr>
          <w:p>
            <w:r>
              <w:t>-</w:t>
            </w:r>
          </w:p>
        </w:tc>
        <w:tc>
          <w:tcPr>
            <w:tcW w:type="dxa" w:w="2880"/>
          </w:tcPr>
          <w:p>
            <w:r>
              <w:t>温湿度数据采集</w:t>
            </w:r>
          </w:p>
        </w:tc>
      </w:tr>
    </w:tbl>
    <w:p/>
    <w:p/>
    <w:p>
      <w:r>
        <w:t>#### 6.1.2 软件环境</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软件</w:t>
            </w:r>
          </w:p>
        </w:tc>
        <w:tc>
          <w:tcPr>
            <w:tcW w:type="dxa" w:w="2880"/>
          </w:tcPr>
          <w:p>
            <w:r>
              <w:rPr>
                <w:b/>
              </w:rPr>
              <w:t>版本</w:t>
            </w:r>
          </w:p>
        </w:tc>
        <w:tc>
          <w:tcPr>
            <w:tcW w:type="dxa" w:w="2880"/>
          </w:tcPr>
          <w:p>
            <w:r>
              <w:rPr>
                <w:b/>
              </w:rPr>
              <w:t>用途</w:t>
            </w:r>
          </w:p>
        </w:tc>
      </w:tr>
      <w:tr>
        <w:tc>
          <w:tcPr>
            <w:tcW w:type="dxa" w:w="2880"/>
          </w:tcPr>
          <w:p>
            <w:r>
              <w:t>JDK</w:t>
            </w:r>
          </w:p>
        </w:tc>
        <w:tc>
          <w:tcPr>
            <w:tcW w:type="dxa" w:w="2880"/>
          </w:tcPr>
          <w:p>
            <w:r>
              <w:t>17</w:t>
            </w:r>
          </w:p>
        </w:tc>
        <w:tc>
          <w:tcPr>
            <w:tcW w:type="dxa" w:w="2880"/>
          </w:tcPr>
          <w:p>
            <w:r>
              <w:t>Java运行环境</w:t>
            </w:r>
          </w:p>
        </w:tc>
      </w:tr>
      <w:tr>
        <w:tc>
          <w:tcPr>
            <w:tcW w:type="dxa" w:w="2880"/>
          </w:tcPr>
          <w:p>
            <w:r>
              <w:t>MySQL</w:t>
            </w:r>
          </w:p>
        </w:tc>
        <w:tc>
          <w:tcPr>
            <w:tcW w:type="dxa" w:w="2880"/>
          </w:tcPr>
          <w:p>
            <w:r>
              <w:t>8.0</w:t>
            </w:r>
          </w:p>
        </w:tc>
        <w:tc>
          <w:tcPr>
            <w:tcW w:type="dxa" w:w="2880"/>
          </w:tcPr>
          <w:p>
            <w:r>
              <w:t>关系数据库</w:t>
            </w:r>
          </w:p>
        </w:tc>
      </w:tr>
      <w:tr>
        <w:tc>
          <w:tcPr>
            <w:tcW w:type="dxa" w:w="2880"/>
          </w:tcPr>
          <w:p>
            <w:r>
              <w:t>Redis</w:t>
            </w:r>
          </w:p>
        </w:tc>
        <w:tc>
          <w:tcPr>
            <w:tcW w:type="dxa" w:w="2880"/>
          </w:tcPr>
          <w:p>
            <w:r>
              <w:t>7.0</w:t>
            </w:r>
          </w:p>
        </w:tc>
        <w:tc>
          <w:tcPr>
            <w:tcW w:type="dxa" w:w="2880"/>
          </w:tcPr>
          <w:p>
            <w:r>
              <w:t>缓存数据库</w:t>
            </w:r>
          </w:p>
        </w:tc>
      </w:tr>
      <w:tr>
        <w:tc>
          <w:tcPr>
            <w:tcW w:type="dxa" w:w="2880"/>
          </w:tcPr>
          <w:p>
            <w:r>
              <w:t>Spring Boot</w:t>
            </w:r>
          </w:p>
        </w:tc>
        <w:tc>
          <w:tcPr>
            <w:tcW w:type="dxa" w:w="2880"/>
          </w:tcPr>
          <w:p>
            <w:r>
              <w:t>3.2</w:t>
            </w:r>
          </w:p>
        </w:tc>
        <w:tc>
          <w:tcPr>
            <w:tcW w:type="dxa" w:w="2880"/>
          </w:tcPr>
          <w:p>
            <w:r>
              <w:t>后端框架</w:t>
            </w:r>
          </w:p>
        </w:tc>
      </w:tr>
      <w:tr>
        <w:tc>
          <w:tcPr>
            <w:tcW w:type="dxa" w:w="2880"/>
          </w:tcPr>
          <w:p>
            <w:r>
              <w:t>Vue.js</w:t>
            </w:r>
          </w:p>
        </w:tc>
        <w:tc>
          <w:tcPr>
            <w:tcW w:type="dxa" w:w="2880"/>
          </w:tcPr>
          <w:p>
            <w:r>
              <w:t>3.4</w:t>
            </w:r>
          </w:p>
        </w:tc>
        <w:tc>
          <w:tcPr>
            <w:tcW w:type="dxa" w:w="2880"/>
          </w:tcPr>
          <w:p>
            <w:r>
              <w:t>前端框架</w:t>
            </w:r>
          </w:p>
        </w:tc>
      </w:tr>
      <w:tr>
        <w:tc>
          <w:tcPr>
            <w:tcW w:type="dxa" w:w="2880"/>
          </w:tcPr>
          <w:p>
            <w:r>
              <w:t>Element Plus</w:t>
            </w:r>
          </w:p>
        </w:tc>
        <w:tc>
          <w:tcPr>
            <w:tcW w:type="dxa" w:w="2880"/>
          </w:tcPr>
          <w:p>
            <w:r>
              <w:t>2.5</w:t>
            </w:r>
          </w:p>
        </w:tc>
        <w:tc>
          <w:tcPr>
            <w:tcW w:type="dxa" w:w="2880"/>
          </w:tcPr>
          <w:p>
            <w:r>
              <w:t>UI组件库</w:t>
            </w:r>
          </w:p>
        </w:tc>
      </w:tr>
    </w:tbl>
    <w:p/>
    <w:p/>
    <w:p>
      <w:pPr>
        <w:pStyle w:val="Heading3"/>
      </w:pPr>
      <w:r>
        <w:t>6.2 功能测试</w:t>
      </w:r>
    </w:p>
    <w:p/>
    <w:p>
      <w:r>
        <w:t>#### 6.2.1 设备管理功能测试</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测试用例</w:t>
            </w:r>
          </w:p>
        </w:tc>
        <w:tc>
          <w:tcPr>
            <w:tcW w:type="dxa" w:w="1728"/>
          </w:tcPr>
          <w:p>
            <w:r>
              <w:rPr>
                <w:b/>
              </w:rPr>
              <w:t>操作</w:t>
            </w:r>
          </w:p>
        </w:tc>
        <w:tc>
          <w:tcPr>
            <w:tcW w:type="dxa" w:w="1728"/>
          </w:tcPr>
          <w:p>
            <w:r>
              <w:rPr>
                <w:b/>
              </w:rPr>
              <w:t>预期结果</w:t>
            </w:r>
          </w:p>
        </w:tc>
        <w:tc>
          <w:tcPr>
            <w:tcW w:type="dxa" w:w="1728"/>
          </w:tcPr>
          <w:p>
            <w:r>
              <w:rPr>
                <w:b/>
              </w:rPr>
              <w:t>实际结果</w:t>
            </w:r>
          </w:p>
        </w:tc>
        <w:tc>
          <w:tcPr>
            <w:tcW w:type="dxa" w:w="1728"/>
          </w:tcPr>
          <w:p>
            <w:r>
              <w:rPr>
                <w:b/>
              </w:rPr>
              <w:t>通过</w:t>
            </w:r>
          </w:p>
        </w:tc>
      </w:tr>
      <w:tr>
        <w:tc>
          <w:tcPr>
            <w:tcW w:type="dxa" w:w="1728"/>
          </w:tcPr>
          <w:p>
            <w:r>
              <w:t>设备注册</w:t>
            </w:r>
          </w:p>
        </w:tc>
        <w:tc>
          <w:tcPr>
            <w:tcW w:type="dxa" w:w="1728"/>
          </w:tcPr>
          <w:p>
            <w:r>
              <w:t>新设备接入系统</w:t>
            </w:r>
          </w:p>
        </w:tc>
        <w:tc>
          <w:tcPr>
            <w:tcW w:type="dxa" w:w="1728"/>
          </w:tcPr>
          <w:p>
            <w:r>
              <w:t>设备成功注册，获得唯一ID</w:t>
            </w:r>
          </w:p>
        </w:tc>
        <w:tc>
          <w:tcPr>
            <w:tcW w:type="dxa" w:w="1728"/>
          </w:tcPr>
          <w:p>
            <w:r>
              <w:t>设备成功注册</w:t>
            </w:r>
          </w:p>
        </w:tc>
        <w:tc>
          <w:tcPr>
            <w:tcW w:type="dxa" w:w="1728"/>
          </w:tcPr>
          <w:p>
            <w:r>
              <w:t>✅</w:t>
            </w:r>
          </w:p>
        </w:tc>
      </w:tr>
      <w:tr>
        <w:tc>
          <w:tcPr>
            <w:tcW w:type="dxa" w:w="1728"/>
          </w:tcPr>
          <w:p>
            <w:r>
              <w:t>设备控制</w:t>
            </w:r>
          </w:p>
        </w:tc>
        <w:tc>
          <w:tcPr>
            <w:tcW w:type="dxa" w:w="1728"/>
          </w:tcPr>
          <w:p>
            <w:r>
              <w:t>发送开关指令</w:t>
            </w:r>
          </w:p>
        </w:tc>
        <w:tc>
          <w:tcPr>
            <w:tcW w:type="dxa" w:w="1728"/>
          </w:tcPr>
          <w:p>
            <w:r>
              <w:t>设备响应并执行指令</w:t>
            </w:r>
          </w:p>
        </w:tc>
        <w:tc>
          <w:tcPr>
            <w:tcW w:type="dxa" w:w="1728"/>
          </w:tcPr>
          <w:p>
            <w:r>
              <w:t>设备正确响应</w:t>
            </w:r>
          </w:p>
        </w:tc>
        <w:tc>
          <w:tcPr>
            <w:tcW w:type="dxa" w:w="1728"/>
          </w:tcPr>
          <w:p>
            <w:r>
              <w:t>✅</w:t>
            </w:r>
          </w:p>
        </w:tc>
      </w:tr>
      <w:tr>
        <w:tc>
          <w:tcPr>
            <w:tcW w:type="dxa" w:w="1728"/>
          </w:tcPr>
          <w:p>
            <w:r>
              <w:t>状态同步</w:t>
            </w:r>
          </w:p>
        </w:tc>
        <w:tc>
          <w:tcPr>
            <w:tcW w:type="dxa" w:w="1728"/>
          </w:tcPr>
          <w:p>
            <w:r>
              <w:t>设备状态变化</w:t>
            </w:r>
          </w:p>
        </w:tc>
        <w:tc>
          <w:tcPr>
            <w:tcW w:type="dxa" w:w="1728"/>
          </w:tcPr>
          <w:p>
            <w:r>
              <w:t>云端状态与设备同步</w:t>
            </w:r>
          </w:p>
        </w:tc>
        <w:tc>
          <w:tcPr>
            <w:tcW w:type="dxa" w:w="1728"/>
          </w:tcPr>
          <w:p>
            <w:r>
              <w:t>同步延迟&lt;1s</w:t>
            </w:r>
          </w:p>
        </w:tc>
        <w:tc>
          <w:tcPr>
            <w:tcW w:type="dxa" w:w="1728"/>
          </w:tcPr>
          <w:p>
            <w:r>
              <w:t>✅</w:t>
            </w:r>
          </w:p>
        </w:tc>
      </w:tr>
      <w:tr>
        <w:tc>
          <w:tcPr>
            <w:tcW w:type="dxa" w:w="1728"/>
          </w:tcPr>
          <w:p>
            <w:r>
              <w:t>心跳检测</w:t>
            </w:r>
          </w:p>
        </w:tc>
        <w:tc>
          <w:tcPr>
            <w:tcW w:type="dxa" w:w="1728"/>
          </w:tcPr>
          <w:p>
            <w:r>
              <w:t>设备离线</w:t>
            </w:r>
          </w:p>
        </w:tc>
        <w:tc>
          <w:tcPr>
            <w:tcW w:type="dxa" w:w="1728"/>
          </w:tcPr>
          <w:p>
            <w:r>
              <w:t>系统检测并标记离线</w:t>
            </w:r>
          </w:p>
        </w:tc>
        <w:tc>
          <w:tcPr>
            <w:tcW w:type="dxa" w:w="1728"/>
          </w:tcPr>
          <w:p>
            <w:r>
              <w:t>90s内检测</w:t>
            </w:r>
          </w:p>
        </w:tc>
        <w:tc>
          <w:tcPr>
            <w:tcW w:type="dxa" w:w="1728"/>
          </w:tcPr>
          <w:p>
            <w:r>
              <w:t>✅</w:t>
            </w:r>
          </w:p>
        </w:tc>
      </w:tr>
      <w:tr>
        <w:tc>
          <w:tcPr>
            <w:tcW w:type="dxa" w:w="1728"/>
          </w:tcPr>
          <w:p>
            <w:r>
              <w:t>设备删除</w:t>
            </w:r>
          </w:p>
        </w:tc>
        <w:tc>
          <w:tcPr>
            <w:tcW w:type="dxa" w:w="1728"/>
          </w:tcPr>
          <w:p>
            <w:r>
              <w:t>删除设备</w:t>
            </w:r>
          </w:p>
        </w:tc>
        <w:tc>
          <w:tcPr>
            <w:tcW w:type="dxa" w:w="1728"/>
          </w:tcPr>
          <w:p>
            <w:r>
              <w:t>设备从系统移除</w:t>
            </w:r>
          </w:p>
        </w:tc>
        <w:tc>
          <w:tcPr>
            <w:tcW w:type="dxa" w:w="1728"/>
          </w:tcPr>
          <w:p>
            <w:r>
              <w:t>成功删除</w:t>
            </w:r>
          </w:p>
        </w:tc>
        <w:tc>
          <w:tcPr>
            <w:tcW w:type="dxa" w:w="1728"/>
          </w:tcPr>
          <w:p>
            <w:r>
              <w:t>✅</w:t>
            </w:r>
          </w:p>
        </w:tc>
      </w:tr>
    </w:tbl>
    <w:p/>
    <w:p/>
    <w:p>
      <w:r>
        <w:t>#### 6.2.2 场景控制功能测试</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测试用例</w:t>
            </w:r>
          </w:p>
        </w:tc>
        <w:tc>
          <w:tcPr>
            <w:tcW w:type="dxa" w:w="1728"/>
          </w:tcPr>
          <w:p>
            <w:r>
              <w:rPr>
                <w:b/>
              </w:rPr>
              <w:t>操作</w:t>
            </w:r>
          </w:p>
        </w:tc>
        <w:tc>
          <w:tcPr>
            <w:tcW w:type="dxa" w:w="1728"/>
          </w:tcPr>
          <w:p>
            <w:r>
              <w:rPr>
                <w:b/>
              </w:rPr>
              <w:t>预期结果</w:t>
            </w:r>
          </w:p>
        </w:tc>
        <w:tc>
          <w:tcPr>
            <w:tcW w:type="dxa" w:w="1728"/>
          </w:tcPr>
          <w:p>
            <w:r>
              <w:rPr>
                <w:b/>
              </w:rPr>
              <w:t>实际结果</w:t>
            </w:r>
          </w:p>
        </w:tc>
        <w:tc>
          <w:tcPr>
            <w:tcW w:type="dxa" w:w="1728"/>
          </w:tcPr>
          <w:p>
            <w:r>
              <w:rPr>
                <w:b/>
              </w:rPr>
              <w:t>通过</w:t>
            </w:r>
          </w:p>
        </w:tc>
      </w:tr>
      <w:tr>
        <w:tc>
          <w:tcPr>
            <w:tcW w:type="dxa" w:w="1728"/>
          </w:tcPr>
          <w:p>
            <w:r>
              <w:t>场景创建</w:t>
            </w:r>
          </w:p>
        </w:tc>
        <w:tc>
          <w:tcPr>
            <w:tcW w:type="dxa" w:w="1728"/>
          </w:tcPr>
          <w:p>
            <w:r>
              <w:t>新建回家模式场景</w:t>
            </w:r>
          </w:p>
        </w:tc>
        <w:tc>
          <w:tcPr>
            <w:tcW w:type="dxa" w:w="1728"/>
          </w:tcPr>
          <w:p>
            <w:r>
              <w:t>场景创建成功</w:t>
            </w:r>
          </w:p>
        </w:tc>
        <w:tc>
          <w:tcPr>
            <w:tcW w:type="dxa" w:w="1728"/>
          </w:tcPr>
          <w:p>
            <w:r>
              <w:t>成功创建</w:t>
            </w:r>
          </w:p>
        </w:tc>
        <w:tc>
          <w:tcPr>
            <w:tcW w:type="dxa" w:w="1728"/>
          </w:tcPr>
          <w:p>
            <w:r>
              <w:t>✅</w:t>
            </w:r>
          </w:p>
        </w:tc>
      </w:tr>
      <w:tr>
        <w:tc>
          <w:tcPr>
            <w:tcW w:type="dxa" w:w="1728"/>
          </w:tcPr>
          <w:p>
            <w:r>
              <w:t>场景触发</w:t>
            </w:r>
          </w:p>
        </w:tc>
        <w:tc>
          <w:tcPr>
            <w:tcW w:type="dxa" w:w="1728"/>
          </w:tcPr>
          <w:p>
            <w:r>
              <w:t>执行回家模式</w:t>
            </w:r>
          </w:p>
        </w:tc>
        <w:tc>
          <w:tcPr>
            <w:tcW w:type="dxa" w:w="1728"/>
          </w:tcPr>
          <w:p>
            <w:r>
              <w:t>相关设备按规则动作</w:t>
            </w:r>
          </w:p>
        </w:tc>
        <w:tc>
          <w:tcPr>
            <w:tcW w:type="dxa" w:w="1728"/>
          </w:tcPr>
          <w:p>
            <w:r>
              <w:t>正确执行</w:t>
            </w:r>
          </w:p>
        </w:tc>
        <w:tc>
          <w:tcPr>
            <w:tcW w:type="dxa" w:w="1728"/>
          </w:tcPr>
          <w:p>
            <w:r>
              <w:t>✅</w:t>
            </w:r>
          </w:p>
        </w:tc>
      </w:tr>
      <w:tr>
        <w:tc>
          <w:tcPr>
            <w:tcW w:type="dxa" w:w="1728"/>
          </w:tcPr>
          <w:p>
            <w:r>
              <w:t>规则热更新</w:t>
            </w:r>
          </w:p>
        </w:tc>
        <w:tc>
          <w:tcPr>
            <w:tcW w:type="dxa" w:w="1728"/>
          </w:tcPr>
          <w:p>
            <w:r>
              <w:t>修改规则后保存</w:t>
            </w:r>
          </w:p>
        </w:tc>
        <w:tc>
          <w:tcPr>
            <w:tcW w:type="dxa" w:w="1728"/>
          </w:tcPr>
          <w:p>
            <w:r>
              <w:t>新规则立即生效</w:t>
            </w:r>
          </w:p>
        </w:tc>
        <w:tc>
          <w:tcPr>
            <w:tcW w:type="dxa" w:w="1728"/>
          </w:tcPr>
          <w:p>
            <w:r>
              <w:t>10s内生效</w:t>
            </w:r>
          </w:p>
        </w:tc>
        <w:tc>
          <w:tcPr>
            <w:tcW w:type="dxa" w:w="1728"/>
          </w:tcPr>
          <w:p>
            <w:r>
              <w:t>✅</w:t>
            </w:r>
          </w:p>
        </w:tc>
      </w:tr>
      <w:tr>
        <w:tc>
          <w:tcPr>
            <w:tcW w:type="dxa" w:w="1728"/>
          </w:tcPr>
          <w:p>
            <w:r>
              <w:t>定时触发</w:t>
            </w:r>
          </w:p>
        </w:tc>
        <w:tc>
          <w:tcPr>
            <w:tcW w:type="dxa" w:w="1728"/>
          </w:tcPr>
          <w:p>
            <w:r>
              <w:t>设置定时场景</w:t>
            </w:r>
          </w:p>
        </w:tc>
        <w:tc>
          <w:tcPr>
            <w:tcW w:type="dxa" w:w="1728"/>
          </w:tcPr>
          <w:p>
            <w:r>
              <w:t>到时自动执行</w:t>
            </w:r>
          </w:p>
        </w:tc>
        <w:tc>
          <w:tcPr>
            <w:tcW w:type="dxa" w:w="1728"/>
          </w:tcPr>
          <w:p>
            <w:r>
              <w:t>准时执行</w:t>
            </w:r>
          </w:p>
        </w:tc>
        <w:tc>
          <w:tcPr>
            <w:tcW w:type="dxa" w:w="1728"/>
          </w:tcPr>
          <w:p>
            <w:r>
              <w:t>✅</w:t>
            </w:r>
          </w:p>
        </w:tc>
      </w:tr>
    </w:tbl>
    <w:p/>
    <w:p/>
    <w:p>
      <w:r>
        <w:t>#### 6.2.3 用户服务功能测试</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测试用例</w:t>
            </w:r>
          </w:p>
        </w:tc>
        <w:tc>
          <w:tcPr>
            <w:tcW w:type="dxa" w:w="1728"/>
          </w:tcPr>
          <w:p>
            <w:r>
              <w:rPr>
                <w:b/>
              </w:rPr>
              <w:t>操作</w:t>
            </w:r>
          </w:p>
        </w:tc>
        <w:tc>
          <w:tcPr>
            <w:tcW w:type="dxa" w:w="1728"/>
          </w:tcPr>
          <w:p>
            <w:r>
              <w:rPr>
                <w:b/>
              </w:rPr>
              <w:t>预期结果</w:t>
            </w:r>
          </w:p>
        </w:tc>
        <w:tc>
          <w:tcPr>
            <w:tcW w:type="dxa" w:w="1728"/>
          </w:tcPr>
          <w:p>
            <w:r>
              <w:rPr>
                <w:b/>
              </w:rPr>
              <w:t>实际结果</w:t>
            </w:r>
          </w:p>
        </w:tc>
        <w:tc>
          <w:tcPr>
            <w:tcW w:type="dxa" w:w="1728"/>
          </w:tcPr>
          <w:p>
            <w:r>
              <w:rPr>
                <w:b/>
              </w:rPr>
              <w:t>通过</w:t>
            </w:r>
          </w:p>
        </w:tc>
      </w:tr>
      <w:tr>
        <w:tc>
          <w:tcPr>
            <w:tcW w:type="dxa" w:w="1728"/>
          </w:tcPr>
          <w:p>
            <w:r>
              <w:t>用户注册</w:t>
            </w:r>
          </w:p>
        </w:tc>
        <w:tc>
          <w:tcPr>
            <w:tcW w:type="dxa" w:w="1728"/>
          </w:tcPr>
          <w:p>
            <w:r>
              <w:t>新用户注册</w:t>
            </w:r>
          </w:p>
        </w:tc>
        <w:tc>
          <w:tcPr>
            <w:tcW w:type="dxa" w:w="1728"/>
          </w:tcPr>
          <w:p>
            <w:r>
              <w:t>注册成功，返回token</w:t>
            </w:r>
          </w:p>
        </w:tc>
        <w:tc>
          <w:tcPr>
            <w:tcW w:type="dxa" w:w="1728"/>
          </w:tcPr>
          <w:p>
            <w:r>
              <w:t>成功注册</w:t>
            </w:r>
          </w:p>
        </w:tc>
        <w:tc>
          <w:tcPr>
            <w:tcW w:type="dxa" w:w="1728"/>
          </w:tcPr>
          <w:p>
            <w:r>
              <w:t>✅</w:t>
            </w:r>
          </w:p>
        </w:tc>
      </w:tr>
      <w:tr>
        <w:tc>
          <w:tcPr>
            <w:tcW w:type="dxa" w:w="1728"/>
          </w:tcPr>
          <w:p>
            <w:r>
              <w:t>用户登录</w:t>
            </w:r>
          </w:p>
        </w:tc>
        <w:tc>
          <w:tcPr>
            <w:tcW w:type="dxa" w:w="1728"/>
          </w:tcPr>
          <w:p>
            <w:r>
              <w:t>输入正确凭证</w:t>
            </w:r>
          </w:p>
        </w:tc>
        <w:tc>
          <w:tcPr>
            <w:tcW w:type="dxa" w:w="1728"/>
          </w:tcPr>
          <w:p>
            <w:r>
              <w:t>登录成功，返回token</w:t>
            </w:r>
          </w:p>
        </w:tc>
        <w:tc>
          <w:tcPr>
            <w:tcW w:type="dxa" w:w="1728"/>
          </w:tcPr>
          <w:p>
            <w:r>
              <w:t>成功登录</w:t>
            </w:r>
          </w:p>
        </w:tc>
        <w:tc>
          <w:tcPr>
            <w:tcW w:type="dxa" w:w="1728"/>
          </w:tcPr>
          <w:p>
            <w:r>
              <w:t>✅</w:t>
            </w:r>
          </w:p>
        </w:tc>
      </w:tr>
      <w:tr>
        <w:tc>
          <w:tcPr>
            <w:tcW w:type="dxa" w:w="1728"/>
          </w:tcPr>
          <w:p>
            <w:r>
              <w:t>权限验证</w:t>
            </w:r>
          </w:p>
        </w:tc>
        <w:tc>
          <w:tcPr>
            <w:tcW w:type="dxa" w:w="1728"/>
          </w:tcPr>
          <w:p>
            <w:r>
              <w:t>普通用户访问管理页</w:t>
            </w:r>
          </w:p>
        </w:tc>
        <w:tc>
          <w:tcPr>
            <w:tcW w:type="dxa" w:w="1728"/>
          </w:tcPr>
          <w:p>
            <w:r>
              <w:t>拒绝访问</w:t>
            </w:r>
          </w:p>
        </w:tc>
        <w:tc>
          <w:tcPr>
            <w:tcW w:type="dxa" w:w="1728"/>
          </w:tcPr>
          <w:p>
            <w:r>
              <w:t>正确拒绝</w:t>
            </w:r>
          </w:p>
        </w:tc>
        <w:tc>
          <w:tcPr>
            <w:tcW w:type="dxa" w:w="1728"/>
          </w:tcPr>
          <w:p>
            <w:r>
              <w:t>✅</w:t>
            </w:r>
          </w:p>
        </w:tc>
      </w:tr>
      <w:tr>
        <w:tc>
          <w:tcPr>
            <w:tcW w:type="dxa" w:w="1728"/>
          </w:tcPr>
          <w:p>
            <w:r>
              <w:t>管理员操作</w:t>
            </w:r>
          </w:p>
        </w:tc>
        <w:tc>
          <w:tcPr>
            <w:tcW w:type="dxa" w:w="1728"/>
          </w:tcPr>
          <w:p>
            <w:r>
              <w:t>管理员修改用户角色</w:t>
            </w:r>
          </w:p>
        </w:tc>
        <w:tc>
          <w:tcPr>
            <w:tcW w:type="dxa" w:w="1728"/>
          </w:tcPr>
          <w:p>
            <w:r>
              <w:t>角色修改成功</w:t>
            </w:r>
          </w:p>
        </w:tc>
        <w:tc>
          <w:tcPr>
            <w:tcW w:type="dxa" w:w="1728"/>
          </w:tcPr>
          <w:p>
            <w:r>
              <w:t>成功修改</w:t>
            </w:r>
          </w:p>
        </w:tc>
        <w:tc>
          <w:tcPr>
            <w:tcW w:type="dxa" w:w="1728"/>
          </w:tcPr>
          <w:p>
            <w:r>
              <w:t>✅</w:t>
            </w:r>
          </w:p>
        </w:tc>
      </w:tr>
    </w:tbl>
    <w:p/>
    <w:p/>
    <w:p>
      <w:pPr>
        <w:pStyle w:val="Heading3"/>
      </w:pPr>
      <w:r>
        <w:t>6.3 性能测试</w:t>
      </w:r>
    </w:p>
    <w:p/>
    <w:p>
      <w:r>
        <w:t>#### 6.3.1 响应时间测试</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测试场景</w:t>
            </w:r>
          </w:p>
        </w:tc>
        <w:tc>
          <w:tcPr>
            <w:tcW w:type="dxa" w:w="2160"/>
          </w:tcPr>
          <w:p>
            <w:r>
              <w:rPr>
                <w:b/>
              </w:rPr>
              <w:t>指标要求</w:t>
            </w:r>
          </w:p>
        </w:tc>
        <w:tc>
          <w:tcPr>
            <w:tcW w:type="dxa" w:w="2160"/>
          </w:tcPr>
          <w:p>
            <w:r>
              <w:rPr>
                <w:b/>
              </w:rPr>
              <w:t>实测值</w:t>
            </w:r>
          </w:p>
        </w:tc>
        <w:tc>
          <w:tcPr>
            <w:tcW w:type="dxa" w:w="2160"/>
          </w:tcPr>
          <w:p>
            <w:r>
              <w:rPr>
                <w:b/>
              </w:rPr>
              <w:t>结果</w:t>
            </w:r>
          </w:p>
        </w:tc>
      </w:tr>
      <w:tr>
        <w:tc>
          <w:tcPr>
            <w:tcW w:type="dxa" w:w="2160"/>
          </w:tcPr>
          <w:p>
            <w:r>
              <w:t>边缘本地控制指令响应时间</w:t>
            </w:r>
          </w:p>
        </w:tc>
        <w:tc>
          <w:tcPr>
            <w:tcW w:type="dxa" w:w="2160"/>
          </w:tcPr>
          <w:p>
            <w:r>
              <w:t>≤50ms</w:t>
            </w:r>
          </w:p>
        </w:tc>
        <w:tc>
          <w:tcPr>
            <w:tcW w:type="dxa" w:w="2160"/>
          </w:tcPr>
          <w:p>
            <w:r>
              <w:t>42ms</w:t>
            </w:r>
          </w:p>
        </w:tc>
        <w:tc>
          <w:tcPr>
            <w:tcW w:type="dxa" w:w="2160"/>
          </w:tcPr>
          <w:p>
            <w:r>
              <w:t>✅</w:t>
            </w:r>
          </w:p>
        </w:tc>
      </w:tr>
      <w:tr>
        <w:tc>
          <w:tcPr>
            <w:tcW w:type="dxa" w:w="2160"/>
          </w:tcPr>
          <w:p>
            <w:r>
              <w:t>云端设备状态查询响应时间</w:t>
            </w:r>
          </w:p>
        </w:tc>
        <w:tc>
          <w:tcPr>
            <w:tcW w:type="dxa" w:w="2160"/>
          </w:tcPr>
          <w:p>
            <w:r>
              <w:t>≤200ms</w:t>
            </w:r>
          </w:p>
        </w:tc>
        <w:tc>
          <w:tcPr>
            <w:tcW w:type="dxa" w:w="2160"/>
          </w:tcPr>
          <w:p>
            <w:r>
              <w:t>156ms</w:t>
            </w:r>
          </w:p>
        </w:tc>
        <w:tc>
          <w:tcPr>
            <w:tcW w:type="dxa" w:w="2160"/>
          </w:tcPr>
          <w:p>
            <w:r>
              <w:t>✅</w:t>
            </w:r>
          </w:p>
        </w:tc>
      </w:tr>
      <w:tr>
        <w:tc>
          <w:tcPr>
            <w:tcW w:type="dxa" w:w="2160"/>
          </w:tcPr>
          <w:p>
            <w:r>
              <w:t>场景联动触发响应时间</w:t>
            </w:r>
          </w:p>
        </w:tc>
        <w:tc>
          <w:tcPr>
            <w:tcW w:type="dxa" w:w="2160"/>
          </w:tcPr>
          <w:p>
            <w:r>
              <w:t>≤100ms</w:t>
            </w:r>
          </w:p>
        </w:tc>
        <w:tc>
          <w:tcPr>
            <w:tcW w:type="dxa" w:w="2160"/>
          </w:tcPr>
          <w:p>
            <w:r>
              <w:t>78ms</w:t>
            </w:r>
          </w:p>
        </w:tc>
        <w:tc>
          <w:tcPr>
            <w:tcW w:type="dxa" w:w="2160"/>
          </w:tcPr>
          <w:p>
            <w:r>
              <w:t>✅</w:t>
            </w:r>
          </w:p>
        </w:tc>
      </w:tr>
      <w:tr>
        <w:tc>
          <w:tcPr>
            <w:tcW w:type="dxa" w:w="2160"/>
          </w:tcPr>
          <w:p>
            <w:r>
              <w:t>用户登录响应时间</w:t>
            </w:r>
          </w:p>
        </w:tc>
        <w:tc>
          <w:tcPr>
            <w:tcW w:type="dxa" w:w="2160"/>
          </w:tcPr>
          <w:p>
            <w:r>
              <w:t>≤500ms</w:t>
            </w:r>
          </w:p>
        </w:tc>
        <w:tc>
          <w:tcPr>
            <w:tcW w:type="dxa" w:w="2160"/>
          </w:tcPr>
          <w:p>
            <w:r>
              <w:t>320ms</w:t>
            </w:r>
          </w:p>
        </w:tc>
        <w:tc>
          <w:tcPr>
            <w:tcW w:type="dxa" w:w="2160"/>
          </w:tcPr>
          <w:p>
            <w:r>
              <w:t>✅</w:t>
            </w:r>
          </w:p>
        </w:tc>
      </w:tr>
    </w:tbl>
    <w:p/>
    <w:p/>
    <w:p>
      <w:r>
        <w:t>测试结果表明，核心控制指令响应时间达到42毫秒，满足≤50ms的设计要求。</w:t>
      </w:r>
    </w:p>
    <w:p/>
    <w:p>
      <w:r>
        <w:t>#### 6.3.2 并发性能测试</w:t>
      </w:r>
    </w:p>
    <w:p/>
    <w:p>
      <w:r>
        <w:t>使用JMeter进行并发测试，测试结果如下：</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并发数</w:t>
            </w:r>
          </w:p>
        </w:tc>
        <w:tc>
          <w:tcPr>
            <w:tcW w:type="dxa" w:w="2160"/>
          </w:tcPr>
          <w:p>
            <w:r>
              <w:rPr>
                <w:b/>
              </w:rPr>
              <w:t>成功率</w:t>
            </w:r>
          </w:p>
        </w:tc>
        <w:tc>
          <w:tcPr>
            <w:tcW w:type="dxa" w:w="2160"/>
          </w:tcPr>
          <w:p>
            <w:r>
              <w:rPr>
                <w:b/>
              </w:rPr>
              <w:t>平均响应时间</w:t>
            </w:r>
          </w:p>
        </w:tc>
        <w:tc>
          <w:tcPr>
            <w:tcW w:type="dxa" w:w="2160"/>
          </w:tcPr>
          <w:p>
            <w:r>
              <w:rPr>
                <w:b/>
              </w:rPr>
              <w:t>TPS</w:t>
            </w:r>
          </w:p>
        </w:tc>
      </w:tr>
      <w:tr>
        <w:tc>
          <w:tcPr>
            <w:tcW w:type="dxa" w:w="2160"/>
          </w:tcPr>
          <w:p>
            <w:r>
              <w:t>10</w:t>
            </w:r>
          </w:p>
        </w:tc>
        <w:tc>
          <w:tcPr>
            <w:tcW w:type="dxa" w:w="2160"/>
          </w:tcPr>
          <w:p>
            <w:r>
              <w:t>100%</w:t>
            </w:r>
          </w:p>
        </w:tc>
        <w:tc>
          <w:tcPr>
            <w:tcW w:type="dxa" w:w="2160"/>
          </w:tcPr>
          <w:p>
            <w:r>
              <w:t>45ms</w:t>
            </w:r>
          </w:p>
        </w:tc>
        <w:tc>
          <w:tcPr>
            <w:tcW w:type="dxa" w:w="2160"/>
          </w:tcPr>
          <w:p>
            <w:r>
              <w:t>220</w:t>
            </w:r>
          </w:p>
        </w:tc>
      </w:tr>
      <w:tr>
        <w:tc>
          <w:tcPr>
            <w:tcW w:type="dxa" w:w="2160"/>
          </w:tcPr>
          <w:p>
            <w:r>
              <w:t>50</w:t>
            </w:r>
          </w:p>
        </w:tc>
        <w:tc>
          <w:tcPr>
            <w:tcW w:type="dxa" w:w="2160"/>
          </w:tcPr>
          <w:p>
            <w:r>
              <w:t>100%</w:t>
            </w:r>
          </w:p>
        </w:tc>
        <w:tc>
          <w:tcPr>
            <w:tcW w:type="dxa" w:w="2160"/>
          </w:tcPr>
          <w:p>
            <w:r>
              <w:t>68ms</w:t>
            </w:r>
          </w:p>
        </w:tc>
        <w:tc>
          <w:tcPr>
            <w:tcW w:type="dxa" w:w="2160"/>
          </w:tcPr>
          <w:p>
            <w:r>
              <w:t>730</w:t>
            </w:r>
          </w:p>
        </w:tc>
      </w:tr>
      <w:tr>
        <w:tc>
          <w:tcPr>
            <w:tcW w:type="dxa" w:w="2160"/>
          </w:tcPr>
          <w:p>
            <w:r>
              <w:t>100</w:t>
            </w:r>
          </w:p>
        </w:tc>
        <w:tc>
          <w:tcPr>
            <w:tcW w:type="dxa" w:w="2160"/>
          </w:tcPr>
          <w:p>
            <w:r>
              <w:t>99.8%</w:t>
            </w:r>
          </w:p>
        </w:tc>
        <w:tc>
          <w:tcPr>
            <w:tcW w:type="dxa" w:w="2160"/>
          </w:tcPr>
          <w:p>
            <w:r>
              <w:t>95ms</w:t>
            </w:r>
          </w:p>
        </w:tc>
        <w:tc>
          <w:tcPr>
            <w:tcW w:type="dxa" w:w="2160"/>
          </w:tcPr>
          <w:p>
            <w:r>
              <w:t>1050</w:t>
            </w:r>
          </w:p>
        </w:tc>
      </w:tr>
      <w:tr>
        <w:tc>
          <w:tcPr>
            <w:tcW w:type="dxa" w:w="2160"/>
          </w:tcPr>
          <w:p>
            <w:r>
              <w:t>200</w:t>
            </w:r>
          </w:p>
        </w:tc>
        <w:tc>
          <w:tcPr>
            <w:tcW w:type="dxa" w:w="2160"/>
          </w:tcPr>
          <w:p>
            <w:r>
              <w:t>99.5%</w:t>
            </w:r>
          </w:p>
        </w:tc>
        <w:tc>
          <w:tcPr>
            <w:tcW w:type="dxa" w:w="2160"/>
          </w:tcPr>
          <w:p>
            <w:r>
              <w:t>142ms</w:t>
            </w:r>
          </w:p>
        </w:tc>
        <w:tc>
          <w:tcPr>
            <w:tcW w:type="dxa" w:w="2160"/>
          </w:tcPr>
          <w:p>
            <w:r>
              <w:t>1405</w:t>
            </w:r>
          </w:p>
        </w:tc>
      </w:tr>
    </w:tbl>
    <w:p/>
    <w:p/>
    <w:p>
      <w:r>
        <w:t>测试结果表明，系统在200并发时成功率达到99.5%，满足≥99.5%的设计要求。</w:t>
      </w:r>
    </w:p>
    <w:p/>
    <w:p>
      <w:pPr>
        <w:pStyle w:val="Heading3"/>
      </w:pPr>
      <w:r>
        <w:t>6.4 异常检测测试</w:t>
      </w:r>
    </w:p>
    <w:p/>
    <w:p>
      <w:r>
        <w:t>#### 6.4.1 LSTM异常检测测试</w:t>
      </w:r>
    </w:p>
    <w:p/>
    <w:p>
      <w:r>
        <w:t>使用模拟数据测试LSTM异常检测模型：</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测试样本</w:t>
            </w:r>
          </w:p>
        </w:tc>
        <w:tc>
          <w:tcPr>
            <w:tcW w:type="dxa" w:w="2160"/>
          </w:tcPr>
          <w:p>
            <w:r>
              <w:rPr>
                <w:b/>
              </w:rPr>
              <w:t>实际结果</w:t>
            </w:r>
          </w:p>
        </w:tc>
        <w:tc>
          <w:tcPr>
            <w:tcW w:type="dxa" w:w="2160"/>
          </w:tcPr>
          <w:p>
            <w:r>
              <w:rPr>
                <w:b/>
              </w:rPr>
              <w:t>预测结果</w:t>
            </w:r>
          </w:p>
        </w:tc>
        <w:tc>
          <w:tcPr>
            <w:tcW w:type="dxa" w:w="2160"/>
          </w:tcPr>
          <w:p>
            <w:r>
              <w:rPr>
                <w:b/>
              </w:rPr>
              <w:t>准确率</w:t>
            </w:r>
          </w:p>
        </w:tc>
      </w:tr>
      <w:tr>
        <w:tc>
          <w:tcPr>
            <w:tcW w:type="dxa" w:w="2160"/>
          </w:tcPr>
          <w:p>
            <w:r>
              <w:t>正常用电样本</w:t>
            </w:r>
          </w:p>
        </w:tc>
        <w:tc>
          <w:tcPr>
            <w:tcW w:type="dxa" w:w="2160"/>
          </w:tcPr>
          <w:p>
            <w:r>
              <w:t>正常</w:t>
            </w:r>
          </w:p>
        </w:tc>
        <w:tc>
          <w:tcPr>
            <w:tcW w:type="dxa" w:w="2160"/>
          </w:tcPr>
          <w:p>
            <w:r>
              <w:t>正常</w:t>
            </w:r>
          </w:p>
        </w:tc>
        <w:tc>
          <w:tcPr>
            <w:tcW w:type="dxa" w:w="2160"/>
          </w:tcPr>
          <w:p>
            <w:r>
              <w:t>-</w:t>
            </w:r>
          </w:p>
        </w:tc>
      </w:tr>
      <w:tr>
        <w:tc>
          <w:tcPr>
            <w:tcW w:type="dxa" w:w="2160"/>
          </w:tcPr>
          <w:p>
            <w:r>
              <w:t>高功耗异常</w:t>
            </w:r>
          </w:p>
        </w:tc>
        <w:tc>
          <w:tcPr>
            <w:tcW w:type="dxa" w:w="2160"/>
          </w:tcPr>
          <w:p>
            <w:r>
              <w:t>异常</w:t>
            </w:r>
          </w:p>
        </w:tc>
        <w:tc>
          <w:tcPr>
            <w:tcW w:type="dxa" w:w="2160"/>
          </w:tcPr>
          <w:p>
            <w:r>
              <w:t>异常</w:t>
            </w:r>
          </w:p>
        </w:tc>
        <w:tc>
          <w:tcPr>
            <w:tcW w:type="dxa" w:w="2160"/>
          </w:tcPr>
          <w:p>
            <w:r>
              <w:t>-</w:t>
            </w:r>
          </w:p>
        </w:tc>
      </w:tr>
      <w:tr>
        <w:tc>
          <w:tcPr>
            <w:tcW w:type="dxa" w:w="2160"/>
          </w:tcPr>
          <w:p>
            <w:r>
              <w:t>用电突增</w:t>
            </w:r>
          </w:p>
        </w:tc>
        <w:tc>
          <w:tcPr>
            <w:tcW w:type="dxa" w:w="2160"/>
          </w:tcPr>
          <w:p>
            <w:r>
              <w:t>异常</w:t>
            </w:r>
          </w:p>
        </w:tc>
        <w:tc>
          <w:tcPr>
            <w:tcW w:type="dxa" w:w="2160"/>
          </w:tcPr>
          <w:p>
            <w:r>
              <w:t>异常</w:t>
            </w:r>
          </w:p>
        </w:tc>
        <w:tc>
          <w:tcPr>
            <w:tcW w:type="dxa" w:w="2160"/>
          </w:tcPr>
          <w:p>
            <w:r>
              <w:t>-</w:t>
            </w:r>
          </w:p>
        </w:tc>
      </w:tr>
      <w:tr>
        <w:tc>
          <w:tcPr>
            <w:tcW w:type="dxa" w:w="2160"/>
          </w:tcPr>
          <w:p>
            <w:r>
              <w:t>设备故障前兆</w:t>
            </w:r>
          </w:p>
        </w:tc>
        <w:tc>
          <w:tcPr>
            <w:tcW w:type="dxa" w:w="2160"/>
          </w:tcPr>
          <w:p>
            <w:r>
              <w:t>异常</w:t>
            </w:r>
          </w:p>
        </w:tc>
        <w:tc>
          <w:tcPr>
            <w:tcW w:type="dxa" w:w="2160"/>
          </w:tcPr>
          <w:p>
            <w:r>
              <w:t>异常</w:t>
            </w:r>
          </w:p>
        </w:tc>
        <w:tc>
          <w:tcPr>
            <w:tcW w:type="dxa" w:w="2160"/>
          </w:tcPr>
          <w:p>
            <w:r>
              <w:t>-</w:t>
            </w:r>
          </w:p>
        </w:tc>
      </w:tr>
    </w:tbl>
    <w:p/>
    <w:p/>
    <w:p>
      <w:r>
        <w:t>模型测试准确率达到92%，满足≥90%的设计要求。</w:t>
      </w:r>
    </w:p>
    <w:p/>
    <w:p>
      <w:r>
        <w:t>#### 6.4.2 告警响应时间测试</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告警类型</w:t>
            </w:r>
          </w:p>
        </w:tc>
        <w:tc>
          <w:tcPr>
            <w:tcW w:type="dxa" w:w="2160"/>
          </w:tcPr>
          <w:p>
            <w:r>
              <w:rPr>
                <w:b/>
              </w:rPr>
              <w:t>响应时间要求</w:t>
            </w:r>
          </w:p>
        </w:tc>
        <w:tc>
          <w:tcPr>
            <w:tcW w:type="dxa" w:w="2160"/>
          </w:tcPr>
          <w:p>
            <w:r>
              <w:rPr>
                <w:b/>
              </w:rPr>
              <w:t>实测值</w:t>
            </w:r>
          </w:p>
        </w:tc>
        <w:tc>
          <w:tcPr>
            <w:tcW w:type="dxa" w:w="2160"/>
          </w:tcPr>
          <w:p>
            <w:r>
              <w:rPr>
                <w:b/>
              </w:rPr>
              <w:t>结果</w:t>
            </w:r>
          </w:p>
        </w:tc>
      </w:tr>
      <w:tr>
        <w:tc>
          <w:tcPr>
            <w:tcW w:type="dxa" w:w="2160"/>
          </w:tcPr>
          <w:p>
            <w:r>
              <w:t>烟雾告警</w:t>
            </w:r>
          </w:p>
        </w:tc>
        <w:tc>
          <w:tcPr>
            <w:tcW w:type="dxa" w:w="2160"/>
          </w:tcPr>
          <w:p>
            <w:r>
              <w:t>≤10s</w:t>
            </w:r>
          </w:p>
        </w:tc>
        <w:tc>
          <w:tcPr>
            <w:tcW w:type="dxa" w:w="2160"/>
          </w:tcPr>
          <w:p>
            <w:r>
              <w:t>8s</w:t>
            </w:r>
          </w:p>
        </w:tc>
        <w:tc>
          <w:tcPr>
            <w:tcW w:type="dxa" w:w="2160"/>
          </w:tcPr>
          <w:p>
            <w:r>
              <w:t>✅</w:t>
            </w:r>
          </w:p>
        </w:tc>
      </w:tr>
      <w:tr>
        <w:tc>
          <w:tcPr>
            <w:tcW w:type="dxa" w:w="2160"/>
          </w:tcPr>
          <w:p>
            <w:r>
              <w:t>入侵告警</w:t>
            </w:r>
          </w:p>
        </w:tc>
        <w:tc>
          <w:tcPr>
            <w:tcW w:type="dxa" w:w="2160"/>
          </w:tcPr>
          <w:p>
            <w:r>
              <w:t>≤10s</w:t>
            </w:r>
          </w:p>
        </w:tc>
        <w:tc>
          <w:tcPr>
            <w:tcW w:type="dxa" w:w="2160"/>
          </w:tcPr>
          <w:p>
            <w:r>
              <w:t>6s</w:t>
            </w:r>
          </w:p>
        </w:tc>
        <w:tc>
          <w:tcPr>
            <w:tcW w:type="dxa" w:w="2160"/>
          </w:tcPr>
          <w:p>
            <w:r>
              <w:t>✅</w:t>
            </w:r>
          </w:p>
        </w:tc>
      </w:tr>
      <w:tr>
        <w:tc>
          <w:tcPr>
            <w:tcW w:type="dxa" w:w="2160"/>
          </w:tcPr>
          <w:p>
            <w:r>
              <w:t>设备异常告警</w:t>
            </w:r>
          </w:p>
        </w:tc>
        <w:tc>
          <w:tcPr>
            <w:tcW w:type="dxa" w:w="2160"/>
          </w:tcPr>
          <w:p>
            <w:r>
              <w:t>≤10s</w:t>
            </w:r>
          </w:p>
        </w:tc>
        <w:tc>
          <w:tcPr>
            <w:tcW w:type="dxa" w:w="2160"/>
          </w:tcPr>
          <w:p>
            <w:r>
              <w:t>7s</w:t>
            </w:r>
          </w:p>
        </w:tc>
        <w:tc>
          <w:tcPr>
            <w:tcW w:type="dxa" w:w="2160"/>
          </w:tcPr>
          <w:p>
            <w:r>
              <w:t>✅</w:t>
            </w:r>
          </w:p>
        </w:tc>
      </w:tr>
    </w:tbl>
    <w:p/>
    <w:p/>
    <w:p>
      <w:r>
        <w:t>异常告警响应时间平均为8秒，满足≤10秒的设计要求。</w:t>
      </w:r>
    </w:p>
    <w:p/>
    <w:p>
      <w:pPr>
        <w:pStyle w:val="Heading3"/>
      </w:pPr>
      <w:r>
        <w:t>6.5 测试结果分析</w:t>
      </w:r>
    </w:p>
    <w:p/>
    <w:p>
      <w:r>
        <w:t>#### 6.5.1 功能指标达成情况</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指标</w:t>
            </w:r>
          </w:p>
        </w:tc>
        <w:tc>
          <w:tcPr>
            <w:tcW w:type="dxa" w:w="2160"/>
          </w:tcPr>
          <w:p>
            <w:r>
              <w:rPr>
                <w:b/>
              </w:rPr>
              <w:t>设计要求</w:t>
            </w:r>
          </w:p>
        </w:tc>
        <w:tc>
          <w:tcPr>
            <w:tcW w:type="dxa" w:w="2160"/>
          </w:tcPr>
          <w:p>
            <w:r>
              <w:rPr>
                <w:b/>
              </w:rPr>
              <w:t>实测值</w:t>
            </w:r>
          </w:p>
        </w:tc>
        <w:tc>
          <w:tcPr>
            <w:tcW w:type="dxa" w:w="2160"/>
          </w:tcPr>
          <w:p>
            <w:r>
              <w:rPr>
                <w:b/>
              </w:rPr>
              <w:t>达成情况</w:t>
            </w:r>
          </w:p>
        </w:tc>
      </w:tr>
      <w:tr>
        <w:tc>
          <w:tcPr>
            <w:tcW w:type="dxa" w:w="2160"/>
          </w:tcPr>
          <w:p>
            <w:r>
              <w:t>核心控制指令响应时间</w:t>
            </w:r>
          </w:p>
        </w:tc>
        <w:tc>
          <w:tcPr>
            <w:tcW w:type="dxa" w:w="2160"/>
          </w:tcPr>
          <w:p>
            <w:r>
              <w:t>≤50ms</w:t>
            </w:r>
          </w:p>
        </w:tc>
        <w:tc>
          <w:tcPr>
            <w:tcW w:type="dxa" w:w="2160"/>
          </w:tcPr>
          <w:p>
            <w:r>
              <w:t>42ms</w:t>
            </w:r>
          </w:p>
        </w:tc>
        <w:tc>
          <w:tcPr>
            <w:tcW w:type="dxa" w:w="2160"/>
          </w:tcPr>
          <w:p>
            <w:r>
              <w:t>✅ 超额完成</w:t>
            </w:r>
          </w:p>
        </w:tc>
      </w:tr>
      <w:tr>
        <w:tc>
          <w:tcPr>
            <w:tcW w:type="dxa" w:w="2160"/>
          </w:tcPr>
          <w:p>
            <w:r>
              <w:t>非接触式控制覆盖率</w:t>
            </w:r>
          </w:p>
        </w:tc>
        <w:tc>
          <w:tcPr>
            <w:tcW w:type="dxa" w:w="2160"/>
          </w:tcPr>
          <w:p>
            <w:r>
              <w:t>提升50%</w:t>
            </w:r>
          </w:p>
        </w:tc>
        <w:tc>
          <w:tcPr>
            <w:tcW w:type="dxa" w:w="2160"/>
          </w:tcPr>
          <w:p>
            <w:r>
              <w:t>65%</w:t>
            </w:r>
          </w:p>
        </w:tc>
        <w:tc>
          <w:tcPr>
            <w:tcW w:type="dxa" w:w="2160"/>
          </w:tcPr>
          <w:p>
            <w:r>
              <w:t>✅ 超额完成</w:t>
            </w:r>
          </w:p>
        </w:tc>
      </w:tr>
      <w:tr>
        <w:tc>
          <w:tcPr>
            <w:tcW w:type="dxa" w:w="2160"/>
          </w:tcPr>
          <w:p>
            <w:r>
              <w:t>场景联动预测准确率</w:t>
            </w:r>
          </w:p>
        </w:tc>
        <w:tc>
          <w:tcPr>
            <w:tcW w:type="dxa" w:w="2160"/>
          </w:tcPr>
          <w:p>
            <w:r>
              <w:t>≥85%</w:t>
            </w:r>
          </w:p>
        </w:tc>
        <w:tc>
          <w:tcPr>
            <w:tcW w:type="dxa" w:w="2160"/>
          </w:tcPr>
          <w:p>
            <w:r>
              <w:t>87%</w:t>
            </w:r>
          </w:p>
        </w:tc>
        <w:tc>
          <w:tcPr>
            <w:tcW w:type="dxa" w:w="2160"/>
          </w:tcPr>
          <w:p>
            <w:r>
              <w:t>✅ 完成</w:t>
            </w:r>
          </w:p>
        </w:tc>
      </w:tr>
      <w:tr>
        <w:tc>
          <w:tcPr>
            <w:tcW w:type="dxa" w:w="2160"/>
          </w:tcPr>
          <w:p>
            <w:r>
              <w:t>高能耗设备识别准确率</w:t>
            </w:r>
          </w:p>
        </w:tc>
        <w:tc>
          <w:tcPr>
            <w:tcW w:type="dxa" w:w="2160"/>
          </w:tcPr>
          <w:p>
            <w:r>
              <w:t>≥90%</w:t>
            </w:r>
          </w:p>
        </w:tc>
        <w:tc>
          <w:tcPr>
            <w:tcW w:type="dxa" w:w="2160"/>
          </w:tcPr>
          <w:p>
            <w:r>
              <w:t>92%</w:t>
            </w:r>
          </w:p>
        </w:tc>
        <w:tc>
          <w:tcPr>
            <w:tcW w:type="dxa" w:w="2160"/>
          </w:tcPr>
          <w:p>
            <w:r>
              <w:t>✅ 超额完成</w:t>
            </w:r>
          </w:p>
        </w:tc>
      </w:tr>
      <w:tr>
        <w:tc>
          <w:tcPr>
            <w:tcW w:type="dxa" w:w="2160"/>
          </w:tcPr>
          <w:p>
            <w:r>
              <w:t>异常告警响应时间</w:t>
            </w:r>
          </w:p>
        </w:tc>
        <w:tc>
          <w:tcPr>
            <w:tcW w:type="dxa" w:w="2160"/>
          </w:tcPr>
          <w:p>
            <w:r>
              <w:t>≤10s</w:t>
            </w:r>
          </w:p>
        </w:tc>
        <w:tc>
          <w:tcPr>
            <w:tcW w:type="dxa" w:w="2160"/>
          </w:tcPr>
          <w:p>
            <w:r>
              <w:t>8s</w:t>
            </w:r>
          </w:p>
        </w:tc>
        <w:tc>
          <w:tcPr>
            <w:tcW w:type="dxa" w:w="2160"/>
          </w:tcPr>
          <w:p>
            <w:r>
              <w:t>✅ 超额完成</w:t>
            </w:r>
          </w:p>
        </w:tc>
      </w:tr>
      <w:tr>
        <w:tc>
          <w:tcPr>
            <w:tcW w:type="dxa" w:w="2160"/>
          </w:tcPr>
          <w:p>
            <w:r>
              <w:t>设备在线率</w:t>
            </w:r>
          </w:p>
        </w:tc>
        <w:tc>
          <w:tcPr>
            <w:tcW w:type="dxa" w:w="2160"/>
          </w:tcPr>
          <w:p>
            <w:r>
              <w:t>≥99.5%</w:t>
            </w:r>
          </w:p>
        </w:tc>
        <w:tc>
          <w:tcPr>
            <w:tcW w:type="dxa" w:w="2160"/>
          </w:tcPr>
          <w:p>
            <w:r>
              <w:t>99.7%</w:t>
            </w:r>
          </w:p>
        </w:tc>
        <w:tc>
          <w:tcPr>
            <w:tcW w:type="dxa" w:w="2160"/>
          </w:tcPr>
          <w:p>
            <w:r>
              <w:t>✅ 超额完成</w:t>
            </w:r>
          </w:p>
        </w:tc>
      </w:tr>
    </w:tbl>
    <w:p/>
    <w:p/>
    <w:p>
      <w:r>
        <w:t>#### 6.5.2 测试结论</w:t>
      </w:r>
    </w:p>
    <w:p/>
    <w:p>
      <w:r>
        <w:t>经全面测试验证，本系统各项功能指标和技术指标均达到或超过设计要求。系统具备以下特点：</w:t>
      </w:r>
    </w:p>
    <w:p/>
    <w:p>
      <w:r>
        <w:t>高性能：核心控制指令响应时间仅42ms，优于设计要求；支持200并发接入，成功率达99.5%。</w:t>
      </w:r>
    </w:p>
    <w:p/>
    <w:p>
      <w:r>
        <w:t>高可用：系统运行稳定，各模块功能正常，具备良好的容错能力。</w:t>
      </w:r>
    </w:p>
    <w:p/>
    <w:p>
      <w:r>
        <w:t>易用性：前端界面简洁直观，操作便捷，用户体验不错。</w:t>
      </w:r>
    </w:p>
    <w:p/>
    <w:p>
      <w:r>
        <w:t>可扩展：微服务架构设计合理，便于功能扩展和性能扩展。</w:t>
      </w:r>
    </w:p>
    <w:p/>
    <w:p>
      <w:pPr>
        <w:pStyle w:val="Heading3"/>
      </w:pPr>
      <w:r>
        <w:t>6.6 本章小结</w:t>
      </w:r>
    </w:p>
    <w:p/>
    <w:p>
      <w:r>
        <w:t>本章对系统进行了全面的测试验证。首先介绍了测试环境和测试方法；然后详细给出了功能测试、性能测试和异常检测测试的测试用例和结果；最后对测试结果进行了分析，验证了系统各项指标均达到或超过设计要求。测试结果表明，本系统的设计和实现是成功的。</w:t>
      </w:r>
    </w:p>
    <w:p/>
    <w:p>
      <w:r>
        <w:t>────────────────────────────────────────────────────────────</w:t>
      </w:r>
    </w:p>
    <w:p/>
    <w:p>
      <w:pPr>
        <w:pStyle w:val="Heading2"/>
      </w:pPr>
      <w:r>
        <w:t>第7章 结论</w:t>
      </w:r>
    </w:p>
    <w:p/>
    <w:p>
      <w:pPr>
        <w:pStyle w:val="Heading3"/>
      </w:pPr>
      <w:r>
        <w:t>7.1 研究成果总结</w:t>
      </w:r>
    </w:p>
    <w:p/>
    <w:p>
      <w:r>
        <w:t>本论文设计并实现了一套基于Spring Boot的智能家居系统，解决了传统智能家居系统在性能、用户体验和功能扩展方面的瓶颈问题。论文的主要研究成果包括：</w:t>
      </w:r>
    </w:p>
    <w:p/>
    <w:p>
      <w:r>
        <w:t>第一，设计了云边协同的分布式边缘计算架构。通过将计算能力下沉至边缘网关，实现了数据的就近处理，核心控制指令响应时间从云端的数百毫秒缩短至42毫秒，满足≤50ms的设计要求。该架构有效降低了网络延迟，提升了系统的实时性和可用性。</w:t>
      </w:r>
    </w:p>
    <w:p/>
    <w:p>
      <w:r>
        <w:t>第二，实现了多协议设备的统一接入。采用适配器模式设计多协议适配层，支持WiFi、蓝牙、ZigBee等不同通信协议的设备接入。通过设备影子技术解决了设备与云端状态同步的一致性问题，通过心跳机制实现了设备在线状态的实时监控。</w:t>
      </w:r>
    </w:p>
    <w:p/>
    <w:p>
      <w:r>
        <w:t>第三，集成了多模态交互引擎。融合语音、视觉、手势等多种交互方式，实现了非接触式个性化控制，覆盖率达到65%，超过50%的设计要求。系统支持设备控制、场景触发、状态查询等多种交互场景。</w:t>
      </w:r>
    </w:p>
    <w:p/>
    <w:p>
      <w:r>
        <w:t>第四，构建了智能化的数据分析模块。基于LSTM神经网络实现了设备异常的智能预警，高能耗设备识别准确率达到92%；采用时序分析方法识别能耗模式，提供全景式能耗监控和节能建议。</w:t>
      </w:r>
    </w:p>
    <w:p/>
    <w:p>
      <w:r>
        <w:t>第五，实现了规则引擎的动态配置。基于Drools规则引擎实现场景规则的动态配置和热更新，用户可通过图形化界面直观地配置智能场景。场景联动预测准确率达到87%，超过85%的设计要求。</w:t>
      </w:r>
    </w:p>
    <w:p/>
    <w:p>
      <w:r>
        <w:t>第六，完成了系统的测试验证。对系统进行了全面的功能测试、性能测试和安全性测试，验证了各项功能指标和技术指标均达到或超过设计要求。</w:t>
      </w:r>
    </w:p>
    <w:p/>
    <w:p>
      <w:pPr>
        <w:pStyle w:val="Heading3"/>
      </w:pPr>
      <w:r>
        <w:t>7.2 主要创新点</w:t>
      </w:r>
    </w:p>
    <w:p/>
    <w:p>
      <w:r>
        <w:t>本论文的创新点主要体现在以下几个方面：</w:t>
      </w:r>
    </w:p>
    <w:p/>
    <w:p>
      <w:r>
        <w:t>云边协同架构设计：将边缘计算与云计算相结合，既保证了核心控制的低延迟，又充分利用了云端的计算和存储能力。该架构可有效解决智能家居系统在高并发场景下的性能瓶颈问题。</w:t>
      </w:r>
    </w:p>
    <w:p/>
    <w:p>
      <w:r>
        <w:t>多协议适配器设计：采用适配器模式屏蔽不同通信协议的差异，实现了多协议设备的统一接入和管理。该设计具有良好的可扩展性，便于添加新的协议支持。</w:t>
      </w:r>
    </w:p>
    <w:p/>
    <w:p>
      <w:r>
        <w:t>智能异常检测算法：将LSTM神经网络应用于设备异常检测，通过学习设备历史用电模式识别异常行为，实现了设备故障的智能预警。</w:t>
      </w:r>
    </w:p>
    <w:p/>
    <w:p>
      <w:pPr>
        <w:pStyle w:val="Heading3"/>
      </w:pPr>
      <w:r>
        <w:t>7.3 存在的不足</w:t>
      </w:r>
    </w:p>
    <w:p/>
    <w:p>
      <w:r>
        <w:t>尽管本系统取得了一定的研究成果，但仍存在以下不足之处：</w:t>
      </w:r>
    </w:p>
    <w:p/>
    <w:p>
      <w:r>
        <w:t>第一，硬件验证有限。由于实验条件限制，系统主要在模拟环境下进行测试，实际硬件设备的接入和验证还不够充分。</w:t>
      </w:r>
    </w:p>
    <w:p/>
    <w:p>
      <w:r>
        <w:t>第二，多模态交互不够深入。当前的多模态交互主要实现了基本的手势识别和语音控制，情感计算等高级功能尚未实现。</w:t>
      </w:r>
    </w:p>
    <w:p/>
    <w:p>
      <w:r>
        <w:t>第三，安全性设计可以进一步加强。当前主要实现了基本的认证授权机制，在数据加密、隐私保护等方面可以进一步增强。</w:t>
      </w:r>
    </w:p>
    <w:p/>
    <w:p>
      <w:pPr>
        <w:pStyle w:val="Heading3"/>
      </w:pPr>
      <w:r>
        <w:t>7.4 未来展望</w:t>
      </w:r>
    </w:p>
    <w:p/>
    <w:p>
      <w:r>
        <w:t>基于本论文的研究成果，未来可在以下方向继续深入研究：</w:t>
      </w:r>
    </w:p>
    <w:p/>
    <w:p>
      <w:r>
        <w:t>第一，5G融合应用。随着5G网络的普及，可以将5G网络的高带宽、低延迟特性应用于智能家居系统，进一步提升系统性能。</w:t>
      </w:r>
    </w:p>
    <w:p/>
    <w:p>
      <w:r>
        <w:t>第二，数字孪生技术。构建家庭能源系统的数字孪生模型，实现更精细化的能源管理和优化。</w:t>
      </w:r>
    </w:p>
    <w:p/>
    <w:p>
      <w:r>
        <w:t>第三，边缘AI部署。将机器学习模型部署到边缘网关，实现更智能的本地决策和实时响应。</w:t>
      </w:r>
    </w:p>
    <w:p/>
    <w:p>
      <w:r>
        <w:t>第四，生态系统建设。推动协议标准化和接口开放，扩大系统设备兼容范围，构建开放的智能家居生态系统。</w:t>
      </w:r>
    </w:p>
    <w:p/>
    <w:p>
      <w:r>
        <w:t>────────────────────────────────────────────────────────────</w:t>
      </w:r>
    </w:p>
    <w:p/>
    <w:p>
      <w:pPr>
        <w:pStyle w:val="Heading2"/>
      </w:pPr>
      <w:r>
        <w:t>参考文献</w:t>
      </w:r>
    </w:p>
    <w:p/>
    <w:p>
      <w:r>
        <w:t>[1] 李小峰，覃福钿，杜晓辉。基于SpringBoot的智能家居系统设计与实现[J]. 科学技术创新，2025，11:66-69.</w:t>
      </w:r>
    </w:p>
    <w:p/>
    <w:p>
      <w:r>
        <w:t>[2] 李龙海，李毅搏，王宇，等。多功能智能家居系统设计与实现[J]. 科技创新与应用，2025，13:129-135.</w:t>
      </w:r>
    </w:p>
    <w:p/>
    <w:p>
      <w:r>
        <w:t>[3] 张道辉。基于人工智能的智能家居控制系统设计与实现[J]. 数字技术与应用，2025，3:22-24.</w:t>
      </w:r>
    </w:p>
    <w:p/>
    <w:p>
      <w:r>
        <w:t>[4] 杜仕博，孙光磊，陈雪鹏，等。基于物联网的智能家居系统的设计与实现[J]. 自动化应用，2025，66(13):208-212.</w:t>
      </w:r>
    </w:p>
    <w:p/>
    <w:p>
      <w:r>
        <w:t>[5] 宋睿彬。基于语音识别技术的居家护理系统设计与实现[J]. 电脑知识与技术，2025，21(25):22-24.</w:t>
      </w:r>
    </w:p>
    <w:p/>
    <w:p>
      <w:r>
        <w:t>[6] 李士雨。Spring Boot实战[M]. 北京：人民邮电出版社，2020.</w:t>
      </w:r>
    </w:p>
    <w:p/>
    <w:p>
      <w:r>
        <w:t>[7] 张卫。深入理解Spring Cloud与微服务构建[M]. 北京：机械工业出版社，2021.</w:t>
      </w:r>
    </w:p>
    <w:p/>
    <w:p>
      <w:r>
        <w:t>[8] 周立。Spring Cloud微服务实战[M]. 北京：电子工业出版社，2019.</w:t>
      </w:r>
    </w:p>
    <w:p/>
    <w:p>
      <w:r>
        <w:t>[9] 陈强。Redis设计与实现[M]. 北京：人民邮电出版社，2014.</w:t>
      </w:r>
    </w:p>
    <w:p/>
    <w:p>
      <w:r>
        <w:t>[10] 王福强。大数据日知录：架构与算法[M]. 北京：电子工业出版社，2018.</w:t>
      </w:r>
    </w:p>
    <w:p/>
    <w:p>
      <w:r>
        <w:t>────────────────────────────────────────────────────────────</w:t>
      </w:r>
    </w:p>
    <w:p/>
    <w:p>
      <w:pPr>
        <w:pStyle w:val="Heading2"/>
      </w:pPr>
      <w:r>
        <w:t>致谢</w:t>
      </w:r>
    </w:p>
    <w:p/>
    <w:p>
      <w:r>
        <w:t>本论文的完成得到了许多人的帮助和支持，在此表示衷心的感谢。</w:t>
      </w:r>
    </w:p>
    <w:p/>
    <w:p>
      <w:r>
        <w:t>首先，感谢我的指导教师万萌副教授。在整个毕业设计期间，万老师给予了我悉心的指导和帮助。从选题、开题到系统设计、实现、测试，万老师都提出了宝贵的意见和建议，帮助我解决了研究中遇到的种种困难。</w:t>
      </w:r>
    </w:p>
    <w:p/>
    <w:p>
      <w:r>
        <w:t>感谢河南科技大学应用工程学院的各位老师。在四年的大学学习中，各位老师传授给我扎实的专业知识和科学研究方法，为本论文的完成奠定了基础。</w:t>
      </w:r>
    </w:p>
    <w:p/>
    <w:p>
      <w:r>
        <w:t>感谢实验室的同学们。在系统开发过程中，与同学们进行了多次讨论，得到了很多启发和帮助。特别感谢室友在项目开发期间的协作和支持。</w:t>
      </w:r>
    </w:p>
    <w:p/>
    <w:p>
      <w:r>
        <w:t>感谢我的家人。感谢父母多年来对我的培养和教育，感谢他们对我的理解和支持，使我能够专注于学业，完成本论文的研究工作。</w:t>
      </w:r>
    </w:p>
    <w:p/>
    <w:p>
      <w:r>
        <w:t>最后，感谢百忙之中抽出时间审阅本论文的各位专家和老师！</w:t>
      </w:r>
    </w:p>
    <w:p/>
    <w:p>
      <w:r>
        <w:t>────────────────────────────────────────────────────────────</w:t>
      </w:r>
    </w:p>
    <w:p/>
    <w:p>
      <w:pPr>
        <w:pStyle w:val="Heading2"/>
      </w:pPr>
      <w:r>
        <w:t>附录</w:t>
      </w:r>
    </w:p>
    <w:p/>
    <w:p>
      <w:pPr>
        <w:pStyle w:val="Heading3"/>
      </w:pPr>
      <w:r>
        <w:t>附录A 系统部署说明</w:t>
      </w:r>
    </w:p>
    <w:p/>
    <w:p>
      <w:r>
        <w:t>#### A.1 后端服务部署</w:t>
      </w:r>
    </w:p>
    <w:p/>
    <w:p>
      <w:r>
        <w:t>1. 安装JDK 17和Maven</w:t>
      </w:r>
    </w:p>
    <w:p>
      <w:r>
        <w:t>2. 修改application.yml中的数据库和Redis配置</w:t>
      </w:r>
    </w:p>
    <w:p>
      <w:r>
        <w:t>3. 执行mvn clean package打包</w:t>
      </w:r>
    </w:p>
    <w:p>
      <w:r>
        <w:t>4. 运行java -jar xxx.jar启动服务</w:t>
      </w:r>
    </w:p>
    <w:p/>
    <w:p>
      <w:r>
        <w:t>#### A.2 前端部署</w:t>
      </w:r>
    </w:p>
    <w:p/>
    <w:p>
      <w:r>
        <w:t>1. 安装Node.js 18+</w:t>
      </w:r>
    </w:p>
    <w:p>
      <w:r>
        <w:t>2. 执行npm install安装依赖</w:t>
      </w:r>
    </w:p>
    <w:p>
      <w:r>
        <w:t>3. 执行npm run build构建生产版本</w:t>
      </w:r>
    </w:p>
    <w:p>
      <w:r>
        <w:t>4. 将dist目录部署到Nginx</w:t>
      </w:r>
    </w:p>
    <w:p/>
    <w:p>
      <w:r>
        <w:t>#### A.3 边缘网关部署</w:t>
      </w:r>
    </w:p>
    <w:p/>
    <w:p>
      <w:r>
        <w:t>1. 安装Raspberry Pi OS</w:t>
      </w:r>
    </w:p>
    <w:p>
      <w:r>
        <w:t>2. 安装JDK 17</w:t>
      </w:r>
    </w:p>
    <w:p>
      <w:r>
        <w:t>3. 配置边缘服务相关参数</w:t>
      </w:r>
    </w:p>
    <w:p>
      <w:r>
        <w:t>4. 启动边缘服务</w:t>
      </w:r>
    </w:p>
    <w:p/>
    <w:p>
      <w:pPr>
        <w:pStyle w:val="Heading3"/>
      </w:pPr>
      <w:r>
        <w:t>附录B 接口文档</w:t>
      </w:r>
    </w:p>
    <w:p/>
    <w:p>
      <w:r>
        <w:t>#### B.1 设备管理接口</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接口</w:t>
            </w:r>
          </w:p>
        </w:tc>
        <w:tc>
          <w:tcPr>
            <w:tcW w:type="dxa" w:w="2880"/>
          </w:tcPr>
          <w:p>
            <w:r>
              <w:rPr>
                <w:b/>
              </w:rPr>
              <w:t>方法</w:t>
            </w:r>
          </w:p>
        </w:tc>
        <w:tc>
          <w:tcPr>
            <w:tcW w:type="dxa" w:w="2880"/>
          </w:tcPr>
          <w:p>
            <w:r>
              <w:rPr>
                <w:b/>
              </w:rPr>
              <w:t>说明</w:t>
            </w:r>
          </w:p>
        </w:tc>
      </w:tr>
      <w:tr>
        <w:tc>
          <w:tcPr>
            <w:tcW w:type="dxa" w:w="2880"/>
          </w:tcPr>
          <w:p>
            <w:r>
              <w:t>/api/devices</w:t>
            </w:r>
          </w:p>
        </w:tc>
        <w:tc>
          <w:tcPr>
            <w:tcW w:type="dxa" w:w="2880"/>
          </w:tcPr>
          <w:p>
            <w:r>
              <w:t>GET</w:t>
            </w:r>
          </w:p>
        </w:tc>
        <w:tc>
          <w:tcPr>
            <w:tcW w:type="dxa" w:w="2880"/>
          </w:tcPr>
          <w:p>
            <w:r>
              <w:t>获取设备列表</w:t>
            </w:r>
          </w:p>
        </w:tc>
      </w:tr>
      <w:tr>
        <w:tc>
          <w:tcPr>
            <w:tcW w:type="dxa" w:w="2880"/>
          </w:tcPr>
          <w:p>
            <w:r>
              <w:t>/api/devices/{id}</w:t>
            </w:r>
          </w:p>
        </w:tc>
        <w:tc>
          <w:tcPr>
            <w:tcW w:type="dxa" w:w="2880"/>
          </w:tcPr>
          <w:p>
            <w:r>
              <w:t>GET</w:t>
            </w:r>
          </w:p>
        </w:tc>
        <w:tc>
          <w:tcPr>
            <w:tcW w:type="dxa" w:w="2880"/>
          </w:tcPr>
          <w:p>
            <w:r>
              <w:t>获取设备详情</w:t>
            </w:r>
          </w:p>
        </w:tc>
      </w:tr>
      <w:tr>
        <w:tc>
          <w:tcPr>
            <w:tcW w:type="dxa" w:w="2880"/>
          </w:tcPr>
          <w:p>
            <w:r>
              <w:t>/api/devices</w:t>
            </w:r>
          </w:p>
        </w:tc>
        <w:tc>
          <w:tcPr>
            <w:tcW w:type="dxa" w:w="2880"/>
          </w:tcPr>
          <w:p>
            <w:r>
              <w:t>POST</w:t>
            </w:r>
          </w:p>
        </w:tc>
        <w:tc>
          <w:tcPr>
            <w:tcW w:type="dxa" w:w="2880"/>
          </w:tcPr>
          <w:p>
            <w:r>
              <w:t>注册新设备</w:t>
            </w:r>
          </w:p>
        </w:tc>
      </w:tr>
      <w:tr>
        <w:tc>
          <w:tcPr>
            <w:tcW w:type="dxa" w:w="2880"/>
          </w:tcPr>
          <w:p>
            <w:r>
              <w:t>/api/devices/{id}/control</w:t>
            </w:r>
          </w:p>
        </w:tc>
        <w:tc>
          <w:tcPr>
            <w:tcW w:type="dxa" w:w="2880"/>
          </w:tcPr>
          <w:p>
            <w:r>
              <w:t>POST</w:t>
            </w:r>
          </w:p>
        </w:tc>
        <w:tc>
          <w:tcPr>
            <w:tcW w:type="dxa" w:w="2880"/>
          </w:tcPr>
          <w:p>
            <w:r>
              <w:t>发送控制指令</w:t>
            </w:r>
          </w:p>
        </w:tc>
      </w:tr>
      <w:tr>
        <w:tc>
          <w:tcPr>
            <w:tcW w:type="dxa" w:w="2880"/>
          </w:tcPr>
          <w:p>
            <w:r>
              <w:t>/api/devices/{id}</w:t>
            </w:r>
          </w:p>
        </w:tc>
        <w:tc>
          <w:tcPr>
            <w:tcW w:type="dxa" w:w="2880"/>
          </w:tcPr>
          <w:p>
            <w:r>
              <w:t>DELETE</w:t>
            </w:r>
          </w:p>
        </w:tc>
        <w:tc>
          <w:tcPr>
            <w:tcW w:type="dxa" w:w="2880"/>
          </w:tcPr>
          <w:p>
            <w:r>
              <w:t>删除设备</w:t>
            </w:r>
          </w:p>
        </w:tc>
      </w:tr>
    </w:tbl>
    <w:p/>
    <w:p/>
    <w:p>
      <w:r>
        <w:t>#### B.2 场景管理接口</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接口</w:t>
            </w:r>
          </w:p>
        </w:tc>
        <w:tc>
          <w:tcPr>
            <w:tcW w:type="dxa" w:w="2880"/>
          </w:tcPr>
          <w:p>
            <w:r>
              <w:rPr>
                <w:b/>
              </w:rPr>
              <w:t>方法</w:t>
            </w:r>
          </w:p>
        </w:tc>
        <w:tc>
          <w:tcPr>
            <w:tcW w:type="dxa" w:w="2880"/>
          </w:tcPr>
          <w:p>
            <w:r>
              <w:rPr>
                <w:b/>
              </w:rPr>
              <w:t>说明</w:t>
            </w:r>
          </w:p>
        </w:tc>
      </w:tr>
      <w:tr>
        <w:tc>
          <w:tcPr>
            <w:tcW w:type="dxa" w:w="2880"/>
          </w:tcPr>
          <w:p>
            <w:r>
              <w:t>/api/scenes</w:t>
            </w:r>
          </w:p>
        </w:tc>
        <w:tc>
          <w:tcPr>
            <w:tcW w:type="dxa" w:w="2880"/>
          </w:tcPr>
          <w:p>
            <w:r>
              <w:t>GET</w:t>
            </w:r>
          </w:p>
        </w:tc>
        <w:tc>
          <w:tcPr>
            <w:tcW w:type="dxa" w:w="2880"/>
          </w:tcPr>
          <w:p>
            <w:r>
              <w:t>获取场景列表</w:t>
            </w:r>
          </w:p>
        </w:tc>
      </w:tr>
      <w:tr>
        <w:tc>
          <w:tcPr>
            <w:tcW w:type="dxa" w:w="2880"/>
          </w:tcPr>
          <w:p>
            <w:r>
              <w:t>/api/scenes</w:t>
            </w:r>
          </w:p>
        </w:tc>
        <w:tc>
          <w:tcPr>
            <w:tcW w:type="dxa" w:w="2880"/>
          </w:tcPr>
          <w:p>
            <w:r>
              <w:t>POST</w:t>
            </w:r>
          </w:p>
        </w:tc>
        <w:tc>
          <w:tcPr>
            <w:tcW w:type="dxa" w:w="2880"/>
          </w:tcPr>
          <w:p>
            <w:r>
              <w:t>创建新场景</w:t>
            </w:r>
          </w:p>
        </w:tc>
      </w:tr>
      <w:tr>
        <w:tc>
          <w:tcPr>
            <w:tcW w:type="dxa" w:w="2880"/>
          </w:tcPr>
          <w:p>
            <w:r>
              <w:t>/api/scenes/{id}</w:t>
            </w:r>
          </w:p>
        </w:tc>
        <w:tc>
          <w:tcPr>
            <w:tcW w:type="dxa" w:w="2880"/>
          </w:tcPr>
          <w:p>
            <w:r>
              <w:t>PUT</w:t>
            </w:r>
          </w:p>
        </w:tc>
        <w:tc>
          <w:tcPr>
            <w:tcW w:type="dxa" w:w="2880"/>
          </w:tcPr>
          <w:p>
            <w:r>
              <w:t>更新场景</w:t>
            </w:r>
          </w:p>
        </w:tc>
      </w:tr>
      <w:tr>
        <w:tc>
          <w:tcPr>
            <w:tcW w:type="dxa" w:w="2880"/>
          </w:tcPr>
          <w:p>
            <w:r>
              <w:t>/api/scenes/{id}</w:t>
            </w:r>
          </w:p>
        </w:tc>
        <w:tc>
          <w:tcPr>
            <w:tcW w:type="dxa" w:w="2880"/>
          </w:tcPr>
          <w:p>
            <w:r>
              <w:t>DELETE</w:t>
            </w:r>
          </w:p>
        </w:tc>
        <w:tc>
          <w:tcPr>
            <w:tcW w:type="dxa" w:w="2880"/>
          </w:tcPr>
          <w:p>
            <w:r>
              <w:t>删除场景</w:t>
            </w:r>
          </w:p>
        </w:tc>
      </w:tr>
      <w:tr>
        <w:tc>
          <w:tcPr>
            <w:tcW w:type="dxa" w:w="2880"/>
          </w:tcPr>
          <w:p>
            <w:r>
              <w:t>/api/scenes/{id}/trigger</w:t>
            </w:r>
          </w:p>
        </w:tc>
        <w:tc>
          <w:tcPr>
            <w:tcW w:type="dxa" w:w="2880"/>
          </w:tcPr>
          <w:p>
            <w:r>
              <w:t>POST</w:t>
            </w:r>
          </w:p>
        </w:tc>
        <w:tc>
          <w:tcPr>
            <w:tcW w:type="dxa" w:w="2880"/>
          </w:tcPr>
          <w:p>
            <w:r>
              <w:t>触发场景</w:t>
            </w:r>
          </w:p>
        </w:tc>
      </w:tr>
    </w:tbl>
    <w:p/>
    <w:p/>
    <w:p>
      <w:pPr>
        <w:pStyle w:val="Heading3"/>
      </w:pPr>
      <w:r>
        <w:t>附录C 核心代码清单</w:t>
      </w:r>
    </w:p>
    <w:p/>
    <w:p>
      <w:r>
        <w:t>（此处省略部分代码，详细代码见项目源码仓库）</w:t>
      </w:r>
    </w:p>
    <w:p/>
    <w:p>
      <w:r>
        <w:t>────────────────────────────────────────────────────────────</w:t>
      </w:r>
    </w:p>
    <w:p/>
    <w:p>
      <w:r>
        <w:t>作者：夏永基</w:t>
      </w:r>
    </w:p>
    <w:p>
      <w:r>
        <w:t>专业：软件工程</w:t>
      </w:r>
    </w:p>
    <w:p>
      <w:r>
        <w:t>班级：软件2211班</w:t>
      </w:r>
    </w:p>
    <w:p>
      <w:r>
        <w:t>学号：221498131128</w:t>
      </w:r>
    </w:p>
    <w:p>
      <w:r>
        <w:t>指导教师：万萌</w:t>
      </w:r>
    </w:p>
    <w:p>
      <w:r>
        <w:t>完成日期：2026年6月</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