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32EDB" w14:textId="77777777" w:rsidR="002431E8" w:rsidRDefault="002D79D3">
      <w:pPr>
        <w:jc w:val="center"/>
        <w:rPr>
          <w:rFonts w:ascii="Times New Roman" w:hAnsi="Times New Roman"/>
          <w:b/>
          <w:bCs/>
          <w:sz w:val="24"/>
          <w:szCs w:val="24"/>
        </w:rPr>
      </w:pPr>
      <w:r>
        <w:rPr>
          <w:rFonts w:ascii="Times New Roman" w:hAnsi="Times New Roman"/>
          <w:b/>
          <w:bCs/>
          <w:sz w:val="24"/>
          <w:szCs w:val="24"/>
        </w:rPr>
        <w:t xml:space="preserve">Actividad: </w:t>
      </w:r>
    </w:p>
    <w:p w14:paraId="78A6807B" w14:textId="77777777" w:rsidR="007F5213" w:rsidRDefault="007F5213" w:rsidP="007F5213">
      <w:pPr>
        <w:pStyle w:val="Default"/>
      </w:pPr>
    </w:p>
    <w:p w14:paraId="29865790" w14:textId="77777777" w:rsidR="004B7386" w:rsidRDefault="004B7386" w:rsidP="004B7386">
      <w:pPr>
        <w:pStyle w:val="Default"/>
      </w:pPr>
    </w:p>
    <w:p w14:paraId="21D9EC3B" w14:textId="2C68455B" w:rsidR="004B7386" w:rsidRDefault="004B7386" w:rsidP="004B7386">
      <w:pPr>
        <w:pStyle w:val="Default"/>
        <w:jc w:val="center"/>
        <w:rPr>
          <w:sz w:val="20"/>
          <w:szCs w:val="20"/>
        </w:rPr>
      </w:pPr>
      <w:r>
        <w:rPr>
          <w:b/>
          <w:bCs/>
          <w:sz w:val="20"/>
          <w:szCs w:val="20"/>
        </w:rPr>
        <w:t>creación de los objetos de la base de datos</w:t>
      </w:r>
    </w:p>
    <w:p w14:paraId="4A538412" w14:textId="77777777" w:rsidR="009556EC" w:rsidRDefault="009556EC" w:rsidP="004B7386">
      <w:pPr>
        <w:pStyle w:val="Default"/>
        <w:jc w:val="center"/>
      </w:pPr>
    </w:p>
    <w:p w14:paraId="36E11B82" w14:textId="77777777" w:rsidR="007F5213" w:rsidRDefault="007F5213" w:rsidP="007F5213">
      <w:pPr>
        <w:pStyle w:val="Default"/>
      </w:pPr>
    </w:p>
    <w:p w14:paraId="2FC3A4D4" w14:textId="77777777" w:rsidR="004B7386" w:rsidRDefault="004B7386" w:rsidP="004B7386">
      <w:pPr>
        <w:pStyle w:val="Default"/>
      </w:pPr>
    </w:p>
    <w:p w14:paraId="7F972630" w14:textId="54F5CA75" w:rsidR="004B7386" w:rsidRDefault="004B7386" w:rsidP="004B7386">
      <w:pPr>
        <w:pStyle w:val="Default"/>
        <w:jc w:val="center"/>
        <w:rPr>
          <w:sz w:val="20"/>
          <w:szCs w:val="20"/>
        </w:rPr>
      </w:pPr>
      <w:r>
        <w:rPr>
          <w:b/>
          <w:bCs/>
          <w:sz w:val="20"/>
          <w:szCs w:val="20"/>
        </w:rPr>
        <w:t>GA6-220501096-AA1-EV0</w:t>
      </w:r>
      <w:r w:rsidR="00B8663A">
        <w:rPr>
          <w:b/>
          <w:bCs/>
          <w:sz w:val="20"/>
          <w:szCs w:val="20"/>
        </w:rPr>
        <w:t>4</w:t>
      </w:r>
    </w:p>
    <w:p w14:paraId="74E92ACE" w14:textId="51B5351E" w:rsidR="007F5213" w:rsidRDefault="007F5213" w:rsidP="007F5213">
      <w:pPr>
        <w:pStyle w:val="Default"/>
        <w:jc w:val="center"/>
        <w:rPr>
          <w:sz w:val="20"/>
          <w:szCs w:val="20"/>
        </w:rPr>
      </w:pPr>
    </w:p>
    <w:p w14:paraId="792261E6" w14:textId="77777777" w:rsidR="002431E8" w:rsidRDefault="002431E8" w:rsidP="007F5213">
      <w:pPr>
        <w:rPr>
          <w:rFonts w:ascii="Times New Roman" w:hAnsi="Times New Roman"/>
          <w:sz w:val="24"/>
          <w:szCs w:val="24"/>
        </w:rPr>
      </w:pPr>
    </w:p>
    <w:p w14:paraId="3712A553" w14:textId="77777777" w:rsidR="002431E8" w:rsidRDefault="002431E8">
      <w:pPr>
        <w:jc w:val="center"/>
        <w:rPr>
          <w:rFonts w:ascii="Times New Roman" w:hAnsi="Times New Roman"/>
          <w:sz w:val="24"/>
          <w:szCs w:val="24"/>
        </w:rPr>
      </w:pPr>
    </w:p>
    <w:p w14:paraId="615D22DD" w14:textId="77777777" w:rsidR="002431E8" w:rsidRDefault="002431E8">
      <w:pPr>
        <w:jc w:val="center"/>
        <w:rPr>
          <w:rFonts w:ascii="Times New Roman" w:hAnsi="Times New Roman"/>
          <w:sz w:val="24"/>
          <w:szCs w:val="24"/>
        </w:rPr>
      </w:pPr>
    </w:p>
    <w:p w14:paraId="4D0F5D96" w14:textId="77777777" w:rsidR="002431E8" w:rsidRDefault="002431E8">
      <w:pPr>
        <w:jc w:val="center"/>
        <w:rPr>
          <w:rFonts w:ascii="Times New Roman" w:hAnsi="Times New Roman"/>
          <w:sz w:val="24"/>
          <w:szCs w:val="24"/>
        </w:rPr>
      </w:pPr>
    </w:p>
    <w:p w14:paraId="61863382" w14:textId="77777777" w:rsidR="002431E8" w:rsidRDefault="002D79D3">
      <w:pPr>
        <w:jc w:val="center"/>
        <w:rPr>
          <w:rFonts w:ascii="Times New Roman" w:hAnsi="Times New Roman"/>
          <w:b/>
          <w:bCs/>
          <w:sz w:val="24"/>
          <w:szCs w:val="24"/>
        </w:rPr>
      </w:pPr>
      <w:r>
        <w:rPr>
          <w:rFonts w:ascii="Times New Roman" w:hAnsi="Times New Roman"/>
          <w:b/>
          <w:bCs/>
          <w:sz w:val="24"/>
          <w:szCs w:val="24"/>
        </w:rPr>
        <w:t xml:space="preserve">Aprendiz: </w:t>
      </w:r>
    </w:p>
    <w:p w14:paraId="7472F144" w14:textId="77777777" w:rsidR="002431E8" w:rsidRDefault="002D79D3">
      <w:pPr>
        <w:jc w:val="center"/>
        <w:rPr>
          <w:rFonts w:ascii="Times New Roman" w:hAnsi="Times New Roman"/>
          <w:sz w:val="24"/>
          <w:szCs w:val="24"/>
        </w:rPr>
      </w:pPr>
      <w:r>
        <w:rPr>
          <w:rFonts w:ascii="Times New Roman" w:hAnsi="Times New Roman"/>
          <w:sz w:val="24"/>
          <w:szCs w:val="24"/>
        </w:rPr>
        <w:t>Wilmer Jair Espinosa Silva</w:t>
      </w:r>
    </w:p>
    <w:p w14:paraId="789EC53F" w14:textId="77777777" w:rsidR="002431E8" w:rsidRDefault="002D79D3">
      <w:pPr>
        <w:jc w:val="center"/>
        <w:rPr>
          <w:rFonts w:ascii="Times New Roman" w:hAnsi="Times New Roman"/>
          <w:sz w:val="24"/>
          <w:szCs w:val="24"/>
        </w:rPr>
      </w:pPr>
      <w:r>
        <w:rPr>
          <w:rFonts w:ascii="Times New Roman" w:hAnsi="Times New Roman"/>
          <w:sz w:val="24"/>
          <w:szCs w:val="24"/>
        </w:rPr>
        <w:t>CC: 1.095.910.391</w:t>
      </w:r>
    </w:p>
    <w:p w14:paraId="7E01F25A" w14:textId="77777777" w:rsidR="002431E8" w:rsidRDefault="002431E8">
      <w:pPr>
        <w:jc w:val="center"/>
        <w:rPr>
          <w:rFonts w:ascii="Times New Roman" w:hAnsi="Times New Roman"/>
          <w:sz w:val="24"/>
          <w:szCs w:val="24"/>
        </w:rPr>
      </w:pPr>
    </w:p>
    <w:p w14:paraId="2BBB5943" w14:textId="77777777" w:rsidR="002431E8" w:rsidRDefault="002431E8">
      <w:pPr>
        <w:jc w:val="center"/>
        <w:rPr>
          <w:rFonts w:ascii="Times New Roman" w:hAnsi="Times New Roman"/>
          <w:sz w:val="24"/>
          <w:szCs w:val="24"/>
        </w:rPr>
      </w:pPr>
    </w:p>
    <w:p w14:paraId="4D5C2ED7" w14:textId="77777777" w:rsidR="002431E8" w:rsidRDefault="002431E8">
      <w:pPr>
        <w:jc w:val="center"/>
        <w:rPr>
          <w:rFonts w:ascii="Times New Roman" w:hAnsi="Times New Roman"/>
          <w:sz w:val="24"/>
          <w:szCs w:val="24"/>
        </w:rPr>
      </w:pPr>
    </w:p>
    <w:p w14:paraId="647DBD3A" w14:textId="77777777" w:rsidR="002431E8" w:rsidRDefault="002431E8">
      <w:pPr>
        <w:jc w:val="center"/>
        <w:rPr>
          <w:rFonts w:ascii="Times New Roman" w:hAnsi="Times New Roman"/>
          <w:sz w:val="24"/>
          <w:szCs w:val="24"/>
        </w:rPr>
      </w:pPr>
    </w:p>
    <w:p w14:paraId="46D15314" w14:textId="77777777" w:rsidR="002431E8" w:rsidRDefault="002431E8">
      <w:pPr>
        <w:jc w:val="center"/>
        <w:rPr>
          <w:rFonts w:ascii="Times New Roman" w:hAnsi="Times New Roman"/>
          <w:sz w:val="24"/>
          <w:szCs w:val="24"/>
        </w:rPr>
      </w:pPr>
    </w:p>
    <w:p w14:paraId="676D0D84" w14:textId="77777777" w:rsidR="002431E8" w:rsidRDefault="002431E8">
      <w:pPr>
        <w:jc w:val="center"/>
        <w:rPr>
          <w:rFonts w:ascii="Times New Roman" w:hAnsi="Times New Roman"/>
          <w:sz w:val="24"/>
          <w:szCs w:val="24"/>
        </w:rPr>
      </w:pPr>
    </w:p>
    <w:p w14:paraId="5DAC6654" w14:textId="77777777" w:rsidR="002431E8" w:rsidRDefault="002D79D3">
      <w:pPr>
        <w:jc w:val="center"/>
        <w:rPr>
          <w:rFonts w:ascii="Times New Roman" w:hAnsi="Times New Roman"/>
          <w:sz w:val="24"/>
          <w:szCs w:val="24"/>
        </w:rPr>
      </w:pPr>
      <w:r>
        <w:rPr>
          <w:rFonts w:ascii="Times New Roman" w:hAnsi="Times New Roman"/>
          <w:sz w:val="24"/>
          <w:szCs w:val="24"/>
        </w:rPr>
        <w:t>Instructor:</w:t>
      </w:r>
    </w:p>
    <w:p w14:paraId="39DE9B81" w14:textId="77777777" w:rsidR="002431E8" w:rsidRDefault="002D79D3">
      <w:pPr>
        <w:jc w:val="center"/>
        <w:rPr>
          <w:rFonts w:ascii="Times New Roman" w:hAnsi="Times New Roman"/>
          <w:sz w:val="24"/>
          <w:szCs w:val="24"/>
        </w:rPr>
      </w:pPr>
      <w:r>
        <w:rPr>
          <w:rFonts w:ascii="Times New Roman" w:hAnsi="Times New Roman"/>
          <w:sz w:val="24"/>
          <w:szCs w:val="24"/>
        </w:rPr>
        <w:t>ISRAEL ARBONA GUERRERO</w:t>
      </w:r>
    </w:p>
    <w:p w14:paraId="2C00686D" w14:textId="77777777" w:rsidR="002431E8" w:rsidRDefault="002D79D3">
      <w:pPr>
        <w:jc w:val="center"/>
        <w:rPr>
          <w:rFonts w:ascii="Times New Roman" w:hAnsi="Times New Roman"/>
          <w:sz w:val="24"/>
          <w:szCs w:val="24"/>
        </w:rPr>
      </w:pPr>
      <w:r>
        <w:rPr>
          <w:rFonts w:ascii="Times New Roman" w:hAnsi="Times New Roman"/>
          <w:sz w:val="24"/>
          <w:szCs w:val="24"/>
        </w:rPr>
        <w:t xml:space="preserve">Servicio </w:t>
      </w:r>
      <w:r>
        <w:rPr>
          <w:rFonts w:ascii="Times New Roman" w:hAnsi="Times New Roman"/>
          <w:sz w:val="24"/>
          <w:szCs w:val="24"/>
          <w:u w:val="single"/>
        </w:rPr>
        <w:t>Nacional</w:t>
      </w:r>
      <w:r>
        <w:rPr>
          <w:rFonts w:ascii="Times New Roman" w:hAnsi="Times New Roman"/>
          <w:sz w:val="24"/>
          <w:szCs w:val="24"/>
        </w:rPr>
        <w:t xml:space="preserve"> de aprendizaje-SENA</w:t>
      </w:r>
    </w:p>
    <w:p w14:paraId="26B2D8CB" w14:textId="77777777" w:rsidR="002431E8" w:rsidRDefault="002D79D3">
      <w:pPr>
        <w:jc w:val="center"/>
        <w:rPr>
          <w:rFonts w:ascii="Times New Roman" w:hAnsi="Times New Roman"/>
          <w:sz w:val="24"/>
          <w:szCs w:val="24"/>
        </w:rPr>
      </w:pPr>
      <w:r>
        <w:rPr>
          <w:rFonts w:ascii="Times New Roman" w:hAnsi="Times New Roman"/>
          <w:sz w:val="24"/>
          <w:szCs w:val="24"/>
        </w:rPr>
        <w:t>Curso: TECNOLOGÍA EN ANÁLISIS Y DESARROLLO DE SOFTWARE</w:t>
      </w:r>
    </w:p>
    <w:p w14:paraId="3633AA41" w14:textId="77777777" w:rsidR="002431E8" w:rsidRDefault="002D79D3">
      <w:pPr>
        <w:jc w:val="center"/>
        <w:rPr>
          <w:rFonts w:ascii="Times New Roman" w:hAnsi="Times New Roman"/>
          <w:sz w:val="24"/>
          <w:szCs w:val="24"/>
        </w:rPr>
      </w:pPr>
      <w:bookmarkStart w:id="0" w:name="_Hlk98096716"/>
      <w:r>
        <w:rPr>
          <w:rFonts w:ascii="Times New Roman" w:hAnsi="Times New Roman"/>
          <w:sz w:val="24"/>
          <w:szCs w:val="24"/>
        </w:rPr>
        <w:t>Ficha: 2455285</w:t>
      </w:r>
    </w:p>
    <w:bookmarkEnd w:id="0"/>
    <w:p w14:paraId="77175687" w14:textId="1438FF8B" w:rsidR="002431E8" w:rsidRDefault="002431E8">
      <w:pPr>
        <w:jc w:val="center"/>
        <w:rPr>
          <w:rFonts w:ascii="Times New Roman" w:hAnsi="Times New Roman"/>
          <w:sz w:val="24"/>
          <w:szCs w:val="24"/>
        </w:rPr>
      </w:pPr>
    </w:p>
    <w:p w14:paraId="69B036BC" w14:textId="2830AFD4" w:rsidR="00115FC8" w:rsidRDefault="00115FC8">
      <w:pPr>
        <w:jc w:val="center"/>
        <w:rPr>
          <w:rFonts w:ascii="Times New Roman" w:hAnsi="Times New Roman"/>
          <w:sz w:val="24"/>
          <w:szCs w:val="24"/>
        </w:rPr>
      </w:pPr>
    </w:p>
    <w:p w14:paraId="6ED61036" w14:textId="2538CA4D" w:rsidR="00115FC8" w:rsidRDefault="00115FC8">
      <w:pPr>
        <w:jc w:val="center"/>
        <w:rPr>
          <w:rFonts w:ascii="Times New Roman" w:hAnsi="Times New Roman"/>
          <w:sz w:val="24"/>
          <w:szCs w:val="24"/>
        </w:rPr>
      </w:pPr>
    </w:p>
    <w:p w14:paraId="0EB5A7FE" w14:textId="038D1FC6" w:rsidR="00115FC8" w:rsidRDefault="00115FC8" w:rsidP="00115FC8">
      <w:pPr>
        <w:rPr>
          <w:rFonts w:ascii="Times New Roman" w:hAnsi="Times New Roman"/>
          <w:sz w:val="24"/>
          <w:szCs w:val="24"/>
        </w:rPr>
      </w:pPr>
      <w:r w:rsidRPr="00115FC8">
        <w:rPr>
          <w:rFonts w:ascii="Times New Roman" w:hAnsi="Times New Roman"/>
          <w:sz w:val="24"/>
          <w:szCs w:val="24"/>
        </w:rPr>
        <w:lastRenderedPageBreak/>
        <w:t xml:space="preserve">Con base en las características del </w:t>
      </w:r>
      <w:r w:rsidRPr="00115FC8">
        <w:rPr>
          <w:rFonts w:ascii="Times New Roman" w:hAnsi="Times New Roman"/>
          <w:i/>
          <w:iCs/>
          <w:sz w:val="24"/>
          <w:szCs w:val="24"/>
        </w:rPr>
        <w:t xml:space="preserve">software </w:t>
      </w:r>
      <w:r w:rsidRPr="00115FC8">
        <w:rPr>
          <w:rFonts w:ascii="Times New Roman" w:hAnsi="Times New Roman"/>
          <w:sz w:val="24"/>
          <w:szCs w:val="24"/>
        </w:rPr>
        <w:t>a desarrollar realice el modelo relacional indicando la cardinalidad y cumpliendo con las reglas de normalización según los conceptos y ejemplos vistos en el componente Modelo entidad relación – Modelo relacional.</w:t>
      </w:r>
    </w:p>
    <w:p w14:paraId="22062ACC" w14:textId="77777777" w:rsidR="00E21F06" w:rsidRDefault="00E21F06" w:rsidP="00E21F06">
      <w:pPr>
        <w:pStyle w:val="Default"/>
        <w:ind w:left="720"/>
        <w:rPr>
          <w:rFonts w:ascii="Segoe UI" w:hAnsi="Segoe UI" w:cs="Segoe UI"/>
          <w:color w:val="D1D5DB"/>
          <w:sz w:val="22"/>
          <w:szCs w:val="22"/>
          <w:shd w:val="clear" w:color="auto" w:fill="444654"/>
        </w:rPr>
      </w:pPr>
    </w:p>
    <w:p w14:paraId="68988618" w14:textId="77777777" w:rsidR="00E21F06" w:rsidRDefault="00E21F06" w:rsidP="00E21F06">
      <w:pPr>
        <w:pStyle w:val="Default"/>
      </w:pPr>
    </w:p>
    <w:p w14:paraId="3E5D237B" w14:textId="4DDBB335" w:rsidR="00E21F06" w:rsidRDefault="00E21F06" w:rsidP="00E21F06">
      <w:pPr>
        <w:pStyle w:val="Default"/>
        <w:rPr>
          <w:sz w:val="20"/>
          <w:szCs w:val="20"/>
        </w:rPr>
      </w:pPr>
      <w:r>
        <w:rPr>
          <w:sz w:val="20"/>
          <w:szCs w:val="20"/>
        </w:rPr>
        <w:t xml:space="preserve">● Cree una base de datos NoSQL. </w:t>
      </w:r>
    </w:p>
    <w:p w14:paraId="0076D984" w14:textId="3CED259B" w:rsidR="001E494D" w:rsidRDefault="001E494D" w:rsidP="00E21F06">
      <w:pPr>
        <w:pStyle w:val="Default"/>
        <w:rPr>
          <w:sz w:val="20"/>
          <w:szCs w:val="20"/>
        </w:rPr>
      </w:pPr>
    </w:p>
    <w:p w14:paraId="70C89208" w14:textId="5E2BA62A" w:rsidR="001E494D" w:rsidRDefault="001E494D" w:rsidP="00E21F06">
      <w:pPr>
        <w:pStyle w:val="Default"/>
        <w:rPr>
          <w:sz w:val="20"/>
          <w:szCs w:val="20"/>
        </w:rPr>
      </w:pPr>
      <w:r w:rsidRPr="001E494D">
        <w:rPr>
          <w:b/>
          <w:bCs/>
          <w:sz w:val="20"/>
          <w:szCs w:val="20"/>
        </w:rPr>
        <w:t>RTA</w:t>
      </w:r>
      <w:r>
        <w:rPr>
          <w:sz w:val="20"/>
          <w:szCs w:val="20"/>
        </w:rPr>
        <w:t>:</w:t>
      </w:r>
      <w:r w:rsidRPr="001E494D">
        <w:rPr>
          <w:rFonts w:ascii="Segoe UI" w:eastAsia="Calibri" w:hAnsi="Segoe UI" w:cs="Segoe UI"/>
          <w:color w:val="D1D5DB"/>
          <w:sz w:val="22"/>
          <w:szCs w:val="22"/>
          <w:shd w:val="clear" w:color="auto" w:fill="444654"/>
          <w:lang w:eastAsia="en-US"/>
        </w:rPr>
        <w:t xml:space="preserve"> </w:t>
      </w:r>
      <w:r w:rsidRPr="001E494D">
        <w:rPr>
          <w:sz w:val="20"/>
          <w:szCs w:val="20"/>
        </w:rPr>
        <w:t xml:space="preserve">Para crear una base de datos en MongoDB llamada ADSO, puedes usar el comando </w:t>
      </w:r>
      <w:r w:rsidRPr="001E494D">
        <w:rPr>
          <w:b/>
          <w:bCs/>
          <w:sz w:val="20"/>
          <w:szCs w:val="20"/>
        </w:rPr>
        <w:t>use</w:t>
      </w:r>
      <w:r w:rsidRPr="001E494D">
        <w:rPr>
          <w:sz w:val="20"/>
          <w:szCs w:val="20"/>
        </w:rPr>
        <w:t xml:space="preserve"> en la consola de MongoDB. Por ejemplo:</w:t>
      </w:r>
    </w:p>
    <w:p w14:paraId="5ACA9575" w14:textId="1FF77E9D" w:rsidR="00E21F06" w:rsidRDefault="00E21F06" w:rsidP="00E21F06">
      <w:pPr>
        <w:pStyle w:val="Default"/>
        <w:rPr>
          <w:sz w:val="20"/>
          <w:szCs w:val="20"/>
        </w:rPr>
      </w:pPr>
    </w:p>
    <w:p w14:paraId="51C91C36" w14:textId="2AC02DD2" w:rsidR="00E21F06" w:rsidRDefault="00B850E9" w:rsidP="00E21F06">
      <w:pPr>
        <w:pStyle w:val="Default"/>
        <w:ind w:left="720"/>
        <w:rPr>
          <w:noProof/>
        </w:rPr>
      </w:pPr>
      <w:r>
        <w:rPr>
          <w:noProof/>
        </w:rPr>
        <w:drawing>
          <wp:anchor distT="0" distB="0" distL="114300" distR="114300" simplePos="0" relativeHeight="251659776" behindDoc="1" locked="0" layoutInCell="1" allowOverlap="1" wp14:anchorId="779AAD38" wp14:editId="5D33BED3">
            <wp:simplePos x="0" y="0"/>
            <wp:positionH relativeFrom="column">
              <wp:posOffset>-113665</wp:posOffset>
            </wp:positionH>
            <wp:positionV relativeFrom="paragraph">
              <wp:posOffset>606425</wp:posOffset>
            </wp:positionV>
            <wp:extent cx="6116320" cy="2964815"/>
            <wp:effectExtent l="0" t="0" r="0" b="0"/>
            <wp:wrapTight wrapText="bothSides">
              <wp:wrapPolygon edited="0">
                <wp:start x="0" y="0"/>
                <wp:lineTo x="0" y="21512"/>
                <wp:lineTo x="21528" y="21512"/>
                <wp:lineTo x="21528"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16320" cy="2964815"/>
                    </a:xfrm>
                    <a:prstGeom prst="rect">
                      <a:avLst/>
                    </a:prstGeom>
                  </pic:spPr>
                </pic:pic>
              </a:graphicData>
            </a:graphic>
          </wp:anchor>
        </w:drawing>
      </w:r>
      <w:r w:rsidR="00A314A1" w:rsidRPr="00A314A1">
        <w:rPr>
          <w:noProof/>
        </w:rPr>
        <w:t xml:space="preserve"> </w:t>
      </w:r>
      <w:r w:rsidR="00A314A1">
        <w:rPr>
          <w:noProof/>
        </w:rPr>
        <w:drawing>
          <wp:inline distT="0" distB="0" distL="0" distR="0" wp14:anchorId="12694027" wp14:editId="6ACECF9D">
            <wp:extent cx="1362075" cy="485775"/>
            <wp:effectExtent l="0" t="0" r="9525" b="9525"/>
            <wp:docPr id="1"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media"/>
                    <pic:cNvPicPr/>
                  </pic:nvPicPr>
                  <pic:blipFill>
                    <a:blip r:embed="rId13"/>
                    <a:stretch>
                      <a:fillRect/>
                    </a:stretch>
                  </pic:blipFill>
                  <pic:spPr>
                    <a:xfrm>
                      <a:off x="0" y="0"/>
                      <a:ext cx="1362075" cy="485775"/>
                    </a:xfrm>
                    <a:prstGeom prst="rect">
                      <a:avLst/>
                    </a:prstGeom>
                  </pic:spPr>
                </pic:pic>
              </a:graphicData>
            </a:graphic>
          </wp:inline>
        </w:drawing>
      </w:r>
    </w:p>
    <w:p w14:paraId="6AE2330B" w14:textId="1876B26A" w:rsidR="00B850E9" w:rsidRDefault="00B850E9" w:rsidP="00E21F06">
      <w:pPr>
        <w:pStyle w:val="Default"/>
        <w:ind w:left="720"/>
        <w:rPr>
          <w:noProof/>
        </w:rPr>
      </w:pPr>
    </w:p>
    <w:p w14:paraId="7E9632CE" w14:textId="05458E6B" w:rsidR="00B850E9" w:rsidRDefault="00B850E9" w:rsidP="00B850E9">
      <w:pPr>
        <w:pStyle w:val="Default"/>
        <w:rPr>
          <w:noProof/>
        </w:rPr>
      </w:pPr>
      <w:r w:rsidRPr="00B850E9">
        <w:rPr>
          <w:noProof/>
        </w:rPr>
        <w:t>Si la base de datos ya existe, esto simplemente cambiará a esa base de datos. Si no existe, se creará automáticamente al agregar una colección o al insertar un documento en ella.</w:t>
      </w:r>
    </w:p>
    <w:p w14:paraId="587563BB" w14:textId="2A6D3DE0" w:rsidR="00B850E9" w:rsidRPr="00B850E9" w:rsidRDefault="00B850E9" w:rsidP="00B850E9">
      <w:pPr>
        <w:pStyle w:val="Default"/>
        <w:rPr>
          <w:noProof/>
        </w:rPr>
      </w:pPr>
    </w:p>
    <w:p w14:paraId="6327FF98" w14:textId="40CA9BFE" w:rsidR="00B850E9" w:rsidRPr="00B850E9" w:rsidRDefault="00B850E9" w:rsidP="00B850E9">
      <w:pPr>
        <w:pStyle w:val="Default"/>
        <w:rPr>
          <w:noProof/>
        </w:rPr>
      </w:pPr>
      <w:r w:rsidRPr="00B850E9">
        <w:rPr>
          <w:noProof/>
        </w:rPr>
        <w:t xml:space="preserve">Si prefieres crear la base de datos antes de usarla, puedes crearla usando el comando </w:t>
      </w:r>
      <w:r w:rsidRPr="00B850E9">
        <w:rPr>
          <w:b/>
          <w:bCs/>
          <w:noProof/>
        </w:rPr>
        <w:t>db.createDatabase()</w:t>
      </w:r>
      <w:r w:rsidRPr="00B850E9">
        <w:rPr>
          <w:noProof/>
        </w:rPr>
        <w:t xml:space="preserve"> en la consola de MongoDB:</w:t>
      </w:r>
    </w:p>
    <w:p w14:paraId="49094829" w14:textId="77777777" w:rsidR="003C7949" w:rsidRDefault="003C7949" w:rsidP="00B850E9">
      <w:pPr>
        <w:pStyle w:val="Default"/>
        <w:rPr>
          <w:noProof/>
        </w:rPr>
      </w:pPr>
    </w:p>
    <w:p w14:paraId="67BD5179" w14:textId="58E47E22" w:rsidR="003C7949" w:rsidRDefault="000F061F" w:rsidP="000F061F">
      <w:pPr>
        <w:pStyle w:val="Default"/>
        <w:rPr>
          <w:rFonts w:ascii="Segoe UI" w:hAnsi="Segoe UI" w:cs="Segoe UI"/>
          <w:color w:val="D1D5DB"/>
          <w:sz w:val="22"/>
          <w:szCs w:val="22"/>
          <w:shd w:val="clear" w:color="auto" w:fill="444654"/>
        </w:rPr>
      </w:pPr>
      <w:r>
        <w:rPr>
          <w:noProof/>
        </w:rPr>
        <w:drawing>
          <wp:inline distT="0" distB="0" distL="0" distR="0" wp14:anchorId="50C7CFCB" wp14:editId="1C7B78BD">
            <wp:extent cx="2257425" cy="4381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7425" cy="438150"/>
                    </a:xfrm>
                    <a:prstGeom prst="rect">
                      <a:avLst/>
                    </a:prstGeom>
                  </pic:spPr>
                </pic:pic>
              </a:graphicData>
            </a:graphic>
          </wp:inline>
        </w:drawing>
      </w:r>
    </w:p>
    <w:p w14:paraId="28BE560A" w14:textId="731F9B04" w:rsidR="00CC050E" w:rsidRDefault="00CC050E" w:rsidP="00E21F06">
      <w:pPr>
        <w:pStyle w:val="Default"/>
        <w:ind w:left="720"/>
        <w:rPr>
          <w:rFonts w:ascii="Segoe UI" w:hAnsi="Segoe UI" w:cs="Segoe UI"/>
          <w:color w:val="D1D5DB"/>
          <w:sz w:val="22"/>
          <w:szCs w:val="22"/>
          <w:shd w:val="clear" w:color="auto" w:fill="444654"/>
        </w:rPr>
      </w:pPr>
    </w:p>
    <w:p w14:paraId="396A3D72" w14:textId="0848FF1F" w:rsidR="00CC050E" w:rsidRDefault="00CC050E" w:rsidP="00F1021D">
      <w:pPr>
        <w:pStyle w:val="Default"/>
        <w:rPr>
          <w:rFonts w:ascii="Segoe UI" w:hAnsi="Segoe UI" w:cs="Segoe UI"/>
          <w:color w:val="D1D5DB"/>
          <w:sz w:val="22"/>
          <w:szCs w:val="22"/>
          <w:shd w:val="clear" w:color="auto" w:fill="444654"/>
        </w:rPr>
      </w:pPr>
    </w:p>
    <w:p w14:paraId="39B90A3E" w14:textId="10DFC425" w:rsidR="00E21F06" w:rsidRDefault="00F1021D" w:rsidP="00F1021D">
      <w:pPr>
        <w:pStyle w:val="Default"/>
      </w:pPr>
      <w:r w:rsidRPr="00F1021D">
        <w:t xml:space="preserve">Es importante tener en cuenta que, para MongoDB 3.4 y versiones anteriores, el comando </w:t>
      </w:r>
      <w:proofErr w:type="spellStart"/>
      <w:r w:rsidRPr="00F1021D">
        <w:rPr>
          <w:b/>
          <w:bCs/>
        </w:rPr>
        <w:t>db.createDatabase</w:t>
      </w:r>
      <w:proofErr w:type="spellEnd"/>
      <w:r w:rsidRPr="00F1021D">
        <w:rPr>
          <w:b/>
          <w:bCs/>
        </w:rPr>
        <w:t>()</w:t>
      </w:r>
      <w:r w:rsidRPr="00F1021D">
        <w:t xml:space="preserve"> no está disponible y debería usar </w:t>
      </w:r>
      <w:r w:rsidRPr="00F1021D">
        <w:rPr>
          <w:b/>
          <w:bCs/>
        </w:rPr>
        <w:t>use</w:t>
      </w:r>
      <w:r w:rsidRPr="00F1021D">
        <w:t xml:space="preserve"> y </w:t>
      </w:r>
      <w:proofErr w:type="spellStart"/>
      <w:r w:rsidRPr="00F1021D">
        <w:rPr>
          <w:b/>
          <w:bCs/>
        </w:rPr>
        <w:t>db.createCollection</w:t>
      </w:r>
      <w:proofErr w:type="spellEnd"/>
      <w:r w:rsidRPr="00F1021D">
        <w:rPr>
          <w:b/>
          <w:bCs/>
        </w:rPr>
        <w:t>()</w:t>
      </w:r>
      <w:r w:rsidRPr="00F1021D">
        <w:t xml:space="preserve"> en su lugar.</w:t>
      </w:r>
    </w:p>
    <w:p w14:paraId="73747550" w14:textId="77777777" w:rsidR="00F1021D" w:rsidRDefault="00F1021D" w:rsidP="00E21F06">
      <w:pPr>
        <w:pStyle w:val="Default"/>
        <w:ind w:left="720"/>
      </w:pPr>
    </w:p>
    <w:p w14:paraId="0ACAD008" w14:textId="703D29AE" w:rsidR="00E21F06" w:rsidRDefault="00E21F06" w:rsidP="00E21F06">
      <w:pPr>
        <w:pStyle w:val="Default"/>
        <w:numPr>
          <w:ilvl w:val="0"/>
          <w:numId w:val="10"/>
        </w:numPr>
        <w:rPr>
          <w:sz w:val="20"/>
          <w:szCs w:val="20"/>
        </w:rPr>
      </w:pPr>
      <w:r>
        <w:rPr>
          <w:sz w:val="20"/>
          <w:szCs w:val="20"/>
        </w:rPr>
        <w:lastRenderedPageBreak/>
        <w:t xml:space="preserve">Cree una colección de datos llamada “parque”. </w:t>
      </w:r>
    </w:p>
    <w:p w14:paraId="2C819DBD" w14:textId="2E85D826" w:rsidR="00E21F06" w:rsidRPr="00E21F06" w:rsidRDefault="00E21F06" w:rsidP="00E21F06">
      <w:pPr>
        <w:pStyle w:val="Default"/>
        <w:ind w:left="720"/>
        <w:rPr>
          <w:rFonts w:ascii="Segoe UI" w:hAnsi="Segoe UI" w:cs="Segoe UI"/>
          <w:color w:val="D1D5DB"/>
          <w:sz w:val="22"/>
          <w:szCs w:val="22"/>
          <w:shd w:val="clear" w:color="auto" w:fill="444654"/>
        </w:rPr>
      </w:pPr>
    </w:p>
    <w:p w14:paraId="7E3FFA4B" w14:textId="6D34F56E" w:rsidR="007949E1" w:rsidRDefault="00E21F06" w:rsidP="007949E1">
      <w:pPr>
        <w:rPr>
          <w:rFonts w:ascii="Times New Roman" w:hAnsi="Times New Roman"/>
          <w:sz w:val="24"/>
          <w:szCs w:val="24"/>
        </w:rPr>
      </w:pPr>
      <w:r>
        <w:rPr>
          <w:rFonts w:ascii="Times New Roman" w:hAnsi="Times New Roman"/>
          <w:sz w:val="24"/>
          <w:szCs w:val="24"/>
        </w:rPr>
        <w:t xml:space="preserve">RTA:  </w:t>
      </w:r>
      <w:r w:rsidR="004C66E1" w:rsidRPr="004C66E1">
        <w:rPr>
          <w:rFonts w:ascii="Times New Roman" w:hAnsi="Times New Roman"/>
          <w:sz w:val="24"/>
          <w:szCs w:val="24"/>
        </w:rPr>
        <w:t xml:space="preserve">Para crear una colección de datos llamada "parque" en MongoDB, puedes usar el comando </w:t>
      </w:r>
      <w:proofErr w:type="spellStart"/>
      <w:proofErr w:type="gramStart"/>
      <w:r w:rsidR="004C66E1" w:rsidRPr="004C66E1">
        <w:rPr>
          <w:rFonts w:ascii="Times New Roman" w:hAnsi="Times New Roman"/>
          <w:b/>
          <w:bCs/>
          <w:sz w:val="24"/>
          <w:szCs w:val="24"/>
        </w:rPr>
        <w:t>db.createCollection</w:t>
      </w:r>
      <w:proofErr w:type="spellEnd"/>
      <w:proofErr w:type="gramEnd"/>
      <w:r w:rsidR="004C66E1" w:rsidRPr="004C66E1">
        <w:rPr>
          <w:rFonts w:ascii="Times New Roman" w:hAnsi="Times New Roman"/>
          <w:b/>
          <w:bCs/>
          <w:sz w:val="24"/>
          <w:szCs w:val="24"/>
        </w:rPr>
        <w:t>()</w:t>
      </w:r>
      <w:r w:rsidR="004C66E1" w:rsidRPr="004C66E1">
        <w:rPr>
          <w:rFonts w:ascii="Times New Roman" w:hAnsi="Times New Roman"/>
          <w:sz w:val="24"/>
          <w:szCs w:val="24"/>
        </w:rPr>
        <w:t>. Por ejemplo:</w:t>
      </w:r>
      <w:r w:rsidR="007949E1" w:rsidRPr="007949E1">
        <w:rPr>
          <w:rFonts w:ascii="Times New Roman" w:hAnsi="Times New Roman"/>
          <w:sz w:val="24"/>
          <w:szCs w:val="24"/>
        </w:rPr>
        <w:t xml:space="preserve"> </w:t>
      </w:r>
      <w:proofErr w:type="spellStart"/>
      <w:proofErr w:type="gramStart"/>
      <w:r w:rsidR="007949E1" w:rsidRPr="007949E1">
        <w:rPr>
          <w:rFonts w:ascii="Times New Roman" w:hAnsi="Times New Roman"/>
          <w:b/>
          <w:bCs/>
          <w:sz w:val="24"/>
          <w:szCs w:val="24"/>
          <w:u w:val="single"/>
        </w:rPr>
        <w:t>db.createCollection</w:t>
      </w:r>
      <w:proofErr w:type="spellEnd"/>
      <w:proofErr w:type="gramEnd"/>
      <w:r w:rsidR="007949E1" w:rsidRPr="007949E1">
        <w:rPr>
          <w:rFonts w:ascii="Times New Roman" w:hAnsi="Times New Roman"/>
          <w:b/>
          <w:bCs/>
          <w:sz w:val="24"/>
          <w:szCs w:val="24"/>
          <w:u w:val="single"/>
        </w:rPr>
        <w:t>('parque')</w:t>
      </w:r>
    </w:p>
    <w:p w14:paraId="2FB8EC5F" w14:textId="0640BA61" w:rsidR="004C66E1" w:rsidRDefault="007949E1" w:rsidP="000F7383">
      <w:pPr>
        <w:rPr>
          <w:rFonts w:ascii="Times New Roman" w:hAnsi="Times New Roman"/>
          <w:sz w:val="24"/>
          <w:szCs w:val="24"/>
        </w:rPr>
      </w:pPr>
      <w:r>
        <w:rPr>
          <w:noProof/>
        </w:rPr>
        <w:drawing>
          <wp:inline distT="0" distB="0" distL="0" distR="0" wp14:anchorId="2448AE16" wp14:editId="134B3A1E">
            <wp:extent cx="3133725" cy="7143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3725" cy="714375"/>
                    </a:xfrm>
                    <a:prstGeom prst="rect">
                      <a:avLst/>
                    </a:prstGeom>
                  </pic:spPr>
                </pic:pic>
              </a:graphicData>
            </a:graphic>
          </wp:inline>
        </w:drawing>
      </w:r>
    </w:p>
    <w:p w14:paraId="7C3AE02B" w14:textId="79AAF170" w:rsidR="00F51EEC" w:rsidRDefault="00F51EEC" w:rsidP="000F7383">
      <w:pPr>
        <w:rPr>
          <w:rFonts w:ascii="Times New Roman" w:hAnsi="Times New Roman"/>
          <w:sz w:val="24"/>
          <w:szCs w:val="24"/>
        </w:rPr>
      </w:pPr>
      <w:r w:rsidRPr="00F51EEC">
        <w:rPr>
          <w:rFonts w:ascii="Times New Roman" w:hAnsi="Times New Roman"/>
          <w:sz w:val="24"/>
          <w:szCs w:val="24"/>
        </w:rPr>
        <w:t>Con el primer comando estamos seleccionando la base de datos y con el segundo creamos la colección "parque" dentro de la base de datos seleccionada.</w:t>
      </w:r>
    </w:p>
    <w:p w14:paraId="2DFD506C" w14:textId="2EE40E07" w:rsidR="00F51EEC" w:rsidRDefault="00D97278" w:rsidP="000F7383">
      <w:pPr>
        <w:rPr>
          <w:rFonts w:ascii="Times New Roman" w:hAnsi="Times New Roman"/>
          <w:sz w:val="24"/>
          <w:szCs w:val="24"/>
        </w:rPr>
      </w:pPr>
      <w:r>
        <w:rPr>
          <w:noProof/>
        </w:rPr>
        <w:drawing>
          <wp:inline distT="0" distB="0" distL="0" distR="0" wp14:anchorId="7DFAF5C9" wp14:editId="3A1D997D">
            <wp:extent cx="6116320" cy="3301365"/>
            <wp:effectExtent l="0" t="0" r="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6"/>
                    <a:stretch>
                      <a:fillRect/>
                    </a:stretch>
                  </pic:blipFill>
                  <pic:spPr>
                    <a:xfrm>
                      <a:off x="0" y="0"/>
                      <a:ext cx="6116320" cy="3301365"/>
                    </a:xfrm>
                    <a:prstGeom prst="rect">
                      <a:avLst/>
                    </a:prstGeom>
                  </pic:spPr>
                </pic:pic>
              </a:graphicData>
            </a:graphic>
          </wp:inline>
        </w:drawing>
      </w:r>
    </w:p>
    <w:p w14:paraId="612AD700" w14:textId="1BCD6F73" w:rsidR="00E21F06" w:rsidRDefault="00E21F06" w:rsidP="00E21F06">
      <w:pPr>
        <w:pStyle w:val="Default"/>
      </w:pPr>
    </w:p>
    <w:p w14:paraId="4386F823" w14:textId="27102F96" w:rsidR="00E21F06" w:rsidRDefault="00E21F06" w:rsidP="00E21F06">
      <w:pPr>
        <w:pStyle w:val="Default"/>
        <w:numPr>
          <w:ilvl w:val="0"/>
          <w:numId w:val="10"/>
        </w:numPr>
        <w:rPr>
          <w:sz w:val="20"/>
          <w:szCs w:val="20"/>
        </w:rPr>
      </w:pPr>
      <w:r>
        <w:rPr>
          <w:sz w:val="20"/>
          <w:szCs w:val="20"/>
        </w:rPr>
        <w:t xml:space="preserve">Inserte cinco (5) documentos con la estructura JSON Creada. </w:t>
      </w:r>
    </w:p>
    <w:p w14:paraId="477EF497" w14:textId="275E7020" w:rsidR="00E21F06" w:rsidRDefault="00E21F06" w:rsidP="00E21F06">
      <w:pPr>
        <w:pStyle w:val="Default"/>
        <w:ind w:left="360"/>
        <w:rPr>
          <w:sz w:val="20"/>
          <w:szCs w:val="20"/>
        </w:rPr>
      </w:pPr>
    </w:p>
    <w:p w14:paraId="6D004161" w14:textId="3198C9F2" w:rsidR="00D67FC3" w:rsidRDefault="00D67FC3" w:rsidP="00E21F06">
      <w:pPr>
        <w:pStyle w:val="Default"/>
        <w:ind w:left="360"/>
        <w:rPr>
          <w:sz w:val="20"/>
          <w:szCs w:val="20"/>
        </w:rPr>
      </w:pPr>
      <w:proofErr w:type="spellStart"/>
      <w:proofErr w:type="gramStart"/>
      <w:r w:rsidRPr="00D67FC3">
        <w:rPr>
          <w:b/>
          <w:bCs/>
          <w:sz w:val="20"/>
          <w:szCs w:val="20"/>
        </w:rPr>
        <w:t>RTA:</w:t>
      </w:r>
      <w:r w:rsidRPr="00D67FC3">
        <w:rPr>
          <w:sz w:val="20"/>
          <w:szCs w:val="20"/>
        </w:rPr>
        <w:t>Para</w:t>
      </w:r>
      <w:proofErr w:type="spellEnd"/>
      <w:proofErr w:type="gramEnd"/>
      <w:r w:rsidRPr="00D67FC3">
        <w:rPr>
          <w:sz w:val="20"/>
          <w:szCs w:val="20"/>
        </w:rPr>
        <w:t xml:space="preserve"> insertar cinco documentos con una estructura JSON específica en la colección "parque" en MongoDB, puedes usar el comando </w:t>
      </w:r>
      <w:proofErr w:type="spellStart"/>
      <w:r w:rsidRPr="00D67FC3">
        <w:rPr>
          <w:sz w:val="20"/>
          <w:szCs w:val="20"/>
        </w:rPr>
        <w:t>db.collection.insert</w:t>
      </w:r>
      <w:proofErr w:type="spellEnd"/>
      <w:r w:rsidRPr="00D67FC3">
        <w:rPr>
          <w:sz w:val="20"/>
          <w:szCs w:val="20"/>
        </w:rPr>
        <w:t>(). Por ejemplo, si tu estructura JSON es la siguiente:</w:t>
      </w:r>
    </w:p>
    <w:p w14:paraId="212C0A6D" w14:textId="4D88144B" w:rsidR="00D67FC3" w:rsidRDefault="00D67FC3" w:rsidP="00E21F06">
      <w:pPr>
        <w:pStyle w:val="Default"/>
        <w:ind w:left="360"/>
        <w:rPr>
          <w:b/>
          <w:bCs/>
          <w:sz w:val="20"/>
          <w:szCs w:val="20"/>
        </w:rPr>
      </w:pPr>
    </w:p>
    <w:p w14:paraId="787F50BE" w14:textId="5DB399F0" w:rsidR="00D67FC3" w:rsidRDefault="00F362C3" w:rsidP="00E21F06">
      <w:pPr>
        <w:pStyle w:val="Default"/>
        <w:ind w:left="360"/>
        <w:rPr>
          <w:b/>
          <w:bCs/>
          <w:sz w:val="20"/>
          <w:szCs w:val="20"/>
        </w:rPr>
      </w:pPr>
      <w:r>
        <w:rPr>
          <w:noProof/>
        </w:rPr>
        <w:drawing>
          <wp:inline distT="0" distB="0" distL="0" distR="0" wp14:anchorId="68F78331" wp14:editId="7A70D453">
            <wp:extent cx="3781425" cy="1638300"/>
            <wp:effectExtent l="0" t="0" r="9525"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7"/>
                    <a:stretch>
                      <a:fillRect/>
                    </a:stretch>
                  </pic:blipFill>
                  <pic:spPr>
                    <a:xfrm>
                      <a:off x="0" y="0"/>
                      <a:ext cx="3781425" cy="1638300"/>
                    </a:xfrm>
                    <a:prstGeom prst="rect">
                      <a:avLst/>
                    </a:prstGeom>
                  </pic:spPr>
                </pic:pic>
              </a:graphicData>
            </a:graphic>
          </wp:inline>
        </w:drawing>
      </w:r>
    </w:p>
    <w:p w14:paraId="4E25643A" w14:textId="6D1D5AAE" w:rsidR="00F362C3" w:rsidRPr="00451CBF" w:rsidRDefault="00F362C3" w:rsidP="00451CBF">
      <w:pPr>
        <w:pStyle w:val="Default"/>
        <w:rPr>
          <w:sz w:val="20"/>
          <w:szCs w:val="20"/>
        </w:rPr>
      </w:pPr>
      <w:r w:rsidRPr="00451CBF">
        <w:rPr>
          <w:sz w:val="20"/>
          <w:szCs w:val="20"/>
        </w:rPr>
        <w:lastRenderedPageBreak/>
        <w:t>Podemos inser</w:t>
      </w:r>
      <w:r w:rsidR="00451CBF">
        <w:rPr>
          <w:sz w:val="20"/>
          <w:szCs w:val="20"/>
        </w:rPr>
        <w:t>t</w:t>
      </w:r>
      <w:r w:rsidRPr="00451CBF">
        <w:rPr>
          <w:sz w:val="20"/>
          <w:szCs w:val="20"/>
        </w:rPr>
        <w:t>ar 5 documentos con la</w:t>
      </w:r>
      <w:r w:rsidR="00451CBF" w:rsidRPr="00451CBF">
        <w:rPr>
          <w:sz w:val="20"/>
          <w:szCs w:val="20"/>
        </w:rPr>
        <w:t xml:space="preserve"> siguiente sintaxis:</w:t>
      </w:r>
    </w:p>
    <w:p w14:paraId="54F1E7B0" w14:textId="77777777" w:rsidR="00451CBF" w:rsidRPr="00D67FC3" w:rsidRDefault="00451CBF" w:rsidP="00E21F06">
      <w:pPr>
        <w:pStyle w:val="Default"/>
        <w:ind w:left="360"/>
        <w:rPr>
          <w:b/>
          <w:bCs/>
          <w:sz w:val="20"/>
          <w:szCs w:val="20"/>
        </w:rPr>
      </w:pPr>
    </w:p>
    <w:p w14:paraId="5EE1649C" w14:textId="5E3E06FB" w:rsidR="00E21F06" w:rsidRDefault="000730D4" w:rsidP="000F7383">
      <w:pPr>
        <w:rPr>
          <w:rFonts w:ascii="Times New Roman" w:hAnsi="Times New Roman"/>
          <w:sz w:val="24"/>
          <w:szCs w:val="24"/>
        </w:rPr>
      </w:pPr>
      <w:r>
        <w:rPr>
          <w:noProof/>
        </w:rPr>
        <w:drawing>
          <wp:inline distT="0" distB="0" distL="0" distR="0" wp14:anchorId="0F567093" wp14:editId="02297DC4">
            <wp:extent cx="6105525" cy="28860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05525" cy="2886075"/>
                    </a:xfrm>
                    <a:prstGeom prst="rect">
                      <a:avLst/>
                    </a:prstGeom>
                  </pic:spPr>
                </pic:pic>
              </a:graphicData>
            </a:graphic>
          </wp:inline>
        </w:drawing>
      </w:r>
    </w:p>
    <w:p w14:paraId="0C9EB67C" w14:textId="529A23F6" w:rsidR="000730D4" w:rsidRDefault="000730D4" w:rsidP="000F7383">
      <w:pPr>
        <w:rPr>
          <w:rFonts w:ascii="Times New Roman" w:hAnsi="Times New Roman"/>
          <w:sz w:val="24"/>
          <w:szCs w:val="24"/>
        </w:rPr>
      </w:pPr>
    </w:p>
    <w:p w14:paraId="7E6277A5" w14:textId="454EBC88" w:rsidR="000730D4" w:rsidRDefault="000730D4" w:rsidP="000F7383">
      <w:pPr>
        <w:rPr>
          <w:rFonts w:ascii="Times New Roman" w:hAnsi="Times New Roman"/>
          <w:sz w:val="24"/>
          <w:szCs w:val="24"/>
        </w:rPr>
      </w:pPr>
      <w:r>
        <w:rPr>
          <w:rFonts w:ascii="Times New Roman" w:hAnsi="Times New Roman"/>
          <w:sz w:val="24"/>
          <w:szCs w:val="24"/>
        </w:rPr>
        <w:t xml:space="preserve">Después de insertarse podemos validar la siguiente información </w:t>
      </w:r>
    </w:p>
    <w:p w14:paraId="78A39627" w14:textId="36C453D3" w:rsidR="000730D4" w:rsidRDefault="000730D4" w:rsidP="000F7383">
      <w:pPr>
        <w:rPr>
          <w:rFonts w:ascii="Times New Roman" w:hAnsi="Times New Roman"/>
          <w:sz w:val="24"/>
          <w:szCs w:val="24"/>
        </w:rPr>
      </w:pPr>
      <w:r>
        <w:rPr>
          <w:noProof/>
        </w:rPr>
        <w:drawing>
          <wp:inline distT="0" distB="0" distL="0" distR="0" wp14:anchorId="24D090A8" wp14:editId="6D932CA1">
            <wp:extent cx="6116320" cy="3288030"/>
            <wp:effectExtent l="0" t="0" r="0" b="0"/>
            <wp:docPr id="11" name="Imagen 1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Interfaz de usuario gráfica&#10;&#10;Descripción generada automáticamente"/>
                    <pic:cNvPicPr/>
                  </pic:nvPicPr>
                  <pic:blipFill>
                    <a:blip r:embed="rId19"/>
                    <a:stretch>
                      <a:fillRect/>
                    </a:stretch>
                  </pic:blipFill>
                  <pic:spPr>
                    <a:xfrm>
                      <a:off x="0" y="0"/>
                      <a:ext cx="6116320" cy="3288030"/>
                    </a:xfrm>
                    <a:prstGeom prst="rect">
                      <a:avLst/>
                    </a:prstGeom>
                  </pic:spPr>
                </pic:pic>
              </a:graphicData>
            </a:graphic>
          </wp:inline>
        </w:drawing>
      </w:r>
    </w:p>
    <w:p w14:paraId="56018927" w14:textId="13F77762" w:rsidR="000730D4" w:rsidRDefault="000730D4" w:rsidP="000F7383">
      <w:pPr>
        <w:rPr>
          <w:rFonts w:ascii="Times New Roman" w:hAnsi="Times New Roman"/>
          <w:sz w:val="24"/>
          <w:szCs w:val="24"/>
        </w:rPr>
      </w:pPr>
    </w:p>
    <w:p w14:paraId="36971C94" w14:textId="77777777" w:rsidR="000730D4" w:rsidRPr="000730D4" w:rsidRDefault="000730D4" w:rsidP="000730D4">
      <w:pPr>
        <w:rPr>
          <w:rFonts w:ascii="Times New Roman" w:hAnsi="Times New Roman"/>
          <w:sz w:val="24"/>
          <w:szCs w:val="24"/>
        </w:rPr>
      </w:pPr>
      <w:r w:rsidRPr="000730D4">
        <w:rPr>
          <w:rFonts w:ascii="Times New Roman" w:hAnsi="Times New Roman"/>
          <w:sz w:val="24"/>
          <w:szCs w:val="24"/>
        </w:rPr>
        <w:t>Cada uno de los documentos creados tiene las propiedades "</w:t>
      </w:r>
      <w:proofErr w:type="spellStart"/>
      <w:r w:rsidRPr="000730D4">
        <w:rPr>
          <w:rFonts w:ascii="Times New Roman" w:hAnsi="Times New Roman"/>
          <w:sz w:val="24"/>
          <w:szCs w:val="24"/>
        </w:rPr>
        <w:t>name</w:t>
      </w:r>
      <w:proofErr w:type="spellEnd"/>
      <w:r w:rsidRPr="000730D4">
        <w:rPr>
          <w:rFonts w:ascii="Times New Roman" w:hAnsi="Times New Roman"/>
          <w:sz w:val="24"/>
          <w:szCs w:val="24"/>
        </w:rPr>
        <w:t>", "</w:t>
      </w:r>
      <w:proofErr w:type="spellStart"/>
      <w:r w:rsidRPr="000730D4">
        <w:rPr>
          <w:rFonts w:ascii="Times New Roman" w:hAnsi="Times New Roman"/>
          <w:sz w:val="24"/>
          <w:szCs w:val="24"/>
        </w:rPr>
        <w:t>location</w:t>
      </w:r>
      <w:proofErr w:type="spellEnd"/>
      <w:r w:rsidRPr="000730D4">
        <w:rPr>
          <w:rFonts w:ascii="Times New Roman" w:hAnsi="Times New Roman"/>
          <w:sz w:val="24"/>
          <w:szCs w:val="24"/>
        </w:rPr>
        <w:t>", "</w:t>
      </w:r>
      <w:proofErr w:type="spellStart"/>
      <w:r w:rsidRPr="000730D4">
        <w:rPr>
          <w:rFonts w:ascii="Times New Roman" w:hAnsi="Times New Roman"/>
          <w:sz w:val="24"/>
          <w:szCs w:val="24"/>
        </w:rPr>
        <w:t>area</w:t>
      </w:r>
      <w:proofErr w:type="spellEnd"/>
      <w:r w:rsidRPr="000730D4">
        <w:rPr>
          <w:rFonts w:ascii="Times New Roman" w:hAnsi="Times New Roman"/>
          <w:sz w:val="24"/>
          <w:szCs w:val="24"/>
        </w:rPr>
        <w:t>", "</w:t>
      </w:r>
      <w:proofErr w:type="spellStart"/>
      <w:r w:rsidRPr="000730D4">
        <w:rPr>
          <w:rFonts w:ascii="Times New Roman" w:hAnsi="Times New Roman"/>
          <w:sz w:val="24"/>
          <w:szCs w:val="24"/>
        </w:rPr>
        <w:t>visitors</w:t>
      </w:r>
      <w:proofErr w:type="spellEnd"/>
      <w:r w:rsidRPr="000730D4">
        <w:rPr>
          <w:rFonts w:ascii="Times New Roman" w:hAnsi="Times New Roman"/>
          <w:sz w:val="24"/>
          <w:szCs w:val="24"/>
        </w:rPr>
        <w:t>" con sus respectivos valores.</w:t>
      </w:r>
    </w:p>
    <w:p w14:paraId="5E30224B" w14:textId="77777777" w:rsidR="000730D4" w:rsidRPr="000730D4" w:rsidRDefault="000730D4" w:rsidP="000730D4">
      <w:pPr>
        <w:rPr>
          <w:rFonts w:ascii="Times New Roman" w:hAnsi="Times New Roman"/>
          <w:sz w:val="24"/>
          <w:szCs w:val="24"/>
        </w:rPr>
      </w:pPr>
      <w:r w:rsidRPr="000730D4">
        <w:rPr>
          <w:rFonts w:ascii="Times New Roman" w:hAnsi="Times New Roman"/>
          <w:sz w:val="24"/>
          <w:szCs w:val="24"/>
        </w:rPr>
        <w:lastRenderedPageBreak/>
        <w:t xml:space="preserve">Cabe mencionar que el comando </w:t>
      </w:r>
      <w:proofErr w:type="spellStart"/>
      <w:proofErr w:type="gramStart"/>
      <w:r w:rsidRPr="000730D4">
        <w:rPr>
          <w:rFonts w:ascii="Times New Roman" w:hAnsi="Times New Roman"/>
          <w:b/>
          <w:bCs/>
          <w:sz w:val="24"/>
          <w:szCs w:val="24"/>
        </w:rPr>
        <w:t>insert</w:t>
      </w:r>
      <w:proofErr w:type="spellEnd"/>
      <w:r w:rsidRPr="000730D4">
        <w:rPr>
          <w:rFonts w:ascii="Times New Roman" w:hAnsi="Times New Roman"/>
          <w:b/>
          <w:bCs/>
          <w:sz w:val="24"/>
          <w:szCs w:val="24"/>
        </w:rPr>
        <w:t>(</w:t>
      </w:r>
      <w:proofErr w:type="gramEnd"/>
      <w:r w:rsidRPr="000730D4">
        <w:rPr>
          <w:rFonts w:ascii="Times New Roman" w:hAnsi="Times New Roman"/>
          <w:b/>
          <w:bCs/>
          <w:sz w:val="24"/>
          <w:szCs w:val="24"/>
        </w:rPr>
        <w:t>)</w:t>
      </w:r>
      <w:r w:rsidRPr="000730D4">
        <w:rPr>
          <w:rFonts w:ascii="Times New Roman" w:hAnsi="Times New Roman"/>
          <w:sz w:val="24"/>
          <w:szCs w:val="24"/>
        </w:rPr>
        <w:t xml:space="preserve"> inserta uno o varios documentos en una colección, especificando el conjunto de documentos con una sintaxis similar a la de un objeto JSON.</w:t>
      </w:r>
    </w:p>
    <w:p w14:paraId="6B805993" w14:textId="77777777" w:rsidR="00777455" w:rsidRDefault="00777455" w:rsidP="00777455">
      <w:pPr>
        <w:pStyle w:val="Default"/>
      </w:pPr>
    </w:p>
    <w:p w14:paraId="0FAA4EA7" w14:textId="5D81D8D3" w:rsidR="00777455" w:rsidRPr="00777455" w:rsidRDefault="00777455" w:rsidP="00CB4E1B">
      <w:pPr>
        <w:pStyle w:val="Default"/>
        <w:numPr>
          <w:ilvl w:val="0"/>
          <w:numId w:val="10"/>
        </w:numPr>
        <w:rPr>
          <w:lang w:val="es-ES"/>
        </w:rPr>
      </w:pPr>
      <w:r w:rsidRPr="00777455">
        <w:rPr>
          <w:sz w:val="20"/>
          <w:szCs w:val="20"/>
        </w:rPr>
        <w:t xml:space="preserve">Actualizar los datos del primer y último registro. </w:t>
      </w:r>
    </w:p>
    <w:p w14:paraId="5967EBC5" w14:textId="77777777" w:rsidR="00777455" w:rsidRPr="00777455" w:rsidRDefault="00777455" w:rsidP="00777455">
      <w:pPr>
        <w:pStyle w:val="Default"/>
        <w:ind w:left="360"/>
        <w:rPr>
          <w:lang w:val="es-ES"/>
        </w:rPr>
      </w:pPr>
    </w:p>
    <w:p w14:paraId="76478EBC" w14:textId="77777777" w:rsidR="00777455" w:rsidRDefault="00777455" w:rsidP="00E21F06">
      <w:r>
        <w:rPr>
          <w:lang w:val="es-ES"/>
        </w:rPr>
        <w:t>RTA:</w:t>
      </w:r>
      <w:r w:rsidRPr="00777455">
        <w:rPr>
          <w:rFonts w:ascii="Segoe UI" w:hAnsi="Segoe UI" w:cs="Segoe UI"/>
          <w:color w:val="D1D5DB"/>
          <w:shd w:val="clear" w:color="auto" w:fill="444654"/>
        </w:rPr>
        <w:t xml:space="preserve"> </w:t>
      </w:r>
      <w:r w:rsidRPr="00777455">
        <w:t xml:space="preserve">Para actualizar el primer registro, puedes usar el comando "db.parque.updateOne({}, {$set: {datos_nuevos}})" </w:t>
      </w:r>
    </w:p>
    <w:p w14:paraId="4B45D1E6" w14:textId="604C9D9E" w:rsidR="00777455" w:rsidRDefault="00777455" w:rsidP="00E21F06">
      <w:r w:rsidRPr="00777455">
        <w:t>ejemplo:</w:t>
      </w:r>
    </w:p>
    <w:p w14:paraId="02F38F07" w14:textId="37CB3E67" w:rsidR="00777455" w:rsidRDefault="00CF1D0C" w:rsidP="00E21F06">
      <w:pPr>
        <w:rPr>
          <w:lang w:val="es-ES"/>
        </w:rPr>
      </w:pPr>
      <w:r>
        <w:rPr>
          <w:noProof/>
        </w:rPr>
        <w:drawing>
          <wp:inline distT="0" distB="0" distL="0" distR="0" wp14:anchorId="32A573D6" wp14:editId="1059B5E2">
            <wp:extent cx="6029325" cy="6667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29325" cy="666750"/>
                    </a:xfrm>
                    <a:prstGeom prst="rect">
                      <a:avLst/>
                    </a:prstGeom>
                  </pic:spPr>
                </pic:pic>
              </a:graphicData>
            </a:graphic>
          </wp:inline>
        </w:drawing>
      </w:r>
    </w:p>
    <w:p w14:paraId="3A3AD212" w14:textId="1916333A" w:rsidR="00C033F0" w:rsidRDefault="00C033F0" w:rsidP="00E21F06">
      <w:pPr>
        <w:rPr>
          <w:lang w:val="es-ES"/>
        </w:rPr>
      </w:pPr>
      <w:r>
        <w:rPr>
          <w:lang w:val="es-ES"/>
        </w:rPr>
        <w:t>Y esta acción la podemos validar de la siguiente manera</w:t>
      </w:r>
    </w:p>
    <w:p w14:paraId="03B7F30B" w14:textId="32D12246" w:rsidR="00C033F0" w:rsidRDefault="0093440C" w:rsidP="00E21F06">
      <w:pPr>
        <w:rPr>
          <w:lang w:val="es-ES"/>
        </w:rPr>
      </w:pPr>
      <w:r>
        <w:rPr>
          <w:noProof/>
        </w:rPr>
        <w:drawing>
          <wp:inline distT="0" distB="0" distL="0" distR="0" wp14:anchorId="1C1CB7CA" wp14:editId="34F63A37">
            <wp:extent cx="6116320" cy="330136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16320" cy="3301365"/>
                    </a:xfrm>
                    <a:prstGeom prst="rect">
                      <a:avLst/>
                    </a:prstGeom>
                  </pic:spPr>
                </pic:pic>
              </a:graphicData>
            </a:graphic>
          </wp:inline>
        </w:drawing>
      </w:r>
    </w:p>
    <w:p w14:paraId="63106296" w14:textId="7ABB8881" w:rsidR="003C4E37" w:rsidRPr="00E21F06" w:rsidRDefault="003C4E37" w:rsidP="00E21F06">
      <w:pPr>
        <w:rPr>
          <w:lang w:val="es-ES"/>
        </w:rPr>
      </w:pPr>
      <w:r w:rsidRPr="003C4E37">
        <w:t>Este comando actualizará el primer registro de la colección "parque" estableciendo el nombre del parque a "Nuevo parque Central" y la ubicación a "Nueva York". el primer argumento es una consulta vacía, es decir selecciona todos los documentos, el segundo es el nuevo valor de los campos que queremos cambiar y el tercer argumento es una opción para cambiar todos los documentos.</w:t>
      </w:r>
    </w:p>
    <w:p w14:paraId="2284EB89" w14:textId="77777777" w:rsidR="00777455" w:rsidRDefault="00777455" w:rsidP="000F7383">
      <w:pPr>
        <w:rPr>
          <w:rFonts w:ascii="Times New Roman" w:hAnsi="Times New Roman"/>
          <w:sz w:val="24"/>
          <w:szCs w:val="24"/>
        </w:rPr>
      </w:pPr>
      <w:r w:rsidRPr="00777455">
        <w:rPr>
          <w:rFonts w:ascii="Times New Roman" w:hAnsi="Times New Roman"/>
          <w:sz w:val="24"/>
          <w:szCs w:val="24"/>
        </w:rPr>
        <w:t>Para actualizar el último registro, puedes usar el comando "</w:t>
      </w:r>
      <w:proofErr w:type="gramStart"/>
      <w:r w:rsidRPr="00777455">
        <w:rPr>
          <w:rFonts w:ascii="Times New Roman" w:hAnsi="Times New Roman"/>
          <w:sz w:val="24"/>
          <w:szCs w:val="24"/>
        </w:rPr>
        <w:t>db.parque</w:t>
      </w:r>
      <w:proofErr w:type="gramEnd"/>
      <w:r w:rsidRPr="00777455">
        <w:rPr>
          <w:rFonts w:ascii="Times New Roman" w:hAnsi="Times New Roman"/>
          <w:sz w:val="24"/>
          <w:szCs w:val="24"/>
        </w:rPr>
        <w:t xml:space="preserve">.updateOne({}, {$set: {datos_nuevos}}, {sort: {_id: -1}, limit: 1})" </w:t>
      </w:r>
    </w:p>
    <w:p w14:paraId="2434C19F" w14:textId="63FAAB27" w:rsidR="00E21F06" w:rsidRDefault="00777455" w:rsidP="000F7383">
      <w:pPr>
        <w:rPr>
          <w:rFonts w:ascii="Times New Roman" w:hAnsi="Times New Roman"/>
          <w:sz w:val="24"/>
          <w:szCs w:val="24"/>
        </w:rPr>
      </w:pPr>
      <w:r w:rsidRPr="00777455">
        <w:rPr>
          <w:rFonts w:ascii="Times New Roman" w:hAnsi="Times New Roman"/>
          <w:sz w:val="24"/>
          <w:szCs w:val="24"/>
        </w:rPr>
        <w:t>ejemplo:</w:t>
      </w:r>
    </w:p>
    <w:p w14:paraId="4B699595" w14:textId="5408FD47" w:rsidR="00155BE7" w:rsidRDefault="00777455" w:rsidP="000F7383">
      <w:pPr>
        <w:rPr>
          <w:rFonts w:ascii="Times New Roman" w:hAnsi="Times New Roman"/>
          <w:sz w:val="24"/>
          <w:szCs w:val="24"/>
        </w:rPr>
      </w:pPr>
      <w:r>
        <w:rPr>
          <w:noProof/>
        </w:rPr>
        <w:lastRenderedPageBreak/>
        <w:drawing>
          <wp:inline distT="0" distB="0" distL="0" distR="0" wp14:anchorId="2CB30DE7" wp14:editId="6C2924FE">
            <wp:extent cx="5915025" cy="914400"/>
            <wp:effectExtent l="0" t="0" r="9525" b="0"/>
            <wp:docPr id="4" name="Imagen 4" descr="Imagen de la pantalla de un video jueg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de la pantalla de un video juego&#10;&#10;Descripción generada automáticamente con confianza baja"/>
                    <pic:cNvPicPr/>
                  </pic:nvPicPr>
                  <pic:blipFill>
                    <a:blip r:embed="rId22"/>
                    <a:stretch>
                      <a:fillRect/>
                    </a:stretch>
                  </pic:blipFill>
                  <pic:spPr>
                    <a:xfrm>
                      <a:off x="0" y="0"/>
                      <a:ext cx="5915025" cy="914400"/>
                    </a:xfrm>
                    <a:prstGeom prst="rect">
                      <a:avLst/>
                    </a:prstGeom>
                  </pic:spPr>
                </pic:pic>
              </a:graphicData>
            </a:graphic>
          </wp:inline>
        </w:drawing>
      </w:r>
    </w:p>
    <w:p w14:paraId="77E96CA0" w14:textId="20C5BFB9" w:rsidR="00155BE7" w:rsidRDefault="00155BE7" w:rsidP="000F7383">
      <w:pPr>
        <w:rPr>
          <w:rFonts w:ascii="Times New Roman" w:hAnsi="Times New Roman"/>
          <w:sz w:val="24"/>
          <w:szCs w:val="24"/>
        </w:rPr>
      </w:pPr>
      <w:r>
        <w:rPr>
          <w:rFonts w:ascii="Times New Roman" w:hAnsi="Times New Roman"/>
          <w:sz w:val="24"/>
          <w:szCs w:val="24"/>
        </w:rPr>
        <w:t>Y esta acción la podemos visualizar de la siguiente manera</w:t>
      </w:r>
    </w:p>
    <w:p w14:paraId="5D58E137" w14:textId="747DB3F7" w:rsidR="00155BE7" w:rsidRDefault="00BD080A" w:rsidP="000F7383">
      <w:pPr>
        <w:rPr>
          <w:rFonts w:ascii="Times New Roman" w:hAnsi="Times New Roman"/>
          <w:sz w:val="24"/>
          <w:szCs w:val="24"/>
        </w:rPr>
      </w:pPr>
      <w:r>
        <w:rPr>
          <w:noProof/>
        </w:rPr>
        <w:drawing>
          <wp:inline distT="0" distB="0" distL="0" distR="0" wp14:anchorId="156DFC8D" wp14:editId="2626C07D">
            <wp:extent cx="6116320" cy="32575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16320" cy="3257550"/>
                    </a:xfrm>
                    <a:prstGeom prst="rect">
                      <a:avLst/>
                    </a:prstGeom>
                  </pic:spPr>
                </pic:pic>
              </a:graphicData>
            </a:graphic>
          </wp:inline>
        </w:drawing>
      </w:r>
    </w:p>
    <w:p w14:paraId="663783F1" w14:textId="77777777" w:rsidR="00777455" w:rsidRDefault="00777455" w:rsidP="00777455">
      <w:pPr>
        <w:pStyle w:val="Default"/>
      </w:pPr>
    </w:p>
    <w:p w14:paraId="7ACDB2BA" w14:textId="76B273CE" w:rsidR="00777455" w:rsidRDefault="00777455" w:rsidP="00777455">
      <w:pPr>
        <w:pStyle w:val="Default"/>
        <w:numPr>
          <w:ilvl w:val="0"/>
          <w:numId w:val="10"/>
        </w:numPr>
        <w:rPr>
          <w:sz w:val="20"/>
          <w:szCs w:val="20"/>
        </w:rPr>
      </w:pPr>
      <w:r>
        <w:rPr>
          <w:sz w:val="20"/>
          <w:szCs w:val="20"/>
        </w:rPr>
        <w:t xml:space="preserve">Liste la colección completa. </w:t>
      </w:r>
    </w:p>
    <w:p w14:paraId="3711A7C3" w14:textId="77777777" w:rsidR="009C0BB8" w:rsidRDefault="009C0BB8" w:rsidP="009C0BB8">
      <w:pPr>
        <w:pStyle w:val="Default"/>
        <w:ind w:left="360"/>
        <w:rPr>
          <w:sz w:val="20"/>
          <w:szCs w:val="20"/>
        </w:rPr>
      </w:pPr>
    </w:p>
    <w:p w14:paraId="0E73A4A7" w14:textId="572BDDFF" w:rsidR="009C0BB8" w:rsidRPr="009C0BB8" w:rsidRDefault="009C0BB8" w:rsidP="009C0BB8">
      <w:pPr>
        <w:pStyle w:val="Default"/>
        <w:ind w:left="360"/>
        <w:rPr>
          <w:b/>
          <w:bCs/>
          <w:sz w:val="20"/>
          <w:szCs w:val="20"/>
        </w:rPr>
      </w:pPr>
      <w:proofErr w:type="spellStart"/>
      <w:proofErr w:type="gramStart"/>
      <w:r w:rsidRPr="009C0BB8">
        <w:rPr>
          <w:b/>
          <w:bCs/>
          <w:sz w:val="20"/>
          <w:szCs w:val="20"/>
        </w:rPr>
        <w:t>RTA:</w:t>
      </w:r>
      <w:r w:rsidRPr="009C0BB8">
        <w:rPr>
          <w:sz w:val="20"/>
          <w:szCs w:val="20"/>
        </w:rPr>
        <w:t>Para</w:t>
      </w:r>
      <w:proofErr w:type="spellEnd"/>
      <w:proofErr w:type="gramEnd"/>
      <w:r w:rsidRPr="009C0BB8">
        <w:rPr>
          <w:sz w:val="20"/>
          <w:szCs w:val="20"/>
        </w:rPr>
        <w:t xml:space="preserve"> listar todos los documentos en una colección en MongoDB, puedes usar el comando </w:t>
      </w:r>
      <w:proofErr w:type="spellStart"/>
      <w:r w:rsidRPr="009C0BB8">
        <w:rPr>
          <w:sz w:val="20"/>
          <w:szCs w:val="20"/>
        </w:rPr>
        <w:t>db.collection.find</w:t>
      </w:r>
      <w:proofErr w:type="spellEnd"/>
      <w:r w:rsidRPr="009C0BB8">
        <w:rPr>
          <w:sz w:val="20"/>
          <w:szCs w:val="20"/>
        </w:rPr>
        <w:t>() sin ningún argumento. Por ejemplo, para listar todos los documentos en la colección "parque":</w:t>
      </w:r>
    </w:p>
    <w:p w14:paraId="33BA29B3" w14:textId="77777777" w:rsidR="00777455" w:rsidRDefault="00777455" w:rsidP="00777455">
      <w:pPr>
        <w:pStyle w:val="Default"/>
        <w:ind w:left="360"/>
        <w:rPr>
          <w:sz w:val="20"/>
          <w:szCs w:val="20"/>
        </w:rPr>
      </w:pPr>
    </w:p>
    <w:p w14:paraId="6D1D6E4F" w14:textId="72CE0208" w:rsidR="00777455" w:rsidRDefault="00777455" w:rsidP="00777455">
      <w:pPr>
        <w:rPr>
          <w:rFonts w:ascii="Times New Roman" w:hAnsi="Times New Roman"/>
          <w:sz w:val="24"/>
          <w:szCs w:val="24"/>
        </w:rPr>
      </w:pPr>
      <w:r>
        <w:rPr>
          <w:noProof/>
        </w:rPr>
        <w:drawing>
          <wp:inline distT="0" distB="0" distL="0" distR="0" wp14:anchorId="581C8095" wp14:editId="587DBD07">
            <wp:extent cx="1847850" cy="4762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47850" cy="476250"/>
                    </a:xfrm>
                    <a:prstGeom prst="rect">
                      <a:avLst/>
                    </a:prstGeom>
                  </pic:spPr>
                </pic:pic>
              </a:graphicData>
            </a:graphic>
          </wp:inline>
        </w:drawing>
      </w:r>
    </w:p>
    <w:p w14:paraId="6430D50E" w14:textId="406A6682" w:rsidR="005B26C4" w:rsidRDefault="005B26C4" w:rsidP="00777455">
      <w:pPr>
        <w:rPr>
          <w:rFonts w:ascii="Times New Roman" w:hAnsi="Times New Roman"/>
          <w:sz w:val="24"/>
          <w:szCs w:val="24"/>
        </w:rPr>
      </w:pPr>
    </w:p>
    <w:p w14:paraId="4CEB5CB2" w14:textId="51448FAF" w:rsidR="005B26C4" w:rsidRDefault="005B26C4" w:rsidP="00777455">
      <w:pPr>
        <w:rPr>
          <w:rFonts w:ascii="Times New Roman" w:hAnsi="Times New Roman"/>
          <w:sz w:val="24"/>
          <w:szCs w:val="24"/>
        </w:rPr>
      </w:pPr>
      <w:r>
        <w:rPr>
          <w:rFonts w:ascii="Times New Roman" w:hAnsi="Times New Roman"/>
          <w:sz w:val="24"/>
          <w:szCs w:val="24"/>
        </w:rPr>
        <w:t>Y se visualiza de la siguiente manera</w:t>
      </w:r>
    </w:p>
    <w:p w14:paraId="4E48FC99" w14:textId="602BFDED" w:rsidR="005B26C4" w:rsidRDefault="003350B5" w:rsidP="00777455">
      <w:pPr>
        <w:rPr>
          <w:rFonts w:ascii="Times New Roman" w:hAnsi="Times New Roman"/>
          <w:sz w:val="24"/>
          <w:szCs w:val="24"/>
        </w:rPr>
      </w:pPr>
      <w:r>
        <w:rPr>
          <w:noProof/>
        </w:rPr>
        <w:lastRenderedPageBreak/>
        <w:drawing>
          <wp:inline distT="0" distB="0" distL="0" distR="0" wp14:anchorId="0DA48ECE" wp14:editId="1E669342">
            <wp:extent cx="6116320" cy="32893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16320" cy="3289300"/>
                    </a:xfrm>
                    <a:prstGeom prst="rect">
                      <a:avLst/>
                    </a:prstGeom>
                  </pic:spPr>
                </pic:pic>
              </a:graphicData>
            </a:graphic>
          </wp:inline>
        </w:drawing>
      </w:r>
    </w:p>
    <w:p w14:paraId="12B96639" w14:textId="3DD17900" w:rsidR="003350B5" w:rsidRDefault="00527B0D" w:rsidP="00777455">
      <w:pPr>
        <w:rPr>
          <w:rFonts w:ascii="Times New Roman" w:hAnsi="Times New Roman"/>
          <w:sz w:val="24"/>
          <w:szCs w:val="24"/>
        </w:rPr>
      </w:pPr>
      <w:r w:rsidRPr="00527B0D">
        <w:rPr>
          <w:rFonts w:ascii="Times New Roman" w:hAnsi="Times New Roman"/>
          <w:sz w:val="24"/>
          <w:szCs w:val="24"/>
        </w:rPr>
        <w:t xml:space="preserve">También puedes utilizar el comando </w:t>
      </w:r>
      <w:proofErr w:type="spellStart"/>
      <w:proofErr w:type="gramStart"/>
      <w:r w:rsidRPr="00527B0D">
        <w:rPr>
          <w:rFonts w:ascii="Times New Roman" w:hAnsi="Times New Roman"/>
          <w:b/>
          <w:bCs/>
          <w:sz w:val="24"/>
          <w:szCs w:val="24"/>
        </w:rPr>
        <w:t>db.collection</w:t>
      </w:r>
      <w:proofErr w:type="gramEnd"/>
      <w:r w:rsidRPr="00527B0D">
        <w:rPr>
          <w:rFonts w:ascii="Times New Roman" w:hAnsi="Times New Roman"/>
          <w:b/>
          <w:bCs/>
          <w:sz w:val="24"/>
          <w:szCs w:val="24"/>
        </w:rPr>
        <w:t>.find</w:t>
      </w:r>
      <w:proofErr w:type="spellEnd"/>
      <w:r w:rsidRPr="00527B0D">
        <w:rPr>
          <w:rFonts w:ascii="Times New Roman" w:hAnsi="Times New Roman"/>
          <w:b/>
          <w:bCs/>
          <w:sz w:val="24"/>
          <w:szCs w:val="24"/>
        </w:rPr>
        <w:t>().</w:t>
      </w:r>
      <w:proofErr w:type="spellStart"/>
      <w:r w:rsidRPr="00527B0D">
        <w:rPr>
          <w:rFonts w:ascii="Times New Roman" w:hAnsi="Times New Roman"/>
          <w:b/>
          <w:bCs/>
          <w:sz w:val="24"/>
          <w:szCs w:val="24"/>
        </w:rPr>
        <w:t>pretty</w:t>
      </w:r>
      <w:proofErr w:type="spellEnd"/>
      <w:r w:rsidRPr="00527B0D">
        <w:rPr>
          <w:rFonts w:ascii="Times New Roman" w:hAnsi="Times New Roman"/>
          <w:b/>
          <w:bCs/>
          <w:sz w:val="24"/>
          <w:szCs w:val="24"/>
        </w:rPr>
        <w:t>()</w:t>
      </w:r>
      <w:r w:rsidRPr="00527B0D">
        <w:rPr>
          <w:rFonts w:ascii="Times New Roman" w:hAnsi="Times New Roman"/>
          <w:sz w:val="24"/>
          <w:szCs w:val="24"/>
        </w:rPr>
        <w:t xml:space="preserve"> para mostrar los resultados en un formato más legible:</w:t>
      </w:r>
    </w:p>
    <w:p w14:paraId="281BCD6B" w14:textId="5EBEB05F" w:rsidR="00527B0D" w:rsidRDefault="00527B0D" w:rsidP="00777455">
      <w:pPr>
        <w:rPr>
          <w:rFonts w:ascii="Times New Roman" w:hAnsi="Times New Roman"/>
          <w:sz w:val="24"/>
          <w:szCs w:val="24"/>
        </w:rPr>
      </w:pPr>
      <w:r>
        <w:rPr>
          <w:noProof/>
        </w:rPr>
        <w:drawing>
          <wp:inline distT="0" distB="0" distL="0" distR="0" wp14:anchorId="03FB1ED5" wp14:editId="53DA7DC6">
            <wp:extent cx="2266950" cy="4286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66950" cy="428625"/>
                    </a:xfrm>
                    <a:prstGeom prst="rect">
                      <a:avLst/>
                    </a:prstGeom>
                  </pic:spPr>
                </pic:pic>
              </a:graphicData>
            </a:graphic>
          </wp:inline>
        </w:drawing>
      </w:r>
    </w:p>
    <w:p w14:paraId="7552A599" w14:textId="77777777" w:rsidR="00527B0D" w:rsidRPr="00527B0D" w:rsidRDefault="00527B0D" w:rsidP="00527B0D">
      <w:pPr>
        <w:rPr>
          <w:rFonts w:ascii="Times New Roman" w:hAnsi="Times New Roman"/>
          <w:sz w:val="24"/>
          <w:szCs w:val="24"/>
        </w:rPr>
      </w:pPr>
      <w:r w:rsidRPr="00527B0D">
        <w:rPr>
          <w:rFonts w:ascii="Times New Roman" w:hAnsi="Times New Roman"/>
          <w:sz w:val="24"/>
          <w:szCs w:val="24"/>
        </w:rPr>
        <w:t>En ambos casos, se mostrarán todos los documentos en la colección "parque", con todos sus campos y valores.</w:t>
      </w:r>
    </w:p>
    <w:p w14:paraId="7EA7C95A" w14:textId="77777777" w:rsidR="00527B0D" w:rsidRPr="00527B0D" w:rsidRDefault="00527B0D" w:rsidP="00527B0D">
      <w:pPr>
        <w:rPr>
          <w:rFonts w:ascii="Times New Roman" w:hAnsi="Times New Roman"/>
          <w:sz w:val="24"/>
          <w:szCs w:val="24"/>
        </w:rPr>
      </w:pPr>
      <w:r w:rsidRPr="00527B0D">
        <w:rPr>
          <w:rFonts w:ascii="Times New Roman" w:hAnsi="Times New Roman"/>
          <w:sz w:val="24"/>
          <w:szCs w:val="24"/>
        </w:rPr>
        <w:t xml:space="preserve">Es importante mencionar que el comando </w:t>
      </w:r>
      <w:proofErr w:type="spellStart"/>
      <w:proofErr w:type="gramStart"/>
      <w:r w:rsidRPr="00527B0D">
        <w:rPr>
          <w:rFonts w:ascii="Times New Roman" w:hAnsi="Times New Roman"/>
          <w:b/>
          <w:bCs/>
          <w:sz w:val="24"/>
          <w:szCs w:val="24"/>
        </w:rPr>
        <w:t>find</w:t>
      </w:r>
      <w:proofErr w:type="spellEnd"/>
      <w:r w:rsidRPr="00527B0D">
        <w:rPr>
          <w:rFonts w:ascii="Times New Roman" w:hAnsi="Times New Roman"/>
          <w:b/>
          <w:bCs/>
          <w:sz w:val="24"/>
          <w:szCs w:val="24"/>
        </w:rPr>
        <w:t>(</w:t>
      </w:r>
      <w:proofErr w:type="gramEnd"/>
      <w:r w:rsidRPr="00527B0D">
        <w:rPr>
          <w:rFonts w:ascii="Times New Roman" w:hAnsi="Times New Roman"/>
          <w:b/>
          <w:bCs/>
          <w:sz w:val="24"/>
          <w:szCs w:val="24"/>
        </w:rPr>
        <w:t>)</w:t>
      </w:r>
      <w:r w:rsidRPr="00527B0D">
        <w:rPr>
          <w:rFonts w:ascii="Times New Roman" w:hAnsi="Times New Roman"/>
          <w:sz w:val="24"/>
          <w:szCs w:val="24"/>
        </w:rPr>
        <w:t xml:space="preserve"> devuelve un cursor, el cual es un objeto especial que permite iterar sobre los resultados de una consulta. </w:t>
      </w:r>
      <w:proofErr w:type="spellStart"/>
      <w:r w:rsidRPr="00527B0D">
        <w:rPr>
          <w:rFonts w:ascii="Times New Roman" w:hAnsi="Times New Roman"/>
          <w:sz w:val="24"/>
          <w:szCs w:val="24"/>
        </w:rPr>
        <w:t>si</w:t>
      </w:r>
      <w:proofErr w:type="spellEnd"/>
      <w:r w:rsidRPr="00527B0D">
        <w:rPr>
          <w:rFonts w:ascii="Times New Roman" w:hAnsi="Times New Roman"/>
          <w:sz w:val="24"/>
          <w:szCs w:val="24"/>
        </w:rPr>
        <w:t xml:space="preserve"> deseas mostrar todos los resultados del cursor en una sola vez, puedes utilizar el método </w:t>
      </w:r>
      <w:proofErr w:type="spellStart"/>
      <w:proofErr w:type="gramStart"/>
      <w:r w:rsidRPr="00527B0D">
        <w:rPr>
          <w:rFonts w:ascii="Times New Roman" w:hAnsi="Times New Roman"/>
          <w:b/>
          <w:bCs/>
          <w:sz w:val="24"/>
          <w:szCs w:val="24"/>
        </w:rPr>
        <w:t>toArray</w:t>
      </w:r>
      <w:proofErr w:type="spellEnd"/>
      <w:r w:rsidRPr="00527B0D">
        <w:rPr>
          <w:rFonts w:ascii="Times New Roman" w:hAnsi="Times New Roman"/>
          <w:b/>
          <w:bCs/>
          <w:sz w:val="24"/>
          <w:szCs w:val="24"/>
        </w:rPr>
        <w:t>(</w:t>
      </w:r>
      <w:proofErr w:type="gramEnd"/>
      <w:r w:rsidRPr="00527B0D">
        <w:rPr>
          <w:rFonts w:ascii="Times New Roman" w:hAnsi="Times New Roman"/>
          <w:b/>
          <w:bCs/>
          <w:sz w:val="24"/>
          <w:szCs w:val="24"/>
        </w:rPr>
        <w:t>)</w:t>
      </w:r>
      <w:r w:rsidRPr="00527B0D">
        <w:rPr>
          <w:rFonts w:ascii="Times New Roman" w:hAnsi="Times New Roman"/>
          <w:sz w:val="24"/>
          <w:szCs w:val="24"/>
        </w:rPr>
        <w:t xml:space="preserve"> sobre el cursor.</w:t>
      </w:r>
    </w:p>
    <w:p w14:paraId="54811BC8" w14:textId="4167E7AF" w:rsidR="00527B0D" w:rsidRDefault="00534503" w:rsidP="00777455">
      <w:pPr>
        <w:rPr>
          <w:rFonts w:ascii="Times New Roman" w:hAnsi="Times New Roman"/>
          <w:sz w:val="24"/>
          <w:szCs w:val="24"/>
        </w:rPr>
      </w:pPr>
      <w:r>
        <w:rPr>
          <w:noProof/>
        </w:rPr>
        <w:drawing>
          <wp:inline distT="0" distB="0" distL="0" distR="0" wp14:anchorId="4A2FF892" wp14:editId="2D5FC445">
            <wp:extent cx="2381250" cy="4381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81250" cy="438150"/>
                    </a:xfrm>
                    <a:prstGeom prst="rect">
                      <a:avLst/>
                    </a:prstGeom>
                  </pic:spPr>
                </pic:pic>
              </a:graphicData>
            </a:graphic>
          </wp:inline>
        </w:drawing>
      </w:r>
    </w:p>
    <w:p w14:paraId="47939099" w14:textId="1D027418" w:rsidR="003350B5" w:rsidRDefault="00534503" w:rsidP="00777455">
      <w:pPr>
        <w:rPr>
          <w:rFonts w:ascii="Times New Roman" w:hAnsi="Times New Roman"/>
          <w:sz w:val="24"/>
          <w:szCs w:val="24"/>
        </w:rPr>
      </w:pPr>
      <w:r w:rsidRPr="00534503">
        <w:rPr>
          <w:rFonts w:ascii="Times New Roman" w:hAnsi="Times New Roman"/>
          <w:sz w:val="24"/>
          <w:szCs w:val="24"/>
        </w:rPr>
        <w:t xml:space="preserve">También puedes limitar los resultados utilizando el método </w:t>
      </w:r>
      <w:proofErr w:type="spellStart"/>
      <w:proofErr w:type="gramStart"/>
      <w:r w:rsidRPr="00534503">
        <w:rPr>
          <w:rFonts w:ascii="Times New Roman" w:hAnsi="Times New Roman"/>
          <w:sz w:val="24"/>
          <w:szCs w:val="24"/>
        </w:rPr>
        <w:t>limit</w:t>
      </w:r>
      <w:proofErr w:type="spellEnd"/>
      <w:r w:rsidRPr="00534503">
        <w:rPr>
          <w:rFonts w:ascii="Times New Roman" w:hAnsi="Times New Roman"/>
          <w:sz w:val="24"/>
          <w:szCs w:val="24"/>
        </w:rPr>
        <w:t>(</w:t>
      </w:r>
      <w:proofErr w:type="gramEnd"/>
      <w:r w:rsidRPr="00534503">
        <w:rPr>
          <w:rFonts w:ascii="Times New Roman" w:hAnsi="Times New Roman"/>
          <w:sz w:val="24"/>
          <w:szCs w:val="24"/>
        </w:rPr>
        <w:t>).</w:t>
      </w:r>
    </w:p>
    <w:p w14:paraId="022C8720" w14:textId="54EB8E09" w:rsidR="00534503" w:rsidRDefault="00534503" w:rsidP="00777455">
      <w:pPr>
        <w:rPr>
          <w:rFonts w:ascii="Times New Roman" w:hAnsi="Times New Roman"/>
          <w:sz w:val="24"/>
          <w:szCs w:val="24"/>
        </w:rPr>
      </w:pPr>
      <w:r>
        <w:rPr>
          <w:noProof/>
        </w:rPr>
        <w:drawing>
          <wp:inline distT="0" distB="0" distL="0" distR="0" wp14:anchorId="464F30BE" wp14:editId="670DD225">
            <wp:extent cx="2562225" cy="4572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62225" cy="457200"/>
                    </a:xfrm>
                    <a:prstGeom prst="rect">
                      <a:avLst/>
                    </a:prstGeom>
                  </pic:spPr>
                </pic:pic>
              </a:graphicData>
            </a:graphic>
          </wp:inline>
        </w:drawing>
      </w:r>
    </w:p>
    <w:p w14:paraId="6BB4E474" w14:textId="25D2884B" w:rsidR="00534503" w:rsidRDefault="00317A8F" w:rsidP="00777455">
      <w:pPr>
        <w:rPr>
          <w:rFonts w:ascii="Times New Roman" w:hAnsi="Times New Roman"/>
          <w:sz w:val="24"/>
          <w:szCs w:val="24"/>
        </w:rPr>
      </w:pPr>
      <w:r w:rsidRPr="00317A8F">
        <w:rPr>
          <w:rFonts w:ascii="Times New Roman" w:hAnsi="Times New Roman"/>
          <w:sz w:val="24"/>
          <w:szCs w:val="24"/>
        </w:rPr>
        <w:t>Este comando devolverá solo los primeros 3 documentos de la colección.</w:t>
      </w:r>
    </w:p>
    <w:p w14:paraId="18C36204" w14:textId="1A93F2D8" w:rsidR="00B070DD" w:rsidRDefault="00B070DD" w:rsidP="00777455">
      <w:pPr>
        <w:rPr>
          <w:rFonts w:ascii="Times New Roman" w:hAnsi="Times New Roman"/>
          <w:sz w:val="24"/>
          <w:szCs w:val="24"/>
        </w:rPr>
      </w:pPr>
    </w:p>
    <w:p w14:paraId="38D81592" w14:textId="77777777" w:rsidR="00B070DD" w:rsidRDefault="00B070DD" w:rsidP="00777455">
      <w:pPr>
        <w:rPr>
          <w:rFonts w:ascii="Times New Roman" w:hAnsi="Times New Roman"/>
          <w:sz w:val="24"/>
          <w:szCs w:val="24"/>
        </w:rPr>
      </w:pPr>
    </w:p>
    <w:p w14:paraId="52B20A34" w14:textId="77777777" w:rsidR="00777455" w:rsidRDefault="00777455" w:rsidP="00777455">
      <w:pPr>
        <w:pStyle w:val="Default"/>
      </w:pPr>
    </w:p>
    <w:p w14:paraId="133E42FC" w14:textId="77777777" w:rsidR="00777455" w:rsidRDefault="00777455" w:rsidP="00777455">
      <w:pPr>
        <w:pStyle w:val="Default"/>
        <w:numPr>
          <w:ilvl w:val="0"/>
          <w:numId w:val="10"/>
        </w:numPr>
        <w:rPr>
          <w:sz w:val="20"/>
          <w:szCs w:val="20"/>
        </w:rPr>
      </w:pPr>
      <w:r>
        <w:rPr>
          <w:sz w:val="20"/>
          <w:szCs w:val="20"/>
        </w:rPr>
        <w:t xml:space="preserve">Borre el tercer documento de la colección parque. </w:t>
      </w:r>
    </w:p>
    <w:p w14:paraId="443739B6" w14:textId="28FD1408" w:rsidR="00777455" w:rsidRDefault="00777455" w:rsidP="00777455">
      <w:pPr>
        <w:rPr>
          <w:rFonts w:ascii="Times New Roman" w:hAnsi="Times New Roman"/>
          <w:sz w:val="24"/>
          <w:szCs w:val="24"/>
        </w:rPr>
      </w:pPr>
    </w:p>
    <w:p w14:paraId="76DF1F98" w14:textId="52B55A9A" w:rsidR="00777455" w:rsidRDefault="00777455" w:rsidP="00004CE6">
      <w:pPr>
        <w:rPr>
          <w:rFonts w:ascii="Times New Roman" w:hAnsi="Times New Roman"/>
          <w:sz w:val="24"/>
          <w:szCs w:val="24"/>
        </w:rPr>
      </w:pPr>
      <w:r>
        <w:rPr>
          <w:rFonts w:ascii="Times New Roman" w:hAnsi="Times New Roman"/>
          <w:sz w:val="24"/>
          <w:szCs w:val="24"/>
        </w:rPr>
        <w:t>RTA</w:t>
      </w:r>
      <w:r w:rsidR="00004CE6">
        <w:rPr>
          <w:rFonts w:ascii="Times New Roman" w:hAnsi="Times New Roman"/>
          <w:sz w:val="24"/>
          <w:szCs w:val="24"/>
        </w:rPr>
        <w:t xml:space="preserve">: </w:t>
      </w:r>
      <w:r w:rsidR="00004CE6" w:rsidRPr="00004CE6">
        <w:rPr>
          <w:rFonts w:ascii="Times New Roman" w:hAnsi="Times New Roman"/>
          <w:sz w:val="24"/>
          <w:szCs w:val="24"/>
        </w:rPr>
        <w:t xml:space="preserve">Para eliminar un documento específico en una colección en MongoDB, puedes usar el comando </w:t>
      </w:r>
      <w:proofErr w:type="spellStart"/>
      <w:proofErr w:type="gramStart"/>
      <w:r w:rsidR="00004CE6" w:rsidRPr="00004CE6">
        <w:rPr>
          <w:rFonts w:ascii="Times New Roman" w:hAnsi="Times New Roman"/>
          <w:b/>
          <w:bCs/>
          <w:sz w:val="24"/>
          <w:szCs w:val="24"/>
        </w:rPr>
        <w:t>db.collection</w:t>
      </w:r>
      <w:proofErr w:type="gramEnd"/>
      <w:r w:rsidR="00004CE6" w:rsidRPr="00004CE6">
        <w:rPr>
          <w:rFonts w:ascii="Times New Roman" w:hAnsi="Times New Roman"/>
          <w:b/>
          <w:bCs/>
          <w:sz w:val="24"/>
          <w:szCs w:val="24"/>
        </w:rPr>
        <w:t>.remove</w:t>
      </w:r>
      <w:proofErr w:type="spellEnd"/>
      <w:r w:rsidR="00004CE6" w:rsidRPr="00004CE6">
        <w:rPr>
          <w:rFonts w:ascii="Times New Roman" w:hAnsi="Times New Roman"/>
          <w:b/>
          <w:bCs/>
          <w:sz w:val="24"/>
          <w:szCs w:val="24"/>
        </w:rPr>
        <w:t>()</w:t>
      </w:r>
      <w:r w:rsidR="00004CE6" w:rsidRPr="00004CE6">
        <w:rPr>
          <w:rFonts w:ascii="Times New Roman" w:hAnsi="Times New Roman"/>
          <w:sz w:val="24"/>
          <w:szCs w:val="24"/>
        </w:rPr>
        <w:t xml:space="preserve"> y especificar un criterio para identificar el documento a eliminar. Por ejemplo, para eliminar el tercer documento de la colección "parque", puedes usar la siguiente sintaxis:</w:t>
      </w:r>
    </w:p>
    <w:p w14:paraId="12619C57" w14:textId="77DEDBF5" w:rsidR="002F4720" w:rsidRDefault="002F4720" w:rsidP="00004CE6">
      <w:pPr>
        <w:rPr>
          <w:rFonts w:ascii="Times New Roman" w:hAnsi="Times New Roman"/>
          <w:sz w:val="24"/>
          <w:szCs w:val="24"/>
        </w:rPr>
      </w:pPr>
      <w:r>
        <w:rPr>
          <w:noProof/>
        </w:rPr>
        <w:drawing>
          <wp:inline distT="0" distB="0" distL="0" distR="0" wp14:anchorId="5104493A" wp14:editId="2C7A1B87">
            <wp:extent cx="5543550" cy="4762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43550" cy="476250"/>
                    </a:xfrm>
                    <a:prstGeom prst="rect">
                      <a:avLst/>
                    </a:prstGeom>
                  </pic:spPr>
                </pic:pic>
              </a:graphicData>
            </a:graphic>
          </wp:inline>
        </w:drawing>
      </w:r>
    </w:p>
    <w:p w14:paraId="6BBAAC35" w14:textId="77777777" w:rsidR="002F4720" w:rsidRPr="002F4720" w:rsidRDefault="002F4720" w:rsidP="002F4720">
      <w:pPr>
        <w:rPr>
          <w:rFonts w:ascii="Times New Roman" w:hAnsi="Times New Roman"/>
          <w:sz w:val="24"/>
          <w:szCs w:val="24"/>
        </w:rPr>
      </w:pPr>
      <w:r w:rsidRPr="002F4720">
        <w:rPr>
          <w:rFonts w:ascii="Times New Roman" w:hAnsi="Times New Roman"/>
          <w:sz w:val="24"/>
          <w:szCs w:val="24"/>
        </w:rPr>
        <w:t>Este comando eliminará el tercer documento en la colección "parque". El primer argumento es una consulta vacía, es decir selecciona todos los documentos, el segundo argumento indica que solo queremos eliminar un solo documento y el tercer argumento especifica que queremos seleccionar el tercer documento ordenado por _id y saltando los primeros dos documentos.</w:t>
      </w:r>
    </w:p>
    <w:p w14:paraId="736D5268" w14:textId="77777777" w:rsidR="002F4720" w:rsidRPr="002F4720" w:rsidRDefault="002F4720" w:rsidP="002F4720">
      <w:pPr>
        <w:rPr>
          <w:rFonts w:ascii="Times New Roman" w:hAnsi="Times New Roman"/>
          <w:sz w:val="24"/>
          <w:szCs w:val="24"/>
        </w:rPr>
      </w:pPr>
      <w:r w:rsidRPr="002F4720">
        <w:rPr>
          <w:rFonts w:ascii="Times New Roman" w:hAnsi="Times New Roman"/>
          <w:sz w:val="24"/>
          <w:szCs w:val="24"/>
        </w:rPr>
        <w:t xml:space="preserve">Es importante mencionar que el comando </w:t>
      </w:r>
      <w:proofErr w:type="spellStart"/>
      <w:proofErr w:type="gramStart"/>
      <w:r w:rsidRPr="002F4720">
        <w:rPr>
          <w:rFonts w:ascii="Times New Roman" w:hAnsi="Times New Roman"/>
          <w:b/>
          <w:bCs/>
          <w:sz w:val="24"/>
          <w:szCs w:val="24"/>
        </w:rPr>
        <w:t>remove</w:t>
      </w:r>
      <w:proofErr w:type="spellEnd"/>
      <w:r w:rsidRPr="002F4720">
        <w:rPr>
          <w:rFonts w:ascii="Times New Roman" w:hAnsi="Times New Roman"/>
          <w:b/>
          <w:bCs/>
          <w:sz w:val="24"/>
          <w:szCs w:val="24"/>
        </w:rPr>
        <w:t>(</w:t>
      </w:r>
      <w:proofErr w:type="gramEnd"/>
      <w:r w:rsidRPr="002F4720">
        <w:rPr>
          <w:rFonts w:ascii="Times New Roman" w:hAnsi="Times New Roman"/>
          <w:b/>
          <w:bCs/>
          <w:sz w:val="24"/>
          <w:szCs w:val="24"/>
        </w:rPr>
        <w:t>)</w:t>
      </w:r>
      <w:r w:rsidRPr="002F4720">
        <w:rPr>
          <w:rFonts w:ascii="Times New Roman" w:hAnsi="Times New Roman"/>
          <w:sz w:val="24"/>
          <w:szCs w:val="24"/>
        </w:rPr>
        <w:t xml:space="preserve"> elimina de forma permanente los documentos y no tiene opción de deshacer la acción. Si quieres mantener un registro de los documentos eliminados, puedes considerar utilizar el comando </w:t>
      </w:r>
      <w:proofErr w:type="spellStart"/>
      <w:proofErr w:type="gramStart"/>
      <w:r w:rsidRPr="002F4720">
        <w:rPr>
          <w:rFonts w:ascii="Times New Roman" w:hAnsi="Times New Roman"/>
          <w:b/>
          <w:bCs/>
          <w:sz w:val="24"/>
          <w:szCs w:val="24"/>
        </w:rPr>
        <w:t>update</w:t>
      </w:r>
      <w:proofErr w:type="spellEnd"/>
      <w:r w:rsidRPr="002F4720">
        <w:rPr>
          <w:rFonts w:ascii="Times New Roman" w:hAnsi="Times New Roman"/>
          <w:b/>
          <w:bCs/>
          <w:sz w:val="24"/>
          <w:szCs w:val="24"/>
        </w:rPr>
        <w:t>(</w:t>
      </w:r>
      <w:proofErr w:type="gramEnd"/>
      <w:r w:rsidRPr="002F4720">
        <w:rPr>
          <w:rFonts w:ascii="Times New Roman" w:hAnsi="Times New Roman"/>
          <w:b/>
          <w:bCs/>
          <w:sz w:val="24"/>
          <w:szCs w:val="24"/>
        </w:rPr>
        <w:t>)</w:t>
      </w:r>
      <w:r w:rsidRPr="002F4720">
        <w:rPr>
          <w:rFonts w:ascii="Times New Roman" w:hAnsi="Times New Roman"/>
          <w:sz w:val="24"/>
          <w:szCs w:val="24"/>
        </w:rPr>
        <w:t xml:space="preserve"> y agregar un campo "eliminado" con el valor "si" o similar.</w:t>
      </w:r>
    </w:p>
    <w:p w14:paraId="3BA941A3" w14:textId="4DAF7408" w:rsidR="002F4720" w:rsidRDefault="000D5670" w:rsidP="00004CE6">
      <w:pPr>
        <w:rPr>
          <w:rFonts w:ascii="Times New Roman" w:hAnsi="Times New Roman"/>
          <w:sz w:val="24"/>
          <w:szCs w:val="24"/>
        </w:rPr>
      </w:pPr>
      <w:r>
        <w:rPr>
          <w:noProof/>
        </w:rPr>
        <w:drawing>
          <wp:inline distT="0" distB="0" distL="0" distR="0" wp14:anchorId="18E81B16" wp14:editId="00C1F0E4">
            <wp:extent cx="6116320" cy="3296285"/>
            <wp:effectExtent l="0" t="0" r="0" b="0"/>
            <wp:docPr id="22" name="Imagen 2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Texto&#10;&#10;Descripción generada automáticamente"/>
                    <pic:cNvPicPr/>
                  </pic:nvPicPr>
                  <pic:blipFill>
                    <a:blip r:embed="rId30"/>
                    <a:stretch>
                      <a:fillRect/>
                    </a:stretch>
                  </pic:blipFill>
                  <pic:spPr>
                    <a:xfrm>
                      <a:off x="0" y="0"/>
                      <a:ext cx="6116320" cy="3296285"/>
                    </a:xfrm>
                    <a:prstGeom prst="rect">
                      <a:avLst/>
                    </a:prstGeom>
                  </pic:spPr>
                </pic:pic>
              </a:graphicData>
            </a:graphic>
          </wp:inline>
        </w:drawing>
      </w:r>
    </w:p>
    <w:p w14:paraId="5F0335D7" w14:textId="34A5C65B" w:rsidR="00570CCA" w:rsidRDefault="00570CCA" w:rsidP="00004CE6">
      <w:pPr>
        <w:rPr>
          <w:rFonts w:ascii="Times New Roman" w:hAnsi="Times New Roman"/>
          <w:sz w:val="24"/>
          <w:szCs w:val="24"/>
        </w:rPr>
      </w:pPr>
    </w:p>
    <w:p w14:paraId="56B76F3E" w14:textId="563383B9" w:rsidR="00E60CA9" w:rsidRDefault="00E60CA9" w:rsidP="00004CE6">
      <w:pPr>
        <w:rPr>
          <w:rFonts w:ascii="Times New Roman" w:hAnsi="Times New Roman"/>
          <w:sz w:val="24"/>
          <w:szCs w:val="24"/>
        </w:rPr>
      </w:pPr>
    </w:p>
    <w:p w14:paraId="1151471F" w14:textId="76222DDA" w:rsidR="00E60CA9" w:rsidRDefault="00E60CA9" w:rsidP="00004CE6">
      <w:pPr>
        <w:rPr>
          <w:rFonts w:ascii="Times New Roman" w:hAnsi="Times New Roman"/>
          <w:sz w:val="24"/>
          <w:szCs w:val="24"/>
        </w:rPr>
      </w:pPr>
    </w:p>
    <w:p w14:paraId="64FBBEE0" w14:textId="77777777" w:rsidR="00F6578B" w:rsidRDefault="00F6578B" w:rsidP="00F6578B">
      <w:pPr>
        <w:pStyle w:val="Default"/>
      </w:pPr>
    </w:p>
    <w:p w14:paraId="28D68D9D" w14:textId="77777777" w:rsidR="00F6578B" w:rsidRDefault="00F6578B" w:rsidP="00F6578B">
      <w:pPr>
        <w:pStyle w:val="Default"/>
        <w:numPr>
          <w:ilvl w:val="0"/>
          <w:numId w:val="10"/>
        </w:numPr>
        <w:rPr>
          <w:sz w:val="20"/>
          <w:szCs w:val="20"/>
        </w:rPr>
      </w:pPr>
      <w:r>
        <w:rPr>
          <w:sz w:val="20"/>
          <w:szCs w:val="20"/>
        </w:rPr>
        <w:t xml:space="preserve">Liste la colección de datos completa. </w:t>
      </w:r>
    </w:p>
    <w:p w14:paraId="1845E9E0" w14:textId="60629B74" w:rsidR="00E60CA9" w:rsidRPr="00F6578B" w:rsidRDefault="00F6578B" w:rsidP="00004CE6">
      <w:pPr>
        <w:rPr>
          <w:rFonts w:ascii="Times New Roman" w:hAnsi="Times New Roman"/>
          <w:b/>
          <w:bCs/>
          <w:sz w:val="24"/>
          <w:szCs w:val="24"/>
        </w:rPr>
      </w:pPr>
      <w:r w:rsidRPr="00F6578B">
        <w:rPr>
          <w:rFonts w:ascii="Times New Roman" w:hAnsi="Times New Roman"/>
          <w:b/>
          <w:bCs/>
          <w:sz w:val="24"/>
          <w:szCs w:val="24"/>
        </w:rPr>
        <w:t>RTA:</w:t>
      </w:r>
      <w:r>
        <w:rPr>
          <w:rFonts w:ascii="Times New Roman" w:hAnsi="Times New Roman"/>
          <w:b/>
          <w:bCs/>
          <w:sz w:val="24"/>
          <w:szCs w:val="24"/>
        </w:rPr>
        <w:t xml:space="preserve"> </w:t>
      </w:r>
      <w:r w:rsidRPr="00F6578B">
        <w:rPr>
          <w:rFonts w:ascii="Times New Roman" w:hAnsi="Times New Roman"/>
          <w:sz w:val="24"/>
          <w:szCs w:val="24"/>
        </w:rPr>
        <w:t xml:space="preserve">Para listar todos los documentos en una colección en MongoDB, puedes usar el comando </w:t>
      </w:r>
      <w:proofErr w:type="spellStart"/>
      <w:proofErr w:type="gramStart"/>
      <w:r w:rsidRPr="00F6578B">
        <w:rPr>
          <w:rFonts w:ascii="Times New Roman" w:hAnsi="Times New Roman"/>
          <w:sz w:val="24"/>
          <w:szCs w:val="24"/>
        </w:rPr>
        <w:t>db.collection</w:t>
      </w:r>
      <w:proofErr w:type="gramEnd"/>
      <w:r w:rsidRPr="00F6578B">
        <w:rPr>
          <w:rFonts w:ascii="Times New Roman" w:hAnsi="Times New Roman"/>
          <w:sz w:val="24"/>
          <w:szCs w:val="24"/>
        </w:rPr>
        <w:t>.find</w:t>
      </w:r>
      <w:proofErr w:type="spellEnd"/>
      <w:r w:rsidRPr="00F6578B">
        <w:rPr>
          <w:rFonts w:ascii="Times New Roman" w:hAnsi="Times New Roman"/>
          <w:sz w:val="24"/>
          <w:szCs w:val="24"/>
        </w:rPr>
        <w:t>() sin ningún argumento. Por ejemplo, para listar todos los documentos en la colección "parque":</w:t>
      </w:r>
    </w:p>
    <w:p w14:paraId="5E0AFD3B" w14:textId="49F93244" w:rsidR="00BF56CC" w:rsidRDefault="00BF56CC" w:rsidP="00004CE6">
      <w:pPr>
        <w:rPr>
          <w:rFonts w:ascii="Times New Roman" w:hAnsi="Times New Roman"/>
          <w:sz w:val="24"/>
          <w:szCs w:val="24"/>
        </w:rPr>
      </w:pPr>
      <w:r>
        <w:rPr>
          <w:noProof/>
        </w:rPr>
        <w:drawing>
          <wp:inline distT="0" distB="0" distL="0" distR="0" wp14:anchorId="5648BA28" wp14:editId="3F1A6EB7">
            <wp:extent cx="1600200" cy="3619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00200" cy="361950"/>
                    </a:xfrm>
                    <a:prstGeom prst="rect">
                      <a:avLst/>
                    </a:prstGeom>
                  </pic:spPr>
                </pic:pic>
              </a:graphicData>
            </a:graphic>
          </wp:inline>
        </w:drawing>
      </w:r>
    </w:p>
    <w:p w14:paraId="45E56F8D" w14:textId="350D0BF6" w:rsidR="00E60CA9" w:rsidRDefault="00BF56CC" w:rsidP="00004CE6">
      <w:pPr>
        <w:rPr>
          <w:rFonts w:ascii="Times New Roman" w:hAnsi="Times New Roman"/>
          <w:sz w:val="24"/>
          <w:szCs w:val="24"/>
        </w:rPr>
      </w:pPr>
      <w:r>
        <w:rPr>
          <w:rFonts w:ascii="Times New Roman" w:hAnsi="Times New Roman"/>
          <w:sz w:val="24"/>
          <w:szCs w:val="24"/>
        </w:rPr>
        <w:t xml:space="preserve">Y al ejecutar el comando el resultado es el siguiente </w:t>
      </w:r>
    </w:p>
    <w:p w14:paraId="14EEE270" w14:textId="6AD78D78" w:rsidR="00E60CA9" w:rsidRDefault="00E60CA9" w:rsidP="00004CE6">
      <w:pPr>
        <w:rPr>
          <w:rFonts w:ascii="Times New Roman" w:hAnsi="Times New Roman"/>
          <w:sz w:val="24"/>
          <w:szCs w:val="24"/>
        </w:rPr>
      </w:pPr>
      <w:r>
        <w:rPr>
          <w:noProof/>
        </w:rPr>
        <w:drawing>
          <wp:inline distT="0" distB="0" distL="0" distR="0" wp14:anchorId="6A5B2C67" wp14:editId="68310D46">
            <wp:extent cx="5017850" cy="26860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26795" cy="2690838"/>
                    </a:xfrm>
                    <a:prstGeom prst="rect">
                      <a:avLst/>
                    </a:prstGeom>
                  </pic:spPr>
                </pic:pic>
              </a:graphicData>
            </a:graphic>
          </wp:inline>
        </w:drawing>
      </w:r>
    </w:p>
    <w:p w14:paraId="2E87F668" w14:textId="765B8350" w:rsidR="00570CCA" w:rsidRDefault="00570CCA" w:rsidP="00004CE6">
      <w:pPr>
        <w:rPr>
          <w:rFonts w:ascii="Times New Roman" w:hAnsi="Times New Roman"/>
          <w:sz w:val="24"/>
          <w:szCs w:val="24"/>
        </w:rPr>
      </w:pPr>
      <w:r>
        <w:rPr>
          <w:rFonts w:ascii="Times New Roman" w:hAnsi="Times New Roman"/>
          <w:sz w:val="24"/>
          <w:szCs w:val="24"/>
        </w:rPr>
        <w:t xml:space="preserve">Al validar el proceso por Mongo DB </w:t>
      </w:r>
      <w:proofErr w:type="spellStart"/>
      <w:r>
        <w:rPr>
          <w:rFonts w:ascii="Times New Roman" w:hAnsi="Times New Roman"/>
          <w:sz w:val="24"/>
          <w:szCs w:val="24"/>
        </w:rPr>
        <w:t>Compass</w:t>
      </w:r>
      <w:proofErr w:type="spellEnd"/>
      <w:r>
        <w:rPr>
          <w:rFonts w:ascii="Times New Roman" w:hAnsi="Times New Roman"/>
          <w:sz w:val="24"/>
          <w:szCs w:val="24"/>
        </w:rPr>
        <w:t xml:space="preserve"> podemos visualizar que el proceso se </w:t>
      </w:r>
      <w:proofErr w:type="spellStart"/>
      <w:r>
        <w:rPr>
          <w:rFonts w:ascii="Times New Roman" w:hAnsi="Times New Roman"/>
          <w:sz w:val="24"/>
          <w:szCs w:val="24"/>
        </w:rPr>
        <w:t>realizo</w:t>
      </w:r>
      <w:proofErr w:type="spellEnd"/>
      <w:r>
        <w:rPr>
          <w:rFonts w:ascii="Times New Roman" w:hAnsi="Times New Roman"/>
          <w:sz w:val="24"/>
          <w:szCs w:val="24"/>
        </w:rPr>
        <w:t xml:space="preserve"> con éxito</w:t>
      </w:r>
    </w:p>
    <w:p w14:paraId="284A6C85" w14:textId="3CD7210E" w:rsidR="00570CCA" w:rsidRDefault="00570CCA" w:rsidP="00004CE6">
      <w:pPr>
        <w:rPr>
          <w:rFonts w:ascii="Times New Roman" w:hAnsi="Times New Roman"/>
          <w:sz w:val="24"/>
          <w:szCs w:val="24"/>
        </w:rPr>
      </w:pPr>
      <w:r>
        <w:rPr>
          <w:noProof/>
        </w:rPr>
        <w:drawing>
          <wp:inline distT="0" distB="0" distL="0" distR="0" wp14:anchorId="37DE1862" wp14:editId="7456F216">
            <wp:extent cx="4752975" cy="2559067"/>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66727" cy="2566471"/>
                    </a:xfrm>
                    <a:prstGeom prst="rect">
                      <a:avLst/>
                    </a:prstGeom>
                  </pic:spPr>
                </pic:pic>
              </a:graphicData>
            </a:graphic>
          </wp:inline>
        </w:drawing>
      </w:r>
    </w:p>
    <w:p w14:paraId="241BF2C6" w14:textId="52D2B6F4" w:rsidR="006A46F2" w:rsidRDefault="006A46F2" w:rsidP="00004CE6">
      <w:pPr>
        <w:rPr>
          <w:rFonts w:ascii="Times New Roman" w:hAnsi="Times New Roman"/>
          <w:sz w:val="24"/>
          <w:szCs w:val="24"/>
        </w:rPr>
      </w:pPr>
      <w:r w:rsidRPr="006A46F2">
        <w:rPr>
          <w:rFonts w:ascii="Times New Roman" w:hAnsi="Times New Roman"/>
          <w:sz w:val="24"/>
          <w:szCs w:val="24"/>
        </w:rPr>
        <w:t xml:space="preserve">También puedes utilizar el comando </w:t>
      </w:r>
      <w:proofErr w:type="spellStart"/>
      <w:proofErr w:type="gramStart"/>
      <w:r w:rsidRPr="006A46F2">
        <w:rPr>
          <w:rFonts w:ascii="Times New Roman" w:hAnsi="Times New Roman"/>
          <w:b/>
          <w:bCs/>
          <w:sz w:val="24"/>
          <w:szCs w:val="24"/>
        </w:rPr>
        <w:t>db.collection</w:t>
      </w:r>
      <w:proofErr w:type="gramEnd"/>
      <w:r w:rsidRPr="006A46F2">
        <w:rPr>
          <w:rFonts w:ascii="Times New Roman" w:hAnsi="Times New Roman"/>
          <w:b/>
          <w:bCs/>
          <w:sz w:val="24"/>
          <w:szCs w:val="24"/>
        </w:rPr>
        <w:t>.find</w:t>
      </w:r>
      <w:proofErr w:type="spellEnd"/>
      <w:r w:rsidRPr="006A46F2">
        <w:rPr>
          <w:rFonts w:ascii="Times New Roman" w:hAnsi="Times New Roman"/>
          <w:b/>
          <w:bCs/>
          <w:sz w:val="24"/>
          <w:szCs w:val="24"/>
        </w:rPr>
        <w:t>().</w:t>
      </w:r>
      <w:proofErr w:type="spellStart"/>
      <w:r w:rsidRPr="006A46F2">
        <w:rPr>
          <w:rFonts w:ascii="Times New Roman" w:hAnsi="Times New Roman"/>
          <w:b/>
          <w:bCs/>
          <w:sz w:val="24"/>
          <w:szCs w:val="24"/>
        </w:rPr>
        <w:t>pretty</w:t>
      </w:r>
      <w:proofErr w:type="spellEnd"/>
      <w:r w:rsidRPr="006A46F2">
        <w:rPr>
          <w:rFonts w:ascii="Times New Roman" w:hAnsi="Times New Roman"/>
          <w:b/>
          <w:bCs/>
          <w:sz w:val="24"/>
          <w:szCs w:val="24"/>
        </w:rPr>
        <w:t>()</w:t>
      </w:r>
      <w:r w:rsidRPr="006A46F2">
        <w:rPr>
          <w:rFonts w:ascii="Times New Roman" w:hAnsi="Times New Roman"/>
          <w:sz w:val="24"/>
          <w:szCs w:val="24"/>
        </w:rPr>
        <w:t xml:space="preserve"> para mostrar los resultados en un formato más legible:</w:t>
      </w:r>
    </w:p>
    <w:p w14:paraId="78C192BE" w14:textId="4DB48D3F" w:rsidR="00813808" w:rsidRDefault="00813808" w:rsidP="00004CE6">
      <w:pPr>
        <w:rPr>
          <w:rFonts w:ascii="Times New Roman" w:hAnsi="Times New Roman"/>
          <w:sz w:val="24"/>
          <w:szCs w:val="24"/>
        </w:rPr>
      </w:pPr>
      <w:r>
        <w:rPr>
          <w:noProof/>
        </w:rPr>
        <w:lastRenderedPageBreak/>
        <w:drawing>
          <wp:inline distT="0" distB="0" distL="0" distR="0" wp14:anchorId="25E01ACA" wp14:editId="21708DED">
            <wp:extent cx="2114550" cy="35242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14550" cy="352425"/>
                    </a:xfrm>
                    <a:prstGeom prst="rect">
                      <a:avLst/>
                    </a:prstGeom>
                  </pic:spPr>
                </pic:pic>
              </a:graphicData>
            </a:graphic>
          </wp:inline>
        </w:drawing>
      </w:r>
    </w:p>
    <w:p w14:paraId="229B9928" w14:textId="77777777" w:rsidR="00813808" w:rsidRPr="00777455" w:rsidRDefault="00813808" w:rsidP="00004CE6">
      <w:pPr>
        <w:rPr>
          <w:rFonts w:ascii="Times New Roman" w:hAnsi="Times New Roman"/>
          <w:sz w:val="24"/>
          <w:szCs w:val="24"/>
        </w:rPr>
      </w:pPr>
    </w:p>
    <w:p w14:paraId="05F4D9D6" w14:textId="77777777" w:rsidR="00813808" w:rsidRPr="00813808" w:rsidRDefault="00813808" w:rsidP="00813808">
      <w:pPr>
        <w:rPr>
          <w:rFonts w:ascii="Times New Roman" w:hAnsi="Times New Roman"/>
          <w:sz w:val="24"/>
          <w:szCs w:val="24"/>
        </w:rPr>
      </w:pPr>
      <w:r w:rsidRPr="00813808">
        <w:rPr>
          <w:rFonts w:ascii="Times New Roman" w:hAnsi="Times New Roman"/>
          <w:sz w:val="24"/>
          <w:szCs w:val="24"/>
        </w:rPr>
        <w:t>En ambos casos, se mostrarán todos los documentos en la colección "parque", con todos sus campos y valores.</w:t>
      </w:r>
    </w:p>
    <w:p w14:paraId="1D5588B0" w14:textId="77777777" w:rsidR="00813808" w:rsidRPr="00813808" w:rsidRDefault="00813808" w:rsidP="00813808">
      <w:pPr>
        <w:rPr>
          <w:rFonts w:ascii="Times New Roman" w:hAnsi="Times New Roman"/>
          <w:sz w:val="24"/>
          <w:szCs w:val="24"/>
        </w:rPr>
      </w:pPr>
      <w:r w:rsidRPr="00813808">
        <w:rPr>
          <w:rFonts w:ascii="Times New Roman" w:hAnsi="Times New Roman"/>
          <w:sz w:val="24"/>
          <w:szCs w:val="24"/>
        </w:rPr>
        <w:t xml:space="preserve">Es importante mencionar que el comando </w:t>
      </w:r>
      <w:proofErr w:type="spellStart"/>
      <w:proofErr w:type="gramStart"/>
      <w:r w:rsidRPr="00813808">
        <w:rPr>
          <w:rFonts w:ascii="Times New Roman" w:hAnsi="Times New Roman"/>
          <w:b/>
          <w:bCs/>
          <w:sz w:val="24"/>
          <w:szCs w:val="24"/>
        </w:rPr>
        <w:t>find</w:t>
      </w:r>
      <w:proofErr w:type="spellEnd"/>
      <w:r w:rsidRPr="00813808">
        <w:rPr>
          <w:rFonts w:ascii="Times New Roman" w:hAnsi="Times New Roman"/>
          <w:b/>
          <w:bCs/>
          <w:sz w:val="24"/>
          <w:szCs w:val="24"/>
        </w:rPr>
        <w:t>(</w:t>
      </w:r>
      <w:proofErr w:type="gramEnd"/>
      <w:r w:rsidRPr="00813808">
        <w:rPr>
          <w:rFonts w:ascii="Times New Roman" w:hAnsi="Times New Roman"/>
          <w:b/>
          <w:bCs/>
          <w:sz w:val="24"/>
          <w:szCs w:val="24"/>
        </w:rPr>
        <w:t>)</w:t>
      </w:r>
      <w:r w:rsidRPr="00813808">
        <w:rPr>
          <w:rFonts w:ascii="Times New Roman" w:hAnsi="Times New Roman"/>
          <w:sz w:val="24"/>
          <w:szCs w:val="24"/>
        </w:rPr>
        <w:t xml:space="preserve"> devuelve un cursor, el cual es un objeto especial que permite iterar sobre los resultados de una consulta. </w:t>
      </w:r>
      <w:proofErr w:type="spellStart"/>
      <w:r w:rsidRPr="00813808">
        <w:rPr>
          <w:rFonts w:ascii="Times New Roman" w:hAnsi="Times New Roman"/>
          <w:sz w:val="24"/>
          <w:szCs w:val="24"/>
        </w:rPr>
        <w:t>si</w:t>
      </w:r>
      <w:proofErr w:type="spellEnd"/>
      <w:r w:rsidRPr="00813808">
        <w:rPr>
          <w:rFonts w:ascii="Times New Roman" w:hAnsi="Times New Roman"/>
          <w:sz w:val="24"/>
          <w:szCs w:val="24"/>
        </w:rPr>
        <w:t xml:space="preserve"> deseas mostrar todos los resultados del cursor en una sola vez, puedes utilizar el método </w:t>
      </w:r>
      <w:proofErr w:type="spellStart"/>
      <w:proofErr w:type="gramStart"/>
      <w:r w:rsidRPr="00813808">
        <w:rPr>
          <w:rFonts w:ascii="Times New Roman" w:hAnsi="Times New Roman"/>
          <w:b/>
          <w:bCs/>
          <w:sz w:val="24"/>
          <w:szCs w:val="24"/>
        </w:rPr>
        <w:t>toArray</w:t>
      </w:r>
      <w:proofErr w:type="spellEnd"/>
      <w:r w:rsidRPr="00813808">
        <w:rPr>
          <w:rFonts w:ascii="Times New Roman" w:hAnsi="Times New Roman"/>
          <w:b/>
          <w:bCs/>
          <w:sz w:val="24"/>
          <w:szCs w:val="24"/>
        </w:rPr>
        <w:t>(</w:t>
      </w:r>
      <w:proofErr w:type="gramEnd"/>
      <w:r w:rsidRPr="00813808">
        <w:rPr>
          <w:rFonts w:ascii="Times New Roman" w:hAnsi="Times New Roman"/>
          <w:b/>
          <w:bCs/>
          <w:sz w:val="24"/>
          <w:szCs w:val="24"/>
        </w:rPr>
        <w:t>)</w:t>
      </w:r>
      <w:r w:rsidRPr="00813808">
        <w:rPr>
          <w:rFonts w:ascii="Times New Roman" w:hAnsi="Times New Roman"/>
          <w:sz w:val="24"/>
          <w:szCs w:val="24"/>
        </w:rPr>
        <w:t xml:space="preserve"> sobre el cursor.</w:t>
      </w:r>
    </w:p>
    <w:p w14:paraId="68CC1416" w14:textId="02B62B2B" w:rsidR="00777455" w:rsidRDefault="00813808" w:rsidP="00777455">
      <w:pPr>
        <w:rPr>
          <w:rFonts w:ascii="Times New Roman" w:hAnsi="Times New Roman"/>
          <w:sz w:val="24"/>
          <w:szCs w:val="24"/>
        </w:rPr>
      </w:pPr>
      <w:r>
        <w:rPr>
          <w:noProof/>
        </w:rPr>
        <w:drawing>
          <wp:inline distT="0" distB="0" distL="0" distR="0" wp14:anchorId="6F9BC7B6" wp14:editId="46497200">
            <wp:extent cx="2105025" cy="36195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05025" cy="361950"/>
                    </a:xfrm>
                    <a:prstGeom prst="rect">
                      <a:avLst/>
                    </a:prstGeom>
                  </pic:spPr>
                </pic:pic>
              </a:graphicData>
            </a:graphic>
          </wp:inline>
        </w:drawing>
      </w:r>
      <w:r w:rsidR="00777455" w:rsidRPr="00777455">
        <w:rPr>
          <w:rFonts w:ascii="Times New Roman" w:hAnsi="Times New Roman"/>
          <w:vanish/>
          <w:sz w:val="24"/>
          <w:szCs w:val="24"/>
        </w:rPr>
        <w:t>Final del formulario</w:t>
      </w:r>
    </w:p>
    <w:p w14:paraId="73DC6442" w14:textId="54B034D2" w:rsidR="00847B3C" w:rsidRDefault="00847B3C" w:rsidP="00777455">
      <w:pPr>
        <w:rPr>
          <w:rFonts w:ascii="Times New Roman" w:hAnsi="Times New Roman"/>
          <w:sz w:val="24"/>
          <w:szCs w:val="24"/>
        </w:rPr>
      </w:pPr>
      <w:r w:rsidRPr="00847B3C">
        <w:rPr>
          <w:rFonts w:ascii="Times New Roman" w:hAnsi="Times New Roman"/>
          <w:sz w:val="24"/>
          <w:szCs w:val="24"/>
        </w:rPr>
        <w:t xml:space="preserve">También puedes limitar los resultados utilizando el método </w:t>
      </w:r>
      <w:proofErr w:type="spellStart"/>
      <w:proofErr w:type="gramStart"/>
      <w:r w:rsidRPr="00847B3C">
        <w:rPr>
          <w:rFonts w:ascii="Times New Roman" w:hAnsi="Times New Roman"/>
          <w:sz w:val="24"/>
          <w:szCs w:val="24"/>
        </w:rPr>
        <w:t>limit</w:t>
      </w:r>
      <w:proofErr w:type="spellEnd"/>
      <w:r w:rsidRPr="00847B3C">
        <w:rPr>
          <w:rFonts w:ascii="Times New Roman" w:hAnsi="Times New Roman"/>
          <w:sz w:val="24"/>
          <w:szCs w:val="24"/>
        </w:rPr>
        <w:t>(</w:t>
      </w:r>
      <w:proofErr w:type="gramEnd"/>
      <w:r w:rsidRPr="00847B3C">
        <w:rPr>
          <w:rFonts w:ascii="Times New Roman" w:hAnsi="Times New Roman"/>
          <w:sz w:val="24"/>
          <w:szCs w:val="24"/>
        </w:rPr>
        <w:t>).</w:t>
      </w:r>
    </w:p>
    <w:p w14:paraId="06E7511B" w14:textId="3066E179" w:rsidR="007E7251" w:rsidRDefault="007E7251" w:rsidP="00777455">
      <w:pPr>
        <w:rPr>
          <w:rFonts w:ascii="Times New Roman" w:hAnsi="Times New Roman"/>
          <w:sz w:val="24"/>
          <w:szCs w:val="24"/>
        </w:rPr>
      </w:pPr>
      <w:r>
        <w:rPr>
          <w:noProof/>
        </w:rPr>
        <w:drawing>
          <wp:inline distT="0" distB="0" distL="0" distR="0" wp14:anchorId="5F0B79DF" wp14:editId="564F48E9">
            <wp:extent cx="2266950" cy="39052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66950" cy="390525"/>
                    </a:xfrm>
                    <a:prstGeom prst="rect">
                      <a:avLst/>
                    </a:prstGeom>
                  </pic:spPr>
                </pic:pic>
              </a:graphicData>
            </a:graphic>
          </wp:inline>
        </w:drawing>
      </w:r>
    </w:p>
    <w:p w14:paraId="77CE31C9" w14:textId="77777777" w:rsidR="007E7251" w:rsidRPr="007E7251" w:rsidRDefault="007E7251" w:rsidP="007E7251">
      <w:pPr>
        <w:rPr>
          <w:rFonts w:ascii="Times New Roman" w:hAnsi="Times New Roman"/>
          <w:sz w:val="24"/>
          <w:szCs w:val="24"/>
        </w:rPr>
      </w:pPr>
      <w:r w:rsidRPr="007E7251">
        <w:rPr>
          <w:rFonts w:ascii="Times New Roman" w:hAnsi="Times New Roman"/>
          <w:sz w:val="24"/>
          <w:szCs w:val="24"/>
        </w:rPr>
        <w:t>Este comando devolverá solo los primeros 3 documentos de la colección.</w:t>
      </w:r>
    </w:p>
    <w:p w14:paraId="3C58D6B8" w14:textId="77777777" w:rsidR="007E7251" w:rsidRPr="007E7251" w:rsidRDefault="007E7251" w:rsidP="007E7251">
      <w:pPr>
        <w:rPr>
          <w:rFonts w:ascii="Times New Roman" w:hAnsi="Times New Roman"/>
          <w:sz w:val="24"/>
          <w:szCs w:val="24"/>
        </w:rPr>
      </w:pPr>
      <w:r w:rsidRPr="007E7251">
        <w:rPr>
          <w:rFonts w:ascii="Times New Roman" w:hAnsi="Times New Roman"/>
          <w:sz w:val="24"/>
          <w:szCs w:val="24"/>
        </w:rPr>
        <w:t xml:space="preserve">Cabe mencionar que si no deseas mostrar todos los campos de cada documento, puedes especificar los campos específicos que deseas mostrar en el comando </w:t>
      </w:r>
      <w:proofErr w:type="spellStart"/>
      <w:proofErr w:type="gramStart"/>
      <w:r w:rsidRPr="007E7251">
        <w:rPr>
          <w:rFonts w:ascii="Times New Roman" w:hAnsi="Times New Roman"/>
          <w:b/>
          <w:bCs/>
          <w:sz w:val="24"/>
          <w:szCs w:val="24"/>
        </w:rPr>
        <w:t>find</w:t>
      </w:r>
      <w:proofErr w:type="spellEnd"/>
      <w:r w:rsidRPr="007E7251">
        <w:rPr>
          <w:rFonts w:ascii="Times New Roman" w:hAnsi="Times New Roman"/>
          <w:b/>
          <w:bCs/>
          <w:sz w:val="24"/>
          <w:szCs w:val="24"/>
        </w:rPr>
        <w:t>(</w:t>
      </w:r>
      <w:proofErr w:type="gramEnd"/>
      <w:r w:rsidRPr="007E7251">
        <w:rPr>
          <w:rFonts w:ascii="Times New Roman" w:hAnsi="Times New Roman"/>
          <w:b/>
          <w:bCs/>
          <w:sz w:val="24"/>
          <w:szCs w:val="24"/>
        </w:rPr>
        <w:t>)</w:t>
      </w:r>
      <w:r w:rsidRPr="007E7251">
        <w:rPr>
          <w:rFonts w:ascii="Times New Roman" w:hAnsi="Times New Roman"/>
          <w:sz w:val="24"/>
          <w:szCs w:val="24"/>
        </w:rPr>
        <w:t xml:space="preserve"> utilizando el </w:t>
      </w:r>
      <w:proofErr w:type="spellStart"/>
      <w:r w:rsidRPr="007E7251">
        <w:rPr>
          <w:rFonts w:ascii="Times New Roman" w:hAnsi="Times New Roman"/>
          <w:sz w:val="24"/>
          <w:szCs w:val="24"/>
        </w:rPr>
        <w:t>parametro</w:t>
      </w:r>
      <w:proofErr w:type="spellEnd"/>
      <w:r w:rsidRPr="007E7251">
        <w:rPr>
          <w:rFonts w:ascii="Times New Roman" w:hAnsi="Times New Roman"/>
          <w:sz w:val="24"/>
          <w:szCs w:val="24"/>
        </w:rPr>
        <w:t xml:space="preserve"> </w:t>
      </w:r>
      <w:proofErr w:type="spellStart"/>
      <w:r w:rsidRPr="007E7251">
        <w:rPr>
          <w:rFonts w:ascii="Times New Roman" w:hAnsi="Times New Roman"/>
          <w:b/>
          <w:bCs/>
          <w:sz w:val="24"/>
          <w:szCs w:val="24"/>
        </w:rPr>
        <w:t>projection</w:t>
      </w:r>
      <w:proofErr w:type="spellEnd"/>
      <w:r w:rsidRPr="007E7251">
        <w:rPr>
          <w:rFonts w:ascii="Times New Roman" w:hAnsi="Times New Roman"/>
          <w:sz w:val="24"/>
          <w:szCs w:val="24"/>
        </w:rPr>
        <w:t xml:space="preserve"> y especificando los campos que deseas mostrar.</w:t>
      </w:r>
    </w:p>
    <w:p w14:paraId="75E49F51" w14:textId="11CE5C86" w:rsidR="007E7251" w:rsidRDefault="007E7251" w:rsidP="00777455">
      <w:pPr>
        <w:rPr>
          <w:rFonts w:ascii="Times New Roman" w:hAnsi="Times New Roman"/>
          <w:sz w:val="24"/>
          <w:szCs w:val="24"/>
        </w:rPr>
      </w:pPr>
      <w:r>
        <w:rPr>
          <w:noProof/>
        </w:rPr>
        <w:drawing>
          <wp:inline distT="0" distB="0" distL="0" distR="0" wp14:anchorId="6E57F984" wp14:editId="400C2A93">
            <wp:extent cx="3581400" cy="4000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81400" cy="400050"/>
                    </a:xfrm>
                    <a:prstGeom prst="rect">
                      <a:avLst/>
                    </a:prstGeom>
                  </pic:spPr>
                </pic:pic>
              </a:graphicData>
            </a:graphic>
          </wp:inline>
        </w:drawing>
      </w:r>
    </w:p>
    <w:p w14:paraId="34C04338" w14:textId="6B08A9D9" w:rsidR="007E7251" w:rsidRPr="00777455" w:rsidRDefault="007E7251" w:rsidP="00777455">
      <w:pPr>
        <w:rPr>
          <w:rFonts w:ascii="Times New Roman" w:hAnsi="Times New Roman"/>
          <w:vanish/>
          <w:sz w:val="24"/>
          <w:szCs w:val="24"/>
        </w:rPr>
      </w:pPr>
      <w:r w:rsidRPr="007E7251">
        <w:rPr>
          <w:rFonts w:ascii="Times New Roman" w:hAnsi="Times New Roman"/>
          <w:sz w:val="24"/>
          <w:szCs w:val="24"/>
        </w:rPr>
        <w:t>Este comando devolverá solo los campos "</w:t>
      </w:r>
      <w:proofErr w:type="spellStart"/>
      <w:r w:rsidRPr="007E7251">
        <w:rPr>
          <w:rFonts w:ascii="Times New Roman" w:hAnsi="Times New Roman"/>
          <w:sz w:val="24"/>
          <w:szCs w:val="24"/>
        </w:rPr>
        <w:t>name</w:t>
      </w:r>
      <w:proofErr w:type="spellEnd"/>
      <w:r w:rsidRPr="007E7251">
        <w:rPr>
          <w:rFonts w:ascii="Times New Roman" w:hAnsi="Times New Roman"/>
          <w:sz w:val="24"/>
          <w:szCs w:val="24"/>
        </w:rPr>
        <w:t>" y "</w:t>
      </w:r>
      <w:proofErr w:type="spellStart"/>
      <w:r w:rsidRPr="007E7251">
        <w:rPr>
          <w:rFonts w:ascii="Times New Roman" w:hAnsi="Times New Roman"/>
          <w:sz w:val="24"/>
          <w:szCs w:val="24"/>
        </w:rPr>
        <w:t>location</w:t>
      </w:r>
      <w:proofErr w:type="spellEnd"/>
      <w:r w:rsidRPr="007E7251">
        <w:rPr>
          <w:rFonts w:ascii="Times New Roman" w:hAnsi="Times New Roman"/>
          <w:sz w:val="24"/>
          <w:szCs w:val="24"/>
        </w:rPr>
        <w:t>" de todos los documentos en la colección "parque" sin mostrar el campo "_id".</w:t>
      </w:r>
    </w:p>
    <w:p w14:paraId="429E6315" w14:textId="77777777" w:rsidR="00777455" w:rsidRDefault="00777455" w:rsidP="00777455">
      <w:pPr>
        <w:rPr>
          <w:rFonts w:ascii="Times New Roman" w:hAnsi="Times New Roman"/>
          <w:sz w:val="24"/>
          <w:szCs w:val="24"/>
        </w:rPr>
      </w:pPr>
    </w:p>
    <w:sectPr w:rsidR="00777455">
      <w:type w:val="continuous"/>
      <w:pgSz w:w="12240" w:h="15840"/>
      <w:pgMar w:top="1418" w:right="1304" w:bottom="1134" w:left="1304"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550BB" w14:textId="77777777" w:rsidR="003540DB" w:rsidRDefault="003540DB">
      <w:pPr>
        <w:spacing w:line="240" w:lineRule="auto"/>
      </w:pPr>
      <w:r>
        <w:separator/>
      </w:r>
    </w:p>
  </w:endnote>
  <w:endnote w:type="continuationSeparator" w:id="0">
    <w:p w14:paraId="1B6D54BE" w14:textId="77777777" w:rsidR="003540DB" w:rsidRDefault="003540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default"/>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A65FA" w14:textId="77777777" w:rsidR="003540DB" w:rsidRDefault="003540DB">
      <w:pPr>
        <w:spacing w:after="0"/>
      </w:pPr>
      <w:r>
        <w:separator/>
      </w:r>
    </w:p>
  </w:footnote>
  <w:footnote w:type="continuationSeparator" w:id="0">
    <w:p w14:paraId="34565366" w14:textId="77777777" w:rsidR="003540DB" w:rsidRDefault="003540D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573B"/>
    <w:multiLevelType w:val="multilevel"/>
    <w:tmpl w:val="7CE6E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83687"/>
    <w:multiLevelType w:val="multilevel"/>
    <w:tmpl w:val="37ECA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6C369E"/>
    <w:multiLevelType w:val="multilevel"/>
    <w:tmpl w:val="2D7EC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FA26EF"/>
    <w:multiLevelType w:val="multilevel"/>
    <w:tmpl w:val="C88675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9077D6"/>
    <w:multiLevelType w:val="multilevel"/>
    <w:tmpl w:val="202A4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1F4BEC"/>
    <w:multiLevelType w:val="multilevel"/>
    <w:tmpl w:val="C5AC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EE47A7"/>
    <w:multiLevelType w:val="hybridMultilevel"/>
    <w:tmpl w:val="C164D59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41F16A25"/>
    <w:multiLevelType w:val="multilevel"/>
    <w:tmpl w:val="D7928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195ADA"/>
    <w:multiLevelType w:val="multilevel"/>
    <w:tmpl w:val="4C26A7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297785"/>
    <w:multiLevelType w:val="multilevel"/>
    <w:tmpl w:val="D4FA3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542904"/>
    <w:multiLevelType w:val="multilevel"/>
    <w:tmpl w:val="97B0D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9D3042"/>
    <w:multiLevelType w:val="singleLevel"/>
    <w:tmpl w:val="749D3042"/>
    <w:lvl w:ilvl="0">
      <w:start w:val="1"/>
      <w:numFmt w:val="lowerLetter"/>
      <w:lvlText w:val="%1)"/>
      <w:lvlJc w:val="left"/>
      <w:pPr>
        <w:tabs>
          <w:tab w:val="left" w:pos="425"/>
        </w:tabs>
        <w:ind w:left="425" w:hanging="425"/>
      </w:pPr>
      <w:rPr>
        <w:rFonts w:hint="default"/>
      </w:rPr>
    </w:lvl>
  </w:abstractNum>
  <w:num w:numId="1" w16cid:durableId="859318672">
    <w:abstractNumId w:val="11"/>
  </w:num>
  <w:num w:numId="2" w16cid:durableId="1841239559">
    <w:abstractNumId w:val="1"/>
  </w:num>
  <w:num w:numId="3" w16cid:durableId="120808683">
    <w:abstractNumId w:val="5"/>
  </w:num>
  <w:num w:numId="4" w16cid:durableId="259290677">
    <w:abstractNumId w:val="2"/>
  </w:num>
  <w:num w:numId="5" w16cid:durableId="1120954241">
    <w:abstractNumId w:val="10"/>
  </w:num>
  <w:num w:numId="6" w16cid:durableId="410812024">
    <w:abstractNumId w:val="3"/>
  </w:num>
  <w:num w:numId="7" w16cid:durableId="180051385">
    <w:abstractNumId w:val="4"/>
  </w:num>
  <w:num w:numId="8" w16cid:durableId="1394892976">
    <w:abstractNumId w:val="8"/>
  </w:num>
  <w:num w:numId="9" w16cid:durableId="214200567">
    <w:abstractNumId w:val="9"/>
  </w:num>
  <w:num w:numId="10" w16cid:durableId="1372803048">
    <w:abstractNumId w:val="6"/>
  </w:num>
  <w:num w:numId="11" w16cid:durableId="964625537">
    <w:abstractNumId w:val="0"/>
  </w:num>
  <w:num w:numId="12" w16cid:durableId="2752610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72A27"/>
    <w:rsid w:val="00004CE6"/>
    <w:rsid w:val="0003128B"/>
    <w:rsid w:val="00042F2F"/>
    <w:rsid w:val="00056A8E"/>
    <w:rsid w:val="000730D4"/>
    <w:rsid w:val="000A26F0"/>
    <w:rsid w:val="000D5670"/>
    <w:rsid w:val="000F061F"/>
    <w:rsid w:val="000F7383"/>
    <w:rsid w:val="00115FC8"/>
    <w:rsid w:val="00116CAA"/>
    <w:rsid w:val="00126820"/>
    <w:rsid w:val="00155BE7"/>
    <w:rsid w:val="00171CA4"/>
    <w:rsid w:val="00172A27"/>
    <w:rsid w:val="001817B4"/>
    <w:rsid w:val="001860E1"/>
    <w:rsid w:val="00186794"/>
    <w:rsid w:val="001926DB"/>
    <w:rsid w:val="00197E68"/>
    <w:rsid w:val="001C2265"/>
    <w:rsid w:val="001C3738"/>
    <w:rsid w:val="001D15D6"/>
    <w:rsid w:val="001D52ED"/>
    <w:rsid w:val="001E494D"/>
    <w:rsid w:val="001E5471"/>
    <w:rsid w:val="001E615D"/>
    <w:rsid w:val="00206D3E"/>
    <w:rsid w:val="0021604D"/>
    <w:rsid w:val="0022393A"/>
    <w:rsid w:val="00225F0F"/>
    <w:rsid w:val="002431E8"/>
    <w:rsid w:val="00254201"/>
    <w:rsid w:val="00272EFB"/>
    <w:rsid w:val="002951BA"/>
    <w:rsid w:val="002978F7"/>
    <w:rsid w:val="002A72C5"/>
    <w:rsid w:val="002B009C"/>
    <w:rsid w:val="002C3B6A"/>
    <w:rsid w:val="002D79D3"/>
    <w:rsid w:val="002F1A32"/>
    <w:rsid w:val="002F2632"/>
    <w:rsid w:val="002F4720"/>
    <w:rsid w:val="002F4BCF"/>
    <w:rsid w:val="002F5C5F"/>
    <w:rsid w:val="00317A8F"/>
    <w:rsid w:val="003350B5"/>
    <w:rsid w:val="00352E17"/>
    <w:rsid w:val="003540DB"/>
    <w:rsid w:val="00394103"/>
    <w:rsid w:val="003B2FCC"/>
    <w:rsid w:val="003B5D75"/>
    <w:rsid w:val="003C4E37"/>
    <w:rsid w:val="003C78E8"/>
    <w:rsid w:val="003C7949"/>
    <w:rsid w:val="00414D24"/>
    <w:rsid w:val="004176A9"/>
    <w:rsid w:val="004516BE"/>
    <w:rsid w:val="00451CBF"/>
    <w:rsid w:val="004561B1"/>
    <w:rsid w:val="004A66C0"/>
    <w:rsid w:val="004B19A3"/>
    <w:rsid w:val="004B7386"/>
    <w:rsid w:val="004C66E1"/>
    <w:rsid w:val="004E344C"/>
    <w:rsid w:val="005021B6"/>
    <w:rsid w:val="00527B0D"/>
    <w:rsid w:val="00534503"/>
    <w:rsid w:val="00537175"/>
    <w:rsid w:val="00550E23"/>
    <w:rsid w:val="00562DC8"/>
    <w:rsid w:val="00564284"/>
    <w:rsid w:val="00570CCA"/>
    <w:rsid w:val="00570E7A"/>
    <w:rsid w:val="005721CE"/>
    <w:rsid w:val="0059600B"/>
    <w:rsid w:val="005A431C"/>
    <w:rsid w:val="005A68D6"/>
    <w:rsid w:val="005B26C4"/>
    <w:rsid w:val="005E0ED4"/>
    <w:rsid w:val="005E1931"/>
    <w:rsid w:val="005F3A99"/>
    <w:rsid w:val="00624301"/>
    <w:rsid w:val="00625C08"/>
    <w:rsid w:val="00632647"/>
    <w:rsid w:val="00656ED2"/>
    <w:rsid w:val="00676ADF"/>
    <w:rsid w:val="006A46F2"/>
    <w:rsid w:val="006A571A"/>
    <w:rsid w:val="006C1CC5"/>
    <w:rsid w:val="00703415"/>
    <w:rsid w:val="0070799A"/>
    <w:rsid w:val="00710AE9"/>
    <w:rsid w:val="00726494"/>
    <w:rsid w:val="00732EEA"/>
    <w:rsid w:val="007728DB"/>
    <w:rsid w:val="00777455"/>
    <w:rsid w:val="007851E2"/>
    <w:rsid w:val="007949E1"/>
    <w:rsid w:val="007D6C6D"/>
    <w:rsid w:val="007E3CE8"/>
    <w:rsid w:val="007E7251"/>
    <w:rsid w:val="007E7956"/>
    <w:rsid w:val="007F2E1E"/>
    <w:rsid w:val="007F5213"/>
    <w:rsid w:val="00801113"/>
    <w:rsid w:val="00813808"/>
    <w:rsid w:val="0081712F"/>
    <w:rsid w:val="00831054"/>
    <w:rsid w:val="0083449B"/>
    <w:rsid w:val="00847B3C"/>
    <w:rsid w:val="0088137C"/>
    <w:rsid w:val="008A00DB"/>
    <w:rsid w:val="008A421E"/>
    <w:rsid w:val="008A6DAA"/>
    <w:rsid w:val="008B60BF"/>
    <w:rsid w:val="008C2967"/>
    <w:rsid w:val="00900D6C"/>
    <w:rsid w:val="009117CD"/>
    <w:rsid w:val="00913633"/>
    <w:rsid w:val="009137EF"/>
    <w:rsid w:val="0093440C"/>
    <w:rsid w:val="00934E58"/>
    <w:rsid w:val="009556EC"/>
    <w:rsid w:val="00955F9F"/>
    <w:rsid w:val="009A1F9A"/>
    <w:rsid w:val="009A433A"/>
    <w:rsid w:val="009B2764"/>
    <w:rsid w:val="009B6834"/>
    <w:rsid w:val="009C0BB8"/>
    <w:rsid w:val="009C43BE"/>
    <w:rsid w:val="009D40EF"/>
    <w:rsid w:val="009E09ED"/>
    <w:rsid w:val="009E79B5"/>
    <w:rsid w:val="00A07668"/>
    <w:rsid w:val="00A23004"/>
    <w:rsid w:val="00A314A1"/>
    <w:rsid w:val="00A352B4"/>
    <w:rsid w:val="00A411E3"/>
    <w:rsid w:val="00A4153C"/>
    <w:rsid w:val="00A63226"/>
    <w:rsid w:val="00A70798"/>
    <w:rsid w:val="00A74626"/>
    <w:rsid w:val="00A83EC6"/>
    <w:rsid w:val="00A920FA"/>
    <w:rsid w:val="00A96331"/>
    <w:rsid w:val="00AC3530"/>
    <w:rsid w:val="00AC595C"/>
    <w:rsid w:val="00B070DD"/>
    <w:rsid w:val="00B07F59"/>
    <w:rsid w:val="00B101D4"/>
    <w:rsid w:val="00B118B4"/>
    <w:rsid w:val="00B12A8C"/>
    <w:rsid w:val="00B13D73"/>
    <w:rsid w:val="00B212BF"/>
    <w:rsid w:val="00B37EBE"/>
    <w:rsid w:val="00B4015B"/>
    <w:rsid w:val="00B52292"/>
    <w:rsid w:val="00B744C5"/>
    <w:rsid w:val="00B83773"/>
    <w:rsid w:val="00B850E9"/>
    <w:rsid w:val="00B8663A"/>
    <w:rsid w:val="00B866C9"/>
    <w:rsid w:val="00B86F28"/>
    <w:rsid w:val="00BD080A"/>
    <w:rsid w:val="00BD7A24"/>
    <w:rsid w:val="00BE1EC9"/>
    <w:rsid w:val="00BF56CC"/>
    <w:rsid w:val="00BF672B"/>
    <w:rsid w:val="00C033F0"/>
    <w:rsid w:val="00C10567"/>
    <w:rsid w:val="00C15141"/>
    <w:rsid w:val="00C472F9"/>
    <w:rsid w:val="00C97AD3"/>
    <w:rsid w:val="00CA40C6"/>
    <w:rsid w:val="00CB141A"/>
    <w:rsid w:val="00CB4E1B"/>
    <w:rsid w:val="00CB6315"/>
    <w:rsid w:val="00CC050E"/>
    <w:rsid w:val="00CC3D28"/>
    <w:rsid w:val="00CE566D"/>
    <w:rsid w:val="00CF1D0C"/>
    <w:rsid w:val="00D03BF6"/>
    <w:rsid w:val="00D21523"/>
    <w:rsid w:val="00D23956"/>
    <w:rsid w:val="00D33670"/>
    <w:rsid w:val="00D360A3"/>
    <w:rsid w:val="00D51261"/>
    <w:rsid w:val="00D6391F"/>
    <w:rsid w:val="00D64105"/>
    <w:rsid w:val="00D67FC3"/>
    <w:rsid w:val="00D70BEE"/>
    <w:rsid w:val="00D70C2A"/>
    <w:rsid w:val="00D719DB"/>
    <w:rsid w:val="00D87B3E"/>
    <w:rsid w:val="00D97278"/>
    <w:rsid w:val="00DA56E9"/>
    <w:rsid w:val="00DB2F4B"/>
    <w:rsid w:val="00DC266F"/>
    <w:rsid w:val="00DD15C5"/>
    <w:rsid w:val="00DD21C2"/>
    <w:rsid w:val="00DE2308"/>
    <w:rsid w:val="00DE2859"/>
    <w:rsid w:val="00DF17C7"/>
    <w:rsid w:val="00DF2751"/>
    <w:rsid w:val="00E12380"/>
    <w:rsid w:val="00E21F06"/>
    <w:rsid w:val="00E27279"/>
    <w:rsid w:val="00E33767"/>
    <w:rsid w:val="00E40172"/>
    <w:rsid w:val="00E402D8"/>
    <w:rsid w:val="00E6032A"/>
    <w:rsid w:val="00E60CA9"/>
    <w:rsid w:val="00E719E4"/>
    <w:rsid w:val="00E72DAC"/>
    <w:rsid w:val="00EB2909"/>
    <w:rsid w:val="00EE5F2A"/>
    <w:rsid w:val="00EF427B"/>
    <w:rsid w:val="00EF5F94"/>
    <w:rsid w:val="00F022EE"/>
    <w:rsid w:val="00F07B1C"/>
    <w:rsid w:val="00F1021D"/>
    <w:rsid w:val="00F12EA6"/>
    <w:rsid w:val="00F362C3"/>
    <w:rsid w:val="00F51EEC"/>
    <w:rsid w:val="00F64CDA"/>
    <w:rsid w:val="00F6578B"/>
    <w:rsid w:val="00F718C0"/>
    <w:rsid w:val="00F74C80"/>
    <w:rsid w:val="00F9013E"/>
    <w:rsid w:val="00FA2622"/>
    <w:rsid w:val="00FD73BA"/>
    <w:rsid w:val="00FE6E46"/>
    <w:rsid w:val="00FF32D4"/>
    <w:rsid w:val="126F5243"/>
    <w:rsid w:val="54154DCE"/>
    <w:rsid w:val="5C8F1DAF"/>
    <w:rsid w:val="6E2F220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465292D"/>
  <w15:docId w15:val="{9031C442-6CFE-433C-9F80-EBE18118C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header" w:semiHidden="1" w:uiPriority="99" w:unhideWhenUsed="1"/>
    <w:lsdException w:name="footer"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Calibri" w:eastAsia="Calibri" w:hAnsi="Calibri"/>
      <w:sz w:val="22"/>
      <w:szCs w:val="22"/>
      <w:lang w:eastAsia="en-US"/>
    </w:rPr>
  </w:style>
  <w:style w:type="paragraph" w:styleId="Ttulo1">
    <w:name w:val="heading 1"/>
    <w:basedOn w:val="Normal"/>
    <w:next w:val="Normal"/>
    <w:link w:val="Ttulo1Car"/>
    <w:qFormat/>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qFormat/>
    <w:pPr>
      <w:keepNext/>
      <w:keepLines/>
      <w:spacing w:before="200" w:after="0"/>
      <w:jc w:val="both"/>
      <w:outlineLvl w:val="1"/>
    </w:pPr>
    <w:rPr>
      <w:rFonts w:ascii="Cambria" w:eastAsia="Times New Roman" w:hAnsi="Cambria"/>
      <w:b/>
      <w:bCs/>
      <w:color w:val="4F81BD"/>
      <w:sz w:val="26"/>
      <w:szCs w:val="26"/>
      <w:lang w:val="es-ES"/>
    </w:rPr>
  </w:style>
  <w:style w:type="paragraph" w:styleId="Ttulo3">
    <w:name w:val="heading 3"/>
    <w:basedOn w:val="Normal"/>
    <w:next w:val="Normal"/>
    <w:link w:val="Ttulo3Car"/>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Ttulo4">
    <w:name w:val="heading 4"/>
    <w:basedOn w:val="Normal"/>
    <w:next w:val="Normal"/>
    <w:link w:val="Ttulo4Car"/>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rPr>
      <w:sz w:val="16"/>
      <w:szCs w:val="16"/>
    </w:rPr>
  </w:style>
  <w:style w:type="character" w:styleId="Refdenotaalpie">
    <w:name w:val="footnote reference"/>
    <w:rPr>
      <w:vertAlign w:val="superscript"/>
    </w:rPr>
  </w:style>
  <w:style w:type="character" w:styleId="Hipervnculo">
    <w:name w:val="Hyperlink"/>
    <w:uiPriority w:val="99"/>
    <w:unhideWhenUsed/>
    <w:rPr>
      <w:color w:val="0000FF"/>
      <w:u w:val="single"/>
    </w:rPr>
  </w:style>
  <w:style w:type="paragraph" w:styleId="Textonotapie">
    <w:name w:val="footnote text"/>
    <w:basedOn w:val="Normal"/>
    <w:link w:val="TextonotapieCar"/>
    <w:rPr>
      <w:sz w:val="20"/>
      <w:szCs w:val="20"/>
    </w:rPr>
  </w:style>
  <w:style w:type="paragraph" w:styleId="Asuntodelcomentario">
    <w:name w:val="annotation subject"/>
    <w:basedOn w:val="Textocomentario"/>
    <w:next w:val="Textocomentario"/>
    <w:link w:val="AsuntodelcomentarioCar"/>
    <w:rPr>
      <w:b/>
      <w:bCs/>
    </w:rPr>
  </w:style>
  <w:style w:type="paragraph" w:styleId="Textocomentario">
    <w:name w:val="annotation text"/>
    <w:basedOn w:val="Normal"/>
    <w:link w:val="TextocomentarioCar"/>
    <w:rPr>
      <w:sz w:val="20"/>
      <w:szCs w:val="2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sz w:val="24"/>
      <w:szCs w:val="24"/>
      <w:lang w:val="es-ES" w:eastAsia="es-ES"/>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Textoindependiente">
    <w:name w:val="Body Text"/>
    <w:basedOn w:val="Normal"/>
    <w:uiPriority w:val="1"/>
    <w:qFormat/>
    <w:rPr>
      <w:rFonts w:ascii="Arial MT" w:eastAsia="Arial MT" w:hAnsi="Arial MT" w:cs="Arial MT"/>
      <w:sz w:val="24"/>
      <w:szCs w:val="24"/>
      <w:lang w:val="es-ES"/>
    </w:rPr>
  </w:style>
  <w:style w:type="table" w:styleId="Tablaconcuadrcula">
    <w:name w:val="Table Grid"/>
    <w:basedOn w:val="Tabla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character" w:customStyle="1" w:styleId="TextodegloboCar">
    <w:name w:val="Texto de globo Car"/>
    <w:link w:val="Textodeglobo"/>
    <w:uiPriority w:val="99"/>
    <w:semiHidden/>
    <w:rPr>
      <w:rFonts w:ascii="Tahoma" w:hAnsi="Tahoma" w:cs="Tahoma"/>
      <w:sz w:val="16"/>
      <w:szCs w:val="16"/>
    </w:rPr>
  </w:style>
  <w:style w:type="character" w:customStyle="1" w:styleId="Ttulo2Car">
    <w:name w:val="Título 2 Car"/>
    <w:link w:val="Ttulo2"/>
    <w:rPr>
      <w:rFonts w:ascii="Cambria" w:eastAsia="Times New Roman" w:hAnsi="Cambria"/>
      <w:b/>
      <w:bCs/>
      <w:color w:val="4F81BD"/>
      <w:sz w:val="26"/>
      <w:szCs w:val="26"/>
      <w:lang w:val="es-ES"/>
    </w:rPr>
  </w:style>
  <w:style w:type="character" w:customStyle="1" w:styleId="TextocomentarioCar">
    <w:name w:val="Texto comentario Car"/>
    <w:link w:val="Textocomentario"/>
    <w:rPr>
      <w:lang w:val="es-CO" w:eastAsia="en-US"/>
    </w:rPr>
  </w:style>
  <w:style w:type="character" w:customStyle="1" w:styleId="AsuntodelcomentarioCar">
    <w:name w:val="Asunto del comentario Car"/>
    <w:link w:val="Asuntodelcomentario"/>
    <w:rPr>
      <w:b/>
      <w:bCs/>
      <w:lang w:val="es-CO" w:eastAsia="en-US"/>
    </w:rPr>
  </w:style>
  <w:style w:type="paragraph" w:styleId="Sinespaciado">
    <w:name w:val="No Spacing"/>
    <w:uiPriority w:val="1"/>
    <w:qFormat/>
    <w:rPr>
      <w:rFonts w:ascii="Calibri" w:eastAsia="Calibri" w:hAnsi="Calibri"/>
      <w:sz w:val="22"/>
      <w:szCs w:val="22"/>
      <w:lang w:eastAsia="en-US"/>
    </w:rPr>
  </w:style>
  <w:style w:type="character" w:customStyle="1" w:styleId="apple-style-span">
    <w:name w:val="apple-style-span"/>
    <w:basedOn w:val="Fuentedeprrafopredeter"/>
  </w:style>
  <w:style w:type="character" w:customStyle="1" w:styleId="Ttulo1Car">
    <w:name w:val="Título 1 Car"/>
    <w:link w:val="Ttulo1"/>
    <w:rPr>
      <w:rFonts w:ascii="Cambria" w:eastAsia="Times New Roman" w:hAnsi="Cambria" w:cs="Times New Roman"/>
      <w:b/>
      <w:bCs/>
      <w:kern w:val="32"/>
      <w:sz w:val="32"/>
      <w:szCs w:val="32"/>
      <w:lang w:eastAsia="en-US"/>
    </w:rPr>
  </w:style>
  <w:style w:type="character" w:customStyle="1" w:styleId="TextonotapieCar">
    <w:name w:val="Texto nota pie Car"/>
    <w:link w:val="Textonotapie"/>
    <w:rPr>
      <w:lang w:eastAsia="en-US"/>
    </w:rPr>
  </w:style>
  <w:style w:type="paragraph" w:styleId="Prrafodelista">
    <w:name w:val="List Paragraph"/>
    <w:basedOn w:val="Normal"/>
    <w:uiPriority w:val="34"/>
    <w:qFormat/>
    <w:pPr>
      <w:ind w:left="720"/>
      <w:contextualSpacing/>
    </w:pPr>
  </w:style>
  <w:style w:type="character" w:customStyle="1" w:styleId="apple-converted-space">
    <w:name w:val="apple-converted-space"/>
    <w:basedOn w:val="Fuentedeprrafopredeter"/>
  </w:style>
  <w:style w:type="character" w:customStyle="1" w:styleId="profilecardavatarthumb">
    <w:name w:val="profilecardavatarthumb"/>
    <w:basedOn w:val="Fuentedeprrafopredeter"/>
  </w:style>
  <w:style w:type="character" w:customStyle="1" w:styleId="authorhighlight">
    <w:name w:val="author_highlight"/>
    <w:basedOn w:val="Fuentedeprrafopredeter"/>
  </w:style>
  <w:style w:type="character" w:customStyle="1" w:styleId="Ttulo3Car">
    <w:name w:val="Título 3 Car"/>
    <w:basedOn w:val="Fuentedeprrafopredeter"/>
    <w:link w:val="Ttulo3"/>
    <w:semiHidden/>
    <w:rPr>
      <w:rFonts w:asciiTheme="majorHAnsi" w:eastAsiaTheme="majorEastAsia" w:hAnsiTheme="majorHAnsi" w:cstheme="majorBidi"/>
      <w:color w:val="244061" w:themeColor="accent1" w:themeShade="80"/>
      <w:sz w:val="24"/>
      <w:szCs w:val="24"/>
      <w:lang w:eastAsia="en-US"/>
    </w:rPr>
  </w:style>
  <w:style w:type="character" w:customStyle="1" w:styleId="Ttulo4Car">
    <w:name w:val="Título 4 Car"/>
    <w:basedOn w:val="Fuentedeprrafopredeter"/>
    <w:link w:val="Ttulo4"/>
    <w:semiHidden/>
    <w:rPr>
      <w:rFonts w:asciiTheme="majorHAnsi" w:eastAsiaTheme="majorEastAsia" w:hAnsiTheme="majorHAnsi" w:cstheme="majorBidi"/>
      <w:i/>
      <w:iCs/>
      <w:color w:val="365F91" w:themeColor="accent1" w:themeShade="BF"/>
      <w:sz w:val="22"/>
      <w:szCs w:val="22"/>
      <w:lang w:eastAsia="en-US"/>
    </w:rPr>
  </w:style>
  <w:style w:type="paragraph" w:customStyle="1" w:styleId="TableParagraph">
    <w:name w:val="Table Paragraph"/>
    <w:basedOn w:val="Normal"/>
    <w:uiPriority w:val="1"/>
    <w:qFormat/>
    <w:rPr>
      <w:rFonts w:ascii="Times New Roman" w:eastAsia="Times New Roman" w:hAnsi="Times New Roman"/>
      <w:lang w:val="es-ES"/>
    </w:rPr>
  </w:style>
  <w:style w:type="paragraph" w:customStyle="1" w:styleId="Default">
    <w:name w:val="Default"/>
    <w:rsid w:val="009556EC"/>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8723">
      <w:bodyDiv w:val="1"/>
      <w:marLeft w:val="0"/>
      <w:marRight w:val="0"/>
      <w:marTop w:val="0"/>
      <w:marBottom w:val="0"/>
      <w:divBdr>
        <w:top w:val="none" w:sz="0" w:space="0" w:color="auto"/>
        <w:left w:val="none" w:sz="0" w:space="0" w:color="auto"/>
        <w:bottom w:val="none" w:sz="0" w:space="0" w:color="auto"/>
        <w:right w:val="none" w:sz="0" w:space="0" w:color="auto"/>
      </w:divBdr>
      <w:divsChild>
        <w:div w:id="1126004335">
          <w:marLeft w:val="0"/>
          <w:marRight w:val="0"/>
          <w:marTop w:val="0"/>
          <w:marBottom w:val="0"/>
          <w:divBdr>
            <w:top w:val="single" w:sz="2" w:space="0" w:color="D9D9E3"/>
            <w:left w:val="single" w:sz="2" w:space="0" w:color="D9D9E3"/>
            <w:bottom w:val="single" w:sz="2" w:space="0" w:color="D9D9E3"/>
            <w:right w:val="single" w:sz="2" w:space="0" w:color="D9D9E3"/>
          </w:divBdr>
          <w:divsChild>
            <w:div w:id="286591529">
              <w:marLeft w:val="0"/>
              <w:marRight w:val="0"/>
              <w:marTop w:val="0"/>
              <w:marBottom w:val="0"/>
              <w:divBdr>
                <w:top w:val="single" w:sz="2" w:space="0" w:color="D9D9E3"/>
                <w:left w:val="single" w:sz="2" w:space="0" w:color="D9D9E3"/>
                <w:bottom w:val="single" w:sz="2" w:space="0" w:color="D9D9E3"/>
                <w:right w:val="single" w:sz="2" w:space="0" w:color="D9D9E3"/>
              </w:divBdr>
              <w:divsChild>
                <w:div w:id="1845781094">
                  <w:marLeft w:val="0"/>
                  <w:marRight w:val="0"/>
                  <w:marTop w:val="0"/>
                  <w:marBottom w:val="0"/>
                  <w:divBdr>
                    <w:top w:val="single" w:sz="2" w:space="0" w:color="D9D9E3"/>
                    <w:left w:val="single" w:sz="2" w:space="0" w:color="D9D9E3"/>
                    <w:bottom w:val="single" w:sz="2" w:space="0" w:color="D9D9E3"/>
                    <w:right w:val="single" w:sz="2" w:space="0" w:color="D9D9E3"/>
                  </w:divBdr>
                  <w:divsChild>
                    <w:div w:id="1183011091">
                      <w:marLeft w:val="0"/>
                      <w:marRight w:val="0"/>
                      <w:marTop w:val="0"/>
                      <w:marBottom w:val="0"/>
                      <w:divBdr>
                        <w:top w:val="single" w:sz="2" w:space="0" w:color="D9D9E3"/>
                        <w:left w:val="single" w:sz="2" w:space="0" w:color="D9D9E3"/>
                        <w:bottom w:val="single" w:sz="2" w:space="0" w:color="D9D9E3"/>
                        <w:right w:val="single" w:sz="2" w:space="0" w:color="D9D9E3"/>
                      </w:divBdr>
                      <w:divsChild>
                        <w:div w:id="750615679">
                          <w:marLeft w:val="0"/>
                          <w:marRight w:val="0"/>
                          <w:marTop w:val="0"/>
                          <w:marBottom w:val="0"/>
                          <w:divBdr>
                            <w:top w:val="single" w:sz="2" w:space="0" w:color="auto"/>
                            <w:left w:val="single" w:sz="2" w:space="0" w:color="auto"/>
                            <w:bottom w:val="single" w:sz="6" w:space="0" w:color="auto"/>
                            <w:right w:val="single" w:sz="2" w:space="0" w:color="auto"/>
                          </w:divBdr>
                          <w:divsChild>
                            <w:div w:id="647397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478387">
                                  <w:marLeft w:val="0"/>
                                  <w:marRight w:val="0"/>
                                  <w:marTop w:val="0"/>
                                  <w:marBottom w:val="0"/>
                                  <w:divBdr>
                                    <w:top w:val="single" w:sz="2" w:space="0" w:color="D9D9E3"/>
                                    <w:left w:val="single" w:sz="2" w:space="0" w:color="D9D9E3"/>
                                    <w:bottom w:val="single" w:sz="2" w:space="0" w:color="D9D9E3"/>
                                    <w:right w:val="single" w:sz="2" w:space="0" w:color="D9D9E3"/>
                                  </w:divBdr>
                                  <w:divsChild>
                                    <w:div w:id="1560281808">
                                      <w:marLeft w:val="0"/>
                                      <w:marRight w:val="0"/>
                                      <w:marTop w:val="0"/>
                                      <w:marBottom w:val="0"/>
                                      <w:divBdr>
                                        <w:top w:val="single" w:sz="2" w:space="0" w:color="D9D9E3"/>
                                        <w:left w:val="single" w:sz="2" w:space="0" w:color="D9D9E3"/>
                                        <w:bottom w:val="single" w:sz="2" w:space="0" w:color="D9D9E3"/>
                                        <w:right w:val="single" w:sz="2" w:space="0" w:color="D9D9E3"/>
                                      </w:divBdr>
                                      <w:divsChild>
                                        <w:div w:id="1598293188">
                                          <w:marLeft w:val="0"/>
                                          <w:marRight w:val="0"/>
                                          <w:marTop w:val="0"/>
                                          <w:marBottom w:val="0"/>
                                          <w:divBdr>
                                            <w:top w:val="single" w:sz="2" w:space="0" w:color="D9D9E3"/>
                                            <w:left w:val="single" w:sz="2" w:space="0" w:color="D9D9E3"/>
                                            <w:bottom w:val="single" w:sz="2" w:space="0" w:color="D9D9E3"/>
                                            <w:right w:val="single" w:sz="2" w:space="0" w:color="D9D9E3"/>
                                          </w:divBdr>
                                          <w:divsChild>
                                            <w:div w:id="861550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06277600">
          <w:marLeft w:val="0"/>
          <w:marRight w:val="0"/>
          <w:marTop w:val="0"/>
          <w:marBottom w:val="0"/>
          <w:divBdr>
            <w:top w:val="none" w:sz="0" w:space="0" w:color="auto"/>
            <w:left w:val="none" w:sz="0" w:space="0" w:color="auto"/>
            <w:bottom w:val="none" w:sz="0" w:space="0" w:color="auto"/>
            <w:right w:val="none" w:sz="0" w:space="0" w:color="auto"/>
          </w:divBdr>
          <w:divsChild>
            <w:div w:id="2134442394">
              <w:marLeft w:val="0"/>
              <w:marRight w:val="0"/>
              <w:marTop w:val="0"/>
              <w:marBottom w:val="0"/>
              <w:divBdr>
                <w:top w:val="single" w:sz="2" w:space="0" w:color="D9D9E3"/>
                <w:left w:val="single" w:sz="2" w:space="0" w:color="D9D9E3"/>
                <w:bottom w:val="single" w:sz="2" w:space="0" w:color="D9D9E3"/>
                <w:right w:val="single" w:sz="2" w:space="0" w:color="D9D9E3"/>
              </w:divBdr>
              <w:divsChild>
                <w:div w:id="7302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81344">
      <w:bodyDiv w:val="1"/>
      <w:marLeft w:val="0"/>
      <w:marRight w:val="0"/>
      <w:marTop w:val="0"/>
      <w:marBottom w:val="0"/>
      <w:divBdr>
        <w:top w:val="none" w:sz="0" w:space="0" w:color="auto"/>
        <w:left w:val="none" w:sz="0" w:space="0" w:color="auto"/>
        <w:bottom w:val="none" w:sz="0" w:space="0" w:color="auto"/>
        <w:right w:val="none" w:sz="0" w:space="0" w:color="auto"/>
      </w:divBdr>
    </w:div>
    <w:div w:id="167447550">
      <w:bodyDiv w:val="1"/>
      <w:marLeft w:val="0"/>
      <w:marRight w:val="0"/>
      <w:marTop w:val="0"/>
      <w:marBottom w:val="0"/>
      <w:divBdr>
        <w:top w:val="none" w:sz="0" w:space="0" w:color="auto"/>
        <w:left w:val="none" w:sz="0" w:space="0" w:color="auto"/>
        <w:bottom w:val="none" w:sz="0" w:space="0" w:color="auto"/>
        <w:right w:val="none" w:sz="0" w:space="0" w:color="auto"/>
      </w:divBdr>
    </w:div>
    <w:div w:id="423460116">
      <w:bodyDiv w:val="1"/>
      <w:marLeft w:val="0"/>
      <w:marRight w:val="0"/>
      <w:marTop w:val="0"/>
      <w:marBottom w:val="0"/>
      <w:divBdr>
        <w:top w:val="none" w:sz="0" w:space="0" w:color="auto"/>
        <w:left w:val="none" w:sz="0" w:space="0" w:color="auto"/>
        <w:bottom w:val="none" w:sz="0" w:space="0" w:color="auto"/>
        <w:right w:val="none" w:sz="0" w:space="0" w:color="auto"/>
      </w:divBdr>
    </w:div>
    <w:div w:id="744569899">
      <w:bodyDiv w:val="1"/>
      <w:marLeft w:val="0"/>
      <w:marRight w:val="0"/>
      <w:marTop w:val="0"/>
      <w:marBottom w:val="0"/>
      <w:divBdr>
        <w:top w:val="none" w:sz="0" w:space="0" w:color="auto"/>
        <w:left w:val="none" w:sz="0" w:space="0" w:color="auto"/>
        <w:bottom w:val="none" w:sz="0" w:space="0" w:color="auto"/>
        <w:right w:val="none" w:sz="0" w:space="0" w:color="auto"/>
      </w:divBdr>
    </w:div>
    <w:div w:id="829953411">
      <w:bodyDiv w:val="1"/>
      <w:marLeft w:val="0"/>
      <w:marRight w:val="0"/>
      <w:marTop w:val="0"/>
      <w:marBottom w:val="0"/>
      <w:divBdr>
        <w:top w:val="none" w:sz="0" w:space="0" w:color="auto"/>
        <w:left w:val="none" w:sz="0" w:space="0" w:color="auto"/>
        <w:bottom w:val="none" w:sz="0" w:space="0" w:color="auto"/>
        <w:right w:val="none" w:sz="0" w:space="0" w:color="auto"/>
      </w:divBdr>
    </w:div>
    <w:div w:id="835458441">
      <w:bodyDiv w:val="1"/>
      <w:marLeft w:val="0"/>
      <w:marRight w:val="0"/>
      <w:marTop w:val="0"/>
      <w:marBottom w:val="0"/>
      <w:divBdr>
        <w:top w:val="none" w:sz="0" w:space="0" w:color="auto"/>
        <w:left w:val="none" w:sz="0" w:space="0" w:color="auto"/>
        <w:bottom w:val="none" w:sz="0" w:space="0" w:color="auto"/>
        <w:right w:val="none" w:sz="0" w:space="0" w:color="auto"/>
      </w:divBdr>
    </w:div>
    <w:div w:id="887649151">
      <w:bodyDiv w:val="1"/>
      <w:marLeft w:val="0"/>
      <w:marRight w:val="0"/>
      <w:marTop w:val="0"/>
      <w:marBottom w:val="0"/>
      <w:divBdr>
        <w:top w:val="none" w:sz="0" w:space="0" w:color="auto"/>
        <w:left w:val="none" w:sz="0" w:space="0" w:color="auto"/>
        <w:bottom w:val="none" w:sz="0" w:space="0" w:color="auto"/>
        <w:right w:val="none" w:sz="0" w:space="0" w:color="auto"/>
      </w:divBdr>
    </w:div>
    <w:div w:id="927275753">
      <w:bodyDiv w:val="1"/>
      <w:marLeft w:val="0"/>
      <w:marRight w:val="0"/>
      <w:marTop w:val="0"/>
      <w:marBottom w:val="0"/>
      <w:divBdr>
        <w:top w:val="none" w:sz="0" w:space="0" w:color="auto"/>
        <w:left w:val="none" w:sz="0" w:space="0" w:color="auto"/>
        <w:bottom w:val="none" w:sz="0" w:space="0" w:color="auto"/>
        <w:right w:val="none" w:sz="0" w:space="0" w:color="auto"/>
      </w:divBdr>
    </w:div>
    <w:div w:id="1049450544">
      <w:bodyDiv w:val="1"/>
      <w:marLeft w:val="0"/>
      <w:marRight w:val="0"/>
      <w:marTop w:val="0"/>
      <w:marBottom w:val="0"/>
      <w:divBdr>
        <w:top w:val="none" w:sz="0" w:space="0" w:color="auto"/>
        <w:left w:val="none" w:sz="0" w:space="0" w:color="auto"/>
        <w:bottom w:val="none" w:sz="0" w:space="0" w:color="auto"/>
        <w:right w:val="none" w:sz="0" w:space="0" w:color="auto"/>
      </w:divBdr>
    </w:div>
    <w:div w:id="1078557376">
      <w:bodyDiv w:val="1"/>
      <w:marLeft w:val="0"/>
      <w:marRight w:val="0"/>
      <w:marTop w:val="0"/>
      <w:marBottom w:val="0"/>
      <w:divBdr>
        <w:top w:val="none" w:sz="0" w:space="0" w:color="auto"/>
        <w:left w:val="none" w:sz="0" w:space="0" w:color="auto"/>
        <w:bottom w:val="none" w:sz="0" w:space="0" w:color="auto"/>
        <w:right w:val="none" w:sz="0" w:space="0" w:color="auto"/>
      </w:divBdr>
      <w:divsChild>
        <w:div w:id="345062019">
          <w:marLeft w:val="0"/>
          <w:marRight w:val="0"/>
          <w:marTop w:val="0"/>
          <w:marBottom w:val="0"/>
          <w:divBdr>
            <w:top w:val="none" w:sz="0" w:space="0" w:color="auto"/>
            <w:left w:val="none" w:sz="0" w:space="0" w:color="auto"/>
            <w:bottom w:val="none" w:sz="0" w:space="0" w:color="auto"/>
            <w:right w:val="none" w:sz="0" w:space="0" w:color="auto"/>
          </w:divBdr>
          <w:divsChild>
            <w:div w:id="953173137">
              <w:marLeft w:val="0"/>
              <w:marRight w:val="0"/>
              <w:marTop w:val="0"/>
              <w:marBottom w:val="0"/>
              <w:divBdr>
                <w:top w:val="single" w:sz="2" w:space="0" w:color="D9D9E3"/>
                <w:left w:val="single" w:sz="2" w:space="0" w:color="D9D9E3"/>
                <w:bottom w:val="single" w:sz="2" w:space="0" w:color="D9D9E3"/>
                <w:right w:val="single" w:sz="2" w:space="0" w:color="D9D9E3"/>
              </w:divBdr>
              <w:divsChild>
                <w:div w:id="31525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80367">
          <w:marLeft w:val="0"/>
          <w:marRight w:val="0"/>
          <w:marTop w:val="0"/>
          <w:marBottom w:val="0"/>
          <w:divBdr>
            <w:top w:val="single" w:sz="2" w:space="0" w:color="D9D9E3"/>
            <w:left w:val="single" w:sz="2" w:space="0" w:color="D9D9E3"/>
            <w:bottom w:val="single" w:sz="2" w:space="0" w:color="D9D9E3"/>
            <w:right w:val="single" w:sz="2" w:space="0" w:color="D9D9E3"/>
          </w:divBdr>
          <w:divsChild>
            <w:div w:id="1905489385">
              <w:marLeft w:val="0"/>
              <w:marRight w:val="0"/>
              <w:marTop w:val="0"/>
              <w:marBottom w:val="0"/>
              <w:divBdr>
                <w:top w:val="single" w:sz="2" w:space="0" w:color="D9D9E3"/>
                <w:left w:val="single" w:sz="2" w:space="0" w:color="D9D9E3"/>
                <w:bottom w:val="single" w:sz="2" w:space="0" w:color="D9D9E3"/>
                <w:right w:val="single" w:sz="2" w:space="0" w:color="D9D9E3"/>
              </w:divBdr>
              <w:divsChild>
                <w:div w:id="1461342210">
                  <w:marLeft w:val="0"/>
                  <w:marRight w:val="0"/>
                  <w:marTop w:val="0"/>
                  <w:marBottom w:val="0"/>
                  <w:divBdr>
                    <w:top w:val="single" w:sz="2" w:space="0" w:color="D9D9E3"/>
                    <w:left w:val="single" w:sz="2" w:space="0" w:color="D9D9E3"/>
                    <w:bottom w:val="single" w:sz="2" w:space="0" w:color="D9D9E3"/>
                    <w:right w:val="single" w:sz="2" w:space="0" w:color="D9D9E3"/>
                  </w:divBdr>
                  <w:divsChild>
                    <w:div w:id="1497643992">
                      <w:marLeft w:val="0"/>
                      <w:marRight w:val="0"/>
                      <w:marTop w:val="0"/>
                      <w:marBottom w:val="0"/>
                      <w:divBdr>
                        <w:top w:val="single" w:sz="2" w:space="0" w:color="D9D9E3"/>
                        <w:left w:val="single" w:sz="2" w:space="0" w:color="D9D9E3"/>
                        <w:bottom w:val="single" w:sz="2" w:space="0" w:color="D9D9E3"/>
                        <w:right w:val="single" w:sz="2" w:space="0" w:color="D9D9E3"/>
                      </w:divBdr>
                      <w:divsChild>
                        <w:div w:id="684090861">
                          <w:marLeft w:val="0"/>
                          <w:marRight w:val="0"/>
                          <w:marTop w:val="0"/>
                          <w:marBottom w:val="0"/>
                          <w:divBdr>
                            <w:top w:val="single" w:sz="2" w:space="0" w:color="auto"/>
                            <w:left w:val="single" w:sz="2" w:space="0" w:color="auto"/>
                            <w:bottom w:val="single" w:sz="6" w:space="0" w:color="auto"/>
                            <w:right w:val="single" w:sz="2" w:space="0" w:color="auto"/>
                          </w:divBdr>
                          <w:divsChild>
                            <w:div w:id="6528791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90197">
                                  <w:marLeft w:val="0"/>
                                  <w:marRight w:val="0"/>
                                  <w:marTop w:val="0"/>
                                  <w:marBottom w:val="0"/>
                                  <w:divBdr>
                                    <w:top w:val="single" w:sz="2" w:space="0" w:color="D9D9E3"/>
                                    <w:left w:val="single" w:sz="2" w:space="0" w:color="D9D9E3"/>
                                    <w:bottom w:val="single" w:sz="2" w:space="0" w:color="D9D9E3"/>
                                    <w:right w:val="single" w:sz="2" w:space="0" w:color="D9D9E3"/>
                                  </w:divBdr>
                                  <w:divsChild>
                                    <w:div w:id="76640057">
                                      <w:marLeft w:val="0"/>
                                      <w:marRight w:val="0"/>
                                      <w:marTop w:val="0"/>
                                      <w:marBottom w:val="0"/>
                                      <w:divBdr>
                                        <w:top w:val="single" w:sz="2" w:space="0" w:color="D9D9E3"/>
                                        <w:left w:val="single" w:sz="2" w:space="0" w:color="D9D9E3"/>
                                        <w:bottom w:val="single" w:sz="2" w:space="0" w:color="D9D9E3"/>
                                        <w:right w:val="single" w:sz="2" w:space="0" w:color="D9D9E3"/>
                                      </w:divBdr>
                                      <w:divsChild>
                                        <w:div w:id="199048977">
                                          <w:marLeft w:val="0"/>
                                          <w:marRight w:val="0"/>
                                          <w:marTop w:val="0"/>
                                          <w:marBottom w:val="0"/>
                                          <w:divBdr>
                                            <w:top w:val="single" w:sz="2" w:space="0" w:color="D9D9E3"/>
                                            <w:left w:val="single" w:sz="2" w:space="0" w:color="D9D9E3"/>
                                            <w:bottom w:val="single" w:sz="2" w:space="0" w:color="D9D9E3"/>
                                            <w:right w:val="single" w:sz="2" w:space="0" w:color="D9D9E3"/>
                                          </w:divBdr>
                                          <w:divsChild>
                                            <w:div w:id="1200775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94323078">
      <w:bodyDiv w:val="1"/>
      <w:marLeft w:val="0"/>
      <w:marRight w:val="0"/>
      <w:marTop w:val="0"/>
      <w:marBottom w:val="0"/>
      <w:divBdr>
        <w:top w:val="none" w:sz="0" w:space="0" w:color="auto"/>
        <w:left w:val="none" w:sz="0" w:space="0" w:color="auto"/>
        <w:bottom w:val="none" w:sz="0" w:space="0" w:color="auto"/>
        <w:right w:val="none" w:sz="0" w:space="0" w:color="auto"/>
      </w:divBdr>
    </w:div>
    <w:div w:id="1098406086">
      <w:bodyDiv w:val="1"/>
      <w:marLeft w:val="0"/>
      <w:marRight w:val="0"/>
      <w:marTop w:val="0"/>
      <w:marBottom w:val="0"/>
      <w:divBdr>
        <w:top w:val="none" w:sz="0" w:space="0" w:color="auto"/>
        <w:left w:val="none" w:sz="0" w:space="0" w:color="auto"/>
        <w:bottom w:val="none" w:sz="0" w:space="0" w:color="auto"/>
        <w:right w:val="none" w:sz="0" w:space="0" w:color="auto"/>
      </w:divBdr>
    </w:div>
    <w:div w:id="1225339111">
      <w:bodyDiv w:val="1"/>
      <w:marLeft w:val="0"/>
      <w:marRight w:val="0"/>
      <w:marTop w:val="0"/>
      <w:marBottom w:val="0"/>
      <w:divBdr>
        <w:top w:val="none" w:sz="0" w:space="0" w:color="auto"/>
        <w:left w:val="none" w:sz="0" w:space="0" w:color="auto"/>
        <w:bottom w:val="none" w:sz="0" w:space="0" w:color="auto"/>
        <w:right w:val="none" w:sz="0" w:space="0" w:color="auto"/>
      </w:divBdr>
    </w:div>
    <w:div w:id="1271429206">
      <w:bodyDiv w:val="1"/>
      <w:marLeft w:val="0"/>
      <w:marRight w:val="0"/>
      <w:marTop w:val="0"/>
      <w:marBottom w:val="0"/>
      <w:divBdr>
        <w:top w:val="none" w:sz="0" w:space="0" w:color="auto"/>
        <w:left w:val="none" w:sz="0" w:space="0" w:color="auto"/>
        <w:bottom w:val="none" w:sz="0" w:space="0" w:color="auto"/>
        <w:right w:val="none" w:sz="0" w:space="0" w:color="auto"/>
      </w:divBdr>
    </w:div>
    <w:div w:id="1413429627">
      <w:bodyDiv w:val="1"/>
      <w:marLeft w:val="0"/>
      <w:marRight w:val="0"/>
      <w:marTop w:val="0"/>
      <w:marBottom w:val="0"/>
      <w:divBdr>
        <w:top w:val="none" w:sz="0" w:space="0" w:color="auto"/>
        <w:left w:val="none" w:sz="0" w:space="0" w:color="auto"/>
        <w:bottom w:val="none" w:sz="0" w:space="0" w:color="auto"/>
        <w:right w:val="none" w:sz="0" w:space="0" w:color="auto"/>
      </w:divBdr>
    </w:div>
    <w:div w:id="1432164907">
      <w:bodyDiv w:val="1"/>
      <w:marLeft w:val="0"/>
      <w:marRight w:val="0"/>
      <w:marTop w:val="0"/>
      <w:marBottom w:val="0"/>
      <w:divBdr>
        <w:top w:val="none" w:sz="0" w:space="0" w:color="auto"/>
        <w:left w:val="none" w:sz="0" w:space="0" w:color="auto"/>
        <w:bottom w:val="none" w:sz="0" w:space="0" w:color="auto"/>
        <w:right w:val="none" w:sz="0" w:space="0" w:color="auto"/>
      </w:divBdr>
    </w:div>
    <w:div w:id="1529760501">
      <w:bodyDiv w:val="1"/>
      <w:marLeft w:val="0"/>
      <w:marRight w:val="0"/>
      <w:marTop w:val="0"/>
      <w:marBottom w:val="0"/>
      <w:divBdr>
        <w:top w:val="none" w:sz="0" w:space="0" w:color="auto"/>
        <w:left w:val="none" w:sz="0" w:space="0" w:color="auto"/>
        <w:bottom w:val="none" w:sz="0" w:space="0" w:color="auto"/>
        <w:right w:val="none" w:sz="0" w:space="0" w:color="auto"/>
      </w:divBdr>
    </w:div>
    <w:div w:id="1626615489">
      <w:bodyDiv w:val="1"/>
      <w:marLeft w:val="0"/>
      <w:marRight w:val="0"/>
      <w:marTop w:val="0"/>
      <w:marBottom w:val="0"/>
      <w:divBdr>
        <w:top w:val="none" w:sz="0" w:space="0" w:color="auto"/>
        <w:left w:val="none" w:sz="0" w:space="0" w:color="auto"/>
        <w:bottom w:val="none" w:sz="0" w:space="0" w:color="auto"/>
        <w:right w:val="none" w:sz="0" w:space="0" w:color="auto"/>
      </w:divBdr>
    </w:div>
    <w:div w:id="1638026673">
      <w:bodyDiv w:val="1"/>
      <w:marLeft w:val="0"/>
      <w:marRight w:val="0"/>
      <w:marTop w:val="0"/>
      <w:marBottom w:val="0"/>
      <w:divBdr>
        <w:top w:val="none" w:sz="0" w:space="0" w:color="auto"/>
        <w:left w:val="none" w:sz="0" w:space="0" w:color="auto"/>
        <w:bottom w:val="none" w:sz="0" w:space="0" w:color="auto"/>
        <w:right w:val="none" w:sz="0" w:space="0" w:color="auto"/>
      </w:divBdr>
    </w:div>
    <w:div w:id="1830246188">
      <w:bodyDiv w:val="1"/>
      <w:marLeft w:val="0"/>
      <w:marRight w:val="0"/>
      <w:marTop w:val="0"/>
      <w:marBottom w:val="0"/>
      <w:divBdr>
        <w:top w:val="none" w:sz="0" w:space="0" w:color="auto"/>
        <w:left w:val="none" w:sz="0" w:space="0" w:color="auto"/>
        <w:bottom w:val="none" w:sz="0" w:space="0" w:color="auto"/>
        <w:right w:val="none" w:sz="0" w:space="0" w:color="auto"/>
      </w:divBdr>
    </w:div>
    <w:div w:id="1835756142">
      <w:bodyDiv w:val="1"/>
      <w:marLeft w:val="0"/>
      <w:marRight w:val="0"/>
      <w:marTop w:val="0"/>
      <w:marBottom w:val="0"/>
      <w:divBdr>
        <w:top w:val="none" w:sz="0" w:space="0" w:color="auto"/>
        <w:left w:val="none" w:sz="0" w:space="0" w:color="auto"/>
        <w:bottom w:val="none" w:sz="0" w:space="0" w:color="auto"/>
        <w:right w:val="none" w:sz="0" w:space="0" w:color="auto"/>
      </w:divBdr>
    </w:div>
    <w:div w:id="2100826000">
      <w:bodyDiv w:val="1"/>
      <w:marLeft w:val="0"/>
      <w:marRight w:val="0"/>
      <w:marTop w:val="0"/>
      <w:marBottom w:val="0"/>
      <w:divBdr>
        <w:top w:val="none" w:sz="0" w:space="0" w:color="auto"/>
        <w:left w:val="none" w:sz="0" w:space="0" w:color="auto"/>
        <w:bottom w:val="none" w:sz="0" w:space="0" w:color="auto"/>
        <w:right w:val="none" w:sz="0" w:space="0" w:color="auto"/>
      </w:divBdr>
      <w:divsChild>
        <w:div w:id="191845959">
          <w:marLeft w:val="0"/>
          <w:marRight w:val="0"/>
          <w:marTop w:val="0"/>
          <w:marBottom w:val="0"/>
          <w:divBdr>
            <w:top w:val="none" w:sz="0" w:space="0" w:color="auto"/>
            <w:left w:val="none" w:sz="0" w:space="0" w:color="auto"/>
            <w:bottom w:val="none" w:sz="0" w:space="0" w:color="auto"/>
            <w:right w:val="none" w:sz="0" w:space="0" w:color="auto"/>
          </w:divBdr>
          <w:divsChild>
            <w:div w:id="423495043">
              <w:marLeft w:val="0"/>
              <w:marRight w:val="0"/>
              <w:marTop w:val="0"/>
              <w:marBottom w:val="0"/>
              <w:divBdr>
                <w:top w:val="single" w:sz="2" w:space="0" w:color="D9D9E3"/>
                <w:left w:val="single" w:sz="2" w:space="0" w:color="D9D9E3"/>
                <w:bottom w:val="single" w:sz="2" w:space="0" w:color="D9D9E3"/>
                <w:right w:val="single" w:sz="2" w:space="0" w:color="D9D9E3"/>
              </w:divBdr>
              <w:divsChild>
                <w:div w:id="889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1250">
          <w:marLeft w:val="0"/>
          <w:marRight w:val="0"/>
          <w:marTop w:val="0"/>
          <w:marBottom w:val="0"/>
          <w:divBdr>
            <w:top w:val="single" w:sz="2" w:space="0" w:color="D9D9E3"/>
            <w:left w:val="single" w:sz="2" w:space="0" w:color="D9D9E3"/>
            <w:bottom w:val="single" w:sz="2" w:space="0" w:color="D9D9E3"/>
            <w:right w:val="single" w:sz="2" w:space="0" w:color="D9D9E3"/>
          </w:divBdr>
          <w:divsChild>
            <w:div w:id="278995148">
              <w:marLeft w:val="0"/>
              <w:marRight w:val="0"/>
              <w:marTop w:val="0"/>
              <w:marBottom w:val="0"/>
              <w:divBdr>
                <w:top w:val="single" w:sz="2" w:space="0" w:color="D9D9E3"/>
                <w:left w:val="single" w:sz="2" w:space="0" w:color="D9D9E3"/>
                <w:bottom w:val="single" w:sz="2" w:space="0" w:color="D9D9E3"/>
                <w:right w:val="single" w:sz="2" w:space="0" w:color="D9D9E3"/>
              </w:divBdr>
              <w:divsChild>
                <w:div w:id="1969823496">
                  <w:marLeft w:val="0"/>
                  <w:marRight w:val="0"/>
                  <w:marTop w:val="0"/>
                  <w:marBottom w:val="0"/>
                  <w:divBdr>
                    <w:top w:val="single" w:sz="2" w:space="0" w:color="D9D9E3"/>
                    <w:left w:val="single" w:sz="2" w:space="0" w:color="D9D9E3"/>
                    <w:bottom w:val="single" w:sz="2" w:space="0" w:color="D9D9E3"/>
                    <w:right w:val="single" w:sz="2" w:space="0" w:color="D9D9E3"/>
                  </w:divBdr>
                  <w:divsChild>
                    <w:div w:id="1443454165">
                      <w:marLeft w:val="0"/>
                      <w:marRight w:val="0"/>
                      <w:marTop w:val="0"/>
                      <w:marBottom w:val="0"/>
                      <w:divBdr>
                        <w:top w:val="single" w:sz="2" w:space="0" w:color="D9D9E3"/>
                        <w:left w:val="single" w:sz="2" w:space="0" w:color="D9D9E3"/>
                        <w:bottom w:val="single" w:sz="2" w:space="0" w:color="D9D9E3"/>
                        <w:right w:val="single" w:sz="2" w:space="0" w:color="D9D9E3"/>
                      </w:divBdr>
                      <w:divsChild>
                        <w:div w:id="542064950">
                          <w:marLeft w:val="0"/>
                          <w:marRight w:val="0"/>
                          <w:marTop w:val="0"/>
                          <w:marBottom w:val="0"/>
                          <w:divBdr>
                            <w:top w:val="single" w:sz="2" w:space="0" w:color="auto"/>
                            <w:left w:val="single" w:sz="2" w:space="0" w:color="auto"/>
                            <w:bottom w:val="single" w:sz="6" w:space="0" w:color="auto"/>
                            <w:right w:val="single" w:sz="2" w:space="0" w:color="auto"/>
                          </w:divBdr>
                          <w:divsChild>
                            <w:div w:id="2062750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454902476">
                                  <w:marLeft w:val="0"/>
                                  <w:marRight w:val="0"/>
                                  <w:marTop w:val="0"/>
                                  <w:marBottom w:val="0"/>
                                  <w:divBdr>
                                    <w:top w:val="single" w:sz="2" w:space="0" w:color="D9D9E3"/>
                                    <w:left w:val="single" w:sz="2" w:space="0" w:color="D9D9E3"/>
                                    <w:bottom w:val="single" w:sz="2" w:space="0" w:color="D9D9E3"/>
                                    <w:right w:val="single" w:sz="2" w:space="0" w:color="D9D9E3"/>
                                  </w:divBdr>
                                  <w:divsChild>
                                    <w:div w:id="1850214026">
                                      <w:marLeft w:val="0"/>
                                      <w:marRight w:val="0"/>
                                      <w:marTop w:val="0"/>
                                      <w:marBottom w:val="0"/>
                                      <w:divBdr>
                                        <w:top w:val="single" w:sz="2" w:space="0" w:color="D9D9E3"/>
                                        <w:left w:val="single" w:sz="2" w:space="0" w:color="D9D9E3"/>
                                        <w:bottom w:val="single" w:sz="2" w:space="0" w:color="D9D9E3"/>
                                        <w:right w:val="single" w:sz="2" w:space="0" w:color="D9D9E3"/>
                                      </w:divBdr>
                                      <w:divsChild>
                                        <w:div w:id="476654051">
                                          <w:marLeft w:val="0"/>
                                          <w:marRight w:val="0"/>
                                          <w:marTop w:val="0"/>
                                          <w:marBottom w:val="0"/>
                                          <w:divBdr>
                                            <w:top w:val="single" w:sz="2" w:space="0" w:color="D9D9E3"/>
                                            <w:left w:val="single" w:sz="2" w:space="0" w:color="D9D9E3"/>
                                            <w:bottom w:val="single" w:sz="2" w:space="0" w:color="D9D9E3"/>
                                            <w:right w:val="single" w:sz="2" w:space="0" w:color="D9D9E3"/>
                                          </w:divBdr>
                                          <w:divsChild>
                                            <w:div w:id="303512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1031"/>
    <customShpInfo spid="_x0000_s103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1FAE4DAA7C1C68489EDEACAA0E8FFA01" ma:contentTypeVersion="0" ma:contentTypeDescription="Create a new document." ma:contentTypeScope="" ma:versionID="974fe937713d174a222c1fc48fb75ca1">
  <xsd:schema xmlns:xsd="http://www.w3.org/2001/XMLSchema" xmlns:xs="http://www.w3.org/2001/XMLSchema" xmlns:p="http://schemas.microsoft.com/office/2006/metadata/properties" targetNamespace="http://schemas.microsoft.com/office/2006/metadata/properties" ma:root="true" ma:fieldsID="7d834464c2b8cd6ad2dbf1f2828823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926922-6BBA-4E3B-ACCA-513862E436F1}">
  <ds:schemaRefs>
    <ds:schemaRef ds:uri="http://schemas.openxmlformats.org/officeDocument/2006/bibliography"/>
  </ds:schemaRefs>
</ds:datastoreItem>
</file>

<file path=customXml/itemProps3.xml><?xml version="1.0" encoding="utf-8"?>
<ds:datastoreItem xmlns:ds="http://schemas.openxmlformats.org/officeDocument/2006/customXml" ds:itemID="{79CD62E8-F572-4422-A0C5-CE0B2795AE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1D565FD-F073-4038-BEA4-B9952935A053}">
  <ds:schemaRefs>
    <ds:schemaRef ds:uri="http://schemas.microsoft.com/sharepoint/v3/contenttype/forms"/>
  </ds:schemaRefs>
</ds:datastoreItem>
</file>

<file path=customXml/itemProps5.xml><?xml version="1.0" encoding="utf-8"?>
<ds:datastoreItem xmlns:ds="http://schemas.openxmlformats.org/officeDocument/2006/customXml" ds:itemID="{438F872B-0563-4E95-8A01-CA5FD94FE8EB}">
  <ds:schemaRefs>
    <ds:schemaRef ds:uri="http://schemas.openxmlformats.org/package/2006/metadata/core-properties"/>
    <ds:schemaRef ds:uri="http://schemas.microsoft.com/office/2006/metadata/properties"/>
    <ds:schemaRef ds:uri="http://purl.org/dc/elements/1.1/"/>
    <ds:schemaRef ds:uri="http://purl.org/dc/dcmitype/"/>
    <ds:schemaRef ds:uri="http://purl.org/dc/terms/"/>
    <ds:schemaRef ds:uri="http://www.w3.org/XML/1998/namespace"/>
    <ds:schemaRef ds:uri="http://schemas.microsoft.com/office/2006/documentManagement/typ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1001</Words>
  <Characters>5508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UNWSESING25</dc:creator>
  <cp:keywords/>
  <dc:description/>
  <cp:lastModifiedBy>computador10 movistar</cp:lastModifiedBy>
  <cp:revision>2</cp:revision>
  <cp:lastPrinted>2023-01-16T15:27:00Z</cp:lastPrinted>
  <dcterms:created xsi:type="dcterms:W3CDTF">2023-01-22T17:08:00Z</dcterms:created>
  <dcterms:modified xsi:type="dcterms:W3CDTF">2023-01-22T17:08:00Z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2058-11.2.0.11156</vt:lpwstr>
  </property>
  <property fmtid="{D5CDD505-2E9C-101B-9397-08002B2CF9AE}" pid="3" name="ICV">
    <vt:lpwstr>912552619D414E529D32391AEEE7E815</vt:lpwstr>
  </property>
  <property fmtid="{D5CDD505-2E9C-101B-9397-08002B2CF9AE}" pid="4" name="ContentTypeId">
    <vt:lpwstr>0x0101001FAE4DAA7C1C68489EDEACAA0E8FFA01</vt:lpwstr>
  </property>
</Properties>
</file>