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5C08E8B0" w14:textId="4BA5B2D1" w:rsidR="001919FB" w:rsidRDefault="00000000" w:rsidP="001919FB">
      <w:pPr>
        <w:jc w:val="center"/>
      </w:pPr>
      <w:r>
        <w:rPr>
          <w:rFonts w:ascii="Times New Roman" w:hAnsi="Times New Roman"/>
          <w:b/>
          <w:bCs/>
          <w:sz w:val="24"/>
          <w:szCs w:val="24"/>
        </w:rPr>
        <w:t xml:space="preserve">Actividad: </w:t>
      </w:r>
    </w:p>
    <w:p w14:paraId="5CD399D4" w14:textId="6D0B995F" w:rsidR="001919FB" w:rsidRDefault="001919FB" w:rsidP="001919FB">
      <w:pPr>
        <w:pStyle w:val="Default"/>
        <w:jc w:val="center"/>
        <w:rPr>
          <w:sz w:val="20"/>
          <w:szCs w:val="20"/>
        </w:rPr>
      </w:pPr>
      <w:r>
        <w:rPr>
          <w:b/>
          <w:bCs/>
          <w:sz w:val="20"/>
          <w:szCs w:val="20"/>
        </w:rPr>
        <w:t xml:space="preserve">fundamentos en la implementación de componentes </w:t>
      </w:r>
      <w:proofErr w:type="spellStart"/>
      <w:r>
        <w:rPr>
          <w:b/>
          <w:bCs/>
          <w:sz w:val="20"/>
          <w:szCs w:val="20"/>
        </w:rPr>
        <w:t>frontend</w:t>
      </w:r>
      <w:proofErr w:type="spellEnd"/>
      <w:r>
        <w:rPr>
          <w:b/>
          <w:bCs/>
          <w:sz w:val="20"/>
          <w:szCs w:val="20"/>
        </w:rPr>
        <w:t>, HTML, CSS, JS.</w:t>
      </w:r>
    </w:p>
    <w:p w14:paraId="57781CB3" w14:textId="7107D59C" w:rsidR="001919FB" w:rsidRDefault="001919FB" w:rsidP="001919FB">
      <w:pPr>
        <w:pStyle w:val="Default"/>
        <w:jc w:val="center"/>
        <w:rPr>
          <w:sz w:val="20"/>
          <w:szCs w:val="20"/>
        </w:rPr>
      </w:pPr>
      <w:r>
        <w:rPr>
          <w:b/>
          <w:bCs/>
          <w:sz w:val="20"/>
          <w:szCs w:val="20"/>
        </w:rPr>
        <w:t>GA6-220501096-AA4-EV01</w:t>
      </w:r>
    </w:p>
    <w:p w14:paraId="792261E6" w14:textId="35F1D1D3" w:rsidR="002431E8" w:rsidRDefault="002431E8" w:rsidP="001919FB">
      <w:pPr>
        <w:pStyle w:val="Default"/>
        <w:jc w:val="center"/>
        <w:rPr>
          <w:rFonts w:ascii="Times New Roman" w:hAnsi="Times New Roman"/>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2EC9E07B" w:rsidR="002431E8" w:rsidRDefault="002431E8">
      <w:pPr>
        <w:jc w:val="center"/>
        <w:rPr>
          <w:rFonts w:ascii="Times New Roman" w:hAnsi="Times New Roman"/>
          <w:sz w:val="24"/>
          <w:szCs w:val="24"/>
        </w:rPr>
      </w:pPr>
    </w:p>
    <w:p w14:paraId="11B59F62" w14:textId="7FB03E20" w:rsidR="001919FB" w:rsidRDefault="001919FB">
      <w:pPr>
        <w:jc w:val="center"/>
        <w:rPr>
          <w:rFonts w:ascii="Times New Roman" w:hAnsi="Times New Roman"/>
          <w:sz w:val="24"/>
          <w:szCs w:val="24"/>
        </w:rPr>
      </w:pPr>
    </w:p>
    <w:p w14:paraId="274C556D" w14:textId="3675FD8E" w:rsidR="001919FB" w:rsidRDefault="001919FB">
      <w:pPr>
        <w:jc w:val="center"/>
        <w:rPr>
          <w:rFonts w:ascii="Times New Roman" w:hAnsi="Times New Roman"/>
          <w:sz w:val="24"/>
          <w:szCs w:val="24"/>
        </w:rPr>
      </w:pPr>
    </w:p>
    <w:p w14:paraId="678D0AF3" w14:textId="307D826D" w:rsidR="001919FB" w:rsidRDefault="001919FB">
      <w:pPr>
        <w:jc w:val="center"/>
        <w:rPr>
          <w:rFonts w:ascii="Times New Roman" w:hAnsi="Times New Roman"/>
          <w:sz w:val="24"/>
          <w:szCs w:val="24"/>
        </w:rPr>
      </w:pPr>
    </w:p>
    <w:p w14:paraId="6A832542" w14:textId="443941DA" w:rsidR="001919FB" w:rsidRDefault="001919FB">
      <w:pPr>
        <w:jc w:val="center"/>
        <w:rPr>
          <w:rFonts w:ascii="Times New Roman" w:hAnsi="Times New Roman"/>
          <w:sz w:val="24"/>
          <w:szCs w:val="24"/>
        </w:rPr>
      </w:pPr>
    </w:p>
    <w:p w14:paraId="0543DDFA" w14:textId="2E33DFCD" w:rsidR="001919FB" w:rsidRDefault="001919FB" w:rsidP="002B50EB">
      <w:pPr>
        <w:rPr>
          <w:rFonts w:ascii="Times New Roman" w:hAnsi="Times New Roman"/>
          <w:sz w:val="24"/>
          <w:szCs w:val="24"/>
        </w:rPr>
      </w:pPr>
      <w:r w:rsidRPr="001919FB">
        <w:rPr>
          <w:sz w:val="24"/>
          <w:szCs w:val="24"/>
        </w:rPr>
        <w:lastRenderedPageBreak/>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5F1EB978" w14:textId="2637092A" w:rsidR="001919FB" w:rsidRDefault="002B50EB">
      <w:pPr>
        <w:jc w:val="center"/>
        <w:rPr>
          <w:rFonts w:ascii="Times New Roman" w:hAnsi="Times New Roman"/>
          <w:sz w:val="24"/>
          <w:szCs w:val="24"/>
        </w:rPr>
      </w:pPr>
      <w:r>
        <w:rPr>
          <w:noProof/>
        </w:rPr>
        <w:drawing>
          <wp:inline distT="0" distB="0" distL="0" distR="0" wp14:anchorId="7DEAB7A6" wp14:editId="2C2BC526">
            <wp:extent cx="6116320" cy="23279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2327910"/>
                    </a:xfrm>
                    <a:prstGeom prst="rect">
                      <a:avLst/>
                    </a:prstGeom>
                  </pic:spPr>
                </pic:pic>
              </a:graphicData>
            </a:graphic>
          </wp:inline>
        </w:drawing>
      </w:r>
    </w:p>
    <w:p w14:paraId="2867593D" w14:textId="20F8C776" w:rsidR="002B50EB" w:rsidRDefault="002B50EB">
      <w:pPr>
        <w:jc w:val="center"/>
        <w:rPr>
          <w:rFonts w:ascii="Times New Roman" w:hAnsi="Times New Roman"/>
          <w:sz w:val="24"/>
          <w:szCs w:val="24"/>
        </w:rPr>
      </w:pPr>
      <w:r>
        <w:rPr>
          <w:noProof/>
        </w:rPr>
        <w:drawing>
          <wp:inline distT="0" distB="0" distL="0" distR="0" wp14:anchorId="1B2BB286" wp14:editId="4C7E365F">
            <wp:extent cx="6116320" cy="215519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6116320" cy="2155190"/>
                    </a:xfrm>
                    <a:prstGeom prst="rect">
                      <a:avLst/>
                    </a:prstGeom>
                  </pic:spPr>
                </pic:pic>
              </a:graphicData>
            </a:graphic>
          </wp:inline>
        </w:drawing>
      </w:r>
    </w:p>
    <w:p w14:paraId="0308B165" w14:textId="3EC81B4B" w:rsidR="002B50EB" w:rsidRDefault="002B50EB" w:rsidP="002B50EB">
      <w:pPr>
        <w:rPr>
          <w:rFonts w:ascii="Times New Roman" w:hAnsi="Times New Roman"/>
          <w:sz w:val="24"/>
          <w:szCs w:val="24"/>
        </w:rPr>
      </w:pPr>
      <w:r w:rsidRPr="002B50EB">
        <w:rPr>
          <w:rFonts w:ascii="Times New Roman" w:hAnsi="Times New Roman"/>
          <w:sz w:val="24"/>
          <w:szCs w:val="24"/>
        </w:rPr>
        <w:t>En este ejemplo, se utilizó el elemento HTML "DOCTYPE" para especificar que se está utilizando HTML5, seguido de una estructura básica de HTML con un "head" y un "</w:t>
      </w:r>
      <w:proofErr w:type="spellStart"/>
      <w:r w:rsidRPr="002B50EB">
        <w:rPr>
          <w:rFonts w:ascii="Times New Roman" w:hAnsi="Times New Roman"/>
          <w:sz w:val="24"/>
          <w:szCs w:val="24"/>
        </w:rPr>
        <w:t>body</w:t>
      </w:r>
      <w:proofErr w:type="spellEnd"/>
      <w:r w:rsidRPr="002B50EB">
        <w:rPr>
          <w:rFonts w:ascii="Times New Roman" w:hAnsi="Times New Roman"/>
          <w:sz w:val="24"/>
          <w:szCs w:val="24"/>
        </w:rPr>
        <w:t>". Dentro del "head", se estableció el título de la página y se utilizó una etiqueta "</w:t>
      </w:r>
      <w:proofErr w:type="spellStart"/>
      <w:r w:rsidRPr="002B50EB">
        <w:rPr>
          <w:rFonts w:ascii="Times New Roman" w:hAnsi="Times New Roman"/>
          <w:sz w:val="24"/>
          <w:szCs w:val="24"/>
        </w:rPr>
        <w:t>style</w:t>
      </w:r>
      <w:proofErr w:type="spellEnd"/>
      <w:r w:rsidRPr="002B50EB">
        <w:rPr>
          <w:rFonts w:ascii="Times New Roman" w:hAnsi="Times New Roman"/>
          <w:sz w:val="24"/>
          <w:szCs w:val="24"/>
        </w:rPr>
        <w:t>" para añadir CSS. Dentro del "</w:t>
      </w:r>
      <w:proofErr w:type="spellStart"/>
      <w:r w:rsidRPr="002B50EB">
        <w:rPr>
          <w:rFonts w:ascii="Times New Roman" w:hAnsi="Times New Roman"/>
          <w:sz w:val="24"/>
          <w:szCs w:val="24"/>
        </w:rPr>
        <w:t>body</w:t>
      </w:r>
      <w:proofErr w:type="spellEnd"/>
      <w:r w:rsidRPr="002B50EB">
        <w:rPr>
          <w:rFonts w:ascii="Times New Roman" w:hAnsi="Times New Roman"/>
          <w:sz w:val="24"/>
          <w:szCs w:val="24"/>
        </w:rPr>
        <w:t>", se estableció el título del tutorial y se utilizó una lista ordenada (</w:t>
      </w:r>
      <w:proofErr w:type="spellStart"/>
      <w:r w:rsidRPr="002B50EB">
        <w:rPr>
          <w:rFonts w:ascii="Times New Roman" w:hAnsi="Times New Roman"/>
          <w:sz w:val="24"/>
          <w:szCs w:val="24"/>
        </w:rPr>
        <w:t>ol</w:t>
      </w:r>
      <w:proofErr w:type="spellEnd"/>
      <w:r w:rsidRPr="002B50EB">
        <w:rPr>
          <w:rFonts w:ascii="Times New Roman" w:hAnsi="Times New Roman"/>
          <w:sz w:val="24"/>
          <w:szCs w:val="24"/>
        </w:rPr>
        <w:t>) para mostrar los distintos conceptos del tutorial, cada uno con un enlace (a) y un título (h2) con clases CSS para darle estilo.</w:t>
      </w:r>
    </w:p>
    <w:sectPr w:rsidR="002B50EB">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A214" w14:textId="77777777" w:rsidR="007474DB" w:rsidRDefault="007474DB">
      <w:pPr>
        <w:spacing w:line="240" w:lineRule="auto"/>
      </w:pPr>
      <w:r>
        <w:separator/>
      </w:r>
    </w:p>
  </w:endnote>
  <w:endnote w:type="continuationSeparator" w:id="0">
    <w:p w14:paraId="65EAE68C" w14:textId="77777777" w:rsidR="007474DB" w:rsidRDefault="00747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3B8C" w14:textId="77777777" w:rsidR="007474DB" w:rsidRDefault="007474DB">
      <w:pPr>
        <w:spacing w:after="0"/>
      </w:pPr>
      <w:r>
        <w:separator/>
      </w:r>
    </w:p>
  </w:footnote>
  <w:footnote w:type="continuationSeparator" w:id="0">
    <w:p w14:paraId="3E37A9DA" w14:textId="77777777" w:rsidR="007474DB" w:rsidRDefault="007474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2"/>
  </w:num>
  <w:num w:numId="2" w16cid:durableId="1841239559">
    <w:abstractNumId w:val="0"/>
  </w:num>
  <w:num w:numId="3" w16cid:durableId="12080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71CA4"/>
    <w:rsid w:val="00172A27"/>
    <w:rsid w:val="001817B4"/>
    <w:rsid w:val="001860E1"/>
    <w:rsid w:val="00186794"/>
    <w:rsid w:val="001919FB"/>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B50EB"/>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C39A0"/>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474DB"/>
    <w:rsid w:val="007728DB"/>
    <w:rsid w:val="007851E2"/>
    <w:rsid w:val="007D6C6D"/>
    <w:rsid w:val="007E3CE8"/>
    <w:rsid w:val="007E7956"/>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0D2C"/>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25</cp:revision>
  <cp:lastPrinted>2023-01-16T15:27:00Z</cp:lastPrinted>
  <dcterms:created xsi:type="dcterms:W3CDTF">2016-05-15T08:24:00Z</dcterms:created>
  <dcterms:modified xsi:type="dcterms:W3CDTF">2023-01-22T22:23:00Z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