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6A2EE" w14:textId="77777777" w:rsidR="005B7FE3" w:rsidRDefault="005B7FE3">
      <w:r>
        <w:t>FB1:</w:t>
      </w:r>
    </w:p>
    <w:p w14:paraId="4DA43DF3" w14:textId="77777777" w:rsidR="005A7E49" w:rsidRDefault="00014E33">
      <w:pPr>
        <w:rPr>
          <w:rFonts w:eastAsiaTheme="minorEastAsia"/>
        </w:rPr>
      </w:pPr>
      <w:r>
        <w:t xml:space="preserve">The limit in question </w:t>
      </w:r>
      <w:r w:rsidR="00D0563C">
        <w:t xml:space="preserve">does not exist with just any value of </w:t>
      </w:r>
      <w:r w:rsidR="00050DBB">
        <w:rPr>
          <w:i/>
        </w:rPr>
        <w:t>d</w:t>
      </w:r>
      <w:r w:rsidR="00050DBB">
        <w:t xml:space="preserve"> since the denominator evaluates to </w:t>
      </w:r>
      <w:r w:rsidR="00A87839">
        <w:t>0 when 3 is input as x</w:t>
      </w:r>
      <w:r w:rsidR="00B9096A">
        <w:t>.</w:t>
      </w:r>
      <w:r w:rsidR="009E16C7">
        <w:t xml:space="preserve"> Since one cannot divide by zero, the </w:t>
      </w:r>
      <w:r w:rsidR="008C7FAE">
        <w:t xml:space="preserve">function has to be simplified, which is usually done by factoring </w:t>
      </w:r>
      <w:r w:rsidR="00214D43">
        <w:t xml:space="preserve">both the numerator and denominator. The denominator can be factored as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-3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D7008D">
        <w:rPr>
          <w:rFonts w:eastAsiaTheme="minorEastAsia"/>
        </w:rPr>
        <w:t xml:space="preserve">. </w:t>
      </w:r>
      <w:r w:rsidR="006C7198">
        <w:rPr>
          <w:rFonts w:eastAsiaTheme="minorEastAsia"/>
        </w:rPr>
        <w:t>S</w:t>
      </w:r>
      <w:r w:rsidR="004D68F7">
        <w:rPr>
          <w:rFonts w:eastAsiaTheme="minorEastAsia"/>
        </w:rPr>
        <w:t xml:space="preserve">ince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</m:oMath>
      <w:r w:rsidR="004D68F7">
        <w:rPr>
          <w:rFonts w:eastAsiaTheme="minorEastAsia"/>
        </w:rPr>
        <w:t xml:space="preserve"> part is the one which evaluates to 0 when x is 3, </w:t>
      </w:r>
      <w:r w:rsidR="00FD0A6F">
        <w:rPr>
          <w:rFonts w:eastAsiaTheme="minorEastAsia"/>
        </w:rPr>
        <w:t xml:space="preserve">it would be very convenient if the numerator was also a factor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</m:oMath>
      <w:r w:rsidR="00EA7CFC">
        <w:rPr>
          <w:rFonts w:eastAsiaTheme="minorEastAsia"/>
        </w:rPr>
        <w:t xml:space="preserve">. This can be achieved by dividing the numerator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</m:oMath>
      <w:r w:rsidR="00EA7CFC">
        <w:rPr>
          <w:rFonts w:eastAsiaTheme="minorEastAsia"/>
        </w:rPr>
        <w:t xml:space="preserve"> and </w:t>
      </w:r>
      <w:r w:rsidR="00495991">
        <w:rPr>
          <w:rFonts w:eastAsiaTheme="minorEastAsia"/>
        </w:rPr>
        <w:t>making the remainder equal 0</w:t>
      </w:r>
      <w:r w:rsidR="00B550D0">
        <w:rPr>
          <w:rFonts w:eastAsiaTheme="minorEastAsia"/>
        </w:rPr>
        <w:t xml:space="preserve">. </w:t>
      </w:r>
      <w:r w:rsidR="00AC693A">
        <w:rPr>
          <w:rFonts w:eastAsiaTheme="minorEastAsia"/>
        </w:rPr>
        <w:t>Therefore,</w:t>
      </w:r>
      <w:r w:rsidR="005A7E49">
        <w:rPr>
          <w:rFonts w:eastAsiaTheme="minorEastAsia"/>
        </w:rPr>
        <w:t xml:space="preserve"> </w:t>
      </w:r>
    </w:p>
    <w:p w14:paraId="05A46E3B" w14:textId="7A2FCE61" w:rsidR="005A7E49" w:rsidRDefault="009F4B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dx-d+6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x-3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x+2d+3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8E83889" w14:textId="351C86DE" w:rsidR="003B3A41" w:rsidRDefault="00251369">
      <w:pPr>
        <w:rPr>
          <w:rFonts w:eastAsiaTheme="minorEastAsia"/>
        </w:rPr>
      </w:pPr>
      <w:r>
        <w:rPr>
          <w:rFonts w:eastAsiaTheme="minorEastAsia"/>
        </w:rPr>
        <w:t xml:space="preserve">with the remainder of </w:t>
      </w:r>
      <m:oMath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+15</m:t>
        </m:r>
      </m:oMath>
      <w:r w:rsidR="00F1348D">
        <w:rPr>
          <w:rFonts w:eastAsiaTheme="minorEastAsia"/>
        </w:rPr>
        <w:t xml:space="preserve">. </w:t>
      </w:r>
      <w:r w:rsidR="00435A5B">
        <w:rPr>
          <w:rFonts w:eastAsiaTheme="minorEastAsia"/>
        </w:rPr>
        <w:t xml:space="preserve">When </w:t>
      </w:r>
      <w:r w:rsidR="003B3A41">
        <w:rPr>
          <w:rFonts w:eastAsiaTheme="minorEastAsia"/>
        </w:rPr>
        <w:t xml:space="preserve">equating </w:t>
      </w:r>
      <w:r w:rsidR="00075560">
        <w:rPr>
          <w:rFonts w:eastAsiaTheme="minorEastAsia"/>
        </w:rPr>
        <w:t>the remainder</w:t>
      </w:r>
      <w:r w:rsidR="003B3A41">
        <w:rPr>
          <w:rFonts w:eastAsiaTheme="minorEastAsia"/>
        </w:rPr>
        <w:t xml:space="preserve"> to 0, </w:t>
      </w:r>
      <w:r w:rsidR="003B3A41">
        <w:rPr>
          <w:rFonts w:eastAsiaTheme="minorEastAsia"/>
          <w:i/>
        </w:rPr>
        <w:t>d</w:t>
      </w:r>
      <w:r w:rsidR="003B3A41">
        <w:rPr>
          <w:rFonts w:eastAsiaTheme="minorEastAsia"/>
        </w:rPr>
        <w:t xml:space="preserve"> is found to be </w:t>
      </w:r>
      <m:oMath>
        <m:r>
          <w:rPr>
            <w:rFonts w:ascii="Cambria Math" w:eastAsiaTheme="minorEastAsia" w:hAnsi="Cambria Math"/>
          </w:rPr>
          <m:t>-3</m:t>
        </m:r>
      </m:oMath>
      <w:r w:rsidR="003B3A41">
        <w:rPr>
          <w:rFonts w:eastAsiaTheme="minorEastAsia"/>
        </w:rPr>
        <w:t>.</w:t>
      </w:r>
      <w:r w:rsidR="00075560">
        <w:rPr>
          <w:rFonts w:eastAsiaTheme="minorEastAsia"/>
        </w:rPr>
        <w:t xml:space="preserve"> </w:t>
      </w:r>
      <w:r w:rsidR="005B0434">
        <w:rPr>
          <w:rFonts w:eastAsiaTheme="minorEastAsia"/>
        </w:rPr>
        <w:t>Hence, the limit becomes</w:t>
      </w:r>
    </w:p>
    <w:p w14:paraId="36680F1D" w14:textId="77777777" w:rsidR="009E6956" w:rsidRPr="009E6956" w:rsidRDefault="0048107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-6x+9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x→3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94828A7" w14:textId="77777777" w:rsidR="009E6956" w:rsidRPr="009E6956" w:rsidRDefault="009E6956">
      <w:pPr>
        <w:rPr>
          <w:rFonts w:eastAsiaTheme="minorEastAsia"/>
        </w:rPr>
      </w:pPr>
    </w:p>
    <w:p w14:paraId="2BD3F19C" w14:textId="77777777" w:rsidR="009E6956" w:rsidRPr="009E6956" w:rsidRDefault="009E6956">
      <w:pPr>
        <w:rPr>
          <w:rFonts w:eastAsiaTheme="minorEastAsia"/>
        </w:rPr>
      </w:pPr>
    </w:p>
    <w:bookmarkStart w:id="0" w:name="_GoBack"/>
    <w:bookmarkEnd w:id="0"/>
    <w:p w14:paraId="531B79A3" w14:textId="204C57E0" w:rsidR="00CE0923" w:rsidRPr="00E335D5" w:rsidRDefault="00CE0923">
      <w:pPr>
        <w:rPr>
          <w:rFonts w:eastAsiaTheme="minorEastAsia"/>
        </w:rPr>
      </w:pPr>
    </w:p>
    <w:p w14:paraId="3BE8FAF8" w14:textId="77777777" w:rsidR="00E335D5" w:rsidRPr="00E335D5" w:rsidRDefault="00E335D5">
      <w:pPr>
        <w:rPr>
          <w:rFonts w:eastAsiaTheme="minorEastAsia"/>
        </w:rPr>
      </w:pPr>
    </w:p>
    <w:sectPr w:rsidR="00E335D5" w:rsidRPr="00E33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E3"/>
    <w:rsid w:val="00014E33"/>
    <w:rsid w:val="00050DBB"/>
    <w:rsid w:val="00075560"/>
    <w:rsid w:val="001D134A"/>
    <w:rsid w:val="00214D43"/>
    <w:rsid w:val="00251369"/>
    <w:rsid w:val="002B3610"/>
    <w:rsid w:val="003B3A41"/>
    <w:rsid w:val="00435A5B"/>
    <w:rsid w:val="00451471"/>
    <w:rsid w:val="00481073"/>
    <w:rsid w:val="00495991"/>
    <w:rsid w:val="004D2125"/>
    <w:rsid w:val="004D68F7"/>
    <w:rsid w:val="005246F4"/>
    <w:rsid w:val="005A7E49"/>
    <w:rsid w:val="005B0434"/>
    <w:rsid w:val="005B7FE3"/>
    <w:rsid w:val="005C51D5"/>
    <w:rsid w:val="006A641F"/>
    <w:rsid w:val="006C7198"/>
    <w:rsid w:val="008C7FAE"/>
    <w:rsid w:val="0096514C"/>
    <w:rsid w:val="009811F8"/>
    <w:rsid w:val="009E16C7"/>
    <w:rsid w:val="009E6956"/>
    <w:rsid w:val="009F0022"/>
    <w:rsid w:val="009F4BEC"/>
    <w:rsid w:val="00A87839"/>
    <w:rsid w:val="00AC693A"/>
    <w:rsid w:val="00B550D0"/>
    <w:rsid w:val="00B9096A"/>
    <w:rsid w:val="00CE0923"/>
    <w:rsid w:val="00D0563C"/>
    <w:rsid w:val="00D144A2"/>
    <w:rsid w:val="00D7008D"/>
    <w:rsid w:val="00E335D5"/>
    <w:rsid w:val="00E71B9D"/>
    <w:rsid w:val="00EA7CFC"/>
    <w:rsid w:val="00EF46DC"/>
    <w:rsid w:val="00F1348D"/>
    <w:rsid w:val="00FA1DC7"/>
    <w:rsid w:val="00FC2ED0"/>
    <w:rsid w:val="00F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ACF8"/>
  <w15:chartTrackingRefBased/>
  <w15:docId w15:val="{B472C4FB-8BCF-4609-A831-1857D58F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110</Words>
  <Characters>664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42</cp:revision>
  <dcterms:created xsi:type="dcterms:W3CDTF">2019-10-01T15:58:00Z</dcterms:created>
  <dcterms:modified xsi:type="dcterms:W3CDTF">2019-10-01T17:11:00Z</dcterms:modified>
</cp:coreProperties>
</file>