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5FCDD" w14:textId="1283A271" w:rsidR="005C51D5" w:rsidRDefault="00E93DE4" w:rsidP="004B6DFC">
      <w:pPr>
        <w:pStyle w:val="Heading1"/>
      </w:pPr>
      <w:r>
        <w:t>Seminar 1:</w:t>
      </w:r>
      <w:r w:rsidR="004B6DFC">
        <w:t xml:space="preserve"> Intro</w:t>
      </w:r>
    </w:p>
    <w:p w14:paraId="05927F42" w14:textId="77777777" w:rsidR="00E93DE4" w:rsidRDefault="00E93DE4"/>
    <w:p w14:paraId="6028C534" w14:textId="77777777" w:rsidR="00E93DE4" w:rsidRDefault="00E93DE4">
      <w:r>
        <w:t>Good presentation style:</w:t>
      </w:r>
    </w:p>
    <w:p w14:paraId="17224342" w14:textId="77777777" w:rsidR="00E93DE4" w:rsidRDefault="00E93DE4" w:rsidP="00E93DE4">
      <w:pPr>
        <w:pStyle w:val="ListParagraph"/>
        <w:numPr>
          <w:ilvl w:val="0"/>
          <w:numId w:val="1"/>
        </w:numPr>
      </w:pPr>
      <w:r>
        <w:t>Main ideas in slides</w:t>
      </w:r>
    </w:p>
    <w:p w14:paraId="187AF13A" w14:textId="77777777" w:rsidR="00E93DE4" w:rsidRDefault="00E93DE4" w:rsidP="00E93DE4">
      <w:pPr>
        <w:pStyle w:val="ListParagraph"/>
        <w:numPr>
          <w:ilvl w:val="0"/>
          <w:numId w:val="1"/>
        </w:numPr>
      </w:pPr>
      <w:r>
        <w:t>Eye contact</w:t>
      </w:r>
    </w:p>
    <w:p w14:paraId="3F850507" w14:textId="77777777" w:rsidR="00E93DE4" w:rsidRDefault="00E93DE4" w:rsidP="00E93DE4">
      <w:pPr>
        <w:pStyle w:val="ListParagraph"/>
        <w:numPr>
          <w:ilvl w:val="0"/>
          <w:numId w:val="1"/>
        </w:numPr>
      </w:pPr>
      <w:r>
        <w:t>Clear voice</w:t>
      </w:r>
    </w:p>
    <w:p w14:paraId="6D1EB7E7" w14:textId="77777777" w:rsidR="00E93DE4" w:rsidRDefault="00E93DE4" w:rsidP="00E93DE4">
      <w:pPr>
        <w:pStyle w:val="ListParagraph"/>
        <w:numPr>
          <w:ilvl w:val="0"/>
          <w:numId w:val="1"/>
        </w:numPr>
      </w:pPr>
      <w:r>
        <w:t>Visual material</w:t>
      </w:r>
    </w:p>
    <w:p w14:paraId="4E821B5E" w14:textId="77777777" w:rsidR="00E93DE4" w:rsidRDefault="00E93DE4" w:rsidP="00E93DE4">
      <w:pPr>
        <w:pStyle w:val="ListParagraph"/>
        <w:numPr>
          <w:ilvl w:val="0"/>
          <w:numId w:val="1"/>
        </w:numPr>
      </w:pPr>
      <w:r>
        <w:t>Audience participation (questions, ideas)</w:t>
      </w:r>
    </w:p>
    <w:p w14:paraId="7060C820" w14:textId="77777777" w:rsidR="00E93DE4" w:rsidRDefault="00E93DE4" w:rsidP="00E93DE4">
      <w:pPr>
        <w:pStyle w:val="ListParagraph"/>
        <w:numPr>
          <w:ilvl w:val="0"/>
          <w:numId w:val="1"/>
        </w:numPr>
      </w:pPr>
      <w:r>
        <w:t>Appropriate length</w:t>
      </w:r>
    </w:p>
    <w:p w14:paraId="4BEA71CE" w14:textId="77777777" w:rsidR="00E93DE4" w:rsidRDefault="00E93DE4" w:rsidP="00E93DE4">
      <w:pPr>
        <w:pStyle w:val="ListParagraph"/>
        <w:numPr>
          <w:ilvl w:val="0"/>
          <w:numId w:val="1"/>
        </w:numPr>
      </w:pPr>
      <w:r>
        <w:t>Pace</w:t>
      </w:r>
    </w:p>
    <w:p w14:paraId="7C1CC12D" w14:textId="77777777" w:rsidR="00E93DE4" w:rsidRDefault="00E93DE4" w:rsidP="00E93DE4">
      <w:pPr>
        <w:pStyle w:val="ListParagraph"/>
        <w:numPr>
          <w:ilvl w:val="0"/>
          <w:numId w:val="1"/>
        </w:numPr>
      </w:pPr>
      <w:r>
        <w:t>Entertaining</w:t>
      </w:r>
    </w:p>
    <w:p w14:paraId="762BD747" w14:textId="77777777" w:rsidR="00E93DE4" w:rsidRDefault="00E93DE4" w:rsidP="00E93DE4">
      <w:pPr>
        <w:pStyle w:val="ListParagraph"/>
        <w:numPr>
          <w:ilvl w:val="0"/>
          <w:numId w:val="1"/>
        </w:numPr>
      </w:pPr>
      <w:r>
        <w:t>Others</w:t>
      </w:r>
    </w:p>
    <w:p w14:paraId="0AEEA96B" w14:textId="4C400119" w:rsidR="00E93DE4" w:rsidRDefault="00E93DE4" w:rsidP="00E93DE4">
      <w:pPr>
        <w:pStyle w:val="ListParagraph"/>
        <w:numPr>
          <w:ilvl w:val="1"/>
          <w:numId w:val="1"/>
        </w:numPr>
      </w:pPr>
      <w:r>
        <w:t>Concise</w:t>
      </w:r>
      <w:r w:rsidR="009D03F6">
        <w:t xml:space="preserve"> (accurate timing)</w:t>
      </w:r>
    </w:p>
    <w:p w14:paraId="00E633A2" w14:textId="6A96C46F" w:rsidR="00E93DE4" w:rsidRDefault="00F6118F" w:rsidP="00E93DE4">
      <w:pPr>
        <w:pStyle w:val="ListParagraph"/>
        <w:numPr>
          <w:ilvl w:val="1"/>
          <w:numId w:val="1"/>
        </w:numPr>
      </w:pPr>
      <w:r>
        <w:t>Personal</w:t>
      </w:r>
    </w:p>
    <w:p w14:paraId="34FAB5DC" w14:textId="0E6D5A12" w:rsidR="00D06C3F" w:rsidRDefault="00BA015E" w:rsidP="00BA015E">
      <w:pPr>
        <w:pStyle w:val="Heading1"/>
      </w:pPr>
      <w:r>
        <w:t>Seminar 2: Early Modern Theatre as a Turning Point</w:t>
      </w:r>
    </w:p>
    <w:p w14:paraId="14250AE8" w14:textId="6C2019C1" w:rsidR="00BA015E" w:rsidRDefault="00BA015E" w:rsidP="00BA015E"/>
    <w:p w14:paraId="2688F926" w14:textId="5CF18AF9" w:rsidR="00BA015E" w:rsidRDefault="00B25477" w:rsidP="00BA015E">
      <w:r>
        <w:t>“The history of theatre is a history of intermittent bursts of energy”</w:t>
      </w:r>
    </w:p>
    <w:p w14:paraId="396D6087" w14:textId="4A761DD2" w:rsidR="00B25477" w:rsidRDefault="000B4964" w:rsidP="00BA015E">
      <w:r>
        <w:t>Posh – play about Cameron, Johnson</w:t>
      </w:r>
    </w:p>
    <w:p w14:paraId="3062CDCB" w14:textId="597DA9AE" w:rsidR="002766FD" w:rsidRDefault="002766FD" w:rsidP="00BA015E"/>
    <w:p w14:paraId="44E3563F" w14:textId="2A241733" w:rsidR="002766FD" w:rsidRDefault="002766FD" w:rsidP="002766FD">
      <w:pPr>
        <w:pStyle w:val="Heading1"/>
      </w:pPr>
      <w:r>
        <w:t xml:space="preserve">Seminar 3: </w:t>
      </w:r>
      <w:r w:rsidR="008159E6">
        <w:t>Social Change</w:t>
      </w:r>
      <w:r w:rsidR="003B4490">
        <w:t>, Censorship and Free Expression</w:t>
      </w:r>
    </w:p>
    <w:p w14:paraId="2749105C" w14:textId="39055464" w:rsidR="008159E6" w:rsidRDefault="008159E6" w:rsidP="008159E6"/>
    <w:p w14:paraId="1C83584C" w14:textId="3C480FC6" w:rsidR="008159E6" w:rsidRDefault="002C7E02" w:rsidP="008159E6">
      <w:r>
        <w:t>Main causes of social change:</w:t>
      </w:r>
    </w:p>
    <w:p w14:paraId="3391E104" w14:textId="6A878A09" w:rsidR="002C7E02" w:rsidRDefault="002C7E02" w:rsidP="002C7E02">
      <w:pPr>
        <w:pStyle w:val="ListParagraph"/>
        <w:numPr>
          <w:ilvl w:val="0"/>
          <w:numId w:val="1"/>
        </w:numPr>
      </w:pPr>
      <w:r>
        <w:t>Biological (evolution, etc)</w:t>
      </w:r>
    </w:p>
    <w:p w14:paraId="6CC77061" w14:textId="455F13A5" w:rsidR="002C7E02" w:rsidRDefault="002C7E02" w:rsidP="002C7E02">
      <w:pPr>
        <w:pStyle w:val="ListParagraph"/>
        <w:numPr>
          <w:ilvl w:val="0"/>
          <w:numId w:val="1"/>
        </w:numPr>
      </w:pPr>
      <w:r>
        <w:t>Environmental (climate, etc)</w:t>
      </w:r>
    </w:p>
    <w:p w14:paraId="6B818A97" w14:textId="67F77301" w:rsidR="002C7E02" w:rsidRDefault="00615F47" w:rsidP="002C7E02">
      <w:pPr>
        <w:pStyle w:val="ListParagraph"/>
        <w:numPr>
          <w:ilvl w:val="0"/>
          <w:numId w:val="1"/>
        </w:numPr>
      </w:pPr>
      <w:r>
        <w:t>Technological</w:t>
      </w:r>
    </w:p>
    <w:p w14:paraId="1B03DCA2" w14:textId="4CCFBB4F" w:rsidR="00615F47" w:rsidRDefault="00615F47" w:rsidP="002C7E02">
      <w:pPr>
        <w:pStyle w:val="ListParagraph"/>
        <w:numPr>
          <w:ilvl w:val="0"/>
          <w:numId w:val="1"/>
        </w:numPr>
      </w:pPr>
      <w:r>
        <w:t>Population</w:t>
      </w:r>
    </w:p>
    <w:p w14:paraId="5851A6BB" w14:textId="70194E79" w:rsidR="00615F47" w:rsidRDefault="00615F47" w:rsidP="002C7E02">
      <w:pPr>
        <w:pStyle w:val="ListParagraph"/>
        <w:numPr>
          <w:ilvl w:val="0"/>
          <w:numId w:val="1"/>
        </w:numPr>
      </w:pPr>
      <w:r>
        <w:t>Cultural (theatre!)</w:t>
      </w:r>
    </w:p>
    <w:p w14:paraId="15E46C40" w14:textId="2B449D05" w:rsidR="00654439" w:rsidRDefault="00654439" w:rsidP="00654439">
      <w:r>
        <w:t>Social change – Kuhnism</w:t>
      </w:r>
    </w:p>
    <w:p w14:paraId="657FCCF8" w14:textId="3CE7916D" w:rsidR="00654439" w:rsidRDefault="00654439" w:rsidP="00654439">
      <w:pPr>
        <w:pStyle w:val="ListParagraph"/>
        <w:numPr>
          <w:ilvl w:val="0"/>
          <w:numId w:val="1"/>
        </w:numPr>
      </w:pPr>
      <w:r>
        <w:t>Kuhn Cycle</w:t>
      </w:r>
    </w:p>
    <w:p w14:paraId="1AC2C4C3" w14:textId="2FB8D086" w:rsidR="00654439" w:rsidRDefault="00654439" w:rsidP="00654439">
      <w:pPr>
        <w:pStyle w:val="ListParagraph"/>
        <w:numPr>
          <w:ilvl w:val="1"/>
          <w:numId w:val="1"/>
        </w:numPr>
      </w:pPr>
      <w:r>
        <w:t>Normal science</w:t>
      </w:r>
    </w:p>
    <w:p w14:paraId="60246CAF" w14:textId="518156D6" w:rsidR="00654439" w:rsidRDefault="00672EA1" w:rsidP="00654439">
      <w:pPr>
        <w:pStyle w:val="ListParagraph"/>
        <w:numPr>
          <w:ilvl w:val="1"/>
          <w:numId w:val="1"/>
        </w:numPr>
      </w:pPr>
      <w:r>
        <w:t>Model drift</w:t>
      </w:r>
    </w:p>
    <w:p w14:paraId="69ED2F0C" w14:textId="0F70E54F" w:rsidR="00672EA1" w:rsidRDefault="00672EA1" w:rsidP="00654439">
      <w:pPr>
        <w:pStyle w:val="ListParagraph"/>
        <w:numPr>
          <w:ilvl w:val="1"/>
          <w:numId w:val="1"/>
        </w:numPr>
      </w:pPr>
      <w:r>
        <w:t>Model Crisis</w:t>
      </w:r>
    </w:p>
    <w:p w14:paraId="7919BC5F" w14:textId="79FE8458" w:rsidR="00672EA1" w:rsidRDefault="00672EA1" w:rsidP="00654439">
      <w:pPr>
        <w:pStyle w:val="ListParagraph"/>
        <w:numPr>
          <w:ilvl w:val="1"/>
          <w:numId w:val="1"/>
        </w:numPr>
      </w:pPr>
      <w:r>
        <w:t>lRevolution</w:t>
      </w:r>
    </w:p>
    <w:p w14:paraId="213BA416" w14:textId="34281D6E" w:rsidR="00672EA1" w:rsidRDefault="00672EA1" w:rsidP="00654439">
      <w:pPr>
        <w:pStyle w:val="ListParagraph"/>
        <w:numPr>
          <w:ilvl w:val="1"/>
          <w:numId w:val="1"/>
        </w:numPr>
      </w:pPr>
      <w:r>
        <w:t>Paradigm Shift</w:t>
      </w:r>
    </w:p>
    <w:p w14:paraId="01FDC960" w14:textId="178438C5" w:rsidR="00672EA1" w:rsidRDefault="00672EA1" w:rsidP="00672EA1">
      <w:r>
        <w:t>Cheviot, …</w:t>
      </w:r>
    </w:p>
    <w:p w14:paraId="4682A7BF" w14:textId="43F1B56E" w:rsidR="00672EA1" w:rsidRDefault="003D2B4E" w:rsidP="003D2B4E">
      <w:r>
        <w:t>The Pure, the Dead and the Brilliant</w:t>
      </w:r>
    </w:p>
    <w:p w14:paraId="2ACA214B" w14:textId="5F883F1C" w:rsidR="003D2B4E" w:rsidRDefault="003D2B4E" w:rsidP="003D2B4E">
      <w:pPr>
        <w:pStyle w:val="ListParagraph"/>
        <w:numPr>
          <w:ilvl w:val="0"/>
          <w:numId w:val="1"/>
        </w:numPr>
      </w:pPr>
      <w:r>
        <w:t>Exaggerated and mythical Scotland</w:t>
      </w:r>
    </w:p>
    <w:p w14:paraId="08EA0678" w14:textId="450647D4" w:rsidR="003D2B4E" w:rsidRDefault="003F4B01" w:rsidP="003D2B4E">
      <w:pPr>
        <w:pStyle w:val="ListParagraph"/>
        <w:numPr>
          <w:ilvl w:val="0"/>
          <w:numId w:val="1"/>
        </w:numPr>
      </w:pPr>
      <w:r>
        <w:lastRenderedPageBreak/>
        <w:t>3 fairies try to gain a yes vote from the audience</w:t>
      </w:r>
    </w:p>
    <w:p w14:paraId="1CFE6357" w14:textId="63151042" w:rsidR="003F4B01" w:rsidRDefault="003F4B01" w:rsidP="003D2B4E">
      <w:pPr>
        <w:pStyle w:val="ListParagraph"/>
        <w:numPr>
          <w:ilvl w:val="0"/>
          <w:numId w:val="1"/>
        </w:numPr>
      </w:pPr>
      <w:r>
        <w:t>The villain Black Donald represents the no vote</w:t>
      </w:r>
    </w:p>
    <w:p w14:paraId="3A1DB095" w14:textId="42B57220" w:rsidR="00807A6C" w:rsidRDefault="00260795" w:rsidP="00260795">
      <w:pPr>
        <w:pStyle w:val="ListParagraph"/>
        <w:numPr>
          <w:ilvl w:val="0"/>
          <w:numId w:val="1"/>
        </w:numPr>
      </w:pPr>
      <w:r>
        <w:t xml:space="preserve">Author </w:t>
      </w:r>
      <w:r w:rsidR="00807A6C">
        <w:t>Alan Bissett</w:t>
      </w:r>
    </w:p>
    <w:p w14:paraId="602C24F5" w14:textId="6D1C287E" w:rsidR="00807A6C" w:rsidRDefault="00807A6C" w:rsidP="00260795">
      <w:pPr>
        <w:pStyle w:val="ListParagraph"/>
        <w:numPr>
          <w:ilvl w:val="1"/>
          <w:numId w:val="1"/>
        </w:numPr>
      </w:pPr>
      <w:r>
        <w:t>Uses Scots dialect</w:t>
      </w:r>
    </w:p>
    <w:p w14:paraId="6C4A6D7F" w14:textId="4FF01525" w:rsidR="00807A6C" w:rsidRDefault="000C5261" w:rsidP="00260795">
      <w:pPr>
        <w:pStyle w:val="ListParagraph"/>
        <w:numPr>
          <w:ilvl w:val="1"/>
          <w:numId w:val="1"/>
        </w:numPr>
      </w:pPr>
      <w:r>
        <w:t>Ex-Glasgow Uni Creative Writing tutor</w:t>
      </w:r>
    </w:p>
    <w:p w14:paraId="48680A07" w14:textId="79E33F35" w:rsidR="005D0844" w:rsidRDefault="005D0844" w:rsidP="005D0844">
      <w:pPr>
        <w:pStyle w:val="ListParagraph"/>
        <w:numPr>
          <w:ilvl w:val="0"/>
          <w:numId w:val="1"/>
        </w:numPr>
      </w:pPr>
      <w:r>
        <w:t>Audience reaction</w:t>
      </w:r>
    </w:p>
    <w:p w14:paraId="1DFCC39A" w14:textId="66612AF2" w:rsidR="005D0844" w:rsidRDefault="00024993" w:rsidP="005D0844">
      <w:pPr>
        <w:pStyle w:val="ListParagraph"/>
        <w:numPr>
          <w:ilvl w:val="1"/>
          <w:numId w:val="1"/>
        </w:numPr>
      </w:pPr>
      <w:r>
        <w:t>Different laughter towards different jokes</w:t>
      </w:r>
    </w:p>
    <w:p w14:paraId="38B970EA" w14:textId="459ACF8D" w:rsidR="00024993" w:rsidRDefault="00024993" w:rsidP="005D0844">
      <w:pPr>
        <w:pStyle w:val="ListParagraph"/>
        <w:numPr>
          <w:ilvl w:val="1"/>
          <w:numId w:val="1"/>
        </w:numPr>
      </w:pPr>
      <w:r>
        <w:t>Interactive elements for audience allows them to feel involved and invested</w:t>
      </w:r>
    </w:p>
    <w:p w14:paraId="5F192DC3" w14:textId="61546D47" w:rsidR="003B4490" w:rsidRDefault="003B4490" w:rsidP="003B4490"/>
    <w:p w14:paraId="7EF1228B" w14:textId="0C514962" w:rsidR="00E84315" w:rsidRDefault="00E84315" w:rsidP="00E84315">
      <w:pPr>
        <w:pStyle w:val="Heading1"/>
      </w:pPr>
      <w:r>
        <w:t xml:space="preserve">Seminar 4: </w:t>
      </w:r>
      <w:r w:rsidR="00004514">
        <w:t>The Balcony</w:t>
      </w:r>
    </w:p>
    <w:p w14:paraId="2578EB14" w14:textId="2ADF13C4" w:rsidR="00004514" w:rsidRDefault="00004514" w:rsidP="00004514"/>
    <w:p w14:paraId="4B061434" w14:textId="3C3250D6" w:rsidR="00004514" w:rsidRDefault="004A4ED3" w:rsidP="00004514">
      <w:r>
        <w:t>Political context:</w:t>
      </w:r>
    </w:p>
    <w:p w14:paraId="7153E387" w14:textId="526429CD" w:rsidR="004A4ED3" w:rsidRDefault="004A4ED3" w:rsidP="004A4ED3">
      <w:pPr>
        <w:pStyle w:val="ListParagraph"/>
        <w:numPr>
          <w:ilvl w:val="0"/>
          <w:numId w:val="1"/>
        </w:numPr>
      </w:pPr>
      <w:r>
        <w:t>Play published in 1956</w:t>
      </w:r>
      <w:r w:rsidR="000432C5">
        <w:t>, after WWII: commodification, American values</w:t>
      </w:r>
    </w:p>
    <w:p w14:paraId="67A46EFE" w14:textId="69B739E7" w:rsidR="000432C5" w:rsidRDefault="00731BDD" w:rsidP="004A4ED3">
      <w:pPr>
        <w:pStyle w:val="ListParagraph"/>
        <w:numPr>
          <w:ilvl w:val="0"/>
          <w:numId w:val="1"/>
        </w:numPr>
      </w:pPr>
      <w:r>
        <w:t>The French Fourth Republic (</w:t>
      </w:r>
      <w:r w:rsidR="005219E5">
        <w:t>1946-1958)</w:t>
      </w:r>
    </w:p>
    <w:p w14:paraId="35353E71" w14:textId="5F27F227" w:rsidR="005219E5" w:rsidRDefault="005219E5" w:rsidP="005219E5">
      <w:r>
        <w:t>Cultural / Social Context:</w:t>
      </w:r>
    </w:p>
    <w:p w14:paraId="1A81B1D0" w14:textId="4D023E9F" w:rsidR="005219E5" w:rsidRDefault="005219E5" w:rsidP="005219E5">
      <w:pPr>
        <w:pStyle w:val="ListParagraph"/>
        <w:numPr>
          <w:ilvl w:val="0"/>
          <w:numId w:val="1"/>
        </w:numPr>
      </w:pPr>
      <w:r>
        <w:t>Existentialism: Jean-Paul Sartre and Albert Camus</w:t>
      </w:r>
    </w:p>
    <w:p w14:paraId="6A2946C8" w14:textId="024DA0BC" w:rsidR="005219E5" w:rsidRDefault="005219E5" w:rsidP="005219E5">
      <w:pPr>
        <w:pStyle w:val="ListParagraph"/>
        <w:numPr>
          <w:ilvl w:val="0"/>
          <w:numId w:val="1"/>
        </w:numPr>
      </w:pPr>
      <w:r>
        <w:t>Absurdism: Samuel Beckett for theatre</w:t>
      </w:r>
    </w:p>
    <w:p w14:paraId="771BEC10" w14:textId="493DEE05" w:rsidR="005219E5" w:rsidRDefault="00C97D0B" w:rsidP="005219E5">
      <w:pPr>
        <w:pStyle w:val="ListParagraph"/>
        <w:numPr>
          <w:ilvl w:val="0"/>
          <w:numId w:val="1"/>
        </w:numPr>
      </w:pPr>
      <w:r>
        <w:t>Surrealism / Theatre of Cruelty: Antonin Artaud</w:t>
      </w:r>
    </w:p>
    <w:p w14:paraId="67E1138D" w14:textId="292DB792" w:rsidR="00C97D0B" w:rsidRDefault="0011232B" w:rsidP="00C97D0B">
      <w:r>
        <w:t xml:space="preserve">Historical </w:t>
      </w:r>
      <w:r w:rsidR="006C3AFF">
        <w:t>significance:</w:t>
      </w:r>
    </w:p>
    <w:p w14:paraId="59E835BA" w14:textId="34BF5D70" w:rsidR="006C3AFF" w:rsidRDefault="006C3AFF" w:rsidP="006C3AFF">
      <w:pPr>
        <w:pStyle w:val="ListParagraph"/>
        <w:numPr>
          <w:ilvl w:val="0"/>
          <w:numId w:val="1"/>
        </w:numPr>
      </w:pPr>
      <w:r>
        <w:t>Using archetypes to be applicable to different historical periods and contexts</w:t>
      </w:r>
    </w:p>
    <w:p w14:paraId="2C70537A" w14:textId="053BACE2" w:rsidR="006C3AFF" w:rsidRDefault="00EA7D4E" w:rsidP="006C3AFF">
      <w:r>
        <w:t>Political significance:</w:t>
      </w:r>
    </w:p>
    <w:p w14:paraId="5D641AC3" w14:textId="56868C01" w:rsidR="00EA7D4E" w:rsidRDefault="009E15EC" w:rsidP="00EA7D4E">
      <w:pPr>
        <w:pStyle w:val="ListParagraph"/>
        <w:numPr>
          <w:ilvl w:val="0"/>
          <w:numId w:val="1"/>
        </w:numPr>
      </w:pPr>
      <w:r>
        <w:t>50s: new wave of European theatre</w:t>
      </w:r>
      <w:r w:rsidR="00543D0D">
        <w:t>, giving representation to marginalised groups</w:t>
      </w:r>
      <w:r w:rsidR="007D2C12">
        <w:t xml:space="preserve"> (often mirroring authors’ social background and political views)</w:t>
      </w:r>
    </w:p>
    <w:p w14:paraId="02B5E56C" w14:textId="75AC1D1E" w:rsidR="007D2C12" w:rsidRDefault="0048359F" w:rsidP="00EA7D4E">
      <w:pPr>
        <w:pStyle w:val="ListParagraph"/>
        <w:numPr>
          <w:ilvl w:val="0"/>
          <w:numId w:val="1"/>
        </w:numPr>
      </w:pPr>
      <w:r>
        <w:t>Genet wrote play in jail</w:t>
      </w:r>
      <w:r w:rsidR="00DD7DB1">
        <w:t xml:space="preserve"> =&gt;</w:t>
      </w:r>
      <w:r>
        <w:t xml:space="preserve"> the brothel as a closed space</w:t>
      </w:r>
      <w:r w:rsidR="00DD7DB1">
        <w:t>, country/establishment as a prison/closed system</w:t>
      </w:r>
    </w:p>
    <w:p w14:paraId="66E60CBF" w14:textId="4F88FF5B" w:rsidR="00A62ECC" w:rsidRDefault="00A62ECC" w:rsidP="00EA7D4E">
      <w:pPr>
        <w:pStyle w:val="ListParagraph"/>
        <w:numPr>
          <w:ilvl w:val="0"/>
          <w:numId w:val="1"/>
        </w:numPr>
      </w:pPr>
      <w:r>
        <w:t>Revolution against state</w:t>
      </w:r>
    </w:p>
    <w:p w14:paraId="55B928BD" w14:textId="51B577AB" w:rsidR="00A62ECC" w:rsidRDefault="0075262F" w:rsidP="00EA7D4E">
      <w:pPr>
        <w:pStyle w:val="ListParagraph"/>
        <w:numPr>
          <w:ilvl w:val="0"/>
          <w:numId w:val="1"/>
        </w:numPr>
      </w:pPr>
      <w:r>
        <w:t>‘The Balcony calls into question the enduring myths of class power and revolution in the west</w:t>
      </w:r>
    </w:p>
    <w:p w14:paraId="39BCB8EF" w14:textId="6DC4D343" w:rsidR="0042137D" w:rsidRDefault="00CB393F" w:rsidP="00EA7D4E">
      <w:pPr>
        <w:pStyle w:val="ListParagraph"/>
        <w:numPr>
          <w:ilvl w:val="0"/>
          <w:numId w:val="1"/>
        </w:numPr>
      </w:pPr>
      <w:r>
        <w:t>‘house of illusions’ – perceived power</w:t>
      </w:r>
    </w:p>
    <w:p w14:paraId="32E99C30" w14:textId="1C9E2925" w:rsidR="00CB393F" w:rsidRPr="00004514" w:rsidRDefault="00995BF5" w:rsidP="00EA7D4E">
      <w:pPr>
        <w:pStyle w:val="ListParagraph"/>
        <w:numPr>
          <w:ilvl w:val="0"/>
          <w:numId w:val="1"/>
        </w:numPr>
      </w:pPr>
      <w:r>
        <w:t>The politics of The Balcony are concerned with image and appearance</w:t>
      </w:r>
      <w:r w:rsidR="00222E52">
        <w:t xml:space="preserve"> rather than sth real</w:t>
      </w:r>
      <w:bookmarkStart w:id="0" w:name="_GoBack"/>
      <w:bookmarkEnd w:id="0"/>
    </w:p>
    <w:sectPr w:rsidR="00CB393F" w:rsidRPr="00004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75346"/>
    <w:multiLevelType w:val="hybridMultilevel"/>
    <w:tmpl w:val="C1A0BD9C"/>
    <w:lvl w:ilvl="0" w:tplc="551A2E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E4"/>
    <w:rsid w:val="00004514"/>
    <w:rsid w:val="00024993"/>
    <w:rsid w:val="000432C5"/>
    <w:rsid w:val="000B4964"/>
    <w:rsid w:val="000C5261"/>
    <w:rsid w:val="0011232B"/>
    <w:rsid w:val="00222E52"/>
    <w:rsid w:val="00260795"/>
    <w:rsid w:val="002766FD"/>
    <w:rsid w:val="002C7E02"/>
    <w:rsid w:val="00334C19"/>
    <w:rsid w:val="003B4490"/>
    <w:rsid w:val="003D2B4E"/>
    <w:rsid w:val="003F4B01"/>
    <w:rsid w:val="0042137D"/>
    <w:rsid w:val="0048359F"/>
    <w:rsid w:val="004A4ED3"/>
    <w:rsid w:val="004B6DFC"/>
    <w:rsid w:val="005219E5"/>
    <w:rsid w:val="00543D0D"/>
    <w:rsid w:val="005C51D5"/>
    <w:rsid w:val="005D0844"/>
    <w:rsid w:val="00615F47"/>
    <w:rsid w:val="00654439"/>
    <w:rsid w:val="00672EA1"/>
    <w:rsid w:val="006C3AFF"/>
    <w:rsid w:val="00731BDD"/>
    <w:rsid w:val="0075262F"/>
    <w:rsid w:val="007D2C12"/>
    <w:rsid w:val="00807A6C"/>
    <w:rsid w:val="008159E6"/>
    <w:rsid w:val="009811F8"/>
    <w:rsid w:val="00995BF5"/>
    <w:rsid w:val="009D03F6"/>
    <w:rsid w:val="009E15EC"/>
    <w:rsid w:val="00A62ECC"/>
    <w:rsid w:val="00B25477"/>
    <w:rsid w:val="00BA015E"/>
    <w:rsid w:val="00C97D0B"/>
    <w:rsid w:val="00CB393F"/>
    <w:rsid w:val="00D06C3F"/>
    <w:rsid w:val="00DD7DB1"/>
    <w:rsid w:val="00E84315"/>
    <w:rsid w:val="00E93DE4"/>
    <w:rsid w:val="00EA7D4E"/>
    <w:rsid w:val="00F6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241A"/>
  <w15:chartTrackingRefBased/>
  <w15:docId w15:val="{8872464E-AB88-46CC-B587-99C732B2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D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6D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287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45</cp:revision>
  <dcterms:created xsi:type="dcterms:W3CDTF">2020-01-20T12:59:00Z</dcterms:created>
  <dcterms:modified xsi:type="dcterms:W3CDTF">2020-02-10T13:32:00Z</dcterms:modified>
</cp:coreProperties>
</file>