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4AC39" w14:textId="77777777" w:rsidR="00C9707A" w:rsidRDefault="00C9707A" w:rsidP="00C9707A">
      <w:pPr>
        <w:rPr>
          <w:rFonts w:ascii="Calibri" w:hAnsi="Calibri" w:cs="Calibri"/>
          <w:sz w:val="22"/>
          <w:szCs w:val="22"/>
        </w:rPr>
      </w:pPr>
      <w:r>
        <w:rPr>
          <w:rFonts w:ascii="Calibri" w:hAnsi="Calibri" w:cs="Calibri"/>
          <w:sz w:val="22"/>
          <w:szCs w:val="22"/>
        </w:rPr>
        <w:t>LEVEL 1B ENGLISH LANGUAGE &amp; LINGUISTICS</w:t>
      </w:r>
    </w:p>
    <w:p w14:paraId="3581EE87" w14:textId="77777777" w:rsidR="00C9707A" w:rsidRDefault="00C9707A" w:rsidP="00C9707A">
      <w:pPr>
        <w:rPr>
          <w:rFonts w:ascii="Calibri" w:hAnsi="Calibri" w:cs="Calibri"/>
          <w:sz w:val="22"/>
          <w:szCs w:val="22"/>
        </w:rPr>
      </w:pPr>
    </w:p>
    <w:p w14:paraId="1C289FB7" w14:textId="79C1C15A" w:rsidR="00C9707A" w:rsidRPr="00C9707A" w:rsidRDefault="00C9707A" w:rsidP="00C9707A">
      <w:pPr>
        <w:rPr>
          <w:rFonts w:ascii="Calibri" w:hAnsi="Calibri" w:cs="Calibri"/>
          <w:i/>
          <w:iCs/>
          <w:sz w:val="22"/>
          <w:szCs w:val="22"/>
        </w:rPr>
      </w:pPr>
      <w:r w:rsidRPr="00C9707A">
        <w:rPr>
          <w:rFonts w:ascii="Calibri" w:hAnsi="Calibri" w:cs="Calibri"/>
          <w:i/>
          <w:iCs/>
          <w:sz w:val="22"/>
          <w:szCs w:val="22"/>
        </w:rPr>
        <w:t>From Early Modern English (EModE) to Present-Day English (PDE)</w:t>
      </w:r>
    </w:p>
    <w:p w14:paraId="2C132FB9" w14:textId="77777777" w:rsidR="00C9707A" w:rsidRPr="00C9707A" w:rsidRDefault="00C9707A" w:rsidP="00C9707A">
      <w:pPr>
        <w:rPr>
          <w:rFonts w:ascii="Calibri" w:hAnsi="Calibri" w:cs="Calibri"/>
          <w:i/>
          <w:iCs/>
          <w:sz w:val="22"/>
          <w:szCs w:val="22"/>
        </w:rPr>
      </w:pPr>
    </w:p>
    <w:p w14:paraId="2C2D0D2F" w14:textId="77777777" w:rsidR="00077A80" w:rsidRDefault="00C9707A">
      <w:pPr>
        <w:rPr>
          <w:rFonts w:ascii="Calibri" w:hAnsi="Calibri" w:cs="Calibri"/>
          <w:b/>
          <w:bCs/>
          <w:sz w:val="22"/>
          <w:szCs w:val="22"/>
        </w:rPr>
      </w:pPr>
      <w:r w:rsidRPr="00077A80">
        <w:rPr>
          <w:rFonts w:ascii="Calibri" w:hAnsi="Calibri" w:cs="Calibri"/>
          <w:b/>
          <w:bCs/>
          <w:sz w:val="22"/>
          <w:szCs w:val="22"/>
        </w:rPr>
        <w:t xml:space="preserve">In the lectures for this course-component, TWO linked RECORDED videos of around 20 minutes each will be posted on the Moodle site at the beginning of each week. A full script for this recorded material, plus the accompanying slides, will be posted to accompany the videos. Students are asked to watch these lectures </w:t>
      </w:r>
      <w:r w:rsidR="00077A80" w:rsidRPr="00077A80">
        <w:rPr>
          <w:rFonts w:ascii="Calibri" w:hAnsi="Calibri" w:cs="Calibri"/>
          <w:b/>
          <w:bCs/>
          <w:sz w:val="22"/>
          <w:szCs w:val="22"/>
        </w:rPr>
        <w:t xml:space="preserve">ANYTIME </w:t>
      </w:r>
      <w:r w:rsidRPr="00077A80">
        <w:rPr>
          <w:rFonts w:ascii="Calibri" w:hAnsi="Calibri" w:cs="Calibri"/>
          <w:b/>
          <w:bCs/>
          <w:sz w:val="22"/>
          <w:szCs w:val="22"/>
        </w:rPr>
        <w:t xml:space="preserve">over the following three days, </w:t>
      </w:r>
      <w:r w:rsidR="00077A80" w:rsidRPr="00077A80">
        <w:rPr>
          <w:rFonts w:ascii="Calibri" w:hAnsi="Calibri" w:cs="Calibri"/>
          <w:b/>
          <w:bCs/>
          <w:sz w:val="22"/>
          <w:szCs w:val="22"/>
        </w:rPr>
        <w:t>when</w:t>
      </w:r>
      <w:r w:rsidRPr="00077A80">
        <w:rPr>
          <w:rFonts w:ascii="Calibri" w:hAnsi="Calibri" w:cs="Calibri"/>
          <w:b/>
          <w:bCs/>
          <w:sz w:val="22"/>
          <w:szCs w:val="22"/>
        </w:rPr>
        <w:t xml:space="preserve"> convenient to them. </w:t>
      </w:r>
    </w:p>
    <w:p w14:paraId="093CF710" w14:textId="77777777" w:rsidR="00077A80" w:rsidRDefault="00077A80">
      <w:pPr>
        <w:rPr>
          <w:rFonts w:ascii="Calibri" w:hAnsi="Calibri" w:cs="Calibri"/>
          <w:b/>
          <w:bCs/>
          <w:sz w:val="22"/>
          <w:szCs w:val="22"/>
        </w:rPr>
      </w:pPr>
    </w:p>
    <w:p w14:paraId="09360AE3" w14:textId="143ADA94" w:rsidR="00C9707A" w:rsidRPr="00077A80" w:rsidRDefault="00C9707A">
      <w:pPr>
        <w:rPr>
          <w:rFonts w:ascii="Calibri" w:hAnsi="Calibri" w:cs="Calibri"/>
          <w:b/>
          <w:bCs/>
          <w:sz w:val="22"/>
          <w:szCs w:val="22"/>
        </w:rPr>
      </w:pPr>
      <w:r w:rsidRPr="00077A80">
        <w:rPr>
          <w:rFonts w:ascii="Calibri" w:hAnsi="Calibri" w:cs="Calibri"/>
          <w:b/>
          <w:bCs/>
          <w:sz w:val="22"/>
          <w:szCs w:val="22"/>
        </w:rPr>
        <w:t>There will then, at the class hour (1500 on Thursdays) be a dedicated LIVE drop-in Q&amp;A session relating to this material</w:t>
      </w:r>
      <w:r w:rsidR="00084532" w:rsidRPr="00077A80">
        <w:rPr>
          <w:rFonts w:ascii="Calibri" w:hAnsi="Calibri" w:cs="Calibri"/>
          <w:b/>
          <w:bCs/>
          <w:sz w:val="22"/>
          <w:szCs w:val="22"/>
        </w:rPr>
        <w:t xml:space="preserve">, which students are strongly advised to attend. </w:t>
      </w:r>
      <w:r w:rsidR="00084532" w:rsidRPr="00077A80">
        <w:rPr>
          <w:rFonts w:ascii="Calibri" w:hAnsi="Calibri" w:cs="Calibri"/>
          <w:b/>
          <w:bCs/>
          <w:sz w:val="22"/>
          <w:szCs w:val="22"/>
          <w:u w:val="single"/>
        </w:rPr>
        <w:t xml:space="preserve">I will also include in these </w:t>
      </w:r>
      <w:r w:rsidR="00E370BB" w:rsidRPr="00077A80">
        <w:rPr>
          <w:rFonts w:ascii="Calibri" w:hAnsi="Calibri" w:cs="Calibri"/>
          <w:b/>
          <w:bCs/>
          <w:sz w:val="22"/>
          <w:szCs w:val="22"/>
          <w:u w:val="single"/>
        </w:rPr>
        <w:t xml:space="preserve">LIVE </w:t>
      </w:r>
      <w:r w:rsidR="00084532" w:rsidRPr="00077A80">
        <w:rPr>
          <w:rFonts w:ascii="Calibri" w:hAnsi="Calibri" w:cs="Calibri"/>
          <w:b/>
          <w:bCs/>
          <w:sz w:val="22"/>
          <w:szCs w:val="22"/>
          <w:u w:val="single"/>
        </w:rPr>
        <w:t xml:space="preserve">sessions, if </w:t>
      </w:r>
      <w:r w:rsidR="00E370BB" w:rsidRPr="00077A80">
        <w:rPr>
          <w:rFonts w:ascii="Calibri" w:hAnsi="Calibri" w:cs="Calibri"/>
          <w:b/>
          <w:bCs/>
          <w:sz w:val="22"/>
          <w:szCs w:val="22"/>
          <w:u w:val="single"/>
        </w:rPr>
        <w:t xml:space="preserve">time remains after Q&amp;As are covered, some images illustrating EModE culture; please note that this material </w:t>
      </w:r>
      <w:r w:rsidR="00077A80">
        <w:rPr>
          <w:rFonts w:ascii="Calibri" w:hAnsi="Calibri" w:cs="Calibri"/>
          <w:b/>
          <w:bCs/>
          <w:sz w:val="22"/>
          <w:szCs w:val="22"/>
          <w:u w:val="single"/>
        </w:rPr>
        <w:t xml:space="preserve">is for background interest </w:t>
      </w:r>
      <w:proofErr w:type="gramStart"/>
      <w:r w:rsidR="00077A80">
        <w:rPr>
          <w:rFonts w:ascii="Calibri" w:hAnsi="Calibri" w:cs="Calibri"/>
          <w:b/>
          <w:bCs/>
          <w:sz w:val="22"/>
          <w:szCs w:val="22"/>
          <w:u w:val="single"/>
        </w:rPr>
        <w:t>only, and</w:t>
      </w:r>
      <w:proofErr w:type="gramEnd"/>
      <w:r w:rsidR="00077A80">
        <w:rPr>
          <w:rFonts w:ascii="Calibri" w:hAnsi="Calibri" w:cs="Calibri"/>
          <w:b/>
          <w:bCs/>
          <w:sz w:val="22"/>
          <w:szCs w:val="22"/>
          <w:u w:val="single"/>
        </w:rPr>
        <w:t xml:space="preserve"> </w:t>
      </w:r>
      <w:r w:rsidR="00E370BB" w:rsidRPr="00077A80">
        <w:rPr>
          <w:rFonts w:ascii="Calibri" w:hAnsi="Calibri" w:cs="Calibri"/>
          <w:b/>
          <w:bCs/>
          <w:sz w:val="22"/>
          <w:szCs w:val="22"/>
          <w:u w:val="single"/>
        </w:rPr>
        <w:t xml:space="preserve">will NOT BE EXAMINED. I will post these images on the Moodle site after the LIVE event. </w:t>
      </w:r>
    </w:p>
    <w:p w14:paraId="772FAB95" w14:textId="7AD67161" w:rsidR="00084532" w:rsidRPr="00077A80" w:rsidRDefault="00084532">
      <w:pPr>
        <w:rPr>
          <w:rFonts w:ascii="Calibri" w:hAnsi="Calibri" w:cs="Calibri"/>
          <w:b/>
          <w:bCs/>
          <w:sz w:val="22"/>
          <w:szCs w:val="22"/>
        </w:rPr>
      </w:pPr>
    </w:p>
    <w:p w14:paraId="0FC898FE" w14:textId="163F312A" w:rsidR="00084532" w:rsidRDefault="00251F87">
      <w:pPr>
        <w:rPr>
          <w:rFonts w:ascii="Calibri" w:hAnsi="Calibri" w:cs="Calibri"/>
          <w:sz w:val="22"/>
          <w:szCs w:val="22"/>
        </w:rPr>
      </w:pPr>
      <w:r w:rsidRPr="00251F87">
        <w:rPr>
          <w:rFonts w:ascii="Calibri" w:hAnsi="Calibri" w:cs="Calibri"/>
          <w:i/>
          <w:iCs/>
          <w:sz w:val="22"/>
          <w:szCs w:val="22"/>
        </w:rPr>
        <w:t>1.</w:t>
      </w:r>
      <w:r w:rsidRPr="00251F87">
        <w:rPr>
          <w:rFonts w:ascii="Calibri" w:hAnsi="Calibri" w:cs="Calibri"/>
          <w:i/>
          <w:iCs/>
          <w:sz w:val="22"/>
          <w:szCs w:val="22"/>
        </w:rPr>
        <w:tab/>
        <w:t>Timeline</w:t>
      </w:r>
    </w:p>
    <w:p w14:paraId="114DCD03" w14:textId="70BEA923" w:rsidR="009E4534" w:rsidRDefault="009E4534">
      <w:pPr>
        <w:rPr>
          <w:rFonts w:ascii="Calibri" w:hAnsi="Calibri" w:cs="Calibri"/>
          <w:sz w:val="22"/>
          <w:szCs w:val="22"/>
        </w:rPr>
      </w:pPr>
    </w:p>
    <w:p w14:paraId="5D6B86D3" w14:textId="3A1C015B" w:rsidR="009E4534" w:rsidRPr="009E4534" w:rsidRDefault="009E4534">
      <w:pPr>
        <w:rPr>
          <w:rFonts w:ascii="Calibri" w:hAnsi="Calibri" w:cs="Calibri"/>
          <w:sz w:val="22"/>
          <w:szCs w:val="22"/>
        </w:rPr>
      </w:pPr>
      <w:r>
        <w:rPr>
          <w:rFonts w:ascii="Calibri" w:hAnsi="Calibri" w:cs="Calibri"/>
          <w:sz w:val="22"/>
          <w:szCs w:val="22"/>
        </w:rPr>
        <w:t>1.0</w:t>
      </w:r>
      <w:r>
        <w:rPr>
          <w:rFonts w:ascii="Calibri" w:hAnsi="Calibri" w:cs="Calibri"/>
          <w:sz w:val="22"/>
          <w:szCs w:val="22"/>
        </w:rPr>
        <w:tab/>
        <w:t xml:space="preserve">I’ll begin by reminding you of the traditional periodisation of the English and Scots languages: </w:t>
      </w:r>
    </w:p>
    <w:p w14:paraId="00710C3F" w14:textId="77777777" w:rsidR="00C9707A" w:rsidRDefault="00C9707A">
      <w:pPr>
        <w:rPr>
          <w:rFonts w:ascii="Calibri" w:hAnsi="Calibri" w:cs="Calibri"/>
          <w:sz w:val="22"/>
          <w:szCs w:val="22"/>
        </w:rPr>
      </w:pPr>
    </w:p>
    <w:p w14:paraId="121EE301" w14:textId="77777777" w:rsidR="00C9707A" w:rsidRPr="00C9707A" w:rsidRDefault="00C9707A" w:rsidP="00C9707A">
      <w:pPr>
        <w:numPr>
          <w:ilvl w:val="0"/>
          <w:numId w:val="1"/>
        </w:numPr>
        <w:rPr>
          <w:rFonts w:ascii="Calibri" w:hAnsi="Calibri" w:cs="Calibri"/>
          <w:b/>
          <w:bCs/>
          <w:sz w:val="22"/>
          <w:szCs w:val="22"/>
        </w:rPr>
      </w:pPr>
      <w:r w:rsidRPr="00C9707A">
        <w:rPr>
          <w:rFonts w:ascii="Calibri" w:hAnsi="Calibri" w:cs="Calibri"/>
          <w:b/>
          <w:bCs/>
          <w:sz w:val="22"/>
          <w:szCs w:val="22"/>
        </w:rPr>
        <w:t>Old English (OE) to around 1100</w:t>
      </w:r>
    </w:p>
    <w:p w14:paraId="45F76B70" w14:textId="2EC36C31" w:rsidR="00C9707A" w:rsidRPr="00707E76" w:rsidRDefault="00C9707A" w:rsidP="00C9707A">
      <w:pPr>
        <w:numPr>
          <w:ilvl w:val="0"/>
          <w:numId w:val="1"/>
        </w:numPr>
        <w:rPr>
          <w:rFonts w:ascii="Calibri" w:hAnsi="Calibri" w:cs="Calibri"/>
          <w:b/>
          <w:bCs/>
          <w:sz w:val="22"/>
          <w:szCs w:val="22"/>
        </w:rPr>
      </w:pPr>
      <w:r w:rsidRPr="00C9707A">
        <w:rPr>
          <w:rFonts w:ascii="Calibri" w:hAnsi="Calibri" w:cs="Calibri"/>
          <w:b/>
          <w:bCs/>
          <w:sz w:val="22"/>
          <w:szCs w:val="22"/>
        </w:rPr>
        <w:t>Middle English (ME) 1100-1500</w:t>
      </w:r>
    </w:p>
    <w:p w14:paraId="1A1A6374" w14:textId="11E31A8E" w:rsidR="00C9707A" w:rsidRPr="00C9707A" w:rsidRDefault="009E4534" w:rsidP="00C9707A">
      <w:pPr>
        <w:numPr>
          <w:ilvl w:val="0"/>
          <w:numId w:val="1"/>
        </w:numPr>
        <w:rPr>
          <w:rFonts w:ascii="Calibri" w:hAnsi="Calibri" w:cs="Calibri"/>
          <w:b/>
          <w:bCs/>
          <w:sz w:val="22"/>
          <w:szCs w:val="22"/>
        </w:rPr>
      </w:pPr>
      <w:r w:rsidRPr="00707E76">
        <w:rPr>
          <w:rFonts w:ascii="Calibri" w:hAnsi="Calibri" w:cs="Calibri"/>
          <w:b/>
          <w:bCs/>
          <w:sz w:val="22"/>
          <w:szCs w:val="22"/>
        </w:rPr>
        <w:t>Older Scots (OSc) 1300-1700</w:t>
      </w:r>
    </w:p>
    <w:p w14:paraId="1F9A946C" w14:textId="7BA76F7C" w:rsidR="00C9707A" w:rsidRPr="00C9707A" w:rsidRDefault="00C9707A" w:rsidP="009E4534">
      <w:pPr>
        <w:numPr>
          <w:ilvl w:val="0"/>
          <w:numId w:val="1"/>
        </w:numPr>
        <w:rPr>
          <w:rFonts w:ascii="Calibri" w:hAnsi="Calibri" w:cs="Calibri"/>
          <w:b/>
          <w:bCs/>
          <w:sz w:val="22"/>
          <w:szCs w:val="22"/>
        </w:rPr>
      </w:pPr>
      <w:r w:rsidRPr="00C9707A">
        <w:rPr>
          <w:rFonts w:ascii="Calibri" w:hAnsi="Calibri" w:cs="Calibri"/>
          <w:b/>
          <w:bCs/>
          <w:sz w:val="22"/>
          <w:szCs w:val="22"/>
        </w:rPr>
        <w:t>Early Modern English (EModE) 1500-1700</w:t>
      </w:r>
    </w:p>
    <w:p w14:paraId="4ABF97DE" w14:textId="616CEB78" w:rsidR="00C9707A" w:rsidRPr="00707E76" w:rsidRDefault="00C9707A" w:rsidP="00C9707A">
      <w:pPr>
        <w:numPr>
          <w:ilvl w:val="0"/>
          <w:numId w:val="1"/>
        </w:numPr>
        <w:rPr>
          <w:rFonts w:ascii="Calibri" w:hAnsi="Calibri" w:cs="Calibri"/>
          <w:b/>
          <w:bCs/>
          <w:sz w:val="22"/>
          <w:szCs w:val="22"/>
        </w:rPr>
      </w:pPr>
      <w:r w:rsidRPr="00C9707A">
        <w:rPr>
          <w:rFonts w:ascii="Calibri" w:hAnsi="Calibri" w:cs="Calibri"/>
          <w:b/>
          <w:bCs/>
          <w:sz w:val="22"/>
          <w:szCs w:val="22"/>
        </w:rPr>
        <w:t>Late Modern English (LModE) 1700-</w:t>
      </w:r>
    </w:p>
    <w:p w14:paraId="2A924B83" w14:textId="79E9D5C5" w:rsidR="00C9707A" w:rsidRPr="00C9707A" w:rsidRDefault="009E4534" w:rsidP="00C9707A">
      <w:pPr>
        <w:numPr>
          <w:ilvl w:val="0"/>
          <w:numId w:val="1"/>
        </w:numPr>
        <w:rPr>
          <w:rFonts w:ascii="Calibri" w:hAnsi="Calibri" w:cs="Calibri"/>
          <w:b/>
          <w:bCs/>
          <w:sz w:val="22"/>
          <w:szCs w:val="22"/>
        </w:rPr>
      </w:pPr>
      <w:r w:rsidRPr="00707E76">
        <w:rPr>
          <w:rFonts w:ascii="Calibri" w:hAnsi="Calibri" w:cs="Calibri"/>
          <w:b/>
          <w:bCs/>
          <w:sz w:val="22"/>
          <w:szCs w:val="22"/>
        </w:rPr>
        <w:t>Modern Scots (ModScots) 1700-</w:t>
      </w:r>
    </w:p>
    <w:p w14:paraId="3331FFC8" w14:textId="1ABAD6BD" w:rsidR="00C9707A" w:rsidRPr="00707E76" w:rsidRDefault="00C9707A" w:rsidP="00C9707A">
      <w:pPr>
        <w:numPr>
          <w:ilvl w:val="0"/>
          <w:numId w:val="1"/>
        </w:numPr>
        <w:rPr>
          <w:rFonts w:ascii="Calibri" w:hAnsi="Calibri" w:cs="Calibri"/>
          <w:b/>
          <w:bCs/>
          <w:sz w:val="22"/>
          <w:szCs w:val="22"/>
        </w:rPr>
      </w:pPr>
      <w:r w:rsidRPr="00C9707A">
        <w:rPr>
          <w:rFonts w:ascii="Calibri" w:hAnsi="Calibri" w:cs="Calibri"/>
          <w:b/>
          <w:bCs/>
          <w:sz w:val="22"/>
          <w:szCs w:val="22"/>
        </w:rPr>
        <w:t>Present-Day English (PDE)</w:t>
      </w:r>
    </w:p>
    <w:p w14:paraId="0CCCC0FE" w14:textId="3C3FAB29" w:rsidR="00C9707A" w:rsidRPr="00707E76" w:rsidRDefault="009E4534" w:rsidP="00C9707A">
      <w:pPr>
        <w:numPr>
          <w:ilvl w:val="0"/>
          <w:numId w:val="1"/>
        </w:numPr>
        <w:rPr>
          <w:rFonts w:ascii="Calibri" w:hAnsi="Calibri" w:cs="Calibri"/>
          <w:b/>
          <w:bCs/>
          <w:sz w:val="22"/>
          <w:szCs w:val="22"/>
        </w:rPr>
      </w:pPr>
      <w:r w:rsidRPr="00707E76">
        <w:rPr>
          <w:rFonts w:ascii="Calibri" w:hAnsi="Calibri" w:cs="Calibri"/>
          <w:b/>
          <w:bCs/>
          <w:sz w:val="22"/>
          <w:szCs w:val="22"/>
        </w:rPr>
        <w:t>Present-Day Scots (PDSc)</w:t>
      </w:r>
    </w:p>
    <w:p w14:paraId="6BD3B68A" w14:textId="340EAD04" w:rsidR="00C9707A" w:rsidRDefault="00C9707A" w:rsidP="009E4534">
      <w:pPr>
        <w:rPr>
          <w:rFonts w:ascii="Calibri" w:hAnsi="Calibri" w:cs="Calibri"/>
          <w:sz w:val="22"/>
          <w:szCs w:val="22"/>
        </w:rPr>
      </w:pPr>
    </w:p>
    <w:p w14:paraId="3210470C" w14:textId="5497A2C3" w:rsidR="00C9707A" w:rsidRDefault="009E4534" w:rsidP="009E4534">
      <w:pPr>
        <w:rPr>
          <w:rFonts w:ascii="Calibri" w:hAnsi="Calibri" w:cs="Calibri"/>
          <w:sz w:val="22"/>
          <w:szCs w:val="22"/>
        </w:rPr>
      </w:pPr>
      <w:r>
        <w:rPr>
          <w:rFonts w:ascii="Calibri" w:hAnsi="Calibri" w:cs="Calibri"/>
          <w:sz w:val="22"/>
          <w:szCs w:val="22"/>
        </w:rPr>
        <w:t xml:space="preserve">This timeline is open to challenge and refinement. Older Scots, for instance, is often divided into Early Scots (ESc, to around 1475) and Middle Scots (MSc, 1475-1700), and Middle English is often further divided into Early Middle English (EME, 1100-1325) and Late Middle English (1325-1500). And </w:t>
      </w:r>
      <w:proofErr w:type="gramStart"/>
      <w:r>
        <w:rPr>
          <w:rFonts w:ascii="Calibri" w:hAnsi="Calibri" w:cs="Calibri"/>
          <w:sz w:val="22"/>
          <w:szCs w:val="22"/>
        </w:rPr>
        <w:t>of course</w:t>
      </w:r>
      <w:proofErr w:type="gramEnd"/>
      <w:r>
        <w:rPr>
          <w:rFonts w:ascii="Calibri" w:hAnsi="Calibri" w:cs="Calibri"/>
          <w:sz w:val="22"/>
          <w:szCs w:val="22"/>
        </w:rPr>
        <w:t xml:space="preserve"> it is important to realise that the divisions are ‘fuzzy’; speakers of English didn’t go to bed on New Year’s Eve 1099 speaking OE, and wake up speaking ME.</w:t>
      </w:r>
    </w:p>
    <w:p w14:paraId="0AC8C7DE" w14:textId="53A83689" w:rsidR="00C9707A" w:rsidRDefault="00C9707A" w:rsidP="009E4534">
      <w:pPr>
        <w:rPr>
          <w:rFonts w:ascii="Calibri" w:hAnsi="Calibri" w:cs="Calibri"/>
          <w:sz w:val="22"/>
          <w:szCs w:val="22"/>
        </w:rPr>
      </w:pPr>
    </w:p>
    <w:p w14:paraId="77410A05" w14:textId="009E0096" w:rsidR="00C9707A" w:rsidRPr="00C9707A" w:rsidRDefault="009E4534" w:rsidP="009E4534">
      <w:pPr>
        <w:rPr>
          <w:rFonts w:ascii="Calibri" w:hAnsi="Calibri" w:cs="Calibri"/>
          <w:sz w:val="22"/>
          <w:szCs w:val="22"/>
        </w:rPr>
      </w:pPr>
      <w:r>
        <w:rPr>
          <w:rFonts w:ascii="Calibri" w:hAnsi="Calibri" w:cs="Calibri"/>
          <w:sz w:val="22"/>
          <w:szCs w:val="22"/>
        </w:rPr>
        <w:t>1.1</w:t>
      </w:r>
      <w:r>
        <w:rPr>
          <w:rFonts w:ascii="Calibri" w:hAnsi="Calibri" w:cs="Calibri"/>
          <w:sz w:val="22"/>
          <w:szCs w:val="22"/>
        </w:rPr>
        <w:tab/>
        <w:t xml:space="preserve">There is of course a rough – very rough – correspondence with historical events: unsurprising, since languages are </w:t>
      </w:r>
      <w:r w:rsidR="00707E76">
        <w:rPr>
          <w:rFonts w:ascii="Calibri" w:hAnsi="Calibri" w:cs="Calibri"/>
          <w:sz w:val="22"/>
          <w:szCs w:val="22"/>
        </w:rPr>
        <w:t xml:space="preserve">the tools of the people who use them, and people are situated in history. Here are a few dates that align intriguingly with the timeline I’ve identified. The dates align with events of very different kinds: battles, technological innovations, decisive moments in the history of Christianity, political developments.   </w:t>
      </w:r>
    </w:p>
    <w:p w14:paraId="3652C839" w14:textId="77777777" w:rsidR="00C9707A" w:rsidRDefault="00C9707A">
      <w:pPr>
        <w:rPr>
          <w:rFonts w:ascii="Calibri" w:hAnsi="Calibri" w:cs="Calibri"/>
          <w:sz w:val="22"/>
          <w:szCs w:val="22"/>
        </w:rPr>
      </w:pPr>
    </w:p>
    <w:p w14:paraId="05B8CB7F" w14:textId="77777777" w:rsidR="00C9707A" w:rsidRPr="00C9707A" w:rsidRDefault="00C9707A" w:rsidP="00C9707A">
      <w:pPr>
        <w:numPr>
          <w:ilvl w:val="0"/>
          <w:numId w:val="2"/>
        </w:numPr>
        <w:rPr>
          <w:rFonts w:ascii="Calibri" w:hAnsi="Calibri" w:cs="Calibri"/>
          <w:b/>
          <w:bCs/>
          <w:sz w:val="22"/>
          <w:szCs w:val="22"/>
        </w:rPr>
      </w:pPr>
      <w:r w:rsidRPr="00C9707A">
        <w:rPr>
          <w:rFonts w:ascii="Calibri" w:hAnsi="Calibri" w:cs="Calibri"/>
          <w:b/>
          <w:bCs/>
          <w:sz w:val="22"/>
          <w:szCs w:val="22"/>
        </w:rPr>
        <w:t>1066: The Norman Conquest</w:t>
      </w:r>
    </w:p>
    <w:p w14:paraId="1D636D5A" w14:textId="77777777" w:rsidR="00C9707A" w:rsidRPr="00C9707A" w:rsidRDefault="00C9707A" w:rsidP="00C9707A">
      <w:pPr>
        <w:numPr>
          <w:ilvl w:val="0"/>
          <w:numId w:val="2"/>
        </w:numPr>
        <w:rPr>
          <w:rFonts w:ascii="Calibri" w:hAnsi="Calibri" w:cs="Calibri"/>
          <w:b/>
          <w:bCs/>
          <w:sz w:val="22"/>
          <w:szCs w:val="22"/>
        </w:rPr>
      </w:pPr>
      <w:r w:rsidRPr="00C9707A">
        <w:rPr>
          <w:rFonts w:ascii="Calibri" w:hAnsi="Calibri" w:cs="Calibri"/>
          <w:b/>
          <w:bCs/>
          <w:sz w:val="22"/>
          <w:szCs w:val="22"/>
        </w:rPr>
        <w:t>1314: The Battle of Bannockburn</w:t>
      </w:r>
    </w:p>
    <w:p w14:paraId="0A66E19A" w14:textId="77777777" w:rsidR="00C9707A" w:rsidRPr="00C9707A" w:rsidRDefault="00C9707A" w:rsidP="00C9707A">
      <w:pPr>
        <w:numPr>
          <w:ilvl w:val="0"/>
          <w:numId w:val="2"/>
        </w:numPr>
        <w:rPr>
          <w:rFonts w:ascii="Calibri" w:hAnsi="Calibri" w:cs="Calibri"/>
          <w:b/>
          <w:bCs/>
          <w:sz w:val="22"/>
          <w:szCs w:val="22"/>
        </w:rPr>
      </w:pPr>
      <w:r w:rsidRPr="00C9707A">
        <w:rPr>
          <w:rFonts w:ascii="Calibri" w:hAnsi="Calibri" w:cs="Calibri"/>
          <w:b/>
          <w:bCs/>
          <w:sz w:val="22"/>
          <w:szCs w:val="22"/>
        </w:rPr>
        <w:t>1476: William Caxton begins printing in Westminster</w:t>
      </w:r>
    </w:p>
    <w:p w14:paraId="27E9847F" w14:textId="77777777" w:rsidR="00C9707A" w:rsidRPr="00C9707A" w:rsidRDefault="00C9707A" w:rsidP="00C9707A">
      <w:pPr>
        <w:numPr>
          <w:ilvl w:val="0"/>
          <w:numId w:val="2"/>
        </w:numPr>
        <w:rPr>
          <w:rFonts w:ascii="Calibri" w:hAnsi="Calibri" w:cs="Calibri"/>
          <w:b/>
          <w:bCs/>
          <w:sz w:val="22"/>
          <w:szCs w:val="22"/>
        </w:rPr>
      </w:pPr>
      <w:r w:rsidRPr="00C9707A">
        <w:rPr>
          <w:rFonts w:ascii="Calibri" w:hAnsi="Calibri" w:cs="Calibri"/>
          <w:b/>
          <w:bCs/>
          <w:sz w:val="22"/>
          <w:szCs w:val="22"/>
        </w:rPr>
        <w:t>1508: Walter Chepman and Andro Myllar begin printing in Edinburgh</w:t>
      </w:r>
    </w:p>
    <w:p w14:paraId="448CD4C7" w14:textId="77777777" w:rsidR="00C9707A" w:rsidRPr="00C9707A" w:rsidRDefault="00C9707A" w:rsidP="00C9707A">
      <w:pPr>
        <w:numPr>
          <w:ilvl w:val="0"/>
          <w:numId w:val="2"/>
        </w:numPr>
        <w:rPr>
          <w:rFonts w:ascii="Calibri" w:hAnsi="Calibri" w:cs="Calibri"/>
          <w:b/>
          <w:bCs/>
          <w:sz w:val="22"/>
          <w:szCs w:val="22"/>
        </w:rPr>
      </w:pPr>
      <w:r w:rsidRPr="00C9707A">
        <w:rPr>
          <w:rFonts w:ascii="Calibri" w:hAnsi="Calibri" w:cs="Calibri"/>
          <w:b/>
          <w:bCs/>
          <w:sz w:val="22"/>
          <w:szCs w:val="22"/>
        </w:rPr>
        <w:t>1558: ‘Elizabethan settlement’ establishes Reformation in England</w:t>
      </w:r>
    </w:p>
    <w:p w14:paraId="69CBAB8F" w14:textId="77777777" w:rsidR="00C9707A" w:rsidRPr="00C9707A" w:rsidRDefault="00C9707A" w:rsidP="00C9707A">
      <w:pPr>
        <w:numPr>
          <w:ilvl w:val="0"/>
          <w:numId w:val="2"/>
        </w:numPr>
        <w:rPr>
          <w:rFonts w:ascii="Calibri" w:hAnsi="Calibri" w:cs="Calibri"/>
          <w:b/>
          <w:bCs/>
          <w:sz w:val="22"/>
          <w:szCs w:val="22"/>
        </w:rPr>
      </w:pPr>
      <w:r w:rsidRPr="00C9707A">
        <w:rPr>
          <w:rFonts w:ascii="Calibri" w:hAnsi="Calibri" w:cs="Calibri"/>
          <w:b/>
          <w:bCs/>
          <w:sz w:val="22"/>
          <w:szCs w:val="22"/>
        </w:rPr>
        <w:t>1560: Scottish Reformation Parliament</w:t>
      </w:r>
    </w:p>
    <w:p w14:paraId="458181EA" w14:textId="77777777" w:rsidR="00C9707A" w:rsidRPr="00C9707A" w:rsidRDefault="00C9707A" w:rsidP="00C9707A">
      <w:pPr>
        <w:numPr>
          <w:ilvl w:val="0"/>
          <w:numId w:val="2"/>
        </w:numPr>
        <w:rPr>
          <w:rFonts w:ascii="Calibri" w:hAnsi="Calibri" w:cs="Calibri"/>
          <w:b/>
          <w:bCs/>
          <w:sz w:val="22"/>
          <w:szCs w:val="22"/>
        </w:rPr>
      </w:pPr>
      <w:r w:rsidRPr="00C9707A">
        <w:rPr>
          <w:rFonts w:ascii="Calibri" w:hAnsi="Calibri" w:cs="Calibri"/>
          <w:b/>
          <w:bCs/>
          <w:sz w:val="22"/>
          <w:szCs w:val="22"/>
        </w:rPr>
        <w:t>1603: Union of Crowns</w:t>
      </w:r>
    </w:p>
    <w:p w14:paraId="1461B63E" w14:textId="77777777" w:rsidR="00C9707A" w:rsidRPr="00C9707A" w:rsidRDefault="00C9707A" w:rsidP="00C9707A">
      <w:pPr>
        <w:numPr>
          <w:ilvl w:val="0"/>
          <w:numId w:val="2"/>
        </w:numPr>
        <w:rPr>
          <w:rFonts w:ascii="Calibri" w:hAnsi="Calibri" w:cs="Calibri"/>
          <w:b/>
          <w:bCs/>
          <w:sz w:val="22"/>
          <w:szCs w:val="22"/>
        </w:rPr>
      </w:pPr>
      <w:r w:rsidRPr="00C9707A">
        <w:rPr>
          <w:rFonts w:ascii="Calibri" w:hAnsi="Calibri" w:cs="Calibri"/>
          <w:b/>
          <w:bCs/>
          <w:sz w:val="22"/>
          <w:szCs w:val="22"/>
        </w:rPr>
        <w:t>1639-1651: War of the Three Kingdoms</w:t>
      </w:r>
    </w:p>
    <w:p w14:paraId="03991FE6" w14:textId="3E4BF7C0" w:rsidR="00C9707A" w:rsidRPr="001D6260" w:rsidRDefault="00C9707A" w:rsidP="00C9707A">
      <w:pPr>
        <w:numPr>
          <w:ilvl w:val="0"/>
          <w:numId w:val="2"/>
        </w:numPr>
        <w:rPr>
          <w:rFonts w:ascii="Calibri" w:hAnsi="Calibri" w:cs="Calibri"/>
          <w:b/>
          <w:bCs/>
          <w:sz w:val="22"/>
          <w:szCs w:val="22"/>
        </w:rPr>
      </w:pPr>
      <w:r w:rsidRPr="00C9707A">
        <w:rPr>
          <w:rFonts w:ascii="Calibri" w:hAnsi="Calibri" w:cs="Calibri"/>
          <w:b/>
          <w:bCs/>
          <w:sz w:val="22"/>
          <w:szCs w:val="22"/>
        </w:rPr>
        <w:t>1707: Union of Parliaments</w:t>
      </w:r>
    </w:p>
    <w:p w14:paraId="036C5B44" w14:textId="6C4C5946" w:rsidR="00251F87" w:rsidRPr="001D6260" w:rsidRDefault="00251F87" w:rsidP="00251F87">
      <w:pPr>
        <w:rPr>
          <w:rFonts w:ascii="Calibri" w:hAnsi="Calibri" w:cs="Calibri"/>
          <w:b/>
          <w:bCs/>
          <w:sz w:val="22"/>
          <w:szCs w:val="22"/>
        </w:rPr>
      </w:pPr>
    </w:p>
    <w:p w14:paraId="4809CE70" w14:textId="6DB094D5" w:rsidR="00707E76" w:rsidRDefault="00707E76" w:rsidP="00251F87">
      <w:pPr>
        <w:rPr>
          <w:rFonts w:ascii="Calibri" w:hAnsi="Calibri" w:cs="Calibri"/>
          <w:sz w:val="22"/>
          <w:szCs w:val="22"/>
        </w:rPr>
      </w:pPr>
      <w:r>
        <w:rPr>
          <w:rFonts w:ascii="Calibri" w:hAnsi="Calibri" w:cs="Calibri"/>
          <w:sz w:val="22"/>
          <w:szCs w:val="22"/>
        </w:rPr>
        <w:t>1.2</w:t>
      </w:r>
      <w:r>
        <w:rPr>
          <w:rFonts w:ascii="Calibri" w:hAnsi="Calibri" w:cs="Calibri"/>
          <w:sz w:val="22"/>
          <w:szCs w:val="22"/>
        </w:rPr>
        <w:tab/>
        <w:t>Historical events are – as those of you taking courses in History will be aware -- themselves always complex, the result of many factors working together, and indeed they continue to resonate until the present-day. As the Chinese politician Zhou en Lai is supposed to have said, in the early 1970s, when asked about the effects of the French Revolution of 1789</w:t>
      </w:r>
      <w:r w:rsidR="001D6260">
        <w:rPr>
          <w:rFonts w:ascii="Calibri" w:hAnsi="Calibri" w:cs="Calibri"/>
          <w:sz w:val="22"/>
          <w:szCs w:val="22"/>
        </w:rPr>
        <w:t>,</w:t>
      </w:r>
      <w:r>
        <w:rPr>
          <w:rFonts w:ascii="Calibri" w:hAnsi="Calibri" w:cs="Calibri"/>
          <w:sz w:val="22"/>
          <w:szCs w:val="22"/>
        </w:rPr>
        <w:t xml:space="preserve"> ‘It’s too early to say’. (He </w:t>
      </w:r>
      <w:proofErr w:type="gramStart"/>
      <w:r>
        <w:rPr>
          <w:rFonts w:ascii="Calibri" w:hAnsi="Calibri" w:cs="Calibri"/>
          <w:sz w:val="22"/>
          <w:szCs w:val="22"/>
        </w:rPr>
        <w:t>actually seems</w:t>
      </w:r>
      <w:proofErr w:type="gramEnd"/>
      <w:r>
        <w:rPr>
          <w:rFonts w:ascii="Calibri" w:hAnsi="Calibri" w:cs="Calibri"/>
          <w:sz w:val="22"/>
          <w:szCs w:val="22"/>
        </w:rPr>
        <w:t xml:space="preserve"> to have been referring to the Parisian student riots of 1968.) But these dates are worth bearing in mind as markers for definite changes of direction in the socio-cultural contexts within which English and Scots were situated.</w:t>
      </w:r>
    </w:p>
    <w:p w14:paraId="2291B09D" w14:textId="77777777" w:rsidR="00707E76" w:rsidRDefault="00707E76" w:rsidP="00251F87">
      <w:pPr>
        <w:rPr>
          <w:rFonts w:ascii="Calibri" w:hAnsi="Calibri" w:cs="Calibri"/>
          <w:sz w:val="22"/>
          <w:szCs w:val="22"/>
        </w:rPr>
      </w:pPr>
    </w:p>
    <w:p w14:paraId="6EEBE172" w14:textId="2A4A9210" w:rsidR="00251F87" w:rsidRDefault="00251F87" w:rsidP="00251F87">
      <w:pPr>
        <w:rPr>
          <w:rFonts w:ascii="Calibri" w:hAnsi="Calibri" w:cs="Calibri"/>
          <w:sz w:val="22"/>
          <w:szCs w:val="22"/>
        </w:rPr>
      </w:pPr>
      <w:r w:rsidRPr="00251F87">
        <w:rPr>
          <w:rFonts w:ascii="Calibri" w:hAnsi="Calibri" w:cs="Calibri"/>
          <w:i/>
          <w:iCs/>
          <w:sz w:val="22"/>
          <w:szCs w:val="22"/>
        </w:rPr>
        <w:t>2.</w:t>
      </w:r>
      <w:r w:rsidRPr="00251F87">
        <w:rPr>
          <w:rFonts w:ascii="Calibri" w:hAnsi="Calibri" w:cs="Calibri"/>
          <w:i/>
          <w:iCs/>
          <w:sz w:val="22"/>
          <w:szCs w:val="22"/>
        </w:rPr>
        <w:tab/>
        <w:t>Placing EModE in its linguistic context</w:t>
      </w:r>
    </w:p>
    <w:p w14:paraId="11710B84" w14:textId="4829189A" w:rsidR="001D6260" w:rsidRDefault="001D6260" w:rsidP="00251F87">
      <w:pPr>
        <w:rPr>
          <w:rFonts w:ascii="Calibri" w:hAnsi="Calibri" w:cs="Calibri"/>
          <w:sz w:val="22"/>
          <w:szCs w:val="22"/>
        </w:rPr>
      </w:pPr>
    </w:p>
    <w:p w14:paraId="6BA1B046" w14:textId="1DF25688" w:rsidR="001D6260" w:rsidRDefault="001D6260" w:rsidP="00251F87">
      <w:pPr>
        <w:rPr>
          <w:rFonts w:ascii="Calibri" w:hAnsi="Calibri" w:cs="Calibri"/>
          <w:sz w:val="22"/>
          <w:szCs w:val="22"/>
        </w:rPr>
      </w:pPr>
      <w:r>
        <w:rPr>
          <w:rFonts w:ascii="Calibri" w:hAnsi="Calibri" w:cs="Calibri"/>
          <w:sz w:val="22"/>
          <w:szCs w:val="22"/>
        </w:rPr>
        <w:t>2.0</w:t>
      </w:r>
      <w:r>
        <w:rPr>
          <w:rFonts w:ascii="Calibri" w:hAnsi="Calibri" w:cs="Calibri"/>
          <w:sz w:val="22"/>
          <w:szCs w:val="22"/>
        </w:rPr>
        <w:tab/>
        <w:t xml:space="preserve">However, it is fairly clear that there are some definite differences between what may be termed ‘prototypical’ OE, ME, EModE and LModE. The traditional definitions were first formulated by the great nineteenth-century scholar Henry Sweet (1845-1912), who defined OE as the period of ‘full inflexion’, ME as of ‘reduced inflexion’ and E/LModE as of ‘no inflexion’; this description captures something of the distinction, although of course we still have inflexions in PDE (e.g. the genitive, as in Tom’s, the girl’s, </w:t>
      </w:r>
      <w:r w:rsidR="00745F5A">
        <w:rPr>
          <w:rFonts w:ascii="Calibri" w:hAnsi="Calibri" w:cs="Calibri"/>
          <w:sz w:val="22"/>
          <w:szCs w:val="22"/>
        </w:rPr>
        <w:t>wolves’ etc, or in the pronoun-system). The following versions of the Lord’s Prayer demonstrate the principal differences:</w:t>
      </w:r>
    </w:p>
    <w:p w14:paraId="74EE5C78" w14:textId="775E6937" w:rsidR="00745F5A" w:rsidRDefault="00745F5A" w:rsidP="00251F87">
      <w:pPr>
        <w:rPr>
          <w:rFonts w:ascii="Calibri" w:hAnsi="Calibri" w:cs="Calibri"/>
          <w:sz w:val="22"/>
          <w:szCs w:val="22"/>
        </w:rPr>
      </w:pPr>
    </w:p>
    <w:p w14:paraId="2BFC29D0" w14:textId="33B2B467" w:rsidR="00C9707A" w:rsidRPr="00C9707A" w:rsidRDefault="00745F5A" w:rsidP="00C9707A">
      <w:pPr>
        <w:rPr>
          <w:rFonts w:ascii="Calibri" w:hAnsi="Calibri" w:cs="Calibri"/>
          <w:sz w:val="22"/>
          <w:szCs w:val="22"/>
        </w:rPr>
      </w:pPr>
      <w:r>
        <w:rPr>
          <w:rFonts w:ascii="Calibri" w:hAnsi="Calibri" w:cs="Calibri"/>
          <w:sz w:val="22"/>
          <w:szCs w:val="22"/>
        </w:rPr>
        <w:t>2.1</w:t>
      </w:r>
      <w:r>
        <w:rPr>
          <w:rFonts w:ascii="Calibri" w:hAnsi="Calibri" w:cs="Calibri"/>
          <w:sz w:val="22"/>
          <w:szCs w:val="22"/>
        </w:rPr>
        <w:tab/>
        <w:t>OE:</w:t>
      </w:r>
    </w:p>
    <w:p w14:paraId="138C9245" w14:textId="35389727" w:rsidR="00C9707A" w:rsidRPr="00CC0ECD" w:rsidRDefault="00C9707A" w:rsidP="00C9707A">
      <w:pPr>
        <w:numPr>
          <w:ilvl w:val="0"/>
          <w:numId w:val="2"/>
        </w:numPr>
        <w:rPr>
          <w:rFonts w:ascii="Calibri" w:hAnsi="Calibri" w:cs="Calibri"/>
          <w:b/>
          <w:bCs/>
          <w:sz w:val="22"/>
          <w:szCs w:val="22"/>
        </w:rPr>
      </w:pPr>
      <w:r w:rsidRPr="00C9707A">
        <w:rPr>
          <w:rFonts w:ascii="Calibri" w:hAnsi="Calibri" w:cs="Calibri"/>
          <w:b/>
          <w:bCs/>
          <w:sz w:val="22"/>
          <w:szCs w:val="22"/>
        </w:rPr>
        <w:t>Þū ūre fæder, þe eart on heofonum, sīe þin nama gehālgod. Cume þīn rīce. Sīe þīn wylla on eorþan swā swā on heofonum. Syle ūs t</w:t>
      </w:r>
      <w:r w:rsidR="00296DA3">
        <w:rPr>
          <w:rFonts w:ascii="Calibri" w:hAnsi="Calibri" w:cs="Calibri"/>
          <w:b/>
          <w:bCs/>
          <w:sz w:val="22"/>
          <w:szCs w:val="22"/>
        </w:rPr>
        <w:t>ō</w:t>
      </w:r>
      <w:r w:rsidRPr="00C9707A">
        <w:rPr>
          <w:rFonts w:ascii="Calibri" w:hAnsi="Calibri" w:cs="Calibri"/>
          <w:b/>
          <w:bCs/>
          <w:sz w:val="22"/>
          <w:szCs w:val="22"/>
        </w:rPr>
        <w:t>dæg ūrne dæghwāmlican hlāf. And forgief ūs ūre gyltas swā swā wē forgiefaþ þǣm þe wiþ ūs āgyltaþ. And ne lǣd þū nā ūs on costnunge, ac alīes ūs fram yfele (West Saxon Gospels, ninth century CE).</w:t>
      </w:r>
    </w:p>
    <w:p w14:paraId="6FC6C6BF" w14:textId="37C382CD" w:rsidR="00C9707A" w:rsidRDefault="00C9707A" w:rsidP="00745F5A">
      <w:pPr>
        <w:rPr>
          <w:rFonts w:ascii="Calibri" w:hAnsi="Calibri" w:cs="Calibri"/>
          <w:sz w:val="22"/>
          <w:szCs w:val="22"/>
        </w:rPr>
      </w:pPr>
    </w:p>
    <w:p w14:paraId="627DBE39" w14:textId="18D1623E" w:rsidR="00C9707A" w:rsidRPr="00C9707A" w:rsidRDefault="00745F5A" w:rsidP="00745F5A">
      <w:pPr>
        <w:rPr>
          <w:rFonts w:ascii="Calibri" w:hAnsi="Calibri" w:cs="Calibri"/>
          <w:sz w:val="22"/>
          <w:szCs w:val="22"/>
        </w:rPr>
      </w:pPr>
      <w:r>
        <w:rPr>
          <w:rFonts w:ascii="Calibri" w:hAnsi="Calibri" w:cs="Calibri"/>
          <w:sz w:val="22"/>
          <w:szCs w:val="22"/>
        </w:rPr>
        <w:t>2.2</w:t>
      </w:r>
      <w:r>
        <w:rPr>
          <w:rFonts w:ascii="Calibri" w:hAnsi="Calibri" w:cs="Calibri"/>
          <w:sz w:val="22"/>
          <w:szCs w:val="22"/>
        </w:rPr>
        <w:tab/>
        <w:t>ME:</w:t>
      </w:r>
    </w:p>
    <w:p w14:paraId="12D41478" w14:textId="3D69D547" w:rsidR="00C9707A" w:rsidRPr="00CC0ECD" w:rsidRDefault="00C9707A" w:rsidP="00C9707A">
      <w:pPr>
        <w:numPr>
          <w:ilvl w:val="0"/>
          <w:numId w:val="2"/>
        </w:numPr>
        <w:rPr>
          <w:rFonts w:ascii="Calibri" w:hAnsi="Calibri" w:cs="Calibri"/>
          <w:b/>
          <w:bCs/>
          <w:sz w:val="22"/>
          <w:szCs w:val="22"/>
        </w:rPr>
      </w:pPr>
      <w:r w:rsidRPr="00C9707A">
        <w:rPr>
          <w:rFonts w:ascii="Calibri" w:hAnsi="Calibri" w:cs="Calibri"/>
          <w:b/>
          <w:bCs/>
          <w:sz w:val="22"/>
          <w:szCs w:val="22"/>
        </w:rPr>
        <w:t>Oure fadir, þat art in heuenys, halewid b</w:t>
      </w:r>
      <w:r w:rsidR="00296DA3">
        <w:rPr>
          <w:rFonts w:ascii="Calibri" w:hAnsi="Calibri" w:cs="Calibri"/>
          <w:b/>
          <w:bCs/>
          <w:sz w:val="22"/>
          <w:szCs w:val="22"/>
        </w:rPr>
        <w:t>e</w:t>
      </w:r>
      <w:r w:rsidRPr="00C9707A">
        <w:rPr>
          <w:rFonts w:ascii="Calibri" w:hAnsi="Calibri" w:cs="Calibri"/>
          <w:b/>
          <w:bCs/>
          <w:sz w:val="22"/>
          <w:szCs w:val="22"/>
        </w:rPr>
        <w:t xml:space="preserve"> þi name. Thi kyngdom come to. Be þi wile don ase in heuene and in erþe. Ȝiue to vs þis day oure breed ouer oþer substaunse. And forʒiue to vs oure dettes, as and we forʒiuen to oure dettouris. And leede vs not into temptaciouns, but delyuere vs from yuel (Wycliffite Bible, c.1380).</w:t>
      </w:r>
    </w:p>
    <w:p w14:paraId="74F721BB" w14:textId="47D5ECE2" w:rsidR="00C9707A" w:rsidRPr="00CC0ECD" w:rsidRDefault="00C9707A" w:rsidP="00745F5A">
      <w:pPr>
        <w:rPr>
          <w:rFonts w:ascii="Calibri" w:hAnsi="Calibri" w:cs="Calibri"/>
          <w:b/>
          <w:bCs/>
          <w:sz w:val="22"/>
          <w:szCs w:val="22"/>
        </w:rPr>
      </w:pPr>
    </w:p>
    <w:p w14:paraId="520B9384" w14:textId="06D2FBE7" w:rsidR="00555144" w:rsidRDefault="00745F5A">
      <w:pPr>
        <w:rPr>
          <w:rFonts w:ascii="Calibri" w:hAnsi="Calibri" w:cs="Calibri"/>
          <w:sz w:val="22"/>
          <w:szCs w:val="22"/>
        </w:rPr>
      </w:pPr>
      <w:r>
        <w:rPr>
          <w:rFonts w:ascii="Calibri" w:hAnsi="Calibri" w:cs="Calibri"/>
          <w:sz w:val="22"/>
          <w:szCs w:val="22"/>
        </w:rPr>
        <w:t>2.3</w:t>
      </w:r>
      <w:r>
        <w:rPr>
          <w:rFonts w:ascii="Calibri" w:hAnsi="Calibri" w:cs="Calibri"/>
          <w:sz w:val="22"/>
          <w:szCs w:val="22"/>
        </w:rPr>
        <w:tab/>
        <w:t>EModE:</w:t>
      </w:r>
    </w:p>
    <w:p w14:paraId="64FE5A20" w14:textId="67167454" w:rsidR="00C9707A" w:rsidRPr="00CC0ECD" w:rsidRDefault="00C9707A" w:rsidP="00C9707A">
      <w:pPr>
        <w:numPr>
          <w:ilvl w:val="0"/>
          <w:numId w:val="4"/>
        </w:numPr>
        <w:rPr>
          <w:rFonts w:ascii="Calibri" w:hAnsi="Calibri" w:cs="Calibri"/>
          <w:b/>
          <w:bCs/>
          <w:sz w:val="22"/>
          <w:szCs w:val="22"/>
        </w:rPr>
      </w:pPr>
      <w:r w:rsidRPr="00C9707A">
        <w:rPr>
          <w:rFonts w:ascii="Calibri" w:hAnsi="Calibri" w:cs="Calibri"/>
          <w:b/>
          <w:bCs/>
          <w:sz w:val="22"/>
          <w:szCs w:val="22"/>
        </w:rPr>
        <w:t xml:space="preserve">Our Father, which art in heauen, Hallowed be thy Name. Thy Kingdom </w:t>
      </w:r>
      <w:proofErr w:type="gramStart"/>
      <w:r w:rsidRPr="00C9707A">
        <w:rPr>
          <w:rFonts w:ascii="Calibri" w:hAnsi="Calibri" w:cs="Calibri"/>
          <w:b/>
          <w:bCs/>
          <w:sz w:val="22"/>
          <w:szCs w:val="22"/>
        </w:rPr>
        <w:t>come</w:t>
      </w:r>
      <w:proofErr w:type="gramEnd"/>
      <w:r w:rsidRPr="00C9707A">
        <w:rPr>
          <w:rFonts w:ascii="Calibri" w:hAnsi="Calibri" w:cs="Calibri"/>
          <w:b/>
          <w:bCs/>
          <w:sz w:val="22"/>
          <w:szCs w:val="22"/>
        </w:rPr>
        <w:t>. Thy will be done, in earth as it is in heauen. Giue vs this day oure daily bread. And forgiue vs our trespasses, As we forgiue them that trespass against vs. And lead vs not into temptation; But deliuer vs from euil (KJV, 1611).</w:t>
      </w:r>
    </w:p>
    <w:p w14:paraId="6379A92F" w14:textId="4D5C54C7" w:rsidR="00C9707A" w:rsidRDefault="00C9707A" w:rsidP="00745F5A">
      <w:pPr>
        <w:rPr>
          <w:rFonts w:ascii="Calibri" w:hAnsi="Calibri" w:cs="Calibri"/>
          <w:sz w:val="22"/>
          <w:szCs w:val="22"/>
        </w:rPr>
      </w:pPr>
    </w:p>
    <w:p w14:paraId="6A2D34ED" w14:textId="0A243DEB" w:rsidR="00C9707A" w:rsidRPr="00C9707A" w:rsidRDefault="00745F5A" w:rsidP="00745F5A">
      <w:pPr>
        <w:rPr>
          <w:rFonts w:ascii="Calibri" w:hAnsi="Calibri" w:cs="Calibri"/>
          <w:sz w:val="22"/>
          <w:szCs w:val="22"/>
        </w:rPr>
      </w:pPr>
      <w:r>
        <w:rPr>
          <w:rFonts w:ascii="Calibri" w:hAnsi="Calibri" w:cs="Calibri"/>
          <w:sz w:val="22"/>
          <w:szCs w:val="22"/>
        </w:rPr>
        <w:t>2.4</w:t>
      </w:r>
      <w:r>
        <w:rPr>
          <w:rFonts w:ascii="Calibri" w:hAnsi="Calibri" w:cs="Calibri"/>
          <w:sz w:val="22"/>
          <w:szCs w:val="22"/>
        </w:rPr>
        <w:tab/>
        <w:t>LModE:</w:t>
      </w:r>
    </w:p>
    <w:p w14:paraId="0CD457FE" w14:textId="6C0CB6B6" w:rsidR="00C9707A" w:rsidRPr="00CC0ECD" w:rsidRDefault="00C9707A" w:rsidP="00C9707A">
      <w:pPr>
        <w:numPr>
          <w:ilvl w:val="0"/>
          <w:numId w:val="4"/>
        </w:numPr>
        <w:rPr>
          <w:rFonts w:ascii="Calibri" w:hAnsi="Calibri" w:cs="Calibri"/>
          <w:b/>
          <w:bCs/>
          <w:sz w:val="22"/>
          <w:szCs w:val="22"/>
        </w:rPr>
      </w:pPr>
      <w:r w:rsidRPr="00C9707A">
        <w:rPr>
          <w:rFonts w:ascii="Calibri" w:hAnsi="Calibri" w:cs="Calibri"/>
          <w:b/>
          <w:bCs/>
          <w:sz w:val="22"/>
          <w:szCs w:val="22"/>
        </w:rPr>
        <w:t>Our Father in heaven, thy name be hallowed; thy kingdom come, thy will be done, on earth as in heaven. Give us today our daily bread. Forgive us the wrong we have done, as we have forgiven those who have wronged us. And do not bring us to the test, but save us from the evil one (NEB, 1961).</w:t>
      </w:r>
    </w:p>
    <w:p w14:paraId="3ECA5A5B" w14:textId="73F920CF" w:rsidR="00251F87" w:rsidRDefault="00251F87" w:rsidP="00251F87">
      <w:pPr>
        <w:rPr>
          <w:rFonts w:ascii="Calibri" w:hAnsi="Calibri" w:cs="Calibri"/>
          <w:sz w:val="22"/>
          <w:szCs w:val="22"/>
        </w:rPr>
      </w:pPr>
    </w:p>
    <w:p w14:paraId="376C978A" w14:textId="2B680862" w:rsidR="00251F87" w:rsidRDefault="00251F87" w:rsidP="00251F87">
      <w:pPr>
        <w:rPr>
          <w:rFonts w:ascii="Calibri" w:hAnsi="Calibri" w:cs="Calibri"/>
          <w:sz w:val="22"/>
          <w:szCs w:val="22"/>
        </w:rPr>
      </w:pPr>
      <w:r w:rsidRPr="00745F5A">
        <w:rPr>
          <w:rFonts w:ascii="Calibri" w:hAnsi="Calibri" w:cs="Calibri"/>
          <w:i/>
          <w:iCs/>
          <w:sz w:val="22"/>
          <w:szCs w:val="22"/>
        </w:rPr>
        <w:t>3.</w:t>
      </w:r>
      <w:r w:rsidRPr="00745F5A">
        <w:rPr>
          <w:rFonts w:ascii="Calibri" w:hAnsi="Calibri" w:cs="Calibri"/>
          <w:i/>
          <w:iCs/>
          <w:sz w:val="22"/>
          <w:szCs w:val="22"/>
        </w:rPr>
        <w:tab/>
        <w:t>What marks EModE off from ME?</w:t>
      </w:r>
    </w:p>
    <w:p w14:paraId="5116714A" w14:textId="65050DFB" w:rsidR="00745F5A" w:rsidRDefault="00745F5A" w:rsidP="00251F87">
      <w:pPr>
        <w:rPr>
          <w:rFonts w:ascii="Calibri" w:hAnsi="Calibri" w:cs="Calibri"/>
          <w:sz w:val="22"/>
          <w:szCs w:val="22"/>
        </w:rPr>
      </w:pPr>
    </w:p>
    <w:p w14:paraId="0DF637D2" w14:textId="61F75B0E" w:rsidR="00745F5A" w:rsidRPr="00745F5A" w:rsidRDefault="00745F5A" w:rsidP="00251F87">
      <w:pPr>
        <w:rPr>
          <w:rFonts w:ascii="Calibri" w:hAnsi="Calibri" w:cs="Calibri"/>
          <w:sz w:val="22"/>
          <w:szCs w:val="22"/>
        </w:rPr>
      </w:pPr>
      <w:r>
        <w:rPr>
          <w:rFonts w:ascii="Calibri" w:hAnsi="Calibri" w:cs="Calibri"/>
          <w:sz w:val="22"/>
          <w:szCs w:val="22"/>
        </w:rPr>
        <w:t>3.0</w:t>
      </w:r>
      <w:r>
        <w:rPr>
          <w:rFonts w:ascii="Calibri" w:hAnsi="Calibri" w:cs="Calibri"/>
          <w:sz w:val="22"/>
          <w:szCs w:val="22"/>
        </w:rPr>
        <w:tab/>
        <w:t xml:space="preserve">Bearing all these caveats about the shift from ME to EModE – like other period-changes – being ‘gradual’ or ‘emergent’, what then are the features that distinguish EModE from its predecessor? I think they can be divided into two sets, which we might term </w:t>
      </w:r>
      <w:r w:rsidRPr="00745F5A">
        <w:rPr>
          <w:rFonts w:ascii="Calibri" w:hAnsi="Calibri" w:cs="Calibri"/>
          <w:i/>
          <w:iCs/>
          <w:sz w:val="22"/>
          <w:szCs w:val="22"/>
        </w:rPr>
        <w:t>extra-</w:t>
      </w:r>
      <w:r>
        <w:rPr>
          <w:rFonts w:ascii="Calibri" w:hAnsi="Calibri" w:cs="Calibri"/>
          <w:sz w:val="22"/>
          <w:szCs w:val="22"/>
        </w:rPr>
        <w:t xml:space="preserve"> and </w:t>
      </w:r>
      <w:r w:rsidRPr="00745F5A">
        <w:rPr>
          <w:rFonts w:ascii="Calibri" w:hAnsi="Calibri" w:cs="Calibri"/>
          <w:i/>
          <w:iCs/>
          <w:sz w:val="22"/>
          <w:szCs w:val="22"/>
        </w:rPr>
        <w:t>intralinguistic</w:t>
      </w:r>
      <w:r>
        <w:rPr>
          <w:rFonts w:ascii="Calibri" w:hAnsi="Calibri" w:cs="Calibri"/>
          <w:sz w:val="22"/>
          <w:szCs w:val="22"/>
        </w:rPr>
        <w:t xml:space="preserve"> respectively (some scholars refer to the ‘external’ and ‘internal’ history of a language). Crudely put, extralinguistic features relate to sociocultural </w:t>
      </w:r>
      <w:r w:rsidRPr="00745F5A">
        <w:rPr>
          <w:rFonts w:ascii="Calibri" w:hAnsi="Calibri" w:cs="Calibri"/>
          <w:i/>
          <w:iCs/>
          <w:sz w:val="22"/>
          <w:szCs w:val="22"/>
        </w:rPr>
        <w:t>functions</w:t>
      </w:r>
      <w:r>
        <w:rPr>
          <w:rFonts w:ascii="Calibri" w:hAnsi="Calibri" w:cs="Calibri"/>
          <w:sz w:val="22"/>
          <w:szCs w:val="22"/>
        </w:rPr>
        <w:t xml:space="preserve">, while intralinguistic features relate to lexical, grammatical, </w:t>
      </w:r>
      <w:proofErr w:type="gramStart"/>
      <w:r>
        <w:rPr>
          <w:rFonts w:ascii="Calibri" w:hAnsi="Calibri" w:cs="Calibri"/>
          <w:sz w:val="22"/>
          <w:szCs w:val="22"/>
        </w:rPr>
        <w:t>accentual</w:t>
      </w:r>
      <w:proofErr w:type="gramEnd"/>
      <w:r>
        <w:rPr>
          <w:rFonts w:ascii="Calibri" w:hAnsi="Calibri" w:cs="Calibri"/>
          <w:sz w:val="22"/>
          <w:szCs w:val="22"/>
        </w:rPr>
        <w:t xml:space="preserve"> and written </w:t>
      </w:r>
      <w:r w:rsidRPr="00745F5A">
        <w:rPr>
          <w:rFonts w:ascii="Calibri" w:hAnsi="Calibri" w:cs="Calibri"/>
          <w:i/>
          <w:iCs/>
          <w:sz w:val="22"/>
          <w:szCs w:val="22"/>
        </w:rPr>
        <w:t>forms</w:t>
      </w:r>
      <w:r>
        <w:rPr>
          <w:rFonts w:ascii="Calibri" w:hAnsi="Calibri" w:cs="Calibri"/>
          <w:sz w:val="22"/>
          <w:szCs w:val="22"/>
        </w:rPr>
        <w:t>.</w:t>
      </w:r>
    </w:p>
    <w:p w14:paraId="565F19C0" w14:textId="77777777" w:rsidR="00251F87" w:rsidRDefault="00251F87" w:rsidP="00251F87">
      <w:pPr>
        <w:rPr>
          <w:rFonts w:ascii="Calibri" w:hAnsi="Calibri" w:cs="Calibri"/>
          <w:sz w:val="22"/>
          <w:szCs w:val="22"/>
        </w:rPr>
      </w:pPr>
    </w:p>
    <w:p w14:paraId="794F7313" w14:textId="0A3BEDD3" w:rsidR="00C9707A" w:rsidRDefault="00745F5A" w:rsidP="00084532">
      <w:pPr>
        <w:rPr>
          <w:rFonts w:ascii="Calibri" w:hAnsi="Calibri" w:cs="Calibri"/>
          <w:sz w:val="22"/>
          <w:szCs w:val="22"/>
        </w:rPr>
      </w:pPr>
      <w:r>
        <w:rPr>
          <w:rFonts w:ascii="Calibri" w:hAnsi="Calibri" w:cs="Calibri"/>
          <w:sz w:val="22"/>
          <w:szCs w:val="22"/>
        </w:rPr>
        <w:t>3.1</w:t>
      </w:r>
      <w:r>
        <w:rPr>
          <w:rFonts w:ascii="Calibri" w:hAnsi="Calibri" w:cs="Calibri"/>
          <w:sz w:val="22"/>
          <w:szCs w:val="22"/>
        </w:rPr>
        <w:tab/>
        <w:t>Here are relevant e</w:t>
      </w:r>
      <w:r w:rsidR="00084532">
        <w:rPr>
          <w:rFonts w:ascii="Calibri" w:hAnsi="Calibri" w:cs="Calibri"/>
          <w:sz w:val="22"/>
          <w:szCs w:val="22"/>
        </w:rPr>
        <w:t>xtralinguistic developments</w:t>
      </w:r>
      <w:r>
        <w:rPr>
          <w:rFonts w:ascii="Calibri" w:hAnsi="Calibri" w:cs="Calibri"/>
          <w:sz w:val="22"/>
          <w:szCs w:val="22"/>
        </w:rPr>
        <w:t xml:space="preserve"> during the transition from ME to EModE:</w:t>
      </w:r>
    </w:p>
    <w:p w14:paraId="65DA2229" w14:textId="77777777" w:rsidR="00C9707A" w:rsidRPr="00C9707A" w:rsidRDefault="00C9707A" w:rsidP="00084532">
      <w:pPr>
        <w:rPr>
          <w:rFonts w:ascii="Calibri" w:hAnsi="Calibri" w:cs="Calibri"/>
          <w:sz w:val="22"/>
          <w:szCs w:val="22"/>
        </w:rPr>
      </w:pPr>
    </w:p>
    <w:p w14:paraId="0D7A6BEE" w14:textId="77777777" w:rsidR="00C9707A" w:rsidRPr="00C9707A" w:rsidRDefault="00C9707A" w:rsidP="00C9707A">
      <w:pPr>
        <w:numPr>
          <w:ilvl w:val="0"/>
          <w:numId w:val="4"/>
        </w:numPr>
        <w:rPr>
          <w:rFonts w:ascii="Calibri" w:hAnsi="Calibri" w:cs="Calibri"/>
          <w:b/>
          <w:bCs/>
          <w:sz w:val="22"/>
          <w:szCs w:val="22"/>
        </w:rPr>
      </w:pPr>
      <w:r w:rsidRPr="00C9707A">
        <w:rPr>
          <w:rFonts w:ascii="Calibri" w:hAnsi="Calibri" w:cs="Calibri"/>
          <w:b/>
          <w:bCs/>
          <w:sz w:val="22"/>
          <w:szCs w:val="22"/>
        </w:rPr>
        <w:t>Rise in the status of English, and the consequent emergence of prestigious forms of the language to sustain social distinctions. Witnessed by:</w:t>
      </w:r>
    </w:p>
    <w:p w14:paraId="2C8B4794" w14:textId="77777777" w:rsidR="00C9707A" w:rsidRPr="00C9707A" w:rsidRDefault="00C9707A" w:rsidP="00C9707A">
      <w:pPr>
        <w:numPr>
          <w:ilvl w:val="0"/>
          <w:numId w:val="4"/>
        </w:numPr>
        <w:rPr>
          <w:rFonts w:ascii="Calibri" w:hAnsi="Calibri" w:cs="Calibri"/>
          <w:b/>
          <w:bCs/>
          <w:sz w:val="22"/>
          <w:szCs w:val="22"/>
        </w:rPr>
      </w:pPr>
      <w:r w:rsidRPr="00C9707A">
        <w:rPr>
          <w:rFonts w:ascii="Calibri" w:hAnsi="Calibri" w:cs="Calibri"/>
          <w:b/>
          <w:bCs/>
          <w:sz w:val="22"/>
          <w:szCs w:val="22"/>
        </w:rPr>
        <w:t>Translations into English (by William Caxton and many others)</w:t>
      </w:r>
    </w:p>
    <w:p w14:paraId="7645C27E" w14:textId="75CE6443" w:rsidR="00C9707A" w:rsidRPr="00C9707A" w:rsidRDefault="00C9707A" w:rsidP="00C9707A">
      <w:pPr>
        <w:numPr>
          <w:ilvl w:val="0"/>
          <w:numId w:val="4"/>
        </w:numPr>
        <w:rPr>
          <w:rFonts w:ascii="Calibri" w:hAnsi="Calibri" w:cs="Calibri"/>
          <w:b/>
          <w:bCs/>
          <w:sz w:val="22"/>
          <w:szCs w:val="22"/>
        </w:rPr>
      </w:pPr>
      <w:r w:rsidRPr="00C9707A">
        <w:rPr>
          <w:rFonts w:ascii="Calibri" w:hAnsi="Calibri" w:cs="Calibri"/>
          <w:b/>
          <w:bCs/>
          <w:sz w:val="22"/>
          <w:szCs w:val="22"/>
        </w:rPr>
        <w:t>The appearance of spelling reformers</w:t>
      </w:r>
      <w:r w:rsidR="00455014">
        <w:rPr>
          <w:rFonts w:ascii="Calibri" w:hAnsi="Calibri" w:cs="Calibri"/>
          <w:b/>
          <w:bCs/>
          <w:sz w:val="22"/>
          <w:szCs w:val="22"/>
        </w:rPr>
        <w:t>, known as ‘orthoepists’</w:t>
      </w:r>
      <w:r w:rsidRPr="00C9707A">
        <w:rPr>
          <w:rFonts w:ascii="Calibri" w:hAnsi="Calibri" w:cs="Calibri"/>
          <w:b/>
          <w:bCs/>
          <w:sz w:val="22"/>
          <w:szCs w:val="22"/>
        </w:rPr>
        <w:t xml:space="preserve"> (e.g. </w:t>
      </w:r>
      <w:r w:rsidR="00455014">
        <w:rPr>
          <w:rFonts w:ascii="Calibri" w:hAnsi="Calibri" w:cs="Calibri"/>
          <w:b/>
          <w:bCs/>
          <w:sz w:val="22"/>
          <w:szCs w:val="22"/>
        </w:rPr>
        <w:t xml:space="preserve">John Cheke, </w:t>
      </w:r>
      <w:r w:rsidRPr="00C9707A">
        <w:rPr>
          <w:rFonts w:ascii="Calibri" w:hAnsi="Calibri" w:cs="Calibri"/>
          <w:b/>
          <w:bCs/>
          <w:sz w:val="22"/>
          <w:szCs w:val="22"/>
        </w:rPr>
        <w:t>John Hart, William Bullokar)</w:t>
      </w:r>
    </w:p>
    <w:p w14:paraId="6D4351C8" w14:textId="77777777" w:rsidR="00C9707A" w:rsidRPr="00C9707A" w:rsidRDefault="00C9707A" w:rsidP="00C9707A">
      <w:pPr>
        <w:numPr>
          <w:ilvl w:val="0"/>
          <w:numId w:val="4"/>
        </w:numPr>
        <w:rPr>
          <w:rFonts w:ascii="Calibri" w:hAnsi="Calibri" w:cs="Calibri"/>
          <w:b/>
          <w:bCs/>
          <w:sz w:val="22"/>
          <w:szCs w:val="22"/>
        </w:rPr>
      </w:pPr>
      <w:r w:rsidRPr="00C9707A">
        <w:rPr>
          <w:rFonts w:ascii="Calibri" w:hAnsi="Calibri" w:cs="Calibri"/>
          <w:b/>
          <w:bCs/>
          <w:sz w:val="22"/>
          <w:szCs w:val="22"/>
        </w:rPr>
        <w:t>The first ‘sociolinguistic’ writings (e.g. Alexander Gil)</w:t>
      </w:r>
    </w:p>
    <w:p w14:paraId="4AA56928" w14:textId="77777777" w:rsidR="00C9707A" w:rsidRPr="00C9707A" w:rsidRDefault="00C9707A" w:rsidP="00C9707A">
      <w:pPr>
        <w:numPr>
          <w:ilvl w:val="0"/>
          <w:numId w:val="4"/>
        </w:numPr>
        <w:rPr>
          <w:rFonts w:ascii="Calibri" w:hAnsi="Calibri" w:cs="Calibri"/>
          <w:b/>
          <w:bCs/>
          <w:sz w:val="22"/>
          <w:szCs w:val="22"/>
        </w:rPr>
      </w:pPr>
      <w:r w:rsidRPr="00C9707A">
        <w:rPr>
          <w:rFonts w:ascii="Calibri" w:hAnsi="Calibri" w:cs="Calibri"/>
          <w:b/>
          <w:bCs/>
          <w:sz w:val="22"/>
          <w:szCs w:val="22"/>
        </w:rPr>
        <w:t>The rise of lexicography (e.g. Robert Cawdrey)</w:t>
      </w:r>
    </w:p>
    <w:p w14:paraId="46BFF4FA" w14:textId="77777777" w:rsidR="00C9707A" w:rsidRPr="00C9707A" w:rsidRDefault="00C9707A" w:rsidP="00C9707A">
      <w:pPr>
        <w:numPr>
          <w:ilvl w:val="0"/>
          <w:numId w:val="4"/>
        </w:numPr>
        <w:rPr>
          <w:rFonts w:ascii="Calibri" w:hAnsi="Calibri" w:cs="Calibri"/>
          <w:b/>
          <w:bCs/>
          <w:sz w:val="22"/>
          <w:szCs w:val="22"/>
        </w:rPr>
      </w:pPr>
      <w:r w:rsidRPr="00C9707A">
        <w:rPr>
          <w:rFonts w:ascii="Calibri" w:hAnsi="Calibri" w:cs="Calibri"/>
          <w:b/>
          <w:bCs/>
          <w:sz w:val="22"/>
          <w:szCs w:val="22"/>
        </w:rPr>
        <w:t>Statements by contemporaries about ‘correct’ English</w:t>
      </w:r>
    </w:p>
    <w:p w14:paraId="485C39AA" w14:textId="768A5F8D" w:rsidR="00C9707A" w:rsidRPr="00745F5A" w:rsidRDefault="00C9707A">
      <w:pPr>
        <w:rPr>
          <w:rFonts w:ascii="Calibri" w:hAnsi="Calibri" w:cs="Calibri"/>
          <w:b/>
          <w:bCs/>
          <w:sz w:val="22"/>
          <w:szCs w:val="22"/>
        </w:rPr>
      </w:pPr>
    </w:p>
    <w:p w14:paraId="35808F99" w14:textId="1AB47FD5" w:rsidR="00C9707A" w:rsidRDefault="00745F5A">
      <w:pPr>
        <w:rPr>
          <w:rFonts w:ascii="Calibri" w:hAnsi="Calibri" w:cs="Calibri"/>
          <w:sz w:val="22"/>
          <w:szCs w:val="22"/>
        </w:rPr>
      </w:pPr>
      <w:r>
        <w:rPr>
          <w:rFonts w:ascii="Calibri" w:hAnsi="Calibri" w:cs="Calibri"/>
          <w:sz w:val="22"/>
          <w:szCs w:val="22"/>
        </w:rPr>
        <w:t>3.2</w:t>
      </w:r>
      <w:r>
        <w:rPr>
          <w:rFonts w:ascii="Calibri" w:hAnsi="Calibri" w:cs="Calibri"/>
          <w:sz w:val="22"/>
          <w:szCs w:val="22"/>
        </w:rPr>
        <w:tab/>
        <w:t xml:space="preserve">One of the best-known of the last category is ascribed to </w:t>
      </w:r>
      <w:r w:rsidR="00C9707A">
        <w:rPr>
          <w:rFonts w:ascii="Calibri" w:hAnsi="Calibri" w:cs="Calibri"/>
          <w:sz w:val="22"/>
          <w:szCs w:val="22"/>
        </w:rPr>
        <w:t xml:space="preserve">George Puttenham </w:t>
      </w:r>
      <w:r>
        <w:rPr>
          <w:rFonts w:ascii="Calibri" w:hAnsi="Calibri" w:cs="Calibri"/>
          <w:sz w:val="22"/>
          <w:szCs w:val="22"/>
        </w:rPr>
        <w:t>(1529-1590):</w:t>
      </w:r>
    </w:p>
    <w:p w14:paraId="1998DD95" w14:textId="77777777" w:rsidR="00745F5A" w:rsidRDefault="00745F5A">
      <w:pPr>
        <w:rPr>
          <w:rFonts w:ascii="Calibri" w:hAnsi="Calibri" w:cs="Calibri"/>
          <w:sz w:val="22"/>
          <w:szCs w:val="22"/>
        </w:rPr>
      </w:pPr>
    </w:p>
    <w:p w14:paraId="50BF1912" w14:textId="0CE5BDD3" w:rsidR="00084532" w:rsidRPr="00084532" w:rsidRDefault="00084532" w:rsidP="00084532">
      <w:pPr>
        <w:numPr>
          <w:ilvl w:val="0"/>
          <w:numId w:val="6"/>
        </w:numPr>
        <w:rPr>
          <w:rFonts w:ascii="Calibri" w:hAnsi="Calibri" w:cs="Calibri"/>
          <w:b/>
          <w:bCs/>
          <w:sz w:val="22"/>
          <w:szCs w:val="22"/>
        </w:rPr>
      </w:pPr>
      <w:r w:rsidRPr="00084532">
        <w:rPr>
          <w:rFonts w:ascii="Calibri" w:hAnsi="Calibri" w:cs="Calibri"/>
          <w:b/>
          <w:bCs/>
          <w:sz w:val="22"/>
          <w:szCs w:val="22"/>
        </w:rPr>
        <w:t>.. ye shall therefore take the vsuall speech of the Court, and that of London and the shires lying about London within lx. myles, and not much aboue (</w:t>
      </w:r>
      <w:r w:rsidRPr="00084532">
        <w:rPr>
          <w:rFonts w:ascii="Calibri" w:hAnsi="Calibri" w:cs="Calibri"/>
          <w:b/>
          <w:bCs/>
          <w:i/>
          <w:iCs/>
          <w:sz w:val="22"/>
          <w:szCs w:val="22"/>
        </w:rPr>
        <w:t>The Arte of English Poesie</w:t>
      </w:r>
      <w:r w:rsidR="00745F5A" w:rsidRPr="00455014">
        <w:rPr>
          <w:rFonts w:ascii="Calibri" w:hAnsi="Calibri" w:cs="Calibri"/>
          <w:b/>
          <w:bCs/>
          <w:sz w:val="22"/>
          <w:szCs w:val="22"/>
        </w:rPr>
        <w:t>, 1589</w:t>
      </w:r>
      <w:r w:rsidRPr="00084532">
        <w:rPr>
          <w:rFonts w:ascii="Calibri" w:hAnsi="Calibri" w:cs="Calibri"/>
          <w:b/>
          <w:bCs/>
          <w:sz w:val="22"/>
          <w:szCs w:val="22"/>
        </w:rPr>
        <w:t>)</w:t>
      </w:r>
    </w:p>
    <w:p w14:paraId="46CAD054" w14:textId="3FCAFFBF" w:rsidR="00084532" w:rsidRDefault="00084532">
      <w:pPr>
        <w:rPr>
          <w:rFonts w:ascii="Calibri" w:hAnsi="Calibri" w:cs="Calibri"/>
          <w:sz w:val="22"/>
          <w:szCs w:val="22"/>
        </w:rPr>
      </w:pPr>
    </w:p>
    <w:p w14:paraId="69C22BBC" w14:textId="172E6CC2" w:rsidR="00745F5A" w:rsidRDefault="00455014">
      <w:pPr>
        <w:rPr>
          <w:rFonts w:ascii="Calibri" w:hAnsi="Calibri" w:cs="Calibri"/>
          <w:sz w:val="22"/>
          <w:szCs w:val="22"/>
        </w:rPr>
      </w:pPr>
      <w:r>
        <w:rPr>
          <w:rFonts w:ascii="Calibri" w:hAnsi="Calibri" w:cs="Calibri"/>
          <w:sz w:val="22"/>
          <w:szCs w:val="22"/>
        </w:rPr>
        <w:t xml:space="preserve">Such comments show an interesting advance on earlier views of English as somehow ‘lacking’, as in this quotation from </w:t>
      </w:r>
      <w:r w:rsidR="00BE532A">
        <w:rPr>
          <w:rFonts w:ascii="Calibri" w:hAnsi="Calibri" w:cs="Calibri"/>
          <w:sz w:val="22"/>
          <w:szCs w:val="22"/>
        </w:rPr>
        <w:t xml:space="preserve">one of </w:t>
      </w:r>
      <w:r>
        <w:rPr>
          <w:rFonts w:ascii="Calibri" w:hAnsi="Calibri" w:cs="Calibri"/>
          <w:sz w:val="22"/>
          <w:szCs w:val="22"/>
        </w:rPr>
        <w:t>William Caxton</w:t>
      </w:r>
      <w:r w:rsidR="00BE532A">
        <w:rPr>
          <w:rFonts w:ascii="Calibri" w:hAnsi="Calibri" w:cs="Calibri"/>
          <w:sz w:val="22"/>
          <w:szCs w:val="22"/>
        </w:rPr>
        <w:t>’s prologues:</w:t>
      </w:r>
    </w:p>
    <w:p w14:paraId="2DA28A80" w14:textId="4FA8155C" w:rsidR="00455014" w:rsidRDefault="00455014">
      <w:pPr>
        <w:rPr>
          <w:rFonts w:ascii="Calibri" w:hAnsi="Calibri" w:cs="Calibri"/>
          <w:sz w:val="22"/>
          <w:szCs w:val="22"/>
        </w:rPr>
      </w:pPr>
    </w:p>
    <w:p w14:paraId="48F61CFD" w14:textId="55DEE226" w:rsidR="00455014" w:rsidRPr="00455014" w:rsidRDefault="00455014" w:rsidP="00455014">
      <w:pPr>
        <w:numPr>
          <w:ilvl w:val="0"/>
          <w:numId w:val="17"/>
        </w:numPr>
        <w:rPr>
          <w:rFonts w:ascii="Calibri" w:hAnsi="Calibri" w:cs="Calibri"/>
          <w:b/>
          <w:bCs/>
          <w:sz w:val="22"/>
          <w:szCs w:val="22"/>
        </w:rPr>
      </w:pPr>
      <w:r w:rsidRPr="00455014">
        <w:rPr>
          <w:rFonts w:ascii="Calibri" w:hAnsi="Calibri" w:cs="Calibri"/>
          <w:b/>
          <w:bCs/>
          <w:sz w:val="22"/>
          <w:szCs w:val="22"/>
        </w:rPr>
        <w:t xml:space="preserve">And that comyn englysshe that is spoken in one shyre varyeth from a nother. In so moche that in my dayes happened that certayn marchauntes were in a shippe in tamyse for to haue sayled ouer the see into Zelande / and for lacke of wynde thei taryed atte forlond. and wente to lande for to refreshe them </w:t>
      </w:r>
      <w:proofErr w:type="gramStart"/>
      <w:r w:rsidRPr="00455014">
        <w:rPr>
          <w:rFonts w:ascii="Calibri" w:hAnsi="Calibri" w:cs="Calibri"/>
          <w:b/>
          <w:bCs/>
          <w:sz w:val="22"/>
          <w:szCs w:val="22"/>
        </w:rPr>
        <w:t>And</w:t>
      </w:r>
      <w:proofErr w:type="gramEnd"/>
      <w:r w:rsidRPr="00455014">
        <w:rPr>
          <w:rFonts w:ascii="Calibri" w:hAnsi="Calibri" w:cs="Calibri"/>
          <w:b/>
          <w:bCs/>
          <w:sz w:val="22"/>
          <w:szCs w:val="22"/>
        </w:rPr>
        <w:t xml:space="preserve"> one of theym named sheffelde a mercer cam in to an hows and axed for mete. and specyally he axyd after eggys </w:t>
      </w:r>
      <w:proofErr w:type="gramStart"/>
      <w:r w:rsidRPr="00455014">
        <w:rPr>
          <w:rFonts w:ascii="Calibri" w:hAnsi="Calibri" w:cs="Calibri"/>
          <w:b/>
          <w:bCs/>
          <w:sz w:val="22"/>
          <w:szCs w:val="22"/>
        </w:rPr>
        <w:t>And</w:t>
      </w:r>
      <w:proofErr w:type="gramEnd"/>
      <w:r w:rsidRPr="00455014">
        <w:rPr>
          <w:rFonts w:ascii="Calibri" w:hAnsi="Calibri" w:cs="Calibri"/>
          <w:b/>
          <w:bCs/>
          <w:sz w:val="22"/>
          <w:szCs w:val="22"/>
        </w:rPr>
        <w:t xml:space="preserve"> the good wyf answerde. That she coude speke no frenshe. And the marchaunt was angry. for he also coude speke no frenshe. but wold haue hadde egges/ and she vnderstode hym not/ And thenne at laste a nother sayd that he wolde haue eyren/ then the good wyf sayd that she vnderstod hym wel/ Loo what sholde a man in thyse dayes now wryte. egges or eyren/ certaynly it is harde to playse euery man/ by cause of dyuersite &amp; chaunge of langage</w:t>
      </w:r>
      <w:r w:rsidRPr="00BE532A">
        <w:rPr>
          <w:rFonts w:ascii="Calibri" w:hAnsi="Calibri" w:cs="Calibri"/>
          <w:b/>
          <w:bCs/>
          <w:sz w:val="22"/>
          <w:szCs w:val="22"/>
        </w:rPr>
        <w:t xml:space="preserve"> (Preface to the </w:t>
      </w:r>
      <w:r w:rsidRPr="00BE532A">
        <w:rPr>
          <w:rFonts w:ascii="Calibri" w:hAnsi="Calibri" w:cs="Calibri"/>
          <w:b/>
          <w:bCs/>
          <w:i/>
          <w:iCs/>
          <w:sz w:val="22"/>
          <w:szCs w:val="22"/>
        </w:rPr>
        <w:t>Eneydos</w:t>
      </w:r>
      <w:r w:rsidRPr="00BE532A">
        <w:rPr>
          <w:rFonts w:ascii="Calibri" w:hAnsi="Calibri" w:cs="Calibri"/>
          <w:b/>
          <w:bCs/>
          <w:sz w:val="22"/>
          <w:szCs w:val="22"/>
        </w:rPr>
        <w:t>, 1490)</w:t>
      </w:r>
      <w:r w:rsidRPr="00455014">
        <w:rPr>
          <w:rFonts w:ascii="Calibri" w:hAnsi="Calibri" w:cs="Calibri"/>
          <w:b/>
          <w:bCs/>
          <w:sz w:val="22"/>
          <w:szCs w:val="22"/>
        </w:rPr>
        <w:t xml:space="preserve">. </w:t>
      </w:r>
    </w:p>
    <w:p w14:paraId="7541BD75" w14:textId="77777777" w:rsidR="00745F5A" w:rsidRDefault="00745F5A">
      <w:pPr>
        <w:rPr>
          <w:rFonts w:ascii="Calibri" w:hAnsi="Calibri" w:cs="Calibri"/>
          <w:sz w:val="22"/>
          <w:szCs w:val="22"/>
        </w:rPr>
      </w:pPr>
    </w:p>
    <w:p w14:paraId="3A5120CE" w14:textId="47314A4B" w:rsidR="00455014" w:rsidRDefault="00455014">
      <w:pPr>
        <w:rPr>
          <w:rFonts w:ascii="Calibri" w:hAnsi="Calibri" w:cs="Calibri"/>
          <w:sz w:val="22"/>
          <w:szCs w:val="22"/>
        </w:rPr>
      </w:pPr>
      <w:r>
        <w:rPr>
          <w:rFonts w:ascii="Calibri" w:hAnsi="Calibri" w:cs="Calibri"/>
          <w:sz w:val="22"/>
          <w:szCs w:val="22"/>
        </w:rPr>
        <w:t>You will note that all such ‘witnesses’ can be correlated with the rise in the status of the English language, i.e. its socio-cultural function. In ME, no one usage</w:t>
      </w:r>
      <w:r w:rsidR="00851C09">
        <w:rPr>
          <w:rFonts w:ascii="Calibri" w:hAnsi="Calibri" w:cs="Calibri"/>
          <w:sz w:val="22"/>
          <w:szCs w:val="22"/>
        </w:rPr>
        <w:t xml:space="preserve"> of the vernacular has really achieved ‘standard’ status (Latin and French had much greater cultural cachet). B</w:t>
      </w:r>
      <w:r>
        <w:rPr>
          <w:rFonts w:ascii="Calibri" w:hAnsi="Calibri" w:cs="Calibri"/>
          <w:sz w:val="22"/>
          <w:szCs w:val="22"/>
        </w:rPr>
        <w:t xml:space="preserve">y the time of Puttenham, </w:t>
      </w:r>
      <w:r w:rsidR="00851C09">
        <w:rPr>
          <w:rFonts w:ascii="Calibri" w:hAnsi="Calibri" w:cs="Calibri"/>
          <w:sz w:val="22"/>
          <w:szCs w:val="22"/>
        </w:rPr>
        <w:t>however, it is possible to be</w:t>
      </w:r>
      <w:r>
        <w:rPr>
          <w:rFonts w:ascii="Calibri" w:hAnsi="Calibri" w:cs="Calibri"/>
          <w:sz w:val="22"/>
          <w:szCs w:val="22"/>
        </w:rPr>
        <w:t xml:space="preserve"> ‘dignified’ </w:t>
      </w:r>
      <w:r w:rsidR="00851C09">
        <w:rPr>
          <w:rFonts w:ascii="Calibri" w:hAnsi="Calibri" w:cs="Calibri"/>
          <w:sz w:val="22"/>
          <w:szCs w:val="22"/>
        </w:rPr>
        <w:t>in English</w:t>
      </w:r>
      <w:r>
        <w:rPr>
          <w:rFonts w:ascii="Calibri" w:hAnsi="Calibri" w:cs="Calibri"/>
          <w:sz w:val="22"/>
          <w:szCs w:val="22"/>
        </w:rPr>
        <w:t xml:space="preserve"> to mark social status.</w:t>
      </w:r>
    </w:p>
    <w:p w14:paraId="059F370A" w14:textId="77777777" w:rsidR="00455014" w:rsidRDefault="00455014">
      <w:pPr>
        <w:rPr>
          <w:rFonts w:ascii="Calibri" w:hAnsi="Calibri" w:cs="Calibri"/>
          <w:sz w:val="22"/>
          <w:szCs w:val="22"/>
        </w:rPr>
      </w:pPr>
    </w:p>
    <w:p w14:paraId="330A8C66" w14:textId="55645860" w:rsidR="00084532" w:rsidRDefault="00745F5A">
      <w:pPr>
        <w:rPr>
          <w:rFonts w:ascii="Calibri" w:hAnsi="Calibri" w:cs="Calibri"/>
          <w:sz w:val="22"/>
          <w:szCs w:val="22"/>
        </w:rPr>
      </w:pPr>
      <w:r>
        <w:rPr>
          <w:rFonts w:ascii="Calibri" w:hAnsi="Calibri" w:cs="Calibri"/>
          <w:sz w:val="22"/>
          <w:szCs w:val="22"/>
        </w:rPr>
        <w:t>3.3</w:t>
      </w:r>
      <w:r>
        <w:rPr>
          <w:rFonts w:ascii="Calibri" w:hAnsi="Calibri" w:cs="Calibri"/>
          <w:sz w:val="22"/>
          <w:szCs w:val="22"/>
        </w:rPr>
        <w:tab/>
      </w:r>
      <w:r w:rsidR="00455014">
        <w:rPr>
          <w:rFonts w:ascii="Calibri" w:hAnsi="Calibri" w:cs="Calibri"/>
          <w:sz w:val="22"/>
          <w:szCs w:val="22"/>
        </w:rPr>
        <w:t>Here are the i</w:t>
      </w:r>
      <w:r w:rsidR="00084532">
        <w:rPr>
          <w:rFonts w:ascii="Calibri" w:hAnsi="Calibri" w:cs="Calibri"/>
          <w:sz w:val="22"/>
          <w:szCs w:val="22"/>
        </w:rPr>
        <w:t>ntralinguistic developments</w:t>
      </w:r>
      <w:r w:rsidR="00455014">
        <w:rPr>
          <w:rFonts w:ascii="Calibri" w:hAnsi="Calibri" w:cs="Calibri"/>
          <w:sz w:val="22"/>
          <w:szCs w:val="22"/>
        </w:rPr>
        <w:t xml:space="preserve"> traditionally cited as distinguishing ME and EModE:</w:t>
      </w:r>
    </w:p>
    <w:p w14:paraId="18B3D435" w14:textId="77777777" w:rsidR="00455014" w:rsidRDefault="00455014">
      <w:pPr>
        <w:rPr>
          <w:rFonts w:ascii="Calibri" w:hAnsi="Calibri" w:cs="Calibri"/>
          <w:sz w:val="22"/>
          <w:szCs w:val="22"/>
        </w:rPr>
      </w:pPr>
    </w:p>
    <w:p w14:paraId="02674DF8" w14:textId="77777777" w:rsidR="00084532" w:rsidRPr="00084532" w:rsidRDefault="00084532" w:rsidP="00084532">
      <w:pPr>
        <w:numPr>
          <w:ilvl w:val="0"/>
          <w:numId w:val="7"/>
        </w:numPr>
        <w:rPr>
          <w:rFonts w:ascii="Calibri" w:hAnsi="Calibri" w:cs="Calibri"/>
          <w:b/>
          <w:bCs/>
          <w:sz w:val="22"/>
          <w:szCs w:val="22"/>
        </w:rPr>
      </w:pPr>
      <w:r w:rsidRPr="00084532">
        <w:rPr>
          <w:rFonts w:ascii="Calibri" w:hAnsi="Calibri" w:cs="Calibri"/>
          <w:b/>
          <w:bCs/>
          <w:sz w:val="22"/>
          <w:szCs w:val="22"/>
        </w:rPr>
        <w:t>Writing-system: gradual standardisation of spelling</w:t>
      </w:r>
    </w:p>
    <w:p w14:paraId="5026C6E9" w14:textId="77777777" w:rsidR="00084532" w:rsidRPr="00084532" w:rsidRDefault="00084532" w:rsidP="00084532">
      <w:pPr>
        <w:numPr>
          <w:ilvl w:val="0"/>
          <w:numId w:val="7"/>
        </w:numPr>
        <w:rPr>
          <w:rFonts w:ascii="Calibri" w:hAnsi="Calibri" w:cs="Calibri"/>
          <w:b/>
          <w:bCs/>
          <w:sz w:val="22"/>
          <w:szCs w:val="22"/>
        </w:rPr>
      </w:pPr>
      <w:r w:rsidRPr="00084532">
        <w:rPr>
          <w:rFonts w:ascii="Calibri" w:hAnsi="Calibri" w:cs="Calibri"/>
          <w:b/>
          <w:bCs/>
          <w:sz w:val="22"/>
          <w:szCs w:val="22"/>
        </w:rPr>
        <w:t xml:space="preserve">Sound-system: major change in the distribution of ‘long vowels’ (the Great Vowel Shift; cf. the pairs </w:t>
      </w:r>
      <w:r w:rsidRPr="00084532">
        <w:rPr>
          <w:rFonts w:ascii="Calibri" w:hAnsi="Calibri" w:cs="Calibri"/>
          <w:b/>
          <w:bCs/>
          <w:i/>
          <w:iCs/>
          <w:sz w:val="22"/>
          <w:szCs w:val="22"/>
        </w:rPr>
        <w:t>doubt/soup</w:t>
      </w:r>
      <w:r w:rsidRPr="00084532">
        <w:rPr>
          <w:rFonts w:ascii="Calibri" w:hAnsi="Calibri" w:cs="Calibri"/>
          <w:b/>
          <w:bCs/>
          <w:sz w:val="22"/>
          <w:szCs w:val="22"/>
        </w:rPr>
        <w:t xml:space="preserve">, </w:t>
      </w:r>
      <w:r w:rsidRPr="00084532">
        <w:rPr>
          <w:rFonts w:ascii="Calibri" w:hAnsi="Calibri" w:cs="Calibri"/>
          <w:b/>
          <w:bCs/>
          <w:i/>
          <w:iCs/>
          <w:sz w:val="22"/>
          <w:szCs w:val="22"/>
        </w:rPr>
        <w:t>guile/terrine</w:t>
      </w:r>
      <w:r w:rsidRPr="00084532">
        <w:rPr>
          <w:rFonts w:ascii="Calibri" w:hAnsi="Calibri" w:cs="Calibri"/>
          <w:b/>
          <w:bCs/>
          <w:sz w:val="22"/>
          <w:szCs w:val="22"/>
        </w:rPr>
        <w:t>)</w:t>
      </w:r>
    </w:p>
    <w:p w14:paraId="7AA9ABBD" w14:textId="77777777" w:rsidR="00084532" w:rsidRPr="00084532" w:rsidRDefault="00084532" w:rsidP="00084532">
      <w:pPr>
        <w:numPr>
          <w:ilvl w:val="0"/>
          <w:numId w:val="7"/>
        </w:numPr>
        <w:rPr>
          <w:rFonts w:ascii="Calibri" w:hAnsi="Calibri" w:cs="Calibri"/>
          <w:b/>
          <w:bCs/>
          <w:sz w:val="22"/>
          <w:szCs w:val="22"/>
        </w:rPr>
      </w:pPr>
      <w:r w:rsidRPr="00084532">
        <w:rPr>
          <w:rFonts w:ascii="Calibri" w:hAnsi="Calibri" w:cs="Calibri"/>
          <w:b/>
          <w:bCs/>
          <w:sz w:val="22"/>
          <w:szCs w:val="22"/>
        </w:rPr>
        <w:t>Lexicon: expansion of vocabulary, reflecting the impact of humanism and contact between western Europe and the rest of the world (incipient colonialism)</w:t>
      </w:r>
    </w:p>
    <w:p w14:paraId="5A2E735C" w14:textId="45E0C1D5" w:rsidR="00084532" w:rsidRPr="00455014" w:rsidRDefault="00084532" w:rsidP="00084532">
      <w:pPr>
        <w:numPr>
          <w:ilvl w:val="0"/>
          <w:numId w:val="7"/>
        </w:numPr>
        <w:rPr>
          <w:rFonts w:ascii="Calibri" w:hAnsi="Calibri" w:cs="Calibri"/>
          <w:b/>
          <w:bCs/>
          <w:sz w:val="22"/>
          <w:szCs w:val="22"/>
        </w:rPr>
      </w:pPr>
      <w:r w:rsidRPr="00084532">
        <w:rPr>
          <w:rFonts w:ascii="Calibri" w:hAnsi="Calibri" w:cs="Calibri"/>
          <w:b/>
          <w:bCs/>
          <w:sz w:val="22"/>
          <w:szCs w:val="22"/>
        </w:rPr>
        <w:t>Grammar: emergence of ModE system, especially in the verb phrase and in the pronominal system</w:t>
      </w:r>
    </w:p>
    <w:p w14:paraId="5A78D448" w14:textId="6874A811" w:rsidR="00455014" w:rsidRDefault="00455014" w:rsidP="00455014">
      <w:pPr>
        <w:rPr>
          <w:rFonts w:ascii="Calibri" w:hAnsi="Calibri" w:cs="Calibri"/>
          <w:sz w:val="22"/>
          <w:szCs w:val="22"/>
        </w:rPr>
      </w:pPr>
    </w:p>
    <w:p w14:paraId="5E60932D" w14:textId="18C5FD30" w:rsidR="00455014" w:rsidRPr="00455014" w:rsidRDefault="00455014" w:rsidP="00455014">
      <w:pPr>
        <w:rPr>
          <w:rFonts w:ascii="Calibri" w:hAnsi="Calibri" w:cs="Calibri"/>
          <w:b/>
          <w:bCs/>
          <w:sz w:val="22"/>
          <w:szCs w:val="22"/>
        </w:rPr>
      </w:pPr>
      <w:r>
        <w:rPr>
          <w:rFonts w:ascii="Calibri" w:hAnsi="Calibri" w:cs="Calibri"/>
          <w:sz w:val="22"/>
          <w:szCs w:val="22"/>
        </w:rPr>
        <w:t>3.4</w:t>
      </w:r>
      <w:r>
        <w:rPr>
          <w:rFonts w:ascii="Calibri" w:hAnsi="Calibri" w:cs="Calibri"/>
          <w:sz w:val="22"/>
          <w:szCs w:val="22"/>
        </w:rPr>
        <w:tab/>
        <w:t xml:space="preserve">Of course intra- and extralinguistic developments are intimately connected. There is a plausible, evidence-backed argument that the Great Vowel Shift – in England at least -- is the result </w:t>
      </w:r>
      <w:r>
        <w:rPr>
          <w:rFonts w:ascii="Calibri" w:hAnsi="Calibri" w:cs="Calibri"/>
          <w:sz w:val="22"/>
          <w:szCs w:val="22"/>
        </w:rPr>
        <w:lastRenderedPageBreak/>
        <w:t xml:space="preserve">of sociolinguistically-driven interaction in late medieval and Tudor London (in Scotland and northern England matters took a different direction, as indicated by the Scots pronunciation of </w:t>
      </w:r>
      <w:r w:rsidRPr="00455014">
        <w:rPr>
          <w:rFonts w:ascii="Calibri" w:hAnsi="Calibri" w:cs="Calibri"/>
          <w:i/>
          <w:iCs/>
          <w:sz w:val="22"/>
          <w:szCs w:val="22"/>
        </w:rPr>
        <w:t>doubt</w:t>
      </w:r>
      <w:r>
        <w:rPr>
          <w:rFonts w:ascii="Calibri" w:hAnsi="Calibri" w:cs="Calibri"/>
          <w:sz w:val="22"/>
          <w:szCs w:val="22"/>
        </w:rPr>
        <w:t>).</w:t>
      </w:r>
    </w:p>
    <w:p w14:paraId="5596E408" w14:textId="18B6F8CD" w:rsidR="00084532" w:rsidRDefault="00084532" w:rsidP="00251F87">
      <w:pPr>
        <w:rPr>
          <w:rFonts w:ascii="Calibri" w:hAnsi="Calibri" w:cs="Calibri"/>
          <w:sz w:val="22"/>
          <w:szCs w:val="22"/>
        </w:rPr>
      </w:pPr>
    </w:p>
    <w:p w14:paraId="3E73878C" w14:textId="40A75929" w:rsidR="00084532" w:rsidRDefault="00251F87" w:rsidP="00251F87">
      <w:pPr>
        <w:rPr>
          <w:rFonts w:ascii="Calibri" w:hAnsi="Calibri" w:cs="Calibri"/>
          <w:sz w:val="22"/>
          <w:szCs w:val="22"/>
        </w:rPr>
      </w:pPr>
      <w:r>
        <w:rPr>
          <w:rFonts w:ascii="Calibri" w:hAnsi="Calibri" w:cs="Calibri"/>
          <w:sz w:val="22"/>
          <w:szCs w:val="22"/>
        </w:rPr>
        <w:t xml:space="preserve">[BREAK: </w:t>
      </w:r>
      <w:r w:rsidR="0002249E">
        <w:rPr>
          <w:rFonts w:ascii="Calibri" w:hAnsi="Calibri" w:cs="Calibri"/>
          <w:sz w:val="22"/>
          <w:szCs w:val="22"/>
        </w:rPr>
        <w:t>END</w:t>
      </w:r>
      <w:r>
        <w:rPr>
          <w:rFonts w:ascii="Calibri" w:hAnsi="Calibri" w:cs="Calibri"/>
          <w:sz w:val="22"/>
          <w:szCs w:val="22"/>
        </w:rPr>
        <w:t xml:space="preserve"> of VIDEO 1]</w:t>
      </w:r>
    </w:p>
    <w:p w14:paraId="12D0A2A3" w14:textId="68FC1284" w:rsidR="00084532" w:rsidRDefault="00084532" w:rsidP="00251F87">
      <w:pPr>
        <w:rPr>
          <w:rFonts w:ascii="Calibri" w:hAnsi="Calibri" w:cs="Calibri"/>
          <w:sz w:val="22"/>
          <w:szCs w:val="22"/>
        </w:rPr>
      </w:pPr>
    </w:p>
    <w:p w14:paraId="295F40D9" w14:textId="0C2549DC" w:rsidR="00084532" w:rsidRPr="00BE532A" w:rsidRDefault="00251F87" w:rsidP="00251F87">
      <w:pPr>
        <w:rPr>
          <w:rFonts w:ascii="Calibri" w:hAnsi="Calibri" w:cs="Calibri"/>
          <w:i/>
          <w:iCs/>
          <w:sz w:val="22"/>
          <w:szCs w:val="22"/>
        </w:rPr>
      </w:pPr>
      <w:r w:rsidRPr="00BE532A">
        <w:rPr>
          <w:rFonts w:ascii="Calibri" w:hAnsi="Calibri" w:cs="Calibri"/>
          <w:i/>
          <w:iCs/>
          <w:sz w:val="22"/>
          <w:szCs w:val="22"/>
        </w:rPr>
        <w:t>4.</w:t>
      </w:r>
      <w:r w:rsidRPr="00BE532A">
        <w:rPr>
          <w:rFonts w:ascii="Calibri" w:hAnsi="Calibri" w:cs="Calibri"/>
          <w:i/>
          <w:iCs/>
          <w:sz w:val="22"/>
          <w:szCs w:val="22"/>
        </w:rPr>
        <w:tab/>
        <w:t xml:space="preserve">From </w:t>
      </w:r>
      <w:r w:rsidR="00BE532A">
        <w:rPr>
          <w:rFonts w:ascii="Calibri" w:hAnsi="Calibri" w:cs="Calibri"/>
          <w:i/>
          <w:iCs/>
          <w:sz w:val="22"/>
          <w:szCs w:val="22"/>
        </w:rPr>
        <w:t>ME</w:t>
      </w:r>
      <w:r w:rsidRPr="00BE532A">
        <w:rPr>
          <w:rFonts w:ascii="Calibri" w:hAnsi="Calibri" w:cs="Calibri"/>
          <w:i/>
          <w:iCs/>
          <w:sz w:val="22"/>
          <w:szCs w:val="22"/>
        </w:rPr>
        <w:t xml:space="preserve"> to </w:t>
      </w:r>
      <w:r w:rsidR="00BE532A">
        <w:rPr>
          <w:rFonts w:ascii="Calibri" w:hAnsi="Calibri" w:cs="Calibri"/>
          <w:i/>
          <w:iCs/>
          <w:sz w:val="22"/>
          <w:szCs w:val="22"/>
        </w:rPr>
        <w:t>EModE</w:t>
      </w:r>
      <w:r w:rsidRPr="00BE532A">
        <w:rPr>
          <w:rFonts w:ascii="Calibri" w:hAnsi="Calibri" w:cs="Calibri"/>
          <w:i/>
          <w:iCs/>
          <w:sz w:val="22"/>
          <w:szCs w:val="22"/>
        </w:rPr>
        <w:t>: textual afterlives</w:t>
      </w:r>
    </w:p>
    <w:p w14:paraId="47D497CD" w14:textId="41D06452" w:rsidR="00084532" w:rsidRDefault="00084532" w:rsidP="00251F87">
      <w:pPr>
        <w:rPr>
          <w:rFonts w:ascii="Calibri" w:hAnsi="Calibri" w:cs="Calibri"/>
          <w:sz w:val="22"/>
          <w:szCs w:val="22"/>
        </w:rPr>
      </w:pPr>
    </w:p>
    <w:p w14:paraId="72A57740" w14:textId="006E7540" w:rsidR="00084532" w:rsidRDefault="00455014" w:rsidP="00251F87">
      <w:pPr>
        <w:rPr>
          <w:rFonts w:ascii="Calibri" w:hAnsi="Calibri" w:cs="Calibri"/>
          <w:sz w:val="22"/>
          <w:szCs w:val="22"/>
        </w:rPr>
      </w:pPr>
      <w:r>
        <w:rPr>
          <w:rFonts w:ascii="Calibri" w:hAnsi="Calibri" w:cs="Calibri"/>
          <w:sz w:val="22"/>
          <w:szCs w:val="22"/>
        </w:rPr>
        <w:t>4.0</w:t>
      </w:r>
      <w:r>
        <w:rPr>
          <w:rFonts w:ascii="Calibri" w:hAnsi="Calibri" w:cs="Calibri"/>
          <w:sz w:val="22"/>
          <w:szCs w:val="22"/>
        </w:rPr>
        <w:tab/>
        <w:t>In the first video I set out in broad terms the ways in which texts</w:t>
      </w:r>
      <w:r w:rsidR="00BE532A">
        <w:rPr>
          <w:rFonts w:ascii="Calibri" w:hAnsi="Calibri" w:cs="Calibri"/>
          <w:sz w:val="22"/>
          <w:szCs w:val="22"/>
        </w:rPr>
        <w:t xml:space="preserve"> in EModE differ from those in ME. Obviously, folk living in the sixteenth century cannot have been aware that they were using something called ‘EModE’, any more than those living in the fourteenth were aware they were talking ‘ME’.</w:t>
      </w:r>
      <w:r>
        <w:rPr>
          <w:rFonts w:ascii="Calibri" w:hAnsi="Calibri" w:cs="Calibri"/>
          <w:sz w:val="22"/>
          <w:szCs w:val="22"/>
        </w:rPr>
        <w:t xml:space="preserve"> </w:t>
      </w:r>
      <w:r w:rsidR="00BE532A">
        <w:rPr>
          <w:rFonts w:ascii="Calibri" w:hAnsi="Calibri" w:cs="Calibri"/>
          <w:sz w:val="22"/>
          <w:szCs w:val="22"/>
        </w:rPr>
        <w:t>However, they were aware that something had changed, and to that end we might compare two versions of a very famous text.</w:t>
      </w:r>
    </w:p>
    <w:p w14:paraId="2894C3DC" w14:textId="6E2A9DD2" w:rsidR="00084532" w:rsidRDefault="00084532" w:rsidP="00251F87">
      <w:pPr>
        <w:rPr>
          <w:rFonts w:ascii="Calibri" w:hAnsi="Calibri" w:cs="Calibri"/>
          <w:sz w:val="22"/>
          <w:szCs w:val="22"/>
        </w:rPr>
      </w:pPr>
    </w:p>
    <w:p w14:paraId="5870C878" w14:textId="05C69AE1" w:rsidR="00084532" w:rsidRPr="00084532" w:rsidRDefault="00BE532A" w:rsidP="00251F87">
      <w:pPr>
        <w:rPr>
          <w:rFonts w:ascii="Calibri" w:hAnsi="Calibri" w:cs="Calibri"/>
          <w:sz w:val="22"/>
          <w:szCs w:val="22"/>
        </w:rPr>
      </w:pPr>
      <w:r>
        <w:rPr>
          <w:rFonts w:ascii="Calibri" w:hAnsi="Calibri" w:cs="Calibri"/>
          <w:sz w:val="22"/>
          <w:szCs w:val="22"/>
        </w:rPr>
        <w:t>4.1</w:t>
      </w:r>
      <w:r>
        <w:rPr>
          <w:rFonts w:ascii="Calibri" w:hAnsi="Calibri" w:cs="Calibri"/>
          <w:sz w:val="22"/>
          <w:szCs w:val="22"/>
        </w:rPr>
        <w:tab/>
        <w:t xml:space="preserve">The text I have chosen to look at is the opening of Geoffrey Chaucer’s </w:t>
      </w:r>
      <w:r w:rsidRPr="00BE532A">
        <w:rPr>
          <w:rFonts w:ascii="Calibri" w:hAnsi="Calibri" w:cs="Calibri"/>
          <w:i/>
          <w:iCs/>
          <w:sz w:val="22"/>
          <w:szCs w:val="22"/>
        </w:rPr>
        <w:t>Canterbury Tales</w:t>
      </w:r>
      <w:r>
        <w:rPr>
          <w:rFonts w:ascii="Calibri" w:hAnsi="Calibri" w:cs="Calibri"/>
          <w:sz w:val="22"/>
          <w:szCs w:val="22"/>
        </w:rPr>
        <w:t xml:space="preserve">, a cycle of stories that was unfinished at the poet’s death in 1400. </w:t>
      </w:r>
      <w:r w:rsidR="00713493">
        <w:rPr>
          <w:rFonts w:ascii="Calibri" w:hAnsi="Calibri" w:cs="Calibri"/>
          <w:sz w:val="22"/>
          <w:szCs w:val="22"/>
        </w:rPr>
        <w:t xml:space="preserve">Almost all modern editions of the poem are based on </w:t>
      </w:r>
      <w:r w:rsidR="00713493" w:rsidRPr="00713493">
        <w:rPr>
          <w:rFonts w:ascii="Calibri" w:hAnsi="Calibri" w:cs="Calibri"/>
          <w:b/>
          <w:bCs/>
          <w:sz w:val="22"/>
          <w:szCs w:val="22"/>
        </w:rPr>
        <w:t xml:space="preserve">a copy that was produced, at around that date, by a scribe who seems to have been very close to the poet: the </w:t>
      </w:r>
      <w:r w:rsidRPr="00713493">
        <w:rPr>
          <w:rFonts w:ascii="Calibri" w:hAnsi="Calibri" w:cs="Calibri"/>
          <w:b/>
          <w:bCs/>
          <w:sz w:val="22"/>
          <w:szCs w:val="22"/>
        </w:rPr>
        <w:t xml:space="preserve">Ellesmere </w:t>
      </w:r>
      <w:r w:rsidR="00713493" w:rsidRPr="00713493">
        <w:rPr>
          <w:rFonts w:ascii="Calibri" w:hAnsi="Calibri" w:cs="Calibri"/>
          <w:b/>
          <w:bCs/>
          <w:sz w:val="22"/>
          <w:szCs w:val="22"/>
        </w:rPr>
        <w:t>manuscript (now San Marino, Huntington Library, MS EL 26.C.9</w:t>
      </w:r>
      <w:r w:rsidR="00713493">
        <w:rPr>
          <w:rFonts w:ascii="Calibri" w:hAnsi="Calibri" w:cs="Calibri"/>
          <w:sz w:val="22"/>
          <w:szCs w:val="22"/>
        </w:rPr>
        <w:t>). Here is a transcript:</w:t>
      </w:r>
    </w:p>
    <w:p w14:paraId="22AEAAA6" w14:textId="516B4748" w:rsidR="00084532" w:rsidRDefault="00084532">
      <w:pPr>
        <w:rPr>
          <w:rFonts w:ascii="Calibri" w:hAnsi="Calibri" w:cs="Calibri"/>
          <w:sz w:val="22"/>
          <w:szCs w:val="22"/>
        </w:rPr>
      </w:pPr>
    </w:p>
    <w:p w14:paraId="1B9A7824" w14:textId="5E75A1FD" w:rsidR="00084532" w:rsidRPr="00387A80" w:rsidRDefault="00084532">
      <w:pPr>
        <w:rPr>
          <w:rFonts w:ascii="Calibri" w:hAnsi="Calibri" w:cs="Calibri"/>
          <w:b/>
          <w:bCs/>
          <w:sz w:val="22"/>
          <w:szCs w:val="22"/>
        </w:rPr>
      </w:pPr>
      <w:r w:rsidRPr="00387A80">
        <w:rPr>
          <w:rFonts w:ascii="Calibri" w:hAnsi="Calibri" w:cs="Calibri"/>
          <w:b/>
          <w:bCs/>
          <w:sz w:val="22"/>
          <w:szCs w:val="22"/>
        </w:rPr>
        <w:t xml:space="preserve">Chaucer, </w:t>
      </w:r>
      <w:r w:rsidRPr="00387A80">
        <w:rPr>
          <w:rFonts w:ascii="Calibri" w:hAnsi="Calibri" w:cs="Calibri"/>
          <w:b/>
          <w:bCs/>
          <w:i/>
          <w:iCs/>
          <w:sz w:val="22"/>
          <w:szCs w:val="22"/>
        </w:rPr>
        <w:t xml:space="preserve">Canterbury Tales </w:t>
      </w:r>
      <w:r w:rsidRPr="00387A80">
        <w:rPr>
          <w:rFonts w:ascii="Calibri" w:hAnsi="Calibri" w:cs="Calibri"/>
          <w:b/>
          <w:bCs/>
          <w:sz w:val="22"/>
          <w:szCs w:val="22"/>
        </w:rPr>
        <w:t>(Ellesmere MS, c.1400)</w:t>
      </w:r>
    </w:p>
    <w:p w14:paraId="3A684611" w14:textId="77777777" w:rsidR="00084532" w:rsidRPr="00084532" w:rsidRDefault="00084532" w:rsidP="00084532">
      <w:pPr>
        <w:numPr>
          <w:ilvl w:val="0"/>
          <w:numId w:val="8"/>
        </w:numPr>
        <w:rPr>
          <w:rFonts w:ascii="Calibri" w:hAnsi="Calibri" w:cs="Calibri"/>
          <w:b/>
          <w:bCs/>
          <w:sz w:val="22"/>
          <w:szCs w:val="22"/>
        </w:rPr>
      </w:pPr>
      <w:r w:rsidRPr="00084532">
        <w:rPr>
          <w:rFonts w:ascii="Calibri" w:hAnsi="Calibri" w:cs="Calibri"/>
          <w:b/>
          <w:bCs/>
          <w:sz w:val="22"/>
          <w:szCs w:val="22"/>
        </w:rPr>
        <w:t>Whan that Aprill with hise shoures soote</w:t>
      </w:r>
    </w:p>
    <w:p w14:paraId="4D54DA9C" w14:textId="77777777" w:rsidR="00084532" w:rsidRPr="00084532" w:rsidRDefault="00084532" w:rsidP="00084532">
      <w:pPr>
        <w:numPr>
          <w:ilvl w:val="0"/>
          <w:numId w:val="8"/>
        </w:numPr>
        <w:rPr>
          <w:rFonts w:ascii="Calibri" w:hAnsi="Calibri" w:cs="Calibri"/>
          <w:b/>
          <w:bCs/>
          <w:sz w:val="22"/>
          <w:szCs w:val="22"/>
        </w:rPr>
      </w:pPr>
      <w:r w:rsidRPr="00084532">
        <w:rPr>
          <w:rFonts w:ascii="Calibri" w:hAnsi="Calibri" w:cs="Calibri"/>
          <w:b/>
          <w:bCs/>
          <w:sz w:val="22"/>
          <w:szCs w:val="22"/>
        </w:rPr>
        <w:t>The droghte of March hath perced to the roote</w:t>
      </w:r>
    </w:p>
    <w:p w14:paraId="4B5363BE" w14:textId="77777777" w:rsidR="00084532" w:rsidRPr="00084532" w:rsidRDefault="00084532" w:rsidP="00084532">
      <w:pPr>
        <w:numPr>
          <w:ilvl w:val="0"/>
          <w:numId w:val="8"/>
        </w:numPr>
        <w:rPr>
          <w:rFonts w:ascii="Calibri" w:hAnsi="Calibri" w:cs="Calibri"/>
          <w:b/>
          <w:bCs/>
          <w:sz w:val="22"/>
          <w:szCs w:val="22"/>
        </w:rPr>
      </w:pPr>
      <w:r w:rsidRPr="00084532">
        <w:rPr>
          <w:rFonts w:ascii="Calibri" w:hAnsi="Calibri" w:cs="Calibri"/>
          <w:b/>
          <w:bCs/>
          <w:sz w:val="22"/>
          <w:szCs w:val="22"/>
        </w:rPr>
        <w:t>And bathed euery veyne in swich licour</w:t>
      </w:r>
    </w:p>
    <w:p w14:paraId="59265E64" w14:textId="77777777" w:rsidR="00084532" w:rsidRPr="00084532" w:rsidRDefault="00084532" w:rsidP="00084532">
      <w:pPr>
        <w:numPr>
          <w:ilvl w:val="0"/>
          <w:numId w:val="8"/>
        </w:numPr>
        <w:rPr>
          <w:rFonts w:ascii="Calibri" w:hAnsi="Calibri" w:cs="Calibri"/>
          <w:b/>
          <w:bCs/>
          <w:sz w:val="22"/>
          <w:szCs w:val="22"/>
        </w:rPr>
      </w:pPr>
      <w:r w:rsidRPr="00084532">
        <w:rPr>
          <w:rFonts w:ascii="Calibri" w:hAnsi="Calibri" w:cs="Calibri"/>
          <w:b/>
          <w:bCs/>
          <w:sz w:val="22"/>
          <w:szCs w:val="22"/>
        </w:rPr>
        <w:t>Of which v</w:t>
      </w:r>
      <w:r w:rsidRPr="00084532">
        <w:rPr>
          <w:rFonts w:ascii="Calibri" w:hAnsi="Calibri" w:cs="Calibri"/>
          <w:b/>
          <w:bCs/>
          <w:i/>
          <w:iCs/>
          <w:sz w:val="22"/>
          <w:szCs w:val="22"/>
        </w:rPr>
        <w:t>er</w:t>
      </w:r>
      <w:r w:rsidRPr="00084532">
        <w:rPr>
          <w:rFonts w:ascii="Calibri" w:hAnsi="Calibri" w:cs="Calibri"/>
          <w:b/>
          <w:bCs/>
          <w:sz w:val="22"/>
          <w:szCs w:val="22"/>
        </w:rPr>
        <w:t>tu/ engendred is the flour</w:t>
      </w:r>
    </w:p>
    <w:p w14:paraId="30001186" w14:textId="77777777" w:rsidR="00084532" w:rsidRPr="00084532" w:rsidRDefault="00084532" w:rsidP="00084532">
      <w:pPr>
        <w:numPr>
          <w:ilvl w:val="0"/>
          <w:numId w:val="8"/>
        </w:numPr>
        <w:rPr>
          <w:rFonts w:ascii="Calibri" w:hAnsi="Calibri" w:cs="Calibri"/>
          <w:b/>
          <w:bCs/>
          <w:sz w:val="22"/>
          <w:szCs w:val="22"/>
        </w:rPr>
      </w:pPr>
      <w:r w:rsidRPr="00084532">
        <w:rPr>
          <w:rFonts w:ascii="Calibri" w:hAnsi="Calibri" w:cs="Calibri"/>
          <w:b/>
          <w:bCs/>
          <w:sz w:val="22"/>
          <w:szCs w:val="22"/>
        </w:rPr>
        <w:t>Whan zephirus eek/ w</w:t>
      </w:r>
      <w:r w:rsidRPr="00084532">
        <w:rPr>
          <w:rFonts w:ascii="Calibri" w:hAnsi="Calibri" w:cs="Calibri"/>
          <w:b/>
          <w:bCs/>
          <w:sz w:val="22"/>
          <w:szCs w:val="22"/>
          <w:vertAlign w:val="superscript"/>
        </w:rPr>
        <w:t>t</w:t>
      </w:r>
      <w:r w:rsidRPr="00084532">
        <w:rPr>
          <w:rFonts w:ascii="Calibri" w:hAnsi="Calibri" w:cs="Calibri"/>
          <w:b/>
          <w:bCs/>
          <w:sz w:val="22"/>
          <w:szCs w:val="22"/>
        </w:rPr>
        <w:t xml:space="preserve"> his swete breeth</w:t>
      </w:r>
      <w:r w:rsidRPr="00084532">
        <w:rPr>
          <w:rFonts w:ascii="Calibri" w:hAnsi="Calibri" w:cs="Calibri"/>
          <w:b/>
          <w:bCs/>
          <w:sz w:val="22"/>
          <w:szCs w:val="22"/>
        </w:rPr>
        <w:tab/>
      </w:r>
    </w:p>
    <w:p w14:paraId="0DAD0A70" w14:textId="77777777" w:rsidR="00084532" w:rsidRPr="00084532" w:rsidRDefault="00084532" w:rsidP="00084532">
      <w:pPr>
        <w:numPr>
          <w:ilvl w:val="0"/>
          <w:numId w:val="8"/>
        </w:numPr>
        <w:rPr>
          <w:rFonts w:ascii="Calibri" w:hAnsi="Calibri" w:cs="Calibri"/>
          <w:b/>
          <w:bCs/>
          <w:sz w:val="22"/>
          <w:szCs w:val="22"/>
        </w:rPr>
      </w:pPr>
      <w:r w:rsidRPr="00084532">
        <w:rPr>
          <w:rFonts w:ascii="Calibri" w:hAnsi="Calibri" w:cs="Calibri"/>
          <w:b/>
          <w:bCs/>
          <w:sz w:val="22"/>
          <w:szCs w:val="22"/>
        </w:rPr>
        <w:t>Inspired hath in euery holt and heeth</w:t>
      </w:r>
    </w:p>
    <w:p w14:paraId="42762C7A" w14:textId="77777777" w:rsidR="00084532" w:rsidRPr="00084532" w:rsidRDefault="00084532" w:rsidP="00084532">
      <w:pPr>
        <w:numPr>
          <w:ilvl w:val="0"/>
          <w:numId w:val="8"/>
        </w:numPr>
        <w:rPr>
          <w:rFonts w:ascii="Calibri" w:hAnsi="Calibri" w:cs="Calibri"/>
          <w:b/>
          <w:bCs/>
          <w:sz w:val="22"/>
          <w:szCs w:val="22"/>
        </w:rPr>
      </w:pPr>
      <w:r w:rsidRPr="00084532">
        <w:rPr>
          <w:rFonts w:ascii="Calibri" w:hAnsi="Calibri" w:cs="Calibri"/>
          <w:b/>
          <w:bCs/>
          <w:sz w:val="22"/>
          <w:szCs w:val="22"/>
        </w:rPr>
        <w:t>The tendre croppes/ and the yonge sonne</w:t>
      </w:r>
    </w:p>
    <w:p w14:paraId="4A950A3A" w14:textId="77777777" w:rsidR="00084532" w:rsidRPr="00084532" w:rsidRDefault="00084532" w:rsidP="00084532">
      <w:pPr>
        <w:numPr>
          <w:ilvl w:val="0"/>
          <w:numId w:val="8"/>
        </w:numPr>
        <w:rPr>
          <w:rFonts w:ascii="Calibri" w:hAnsi="Calibri" w:cs="Calibri"/>
          <w:b/>
          <w:bCs/>
          <w:sz w:val="22"/>
          <w:szCs w:val="22"/>
        </w:rPr>
      </w:pPr>
      <w:r w:rsidRPr="00084532">
        <w:rPr>
          <w:rFonts w:ascii="Calibri" w:hAnsi="Calibri" w:cs="Calibri"/>
          <w:b/>
          <w:bCs/>
          <w:sz w:val="22"/>
          <w:szCs w:val="22"/>
        </w:rPr>
        <w:t>Hath in the Ram/ his half cours yronne</w:t>
      </w:r>
    </w:p>
    <w:p w14:paraId="52B63EF7" w14:textId="77777777" w:rsidR="00084532" w:rsidRPr="00084532" w:rsidRDefault="00084532" w:rsidP="00084532">
      <w:pPr>
        <w:numPr>
          <w:ilvl w:val="0"/>
          <w:numId w:val="8"/>
        </w:numPr>
        <w:rPr>
          <w:rFonts w:ascii="Calibri" w:hAnsi="Calibri" w:cs="Calibri"/>
          <w:b/>
          <w:bCs/>
          <w:sz w:val="22"/>
          <w:szCs w:val="22"/>
        </w:rPr>
      </w:pPr>
      <w:r w:rsidRPr="00084532">
        <w:rPr>
          <w:rFonts w:ascii="Calibri" w:hAnsi="Calibri" w:cs="Calibri"/>
          <w:b/>
          <w:bCs/>
          <w:sz w:val="22"/>
          <w:szCs w:val="22"/>
        </w:rPr>
        <w:t>And smale foweles maken melodye</w:t>
      </w:r>
    </w:p>
    <w:p w14:paraId="349A7926" w14:textId="77777777" w:rsidR="00084532" w:rsidRPr="00084532" w:rsidRDefault="00084532" w:rsidP="00084532">
      <w:pPr>
        <w:numPr>
          <w:ilvl w:val="0"/>
          <w:numId w:val="8"/>
        </w:numPr>
        <w:rPr>
          <w:rFonts w:ascii="Calibri" w:hAnsi="Calibri" w:cs="Calibri"/>
          <w:b/>
          <w:bCs/>
          <w:sz w:val="22"/>
          <w:szCs w:val="22"/>
        </w:rPr>
      </w:pPr>
      <w:r w:rsidRPr="00084532">
        <w:rPr>
          <w:rFonts w:ascii="Calibri" w:hAnsi="Calibri" w:cs="Calibri"/>
          <w:b/>
          <w:bCs/>
          <w:sz w:val="22"/>
          <w:szCs w:val="22"/>
        </w:rPr>
        <w:t>That slepen al the nyght with open eye</w:t>
      </w:r>
    </w:p>
    <w:p w14:paraId="5BF15596" w14:textId="2F305739" w:rsidR="00084532" w:rsidRPr="00713493" w:rsidRDefault="00084532" w:rsidP="00084532">
      <w:pPr>
        <w:numPr>
          <w:ilvl w:val="0"/>
          <w:numId w:val="8"/>
        </w:numPr>
        <w:rPr>
          <w:rFonts w:ascii="Calibri" w:hAnsi="Calibri" w:cs="Calibri"/>
          <w:b/>
          <w:bCs/>
          <w:sz w:val="22"/>
          <w:szCs w:val="22"/>
        </w:rPr>
      </w:pPr>
      <w:r w:rsidRPr="00084532">
        <w:rPr>
          <w:rFonts w:ascii="Calibri" w:hAnsi="Calibri" w:cs="Calibri"/>
          <w:b/>
          <w:bCs/>
          <w:sz w:val="22"/>
          <w:szCs w:val="22"/>
        </w:rPr>
        <w:t>So priketh hem nature/ in hir corages</w:t>
      </w:r>
    </w:p>
    <w:p w14:paraId="6C8EE2FF" w14:textId="40A740CE" w:rsidR="00713493" w:rsidRDefault="00713493" w:rsidP="00713493">
      <w:pPr>
        <w:rPr>
          <w:rFonts w:ascii="Calibri" w:hAnsi="Calibri" w:cs="Calibri"/>
          <w:sz w:val="22"/>
          <w:szCs w:val="22"/>
        </w:rPr>
      </w:pPr>
    </w:p>
    <w:p w14:paraId="6B6DF587" w14:textId="151798F8" w:rsidR="00713493" w:rsidRPr="00713493" w:rsidRDefault="00713493" w:rsidP="00713493">
      <w:pPr>
        <w:rPr>
          <w:rFonts w:ascii="Calibri" w:hAnsi="Calibri" w:cs="Calibri"/>
          <w:b/>
          <w:bCs/>
          <w:sz w:val="22"/>
          <w:szCs w:val="22"/>
        </w:rPr>
      </w:pPr>
      <w:r>
        <w:rPr>
          <w:rFonts w:ascii="Calibri" w:hAnsi="Calibri" w:cs="Calibri"/>
          <w:sz w:val="22"/>
          <w:szCs w:val="22"/>
        </w:rPr>
        <w:t>4.2</w:t>
      </w:r>
      <w:r>
        <w:rPr>
          <w:rFonts w:ascii="Calibri" w:hAnsi="Calibri" w:cs="Calibri"/>
          <w:sz w:val="22"/>
          <w:szCs w:val="22"/>
        </w:rPr>
        <w:tab/>
        <w:t xml:space="preserve">Unlike much medieval English literature, Chaucer’s poem has never been forgotten. It was one of the first texts to be printed by William Caxton, and numerous editions followed. Here is </w:t>
      </w:r>
      <w:r w:rsidRPr="001642BF">
        <w:rPr>
          <w:rFonts w:ascii="Calibri" w:hAnsi="Calibri" w:cs="Calibri"/>
          <w:b/>
          <w:bCs/>
          <w:sz w:val="22"/>
          <w:szCs w:val="22"/>
        </w:rPr>
        <w:t>Thomas Speght’s, printed in London in 1602</w:t>
      </w:r>
      <w:r w:rsidR="001642BF">
        <w:rPr>
          <w:rFonts w:ascii="Calibri" w:hAnsi="Calibri" w:cs="Calibri"/>
          <w:sz w:val="22"/>
          <w:szCs w:val="22"/>
        </w:rPr>
        <w:t>. Speght – or more properly his printer -- is clearly aware that the work is ‘old’, since he flags its antiquity through an ‘archaic’ blackletter typeface. But he has still ‘modernised’ the text, as demonstrated in this transcript</w:t>
      </w:r>
      <w:r w:rsidR="00851C09">
        <w:rPr>
          <w:rFonts w:ascii="Calibri" w:hAnsi="Calibri" w:cs="Calibri"/>
          <w:sz w:val="22"/>
          <w:szCs w:val="22"/>
        </w:rPr>
        <w:t xml:space="preserve"> of the opening lines of the </w:t>
      </w:r>
      <w:r w:rsidR="00851C09" w:rsidRPr="00851C09">
        <w:rPr>
          <w:rFonts w:ascii="Calibri" w:hAnsi="Calibri" w:cs="Calibri"/>
          <w:i/>
          <w:iCs/>
          <w:sz w:val="22"/>
          <w:szCs w:val="22"/>
        </w:rPr>
        <w:t>Tales</w:t>
      </w:r>
      <w:r w:rsidR="001642BF">
        <w:rPr>
          <w:rFonts w:ascii="Calibri" w:hAnsi="Calibri" w:cs="Calibri"/>
          <w:sz w:val="22"/>
          <w:szCs w:val="22"/>
        </w:rPr>
        <w:t>:</w:t>
      </w:r>
    </w:p>
    <w:p w14:paraId="752D6CCD" w14:textId="77777777" w:rsidR="00084532" w:rsidRDefault="00084532" w:rsidP="00084532">
      <w:pPr>
        <w:ind w:left="360"/>
        <w:rPr>
          <w:rFonts w:ascii="Calibri" w:hAnsi="Calibri" w:cs="Calibri"/>
          <w:sz w:val="22"/>
          <w:szCs w:val="22"/>
        </w:rPr>
      </w:pPr>
    </w:p>
    <w:p w14:paraId="005E249E" w14:textId="63A968FC" w:rsidR="00084532" w:rsidRPr="00387A80" w:rsidRDefault="00084532" w:rsidP="00387A80">
      <w:pPr>
        <w:rPr>
          <w:rFonts w:ascii="Calibri" w:hAnsi="Calibri" w:cs="Calibri"/>
          <w:b/>
          <w:bCs/>
          <w:sz w:val="22"/>
          <w:szCs w:val="22"/>
        </w:rPr>
      </w:pPr>
      <w:r w:rsidRPr="00387A80">
        <w:rPr>
          <w:rFonts w:ascii="Calibri" w:hAnsi="Calibri" w:cs="Calibri"/>
          <w:b/>
          <w:bCs/>
          <w:sz w:val="22"/>
          <w:szCs w:val="22"/>
        </w:rPr>
        <w:t xml:space="preserve">Chaucer, </w:t>
      </w:r>
      <w:r w:rsidRPr="00387A80">
        <w:rPr>
          <w:rFonts w:ascii="Calibri" w:hAnsi="Calibri" w:cs="Calibri"/>
          <w:b/>
          <w:bCs/>
          <w:i/>
          <w:iCs/>
          <w:sz w:val="22"/>
          <w:szCs w:val="22"/>
        </w:rPr>
        <w:t xml:space="preserve">Canterbury Tales </w:t>
      </w:r>
      <w:r w:rsidRPr="00387A80">
        <w:rPr>
          <w:rFonts w:ascii="Calibri" w:hAnsi="Calibri" w:cs="Calibri"/>
          <w:b/>
          <w:bCs/>
          <w:sz w:val="22"/>
          <w:szCs w:val="22"/>
        </w:rPr>
        <w:t>(Speght, 1602)</w:t>
      </w:r>
    </w:p>
    <w:p w14:paraId="7B24A1CF" w14:textId="1B02B1CA" w:rsidR="00084532" w:rsidRPr="00084532" w:rsidRDefault="00084532" w:rsidP="00084532">
      <w:pPr>
        <w:numPr>
          <w:ilvl w:val="0"/>
          <w:numId w:val="9"/>
        </w:numPr>
        <w:rPr>
          <w:rFonts w:ascii="Calibri" w:hAnsi="Calibri" w:cs="Calibri"/>
          <w:b/>
          <w:bCs/>
          <w:sz w:val="22"/>
          <w:szCs w:val="22"/>
        </w:rPr>
      </w:pPr>
      <w:r w:rsidRPr="00387A80">
        <w:rPr>
          <w:rFonts w:ascii="Calibri" w:hAnsi="Calibri" w:cs="Calibri"/>
          <w:b/>
          <w:bCs/>
          <w:sz w:val="22"/>
          <w:szCs w:val="22"/>
        </w:rPr>
        <w:t>When that Aprill with his shours sot</w:t>
      </w:r>
      <w:r w:rsidRPr="00084532">
        <w:rPr>
          <w:rFonts w:ascii="Calibri" w:hAnsi="Calibri" w:cs="Calibri"/>
          <w:b/>
          <w:bCs/>
          <w:sz w:val="22"/>
          <w:szCs w:val="22"/>
        </w:rPr>
        <w:t>e</w:t>
      </w:r>
    </w:p>
    <w:p w14:paraId="476086F9" w14:textId="77777777" w:rsidR="00084532" w:rsidRPr="00084532" w:rsidRDefault="00084532" w:rsidP="00084532">
      <w:pPr>
        <w:numPr>
          <w:ilvl w:val="0"/>
          <w:numId w:val="9"/>
        </w:numPr>
        <w:rPr>
          <w:rFonts w:ascii="Calibri" w:hAnsi="Calibri" w:cs="Calibri"/>
          <w:b/>
          <w:bCs/>
          <w:sz w:val="22"/>
          <w:szCs w:val="22"/>
        </w:rPr>
      </w:pPr>
      <w:r w:rsidRPr="00084532">
        <w:rPr>
          <w:rFonts w:ascii="Calibri" w:hAnsi="Calibri" w:cs="Calibri"/>
          <w:b/>
          <w:bCs/>
          <w:sz w:val="22"/>
          <w:szCs w:val="22"/>
        </w:rPr>
        <w:t>The drought of March had pierced to the rote,</w:t>
      </w:r>
    </w:p>
    <w:p w14:paraId="5D26D333" w14:textId="77777777" w:rsidR="00084532" w:rsidRPr="00084532" w:rsidRDefault="00084532" w:rsidP="00084532">
      <w:pPr>
        <w:numPr>
          <w:ilvl w:val="0"/>
          <w:numId w:val="9"/>
        </w:numPr>
        <w:rPr>
          <w:rFonts w:ascii="Calibri" w:hAnsi="Calibri" w:cs="Calibri"/>
          <w:b/>
          <w:bCs/>
          <w:sz w:val="22"/>
          <w:szCs w:val="22"/>
        </w:rPr>
      </w:pPr>
      <w:r w:rsidRPr="00084532">
        <w:rPr>
          <w:rFonts w:ascii="Calibri" w:hAnsi="Calibri" w:cs="Calibri"/>
          <w:b/>
          <w:bCs/>
          <w:sz w:val="22"/>
          <w:szCs w:val="22"/>
        </w:rPr>
        <w:t>And bathed euery vaine in suche licour,</w:t>
      </w:r>
    </w:p>
    <w:p w14:paraId="35813614" w14:textId="77777777" w:rsidR="00084532" w:rsidRPr="00084532" w:rsidRDefault="00084532" w:rsidP="00084532">
      <w:pPr>
        <w:numPr>
          <w:ilvl w:val="0"/>
          <w:numId w:val="9"/>
        </w:numPr>
        <w:rPr>
          <w:rFonts w:ascii="Calibri" w:hAnsi="Calibri" w:cs="Calibri"/>
          <w:b/>
          <w:bCs/>
          <w:sz w:val="22"/>
          <w:szCs w:val="22"/>
        </w:rPr>
      </w:pPr>
      <w:r w:rsidRPr="00084532">
        <w:rPr>
          <w:rFonts w:ascii="Calibri" w:hAnsi="Calibri" w:cs="Calibri"/>
          <w:b/>
          <w:bCs/>
          <w:sz w:val="22"/>
          <w:szCs w:val="22"/>
        </w:rPr>
        <w:t>Of which vertue engendred is the flour:</w:t>
      </w:r>
    </w:p>
    <w:p w14:paraId="39045BFB" w14:textId="77777777" w:rsidR="00084532" w:rsidRPr="00084532" w:rsidRDefault="00084532" w:rsidP="00084532">
      <w:pPr>
        <w:numPr>
          <w:ilvl w:val="0"/>
          <w:numId w:val="9"/>
        </w:numPr>
        <w:rPr>
          <w:rFonts w:ascii="Calibri" w:hAnsi="Calibri" w:cs="Calibri"/>
          <w:b/>
          <w:bCs/>
          <w:sz w:val="22"/>
          <w:szCs w:val="22"/>
        </w:rPr>
      </w:pPr>
      <w:r w:rsidRPr="00084532">
        <w:rPr>
          <w:rFonts w:ascii="Calibri" w:hAnsi="Calibri" w:cs="Calibri"/>
          <w:b/>
          <w:bCs/>
          <w:sz w:val="22"/>
          <w:szCs w:val="22"/>
        </w:rPr>
        <w:t xml:space="preserve">When </w:t>
      </w:r>
      <w:r w:rsidRPr="00084532">
        <w:rPr>
          <w:rFonts w:ascii="Calibri" w:hAnsi="Calibri" w:cs="Calibri"/>
          <w:b/>
          <w:bCs/>
          <w:i/>
          <w:iCs/>
          <w:sz w:val="22"/>
          <w:szCs w:val="22"/>
        </w:rPr>
        <w:t>Zephirus</w:t>
      </w:r>
      <w:r w:rsidRPr="00084532">
        <w:rPr>
          <w:rFonts w:ascii="Calibri" w:hAnsi="Calibri" w:cs="Calibri"/>
          <w:b/>
          <w:bCs/>
          <w:sz w:val="22"/>
          <w:szCs w:val="22"/>
        </w:rPr>
        <w:t xml:space="preserve"> eke with his sote breath,</w:t>
      </w:r>
    </w:p>
    <w:p w14:paraId="7749874B" w14:textId="77777777" w:rsidR="00084532" w:rsidRPr="00084532" w:rsidRDefault="00084532" w:rsidP="00084532">
      <w:pPr>
        <w:numPr>
          <w:ilvl w:val="0"/>
          <w:numId w:val="9"/>
        </w:numPr>
        <w:rPr>
          <w:rFonts w:ascii="Calibri" w:hAnsi="Calibri" w:cs="Calibri"/>
          <w:b/>
          <w:bCs/>
          <w:sz w:val="22"/>
          <w:szCs w:val="22"/>
        </w:rPr>
      </w:pPr>
      <w:r w:rsidRPr="00084532">
        <w:rPr>
          <w:rFonts w:ascii="Calibri" w:hAnsi="Calibri" w:cs="Calibri"/>
          <w:b/>
          <w:bCs/>
          <w:sz w:val="22"/>
          <w:szCs w:val="22"/>
        </w:rPr>
        <w:t>Espired hath in euery holt and heath</w:t>
      </w:r>
    </w:p>
    <w:p w14:paraId="5AD843A7" w14:textId="77777777" w:rsidR="00084532" w:rsidRPr="00084532" w:rsidRDefault="00084532" w:rsidP="00084532">
      <w:pPr>
        <w:numPr>
          <w:ilvl w:val="0"/>
          <w:numId w:val="9"/>
        </w:numPr>
        <w:rPr>
          <w:rFonts w:ascii="Calibri" w:hAnsi="Calibri" w:cs="Calibri"/>
          <w:b/>
          <w:bCs/>
          <w:sz w:val="22"/>
          <w:szCs w:val="22"/>
        </w:rPr>
      </w:pPr>
      <w:r w:rsidRPr="00084532">
        <w:rPr>
          <w:rFonts w:ascii="Calibri" w:hAnsi="Calibri" w:cs="Calibri"/>
          <w:b/>
          <w:bCs/>
          <w:sz w:val="22"/>
          <w:szCs w:val="22"/>
        </w:rPr>
        <w:t>The tender croppes, and that the yong sonne</w:t>
      </w:r>
    </w:p>
    <w:p w14:paraId="35A83DCD" w14:textId="77777777" w:rsidR="00084532" w:rsidRPr="00084532" w:rsidRDefault="00084532" w:rsidP="00084532">
      <w:pPr>
        <w:numPr>
          <w:ilvl w:val="0"/>
          <w:numId w:val="9"/>
        </w:numPr>
        <w:rPr>
          <w:rFonts w:ascii="Calibri" w:hAnsi="Calibri" w:cs="Calibri"/>
          <w:b/>
          <w:bCs/>
          <w:sz w:val="22"/>
          <w:szCs w:val="22"/>
        </w:rPr>
      </w:pPr>
      <w:r w:rsidRPr="00084532">
        <w:rPr>
          <w:rFonts w:ascii="Calibri" w:hAnsi="Calibri" w:cs="Calibri"/>
          <w:b/>
          <w:bCs/>
          <w:sz w:val="22"/>
          <w:szCs w:val="22"/>
        </w:rPr>
        <w:t>Hath in the Ram halfe his course yronne,</w:t>
      </w:r>
    </w:p>
    <w:p w14:paraId="1257BD0A" w14:textId="77777777" w:rsidR="00084532" w:rsidRPr="00084532" w:rsidRDefault="00084532" w:rsidP="00084532">
      <w:pPr>
        <w:numPr>
          <w:ilvl w:val="0"/>
          <w:numId w:val="9"/>
        </w:numPr>
        <w:rPr>
          <w:rFonts w:ascii="Calibri" w:hAnsi="Calibri" w:cs="Calibri"/>
          <w:b/>
          <w:bCs/>
          <w:sz w:val="22"/>
          <w:szCs w:val="22"/>
        </w:rPr>
      </w:pPr>
      <w:r w:rsidRPr="00084532">
        <w:rPr>
          <w:rFonts w:ascii="Calibri" w:hAnsi="Calibri" w:cs="Calibri"/>
          <w:b/>
          <w:bCs/>
          <w:sz w:val="22"/>
          <w:szCs w:val="22"/>
        </w:rPr>
        <w:t>And small foules maken melodie,</w:t>
      </w:r>
    </w:p>
    <w:p w14:paraId="4AFBDAC2" w14:textId="77777777" w:rsidR="00084532" w:rsidRPr="00084532" w:rsidRDefault="00084532" w:rsidP="00084532">
      <w:pPr>
        <w:numPr>
          <w:ilvl w:val="0"/>
          <w:numId w:val="9"/>
        </w:numPr>
        <w:rPr>
          <w:rFonts w:ascii="Calibri" w:hAnsi="Calibri" w:cs="Calibri"/>
          <w:b/>
          <w:bCs/>
          <w:sz w:val="22"/>
          <w:szCs w:val="22"/>
        </w:rPr>
      </w:pPr>
      <w:r w:rsidRPr="00084532">
        <w:rPr>
          <w:rFonts w:ascii="Calibri" w:hAnsi="Calibri" w:cs="Calibri"/>
          <w:b/>
          <w:bCs/>
          <w:sz w:val="22"/>
          <w:szCs w:val="22"/>
        </w:rPr>
        <w:t>That slepen all night with open eie:</w:t>
      </w:r>
    </w:p>
    <w:p w14:paraId="3B04322C" w14:textId="77777777" w:rsidR="00084532" w:rsidRPr="00084532" w:rsidRDefault="00084532" w:rsidP="00084532">
      <w:pPr>
        <w:numPr>
          <w:ilvl w:val="0"/>
          <w:numId w:val="9"/>
        </w:numPr>
        <w:rPr>
          <w:rFonts w:ascii="Calibri" w:hAnsi="Calibri" w:cs="Calibri"/>
          <w:b/>
          <w:bCs/>
          <w:sz w:val="22"/>
          <w:szCs w:val="22"/>
        </w:rPr>
      </w:pPr>
      <w:r w:rsidRPr="00084532">
        <w:rPr>
          <w:rFonts w:ascii="Calibri" w:hAnsi="Calibri" w:cs="Calibri"/>
          <w:b/>
          <w:bCs/>
          <w:sz w:val="22"/>
          <w:szCs w:val="22"/>
        </w:rPr>
        <w:t>So pricketh hem nature in her courage,</w:t>
      </w:r>
    </w:p>
    <w:p w14:paraId="64FF7545" w14:textId="36D5F487" w:rsidR="00084532" w:rsidRDefault="00084532">
      <w:pPr>
        <w:rPr>
          <w:rFonts w:ascii="Calibri" w:hAnsi="Calibri" w:cs="Calibri"/>
          <w:sz w:val="22"/>
          <w:szCs w:val="22"/>
        </w:rPr>
      </w:pPr>
    </w:p>
    <w:p w14:paraId="5A2E4DDE" w14:textId="07E38E1E" w:rsidR="001642BF" w:rsidRDefault="00851C09">
      <w:pPr>
        <w:rPr>
          <w:rFonts w:ascii="Calibri" w:hAnsi="Calibri" w:cs="Calibri"/>
          <w:sz w:val="22"/>
          <w:szCs w:val="22"/>
        </w:rPr>
      </w:pPr>
      <w:r>
        <w:rPr>
          <w:rFonts w:ascii="Calibri" w:hAnsi="Calibri" w:cs="Calibri"/>
          <w:sz w:val="22"/>
          <w:szCs w:val="22"/>
        </w:rPr>
        <w:lastRenderedPageBreak/>
        <w:t xml:space="preserve">Comparison with the Ellesmere transcript is very illuminating. </w:t>
      </w:r>
      <w:r w:rsidR="001642BF">
        <w:rPr>
          <w:rFonts w:ascii="Calibri" w:hAnsi="Calibri" w:cs="Calibri"/>
          <w:sz w:val="22"/>
          <w:szCs w:val="22"/>
        </w:rPr>
        <w:t xml:space="preserve">There are numerous ‘modernisations’ here, </w:t>
      </w:r>
      <w:r w:rsidR="00387A80">
        <w:rPr>
          <w:rFonts w:ascii="Calibri" w:hAnsi="Calibri" w:cs="Calibri"/>
          <w:sz w:val="22"/>
          <w:szCs w:val="22"/>
        </w:rPr>
        <w:t xml:space="preserve">not least in the punctuation (which is nevertheless still ‘rhetorical’ rather than ‘grammatical’), </w:t>
      </w:r>
      <w:r w:rsidR="001642BF">
        <w:rPr>
          <w:rFonts w:ascii="Calibri" w:hAnsi="Calibri" w:cs="Calibri"/>
          <w:sz w:val="22"/>
          <w:szCs w:val="22"/>
        </w:rPr>
        <w:t>but we might note – just as an example -- how the inflected adjectives characteristic of Ellesmere (</w:t>
      </w:r>
      <w:r w:rsidR="001642BF" w:rsidRPr="001642BF">
        <w:rPr>
          <w:rFonts w:ascii="Calibri" w:hAnsi="Calibri" w:cs="Calibri"/>
          <w:i/>
          <w:iCs/>
          <w:sz w:val="22"/>
          <w:szCs w:val="22"/>
        </w:rPr>
        <w:t>the yonge sonne</w:t>
      </w:r>
      <w:r w:rsidR="001642BF">
        <w:rPr>
          <w:rFonts w:ascii="Calibri" w:hAnsi="Calibri" w:cs="Calibri"/>
          <w:sz w:val="22"/>
          <w:szCs w:val="22"/>
        </w:rPr>
        <w:t xml:space="preserve">, </w:t>
      </w:r>
      <w:r w:rsidR="001642BF" w:rsidRPr="001642BF">
        <w:rPr>
          <w:rFonts w:ascii="Calibri" w:hAnsi="Calibri" w:cs="Calibri"/>
          <w:i/>
          <w:iCs/>
          <w:sz w:val="22"/>
          <w:szCs w:val="22"/>
        </w:rPr>
        <w:t>smale foules</w:t>
      </w:r>
      <w:r w:rsidR="001642BF">
        <w:rPr>
          <w:rFonts w:ascii="Calibri" w:hAnsi="Calibri" w:cs="Calibri"/>
          <w:sz w:val="22"/>
          <w:szCs w:val="22"/>
        </w:rPr>
        <w:t>)</w:t>
      </w:r>
      <w:r w:rsidR="0002249E">
        <w:rPr>
          <w:rFonts w:ascii="Calibri" w:hAnsi="Calibri" w:cs="Calibri"/>
          <w:sz w:val="22"/>
          <w:szCs w:val="22"/>
        </w:rPr>
        <w:t>, and proven to be Chaucerian because of their metrical implications,</w:t>
      </w:r>
      <w:r w:rsidR="001642BF">
        <w:rPr>
          <w:rFonts w:ascii="Calibri" w:hAnsi="Calibri" w:cs="Calibri"/>
          <w:sz w:val="22"/>
          <w:szCs w:val="22"/>
        </w:rPr>
        <w:t xml:space="preserve"> have disappeared in </w:t>
      </w:r>
      <w:r>
        <w:rPr>
          <w:rFonts w:ascii="Calibri" w:hAnsi="Calibri" w:cs="Calibri"/>
          <w:sz w:val="22"/>
          <w:szCs w:val="22"/>
        </w:rPr>
        <w:t>Speght’s</w:t>
      </w:r>
      <w:r w:rsidR="001642BF">
        <w:rPr>
          <w:rFonts w:ascii="Calibri" w:hAnsi="Calibri" w:cs="Calibri"/>
          <w:sz w:val="22"/>
          <w:szCs w:val="22"/>
        </w:rPr>
        <w:t xml:space="preserve"> 1602 edition (</w:t>
      </w:r>
      <w:r w:rsidR="001642BF" w:rsidRPr="001642BF">
        <w:rPr>
          <w:rFonts w:ascii="Calibri" w:hAnsi="Calibri" w:cs="Calibri"/>
          <w:i/>
          <w:iCs/>
          <w:sz w:val="22"/>
          <w:szCs w:val="22"/>
        </w:rPr>
        <w:t>the yong sonne</w:t>
      </w:r>
      <w:r w:rsidR="001642BF">
        <w:rPr>
          <w:rFonts w:ascii="Calibri" w:hAnsi="Calibri" w:cs="Calibri"/>
          <w:sz w:val="22"/>
          <w:szCs w:val="22"/>
        </w:rPr>
        <w:t xml:space="preserve">, </w:t>
      </w:r>
      <w:r w:rsidR="001642BF" w:rsidRPr="001642BF">
        <w:rPr>
          <w:rFonts w:ascii="Calibri" w:hAnsi="Calibri" w:cs="Calibri"/>
          <w:i/>
          <w:iCs/>
          <w:sz w:val="22"/>
          <w:szCs w:val="22"/>
        </w:rPr>
        <w:t>small foules</w:t>
      </w:r>
      <w:r w:rsidR="001642BF">
        <w:rPr>
          <w:rFonts w:ascii="Calibri" w:hAnsi="Calibri" w:cs="Calibri"/>
          <w:sz w:val="22"/>
          <w:szCs w:val="22"/>
        </w:rPr>
        <w:t>).</w:t>
      </w:r>
    </w:p>
    <w:p w14:paraId="434E6AAB" w14:textId="77777777" w:rsidR="001642BF" w:rsidRDefault="001642BF">
      <w:pPr>
        <w:rPr>
          <w:rFonts w:ascii="Calibri" w:hAnsi="Calibri" w:cs="Calibri"/>
          <w:sz w:val="22"/>
          <w:szCs w:val="22"/>
        </w:rPr>
      </w:pPr>
    </w:p>
    <w:p w14:paraId="2B6E7748" w14:textId="453C62BF" w:rsidR="00251F87" w:rsidRDefault="00251F87">
      <w:pPr>
        <w:rPr>
          <w:rFonts w:ascii="Calibri" w:hAnsi="Calibri" w:cs="Calibri"/>
          <w:sz w:val="22"/>
          <w:szCs w:val="22"/>
        </w:rPr>
      </w:pPr>
      <w:r w:rsidRPr="0002249E">
        <w:rPr>
          <w:rFonts w:ascii="Calibri" w:hAnsi="Calibri" w:cs="Calibri"/>
          <w:i/>
          <w:iCs/>
          <w:sz w:val="22"/>
          <w:szCs w:val="22"/>
        </w:rPr>
        <w:t>5.</w:t>
      </w:r>
      <w:r w:rsidRPr="0002249E">
        <w:rPr>
          <w:rFonts w:ascii="Calibri" w:hAnsi="Calibri" w:cs="Calibri"/>
          <w:i/>
          <w:iCs/>
          <w:sz w:val="22"/>
          <w:szCs w:val="22"/>
        </w:rPr>
        <w:tab/>
        <w:t>Early Modern English in action: inkhorn</w:t>
      </w:r>
      <w:r w:rsidR="007846D0" w:rsidRPr="0002249E">
        <w:rPr>
          <w:rFonts w:ascii="Calibri" w:hAnsi="Calibri" w:cs="Calibri"/>
          <w:i/>
          <w:iCs/>
          <w:sz w:val="22"/>
          <w:szCs w:val="22"/>
        </w:rPr>
        <w:t>s and purists</w:t>
      </w:r>
    </w:p>
    <w:p w14:paraId="38A524E9" w14:textId="3285CB39" w:rsidR="0002249E" w:rsidRDefault="0002249E">
      <w:pPr>
        <w:rPr>
          <w:rFonts w:ascii="Calibri" w:hAnsi="Calibri" w:cs="Calibri"/>
          <w:sz w:val="22"/>
          <w:szCs w:val="22"/>
        </w:rPr>
      </w:pPr>
    </w:p>
    <w:p w14:paraId="51D2159C" w14:textId="70779281" w:rsidR="0002249E" w:rsidRPr="0002249E" w:rsidRDefault="0002249E">
      <w:pPr>
        <w:rPr>
          <w:rFonts w:ascii="Calibri" w:hAnsi="Calibri" w:cs="Calibri"/>
          <w:b/>
          <w:bCs/>
          <w:sz w:val="22"/>
          <w:szCs w:val="22"/>
        </w:rPr>
      </w:pPr>
      <w:r w:rsidRPr="0002249E">
        <w:rPr>
          <w:rFonts w:ascii="Calibri" w:hAnsi="Calibri" w:cs="Calibri"/>
          <w:b/>
          <w:bCs/>
          <w:sz w:val="22"/>
          <w:szCs w:val="22"/>
        </w:rPr>
        <w:t>[Portrait of William Shakespeare]</w:t>
      </w:r>
    </w:p>
    <w:p w14:paraId="605BEA50" w14:textId="77777777" w:rsidR="00251F87" w:rsidRDefault="00251F87">
      <w:pPr>
        <w:rPr>
          <w:rFonts w:ascii="Calibri" w:hAnsi="Calibri" w:cs="Calibri"/>
          <w:sz w:val="22"/>
          <w:szCs w:val="22"/>
        </w:rPr>
      </w:pPr>
    </w:p>
    <w:p w14:paraId="4912A22E" w14:textId="0928CE82" w:rsidR="00084532" w:rsidRDefault="0002249E">
      <w:pPr>
        <w:rPr>
          <w:rFonts w:ascii="Calibri" w:hAnsi="Calibri" w:cs="Calibri"/>
          <w:sz w:val="22"/>
          <w:szCs w:val="22"/>
        </w:rPr>
      </w:pPr>
      <w:r>
        <w:rPr>
          <w:rFonts w:ascii="Calibri" w:hAnsi="Calibri" w:cs="Calibri"/>
          <w:sz w:val="22"/>
          <w:szCs w:val="22"/>
        </w:rPr>
        <w:t>5.0</w:t>
      </w:r>
      <w:r>
        <w:rPr>
          <w:rFonts w:ascii="Calibri" w:hAnsi="Calibri" w:cs="Calibri"/>
          <w:sz w:val="22"/>
          <w:szCs w:val="22"/>
        </w:rPr>
        <w:tab/>
        <w:t xml:space="preserve">For my second set of examples, I’m going to start with perhaps the most culturally salient writer in EModE, viz. </w:t>
      </w:r>
      <w:r w:rsidR="00084532" w:rsidRPr="00084532">
        <w:rPr>
          <w:rFonts w:ascii="Calibri" w:hAnsi="Calibri" w:cs="Calibri"/>
          <w:sz w:val="22"/>
          <w:szCs w:val="22"/>
        </w:rPr>
        <w:t>William Shakespeare (1564-1616)</w:t>
      </w:r>
      <w:r>
        <w:rPr>
          <w:rFonts w:ascii="Calibri" w:hAnsi="Calibri" w:cs="Calibri"/>
          <w:sz w:val="22"/>
          <w:szCs w:val="22"/>
        </w:rPr>
        <w:t>. And here is a passage from one of his most famous plays:</w:t>
      </w:r>
    </w:p>
    <w:p w14:paraId="3C626130" w14:textId="2537492D" w:rsidR="00084532" w:rsidRDefault="00084532">
      <w:pPr>
        <w:rPr>
          <w:rFonts w:ascii="Calibri" w:hAnsi="Calibri" w:cs="Calibri"/>
          <w:sz w:val="22"/>
          <w:szCs w:val="22"/>
        </w:rPr>
      </w:pPr>
    </w:p>
    <w:p w14:paraId="54FF1BE9" w14:textId="7FDE214A" w:rsidR="00084532" w:rsidRPr="0002249E" w:rsidRDefault="00084532">
      <w:pPr>
        <w:rPr>
          <w:rFonts w:ascii="Calibri" w:hAnsi="Calibri" w:cs="Calibri"/>
          <w:b/>
          <w:bCs/>
          <w:sz w:val="22"/>
          <w:szCs w:val="22"/>
        </w:rPr>
      </w:pPr>
      <w:r w:rsidRPr="0002249E">
        <w:rPr>
          <w:rFonts w:ascii="Calibri" w:hAnsi="Calibri" w:cs="Calibri"/>
          <w:b/>
          <w:bCs/>
          <w:sz w:val="22"/>
          <w:szCs w:val="22"/>
        </w:rPr>
        <w:t xml:space="preserve">Shakespeare, </w:t>
      </w:r>
      <w:r w:rsidRPr="0002249E">
        <w:rPr>
          <w:rFonts w:ascii="Calibri" w:hAnsi="Calibri" w:cs="Calibri"/>
          <w:b/>
          <w:bCs/>
          <w:i/>
          <w:iCs/>
          <w:sz w:val="22"/>
          <w:szCs w:val="22"/>
        </w:rPr>
        <w:t>Macbeth</w:t>
      </w:r>
      <w:r w:rsidRPr="0002249E">
        <w:rPr>
          <w:rFonts w:ascii="Calibri" w:hAnsi="Calibri" w:cs="Calibri"/>
          <w:b/>
          <w:bCs/>
          <w:sz w:val="22"/>
          <w:szCs w:val="22"/>
        </w:rPr>
        <w:t xml:space="preserve"> (First Folio, 1623)</w:t>
      </w:r>
    </w:p>
    <w:p w14:paraId="3B107A1B" w14:textId="77777777" w:rsidR="00084532" w:rsidRPr="00084532" w:rsidRDefault="00084532" w:rsidP="00084532">
      <w:pPr>
        <w:numPr>
          <w:ilvl w:val="0"/>
          <w:numId w:val="10"/>
        </w:numPr>
        <w:rPr>
          <w:rFonts w:ascii="Calibri" w:hAnsi="Calibri" w:cs="Calibri"/>
          <w:b/>
          <w:bCs/>
          <w:sz w:val="22"/>
          <w:szCs w:val="22"/>
        </w:rPr>
      </w:pPr>
      <w:r w:rsidRPr="00084532">
        <w:rPr>
          <w:rFonts w:ascii="Calibri" w:hAnsi="Calibri" w:cs="Calibri"/>
          <w:b/>
          <w:bCs/>
          <w:i/>
          <w:iCs/>
          <w:sz w:val="22"/>
          <w:szCs w:val="22"/>
        </w:rPr>
        <w:t>Macb.</w:t>
      </w:r>
      <w:r w:rsidRPr="00084532">
        <w:rPr>
          <w:rFonts w:ascii="Calibri" w:hAnsi="Calibri" w:cs="Calibri"/>
          <w:b/>
          <w:bCs/>
          <w:sz w:val="22"/>
          <w:szCs w:val="22"/>
        </w:rPr>
        <w:t xml:space="preserve"> Whence is that </w:t>
      </w:r>
      <w:proofErr w:type="gramStart"/>
      <w:r w:rsidRPr="00084532">
        <w:rPr>
          <w:rFonts w:ascii="Calibri" w:hAnsi="Calibri" w:cs="Calibri"/>
          <w:b/>
          <w:bCs/>
          <w:sz w:val="22"/>
          <w:szCs w:val="22"/>
        </w:rPr>
        <w:t>knocking?</w:t>
      </w:r>
      <w:proofErr w:type="gramEnd"/>
    </w:p>
    <w:p w14:paraId="02293DCC" w14:textId="77777777" w:rsidR="00084532" w:rsidRPr="00084532" w:rsidRDefault="00084532" w:rsidP="00084532">
      <w:pPr>
        <w:numPr>
          <w:ilvl w:val="0"/>
          <w:numId w:val="10"/>
        </w:numPr>
        <w:rPr>
          <w:rFonts w:ascii="Calibri" w:hAnsi="Calibri" w:cs="Calibri"/>
          <w:b/>
          <w:bCs/>
          <w:sz w:val="22"/>
          <w:szCs w:val="22"/>
        </w:rPr>
      </w:pPr>
      <w:r w:rsidRPr="00084532">
        <w:rPr>
          <w:rFonts w:ascii="Calibri" w:hAnsi="Calibri" w:cs="Calibri"/>
          <w:b/>
          <w:bCs/>
          <w:sz w:val="22"/>
          <w:szCs w:val="22"/>
        </w:rPr>
        <w:t>How is't with me, when euery noyse appalls me?</w:t>
      </w:r>
    </w:p>
    <w:p w14:paraId="03346260" w14:textId="77777777" w:rsidR="00084532" w:rsidRPr="00084532" w:rsidRDefault="00084532" w:rsidP="00084532">
      <w:pPr>
        <w:numPr>
          <w:ilvl w:val="0"/>
          <w:numId w:val="10"/>
        </w:numPr>
        <w:rPr>
          <w:rFonts w:ascii="Calibri" w:hAnsi="Calibri" w:cs="Calibri"/>
          <w:b/>
          <w:bCs/>
          <w:sz w:val="22"/>
          <w:szCs w:val="22"/>
        </w:rPr>
      </w:pPr>
      <w:r w:rsidRPr="00084532">
        <w:rPr>
          <w:rFonts w:ascii="Calibri" w:hAnsi="Calibri" w:cs="Calibri"/>
          <w:b/>
          <w:bCs/>
          <w:sz w:val="22"/>
          <w:szCs w:val="22"/>
        </w:rPr>
        <w:t>What Hands are here? hah: they pluck out mine Eyes.</w:t>
      </w:r>
    </w:p>
    <w:p w14:paraId="0BAEB740" w14:textId="77777777" w:rsidR="00084532" w:rsidRPr="00084532" w:rsidRDefault="00084532" w:rsidP="00084532">
      <w:pPr>
        <w:numPr>
          <w:ilvl w:val="0"/>
          <w:numId w:val="10"/>
        </w:numPr>
        <w:rPr>
          <w:rFonts w:ascii="Calibri" w:hAnsi="Calibri" w:cs="Calibri"/>
          <w:b/>
          <w:bCs/>
          <w:sz w:val="22"/>
          <w:szCs w:val="22"/>
        </w:rPr>
      </w:pPr>
      <w:r w:rsidRPr="00084532">
        <w:rPr>
          <w:rFonts w:ascii="Calibri" w:hAnsi="Calibri" w:cs="Calibri"/>
          <w:b/>
          <w:bCs/>
          <w:sz w:val="22"/>
          <w:szCs w:val="22"/>
        </w:rPr>
        <w:t>Will all great </w:t>
      </w:r>
      <w:r w:rsidRPr="00084532">
        <w:rPr>
          <w:rFonts w:ascii="Calibri" w:hAnsi="Calibri" w:cs="Calibri"/>
          <w:b/>
          <w:bCs/>
          <w:i/>
          <w:iCs/>
          <w:sz w:val="22"/>
          <w:szCs w:val="22"/>
        </w:rPr>
        <w:t>Neptunes</w:t>
      </w:r>
      <w:r w:rsidRPr="00084532">
        <w:rPr>
          <w:rFonts w:ascii="Calibri" w:hAnsi="Calibri" w:cs="Calibri"/>
          <w:b/>
          <w:bCs/>
          <w:sz w:val="22"/>
          <w:szCs w:val="22"/>
        </w:rPr>
        <w:t> Ocean wash this blood</w:t>
      </w:r>
    </w:p>
    <w:p w14:paraId="48B8C978" w14:textId="77777777" w:rsidR="00084532" w:rsidRPr="00084532" w:rsidRDefault="00084532" w:rsidP="00084532">
      <w:pPr>
        <w:numPr>
          <w:ilvl w:val="0"/>
          <w:numId w:val="10"/>
        </w:numPr>
        <w:rPr>
          <w:rFonts w:ascii="Calibri" w:hAnsi="Calibri" w:cs="Calibri"/>
          <w:b/>
          <w:bCs/>
          <w:sz w:val="22"/>
          <w:szCs w:val="22"/>
        </w:rPr>
      </w:pPr>
      <w:r w:rsidRPr="00084532">
        <w:rPr>
          <w:rFonts w:ascii="Calibri" w:hAnsi="Calibri" w:cs="Calibri"/>
          <w:b/>
          <w:bCs/>
          <w:sz w:val="22"/>
          <w:szCs w:val="22"/>
        </w:rPr>
        <w:t>Cleane from my Hand? no: this my Hand will rather</w:t>
      </w:r>
    </w:p>
    <w:p w14:paraId="7415CDC9" w14:textId="77777777" w:rsidR="00084532" w:rsidRPr="00084532" w:rsidRDefault="00084532" w:rsidP="00084532">
      <w:pPr>
        <w:numPr>
          <w:ilvl w:val="0"/>
          <w:numId w:val="10"/>
        </w:numPr>
        <w:rPr>
          <w:rFonts w:ascii="Calibri" w:hAnsi="Calibri" w:cs="Calibri"/>
          <w:b/>
          <w:bCs/>
          <w:sz w:val="22"/>
          <w:szCs w:val="22"/>
        </w:rPr>
      </w:pPr>
      <w:r w:rsidRPr="00084532">
        <w:rPr>
          <w:rFonts w:ascii="Calibri" w:hAnsi="Calibri" w:cs="Calibri"/>
          <w:b/>
          <w:bCs/>
          <w:sz w:val="22"/>
          <w:szCs w:val="22"/>
        </w:rPr>
        <w:t>The multitudinous Seas incarnardine,</w:t>
      </w:r>
    </w:p>
    <w:p w14:paraId="038493CE" w14:textId="7D86F590" w:rsidR="00084532" w:rsidRPr="0002249E" w:rsidRDefault="00084532" w:rsidP="00084532">
      <w:pPr>
        <w:numPr>
          <w:ilvl w:val="0"/>
          <w:numId w:val="10"/>
        </w:numPr>
        <w:rPr>
          <w:rFonts w:ascii="Calibri" w:hAnsi="Calibri" w:cs="Calibri"/>
          <w:b/>
          <w:bCs/>
          <w:sz w:val="22"/>
          <w:szCs w:val="22"/>
        </w:rPr>
      </w:pPr>
      <w:r w:rsidRPr="00084532">
        <w:rPr>
          <w:rFonts w:ascii="Calibri" w:hAnsi="Calibri" w:cs="Calibri"/>
          <w:b/>
          <w:bCs/>
          <w:sz w:val="22"/>
          <w:szCs w:val="22"/>
        </w:rPr>
        <w:t>Making the Greene one, Red.</w:t>
      </w:r>
    </w:p>
    <w:p w14:paraId="3D879930" w14:textId="160C944A" w:rsidR="00084532" w:rsidRDefault="00084532" w:rsidP="0002249E">
      <w:pPr>
        <w:rPr>
          <w:rFonts w:ascii="Calibri" w:hAnsi="Calibri" w:cs="Calibri"/>
          <w:sz w:val="22"/>
          <w:szCs w:val="22"/>
        </w:rPr>
      </w:pPr>
    </w:p>
    <w:p w14:paraId="6A9D9034" w14:textId="77777777" w:rsidR="0002249E" w:rsidRDefault="0002249E" w:rsidP="0002249E">
      <w:pPr>
        <w:rPr>
          <w:rFonts w:ascii="Calibri" w:hAnsi="Calibri" w:cs="Calibri"/>
          <w:sz w:val="22"/>
          <w:szCs w:val="22"/>
        </w:rPr>
      </w:pPr>
      <w:r>
        <w:rPr>
          <w:rFonts w:ascii="Calibri" w:hAnsi="Calibri" w:cs="Calibri"/>
          <w:sz w:val="22"/>
          <w:szCs w:val="22"/>
        </w:rPr>
        <w:t>5.1</w:t>
      </w:r>
      <w:r>
        <w:rPr>
          <w:rFonts w:ascii="Calibri" w:hAnsi="Calibri" w:cs="Calibri"/>
          <w:sz w:val="22"/>
          <w:szCs w:val="22"/>
        </w:rPr>
        <w:tab/>
        <w:t xml:space="preserve">Splendid stuff: but let me pause on </w:t>
      </w:r>
      <w:r w:rsidR="00084532" w:rsidRPr="00084532">
        <w:rPr>
          <w:rFonts w:ascii="Calibri" w:hAnsi="Calibri" w:cs="Calibri"/>
          <w:i/>
          <w:iCs/>
          <w:sz w:val="22"/>
          <w:szCs w:val="22"/>
        </w:rPr>
        <w:t>multitudinous Seas incarnardine</w:t>
      </w:r>
      <w:r>
        <w:rPr>
          <w:rFonts w:ascii="Calibri" w:hAnsi="Calibri" w:cs="Calibri"/>
          <w:sz w:val="22"/>
          <w:szCs w:val="22"/>
        </w:rPr>
        <w:t>, which is obviously tricky even to EModE audiences, since the dramatist, deploying a traditional rhetorical trick, has to offer a gloss (</w:t>
      </w:r>
      <w:r w:rsidRPr="0002249E">
        <w:rPr>
          <w:rFonts w:ascii="Calibri" w:hAnsi="Calibri" w:cs="Calibri"/>
          <w:i/>
          <w:iCs/>
          <w:sz w:val="22"/>
          <w:szCs w:val="22"/>
        </w:rPr>
        <w:t>Making the Greene one, Red</w:t>
      </w:r>
      <w:r>
        <w:rPr>
          <w:rFonts w:ascii="Calibri" w:hAnsi="Calibri" w:cs="Calibri"/>
          <w:sz w:val="22"/>
          <w:szCs w:val="22"/>
        </w:rPr>
        <w:t xml:space="preserve">). If you get a moment, look the word </w:t>
      </w:r>
      <w:r w:rsidRPr="00EA20A2">
        <w:rPr>
          <w:rFonts w:ascii="Calibri" w:hAnsi="Calibri" w:cs="Calibri"/>
          <w:i/>
          <w:iCs/>
          <w:sz w:val="22"/>
          <w:szCs w:val="22"/>
        </w:rPr>
        <w:t>incarnadine</w:t>
      </w:r>
      <w:r>
        <w:rPr>
          <w:rFonts w:ascii="Calibri" w:hAnsi="Calibri" w:cs="Calibri"/>
          <w:sz w:val="22"/>
          <w:szCs w:val="22"/>
        </w:rPr>
        <w:t xml:space="preserve"> up in OED: Shakespeare’s is the first recorded use. </w:t>
      </w:r>
    </w:p>
    <w:p w14:paraId="6D050E13" w14:textId="77777777" w:rsidR="0002249E" w:rsidRDefault="0002249E" w:rsidP="0002249E">
      <w:pPr>
        <w:rPr>
          <w:rFonts w:ascii="Calibri" w:hAnsi="Calibri" w:cs="Calibri"/>
          <w:sz w:val="22"/>
          <w:szCs w:val="22"/>
        </w:rPr>
      </w:pPr>
    </w:p>
    <w:p w14:paraId="7BA1AA27" w14:textId="1448B957" w:rsidR="00084532" w:rsidRDefault="0002249E" w:rsidP="0002249E">
      <w:pPr>
        <w:rPr>
          <w:rFonts w:ascii="Calibri" w:hAnsi="Calibri" w:cs="Calibri"/>
          <w:sz w:val="22"/>
          <w:szCs w:val="22"/>
        </w:rPr>
      </w:pPr>
      <w:r>
        <w:rPr>
          <w:rFonts w:ascii="Calibri" w:hAnsi="Calibri" w:cs="Calibri"/>
          <w:sz w:val="22"/>
          <w:szCs w:val="22"/>
        </w:rPr>
        <w:t>5.2</w:t>
      </w:r>
      <w:r>
        <w:rPr>
          <w:rFonts w:ascii="Calibri" w:hAnsi="Calibri" w:cs="Calibri"/>
          <w:sz w:val="22"/>
          <w:szCs w:val="22"/>
        </w:rPr>
        <w:tab/>
        <w:t>There is literary justification for Shakespeare’s usage here; Macbeth and his wife like to use obscure or archaic words</w:t>
      </w:r>
      <w:r w:rsidR="00EA20A2">
        <w:rPr>
          <w:rFonts w:ascii="Calibri" w:hAnsi="Calibri" w:cs="Calibri"/>
          <w:sz w:val="22"/>
          <w:szCs w:val="22"/>
        </w:rPr>
        <w:t xml:space="preserve"> to disguise the horror of what they have done (elsewhere Lady Macbeth refers to </w:t>
      </w:r>
      <w:r w:rsidR="00EA20A2" w:rsidRPr="00EA20A2">
        <w:rPr>
          <w:rFonts w:ascii="Calibri" w:hAnsi="Calibri" w:cs="Calibri"/>
          <w:i/>
          <w:iCs/>
          <w:sz w:val="22"/>
          <w:szCs w:val="22"/>
        </w:rPr>
        <w:t>our great quell</w:t>
      </w:r>
      <w:r w:rsidR="00EA20A2">
        <w:rPr>
          <w:rFonts w:ascii="Calibri" w:hAnsi="Calibri" w:cs="Calibri"/>
          <w:sz w:val="22"/>
          <w:szCs w:val="22"/>
        </w:rPr>
        <w:t xml:space="preserve"> ‘our great killing’; </w:t>
      </w:r>
      <w:r w:rsidR="00EA20A2" w:rsidRPr="00EA20A2">
        <w:rPr>
          <w:rFonts w:ascii="Calibri" w:hAnsi="Calibri" w:cs="Calibri"/>
          <w:i/>
          <w:iCs/>
          <w:sz w:val="22"/>
          <w:szCs w:val="22"/>
        </w:rPr>
        <w:t>quell</w:t>
      </w:r>
      <w:r w:rsidR="00EA20A2">
        <w:rPr>
          <w:rFonts w:ascii="Calibri" w:hAnsi="Calibri" w:cs="Calibri"/>
          <w:sz w:val="22"/>
          <w:szCs w:val="22"/>
        </w:rPr>
        <w:t xml:space="preserve">, related to the by-then extinct Old English verb </w:t>
      </w:r>
      <w:r w:rsidR="00EA20A2" w:rsidRPr="00EA20A2">
        <w:rPr>
          <w:rFonts w:ascii="Calibri" w:hAnsi="Calibri" w:cs="Calibri"/>
          <w:i/>
          <w:iCs/>
          <w:sz w:val="22"/>
          <w:szCs w:val="22"/>
        </w:rPr>
        <w:t>cwellan</w:t>
      </w:r>
      <w:r w:rsidR="00EA20A2">
        <w:rPr>
          <w:rFonts w:ascii="Calibri" w:hAnsi="Calibri" w:cs="Calibri"/>
          <w:sz w:val="22"/>
          <w:szCs w:val="22"/>
        </w:rPr>
        <w:t xml:space="preserve">, is suitably archaic). But contemporaries had a term for words like </w:t>
      </w:r>
      <w:r w:rsidR="00EA20A2" w:rsidRPr="00EA20A2">
        <w:rPr>
          <w:rFonts w:ascii="Calibri" w:hAnsi="Calibri" w:cs="Calibri"/>
          <w:i/>
          <w:iCs/>
          <w:sz w:val="22"/>
          <w:szCs w:val="22"/>
        </w:rPr>
        <w:t>incarnadine</w:t>
      </w:r>
      <w:r w:rsidR="00EA20A2">
        <w:rPr>
          <w:rFonts w:ascii="Calibri" w:hAnsi="Calibri" w:cs="Calibri"/>
          <w:sz w:val="22"/>
          <w:szCs w:val="22"/>
        </w:rPr>
        <w:t xml:space="preserve">: they were ‘inkhorn terms’, learned expressions that came out of an inkwell (then typically </w:t>
      </w:r>
      <w:proofErr w:type="gramStart"/>
      <w:r w:rsidR="00EA20A2">
        <w:rPr>
          <w:rFonts w:ascii="Calibri" w:hAnsi="Calibri" w:cs="Calibri"/>
          <w:sz w:val="22"/>
          <w:szCs w:val="22"/>
        </w:rPr>
        <w:t>made out of</w:t>
      </w:r>
      <w:proofErr w:type="gramEnd"/>
      <w:r w:rsidR="00EA20A2">
        <w:rPr>
          <w:rFonts w:ascii="Calibri" w:hAnsi="Calibri" w:cs="Calibri"/>
          <w:sz w:val="22"/>
          <w:szCs w:val="22"/>
        </w:rPr>
        <w:t xml:space="preserve"> animal horn). </w:t>
      </w:r>
    </w:p>
    <w:p w14:paraId="30C978FE" w14:textId="12B247FC" w:rsidR="00084532" w:rsidRDefault="00084532" w:rsidP="0002249E">
      <w:pPr>
        <w:rPr>
          <w:rFonts w:ascii="Calibri" w:hAnsi="Calibri" w:cs="Calibri"/>
          <w:sz w:val="22"/>
          <w:szCs w:val="22"/>
        </w:rPr>
      </w:pPr>
    </w:p>
    <w:p w14:paraId="5C8043D2" w14:textId="17C8D6B2" w:rsidR="00084532" w:rsidRPr="00084532" w:rsidRDefault="00EA20A2" w:rsidP="0002249E">
      <w:pPr>
        <w:rPr>
          <w:rFonts w:ascii="Calibri" w:hAnsi="Calibri" w:cs="Calibri"/>
          <w:b/>
          <w:bCs/>
          <w:sz w:val="22"/>
          <w:szCs w:val="22"/>
        </w:rPr>
      </w:pPr>
      <w:r>
        <w:rPr>
          <w:rFonts w:ascii="Calibri" w:hAnsi="Calibri" w:cs="Calibri"/>
          <w:sz w:val="22"/>
          <w:szCs w:val="22"/>
        </w:rPr>
        <w:t>5.3</w:t>
      </w:r>
      <w:r>
        <w:rPr>
          <w:rFonts w:ascii="Calibri" w:hAnsi="Calibri" w:cs="Calibri"/>
          <w:sz w:val="22"/>
          <w:szCs w:val="22"/>
        </w:rPr>
        <w:tab/>
        <w:t xml:space="preserve">Inkhorn terms were often considered exaggerated and affected by contemporaries, and Shakespeare elsewhere made fun of them. Here is a famous passage from a rather less well-known play, </w:t>
      </w:r>
      <w:r w:rsidRPr="00EA20A2">
        <w:rPr>
          <w:rFonts w:ascii="Calibri" w:hAnsi="Calibri" w:cs="Calibri"/>
          <w:i/>
          <w:iCs/>
          <w:sz w:val="22"/>
          <w:szCs w:val="22"/>
        </w:rPr>
        <w:t>Love’s Labour’s Lost</w:t>
      </w:r>
      <w:r>
        <w:rPr>
          <w:rFonts w:ascii="Calibri" w:hAnsi="Calibri" w:cs="Calibri"/>
          <w:sz w:val="22"/>
          <w:szCs w:val="22"/>
        </w:rPr>
        <w:t>:</w:t>
      </w:r>
    </w:p>
    <w:p w14:paraId="4ED1DF6B" w14:textId="5924F741" w:rsidR="00084532" w:rsidRDefault="00084532">
      <w:pPr>
        <w:rPr>
          <w:rFonts w:ascii="Calibri" w:hAnsi="Calibri" w:cs="Calibri"/>
          <w:sz w:val="22"/>
          <w:szCs w:val="22"/>
        </w:rPr>
      </w:pPr>
    </w:p>
    <w:p w14:paraId="7A2E6F99" w14:textId="24B0C914" w:rsidR="00084532" w:rsidRPr="00387A80" w:rsidRDefault="00084532">
      <w:pPr>
        <w:rPr>
          <w:rFonts w:ascii="Calibri" w:hAnsi="Calibri" w:cs="Calibri"/>
          <w:b/>
          <w:bCs/>
          <w:sz w:val="22"/>
          <w:szCs w:val="22"/>
        </w:rPr>
      </w:pPr>
      <w:r w:rsidRPr="00387A80">
        <w:rPr>
          <w:rFonts w:ascii="Calibri" w:hAnsi="Calibri" w:cs="Calibri"/>
          <w:b/>
          <w:bCs/>
          <w:sz w:val="22"/>
          <w:szCs w:val="22"/>
        </w:rPr>
        <w:t xml:space="preserve">Shakespeare, </w:t>
      </w:r>
      <w:r w:rsidRPr="00387A80">
        <w:rPr>
          <w:rFonts w:ascii="Calibri" w:hAnsi="Calibri" w:cs="Calibri"/>
          <w:b/>
          <w:bCs/>
          <w:i/>
          <w:iCs/>
          <w:sz w:val="22"/>
          <w:szCs w:val="22"/>
        </w:rPr>
        <w:t xml:space="preserve">Love’s Labour’s Lost </w:t>
      </w:r>
      <w:r w:rsidRPr="00387A80">
        <w:rPr>
          <w:rFonts w:ascii="Calibri" w:hAnsi="Calibri" w:cs="Calibri"/>
          <w:b/>
          <w:bCs/>
          <w:sz w:val="22"/>
          <w:szCs w:val="22"/>
        </w:rPr>
        <w:t>(First Folio, 1623)</w:t>
      </w:r>
    </w:p>
    <w:p w14:paraId="13C5A95B" w14:textId="77777777" w:rsidR="00084532" w:rsidRPr="00084532" w:rsidRDefault="00084532" w:rsidP="00084532">
      <w:pPr>
        <w:numPr>
          <w:ilvl w:val="0"/>
          <w:numId w:val="11"/>
        </w:numPr>
        <w:rPr>
          <w:rFonts w:ascii="Calibri" w:hAnsi="Calibri" w:cs="Calibri"/>
          <w:b/>
          <w:bCs/>
          <w:sz w:val="22"/>
          <w:szCs w:val="22"/>
        </w:rPr>
      </w:pPr>
      <w:r w:rsidRPr="00084532">
        <w:rPr>
          <w:rFonts w:ascii="Calibri" w:hAnsi="Calibri" w:cs="Calibri"/>
          <w:b/>
          <w:bCs/>
          <w:i/>
          <w:iCs/>
          <w:sz w:val="22"/>
          <w:szCs w:val="22"/>
        </w:rPr>
        <w:t>Ped.Noui hominum tanquam te</w:t>
      </w:r>
      <w:r w:rsidRPr="00084532">
        <w:rPr>
          <w:rFonts w:ascii="Calibri" w:hAnsi="Calibri" w:cs="Calibri"/>
          <w:b/>
          <w:bCs/>
          <w:sz w:val="22"/>
          <w:szCs w:val="22"/>
        </w:rPr>
        <w:t xml:space="preserve">, His humour is lofty, his </w:t>
      </w:r>
      <w:r w:rsidRPr="00084532">
        <w:rPr>
          <w:rFonts w:ascii="Calibri" w:hAnsi="Calibri" w:cs="Calibri"/>
          <w:b/>
          <w:bCs/>
          <w:sz w:val="22"/>
          <w:szCs w:val="22"/>
        </w:rPr>
        <w:br/>
        <w:t>discourse peremptorie: his tongue filed, his eye ambitious, his gate maiesticall, and his generall behauiour vaine, ridiculous, and thrasonical. He is too picked, too spruce, too affected, too odde, as it were, too peregrinat, as I may call it.</w:t>
      </w:r>
      <w:r w:rsidRPr="00084532">
        <w:rPr>
          <w:rFonts w:ascii="Calibri" w:hAnsi="Calibri" w:cs="Calibri"/>
          <w:b/>
          <w:bCs/>
          <w:sz w:val="22"/>
          <w:szCs w:val="22"/>
        </w:rPr>
        <w:tab/>
      </w:r>
    </w:p>
    <w:p w14:paraId="20FEB41E" w14:textId="77777777" w:rsidR="00084532" w:rsidRPr="00084532" w:rsidRDefault="00084532" w:rsidP="00084532">
      <w:pPr>
        <w:numPr>
          <w:ilvl w:val="0"/>
          <w:numId w:val="11"/>
        </w:numPr>
        <w:rPr>
          <w:rFonts w:ascii="Calibri" w:hAnsi="Calibri" w:cs="Calibri"/>
          <w:b/>
          <w:bCs/>
          <w:sz w:val="22"/>
          <w:szCs w:val="22"/>
        </w:rPr>
      </w:pPr>
      <w:r w:rsidRPr="00084532">
        <w:rPr>
          <w:rFonts w:ascii="Calibri" w:hAnsi="Calibri" w:cs="Calibri"/>
          <w:b/>
          <w:bCs/>
          <w:i/>
          <w:iCs/>
          <w:sz w:val="22"/>
          <w:szCs w:val="22"/>
        </w:rPr>
        <w:t>Cur</w:t>
      </w:r>
      <w:r w:rsidRPr="00084532">
        <w:rPr>
          <w:rFonts w:ascii="Calibri" w:hAnsi="Calibri" w:cs="Calibri"/>
          <w:b/>
          <w:bCs/>
          <w:sz w:val="22"/>
          <w:szCs w:val="22"/>
        </w:rPr>
        <w:t xml:space="preserve">.A most singular and choise Epithat, </w:t>
      </w:r>
    </w:p>
    <w:p w14:paraId="6650B53E" w14:textId="77777777" w:rsidR="00084532" w:rsidRPr="00084532" w:rsidRDefault="00084532" w:rsidP="00084532">
      <w:pPr>
        <w:numPr>
          <w:ilvl w:val="0"/>
          <w:numId w:val="11"/>
        </w:numPr>
        <w:rPr>
          <w:rFonts w:ascii="Calibri" w:hAnsi="Calibri" w:cs="Calibri"/>
          <w:b/>
          <w:bCs/>
          <w:sz w:val="22"/>
          <w:szCs w:val="22"/>
        </w:rPr>
      </w:pPr>
      <w:r w:rsidRPr="00084532">
        <w:rPr>
          <w:rFonts w:ascii="Calibri" w:hAnsi="Calibri" w:cs="Calibri"/>
          <w:b/>
          <w:bCs/>
          <w:i/>
          <w:iCs/>
          <w:sz w:val="22"/>
          <w:szCs w:val="22"/>
        </w:rPr>
        <w:t>Draw out his Table-booke</w:t>
      </w:r>
      <w:r w:rsidRPr="00084532">
        <w:rPr>
          <w:rFonts w:ascii="Calibri" w:hAnsi="Calibri" w:cs="Calibri"/>
          <w:b/>
          <w:bCs/>
          <w:sz w:val="22"/>
          <w:szCs w:val="22"/>
        </w:rPr>
        <w:t>,</w:t>
      </w:r>
    </w:p>
    <w:p w14:paraId="4145FD44" w14:textId="77777777" w:rsidR="00084532" w:rsidRPr="00084532" w:rsidRDefault="00084532" w:rsidP="00084532">
      <w:pPr>
        <w:numPr>
          <w:ilvl w:val="0"/>
          <w:numId w:val="11"/>
        </w:numPr>
        <w:rPr>
          <w:rFonts w:ascii="Calibri" w:hAnsi="Calibri" w:cs="Calibri"/>
          <w:b/>
          <w:bCs/>
          <w:sz w:val="22"/>
          <w:szCs w:val="22"/>
        </w:rPr>
      </w:pPr>
      <w:r w:rsidRPr="00084532">
        <w:rPr>
          <w:rFonts w:ascii="Calibri" w:hAnsi="Calibri" w:cs="Calibri"/>
          <w:b/>
          <w:bCs/>
          <w:i/>
          <w:iCs/>
          <w:sz w:val="22"/>
          <w:szCs w:val="22"/>
        </w:rPr>
        <w:t>Ped.</w:t>
      </w:r>
      <w:r w:rsidRPr="00084532">
        <w:rPr>
          <w:rFonts w:ascii="Calibri" w:hAnsi="Calibri" w:cs="Calibri"/>
          <w:b/>
          <w:bCs/>
          <w:sz w:val="22"/>
          <w:szCs w:val="22"/>
        </w:rPr>
        <w:t xml:space="preserve">He draweth out the thred of his verbositie, finer than the staple of his argument. I abhor such phanaticall phantasims, such insociable and poynt deuise companions, such rackers of ortagriphie, as to speake dout fine, when he should say doubt; det, when he shold pronounce debt; d e b t, not det: he clepeth a Calf, Caufe: halfe, hawfe; neighbour </w:t>
      </w:r>
      <w:r w:rsidRPr="00084532">
        <w:rPr>
          <w:rFonts w:ascii="Calibri" w:hAnsi="Calibri" w:cs="Calibri"/>
          <w:b/>
          <w:bCs/>
          <w:i/>
          <w:iCs/>
          <w:sz w:val="22"/>
          <w:szCs w:val="22"/>
        </w:rPr>
        <w:t>vocatur</w:t>
      </w:r>
      <w:r w:rsidRPr="00084532">
        <w:rPr>
          <w:rFonts w:ascii="Calibri" w:hAnsi="Calibri" w:cs="Calibri"/>
          <w:b/>
          <w:bCs/>
          <w:sz w:val="22"/>
          <w:szCs w:val="22"/>
        </w:rPr>
        <w:t xml:space="preserve"> nebour; neigh abreuiated ne: this is abhominable, which he would call </w:t>
      </w:r>
      <w:r w:rsidRPr="00084532">
        <w:rPr>
          <w:rFonts w:ascii="Calibri" w:hAnsi="Calibri" w:cs="Calibri"/>
          <w:b/>
          <w:bCs/>
          <w:sz w:val="22"/>
          <w:szCs w:val="22"/>
        </w:rPr>
        <w:lastRenderedPageBreak/>
        <w:t xml:space="preserve">abhominable: it insinuateth me of infamie: </w:t>
      </w:r>
      <w:r w:rsidRPr="00084532">
        <w:rPr>
          <w:rFonts w:ascii="Calibri" w:hAnsi="Calibri" w:cs="Calibri"/>
          <w:b/>
          <w:bCs/>
          <w:i/>
          <w:iCs/>
          <w:sz w:val="22"/>
          <w:szCs w:val="22"/>
        </w:rPr>
        <w:t>ne</w:t>
      </w:r>
      <w:r w:rsidRPr="00084532">
        <w:rPr>
          <w:rFonts w:ascii="Calibri" w:hAnsi="Calibri" w:cs="Calibri"/>
          <w:b/>
          <w:bCs/>
          <w:sz w:val="22"/>
          <w:szCs w:val="22"/>
        </w:rPr>
        <w:t xml:space="preserve"> </w:t>
      </w:r>
      <w:r w:rsidRPr="00084532">
        <w:rPr>
          <w:rFonts w:ascii="Calibri" w:hAnsi="Calibri" w:cs="Calibri"/>
          <w:b/>
          <w:bCs/>
          <w:i/>
          <w:iCs/>
          <w:sz w:val="22"/>
          <w:szCs w:val="22"/>
        </w:rPr>
        <w:t>inteligis domine</w:t>
      </w:r>
      <w:r w:rsidRPr="00084532">
        <w:rPr>
          <w:rFonts w:ascii="Calibri" w:hAnsi="Calibri" w:cs="Calibri"/>
          <w:b/>
          <w:bCs/>
          <w:sz w:val="22"/>
          <w:szCs w:val="22"/>
        </w:rPr>
        <w:t>, to make franticke, lunaticke?</w:t>
      </w:r>
    </w:p>
    <w:p w14:paraId="5E5C228D" w14:textId="11506EE4" w:rsidR="00084532" w:rsidRDefault="00084532">
      <w:pPr>
        <w:rPr>
          <w:rFonts w:ascii="Calibri" w:hAnsi="Calibri" w:cs="Calibri"/>
          <w:sz w:val="22"/>
          <w:szCs w:val="22"/>
        </w:rPr>
      </w:pPr>
    </w:p>
    <w:p w14:paraId="55BAD92C" w14:textId="0A5F119B" w:rsidR="00084532" w:rsidRDefault="00256B70">
      <w:pPr>
        <w:rPr>
          <w:rFonts w:ascii="Calibri" w:hAnsi="Calibri" w:cs="Calibri"/>
          <w:sz w:val="22"/>
          <w:szCs w:val="22"/>
        </w:rPr>
      </w:pPr>
      <w:r>
        <w:rPr>
          <w:rFonts w:ascii="Calibri" w:hAnsi="Calibri" w:cs="Calibri"/>
          <w:sz w:val="22"/>
          <w:szCs w:val="22"/>
        </w:rPr>
        <w:t>5.4</w:t>
      </w:r>
      <w:r>
        <w:rPr>
          <w:rFonts w:ascii="Calibri" w:hAnsi="Calibri" w:cs="Calibri"/>
          <w:sz w:val="22"/>
          <w:szCs w:val="22"/>
        </w:rPr>
        <w:tab/>
        <w:t xml:space="preserve">Unsurprisingly, </w:t>
      </w:r>
      <w:r w:rsidR="00084532">
        <w:rPr>
          <w:rFonts w:ascii="Calibri" w:hAnsi="Calibri" w:cs="Calibri"/>
          <w:sz w:val="22"/>
          <w:szCs w:val="22"/>
        </w:rPr>
        <w:t>Shakespeare’s longest word</w:t>
      </w:r>
      <w:r>
        <w:rPr>
          <w:rFonts w:ascii="Calibri" w:hAnsi="Calibri" w:cs="Calibri"/>
          <w:sz w:val="22"/>
          <w:szCs w:val="22"/>
        </w:rPr>
        <w:t xml:space="preserve"> appears in </w:t>
      </w:r>
      <w:r w:rsidRPr="00256B70">
        <w:rPr>
          <w:rFonts w:ascii="Calibri" w:hAnsi="Calibri" w:cs="Calibri"/>
          <w:i/>
          <w:iCs/>
          <w:sz w:val="22"/>
          <w:szCs w:val="22"/>
        </w:rPr>
        <w:t>Love’s Labour’</w:t>
      </w:r>
      <w:r>
        <w:rPr>
          <w:rFonts w:ascii="Calibri" w:hAnsi="Calibri" w:cs="Calibri"/>
          <w:i/>
          <w:iCs/>
          <w:sz w:val="22"/>
          <w:szCs w:val="22"/>
        </w:rPr>
        <w:t>s</w:t>
      </w:r>
      <w:r w:rsidRPr="00256B70">
        <w:rPr>
          <w:rFonts w:ascii="Calibri" w:hAnsi="Calibri" w:cs="Calibri"/>
          <w:i/>
          <w:iCs/>
          <w:sz w:val="22"/>
          <w:szCs w:val="22"/>
        </w:rPr>
        <w:t xml:space="preserve"> Lost</w:t>
      </w:r>
      <w:r>
        <w:rPr>
          <w:rFonts w:ascii="Calibri" w:hAnsi="Calibri" w:cs="Calibri"/>
          <w:sz w:val="22"/>
          <w:szCs w:val="22"/>
        </w:rPr>
        <w:t>:</w:t>
      </w:r>
    </w:p>
    <w:p w14:paraId="6BDCC202" w14:textId="77777777" w:rsidR="00256B70" w:rsidRDefault="00256B70">
      <w:pPr>
        <w:rPr>
          <w:rFonts w:ascii="Calibri" w:hAnsi="Calibri" w:cs="Calibri"/>
          <w:sz w:val="22"/>
          <w:szCs w:val="22"/>
        </w:rPr>
      </w:pPr>
    </w:p>
    <w:p w14:paraId="4E8F4DED" w14:textId="77777777" w:rsidR="00084532" w:rsidRPr="00084532" w:rsidRDefault="00084532" w:rsidP="00084532">
      <w:pPr>
        <w:numPr>
          <w:ilvl w:val="0"/>
          <w:numId w:val="12"/>
        </w:numPr>
        <w:rPr>
          <w:rFonts w:ascii="Calibri" w:hAnsi="Calibri" w:cs="Calibri"/>
          <w:b/>
          <w:bCs/>
          <w:sz w:val="22"/>
          <w:szCs w:val="22"/>
        </w:rPr>
      </w:pPr>
      <w:r w:rsidRPr="00084532">
        <w:rPr>
          <w:rFonts w:ascii="Calibri" w:hAnsi="Calibri" w:cs="Calibri"/>
          <w:b/>
          <w:bCs/>
          <w:i/>
          <w:iCs/>
          <w:sz w:val="22"/>
          <w:szCs w:val="22"/>
        </w:rPr>
        <w:t>honorificabilitudinitatibus</w:t>
      </w:r>
    </w:p>
    <w:p w14:paraId="6AAD543D" w14:textId="77777777" w:rsidR="00084532" w:rsidRPr="00084532" w:rsidRDefault="00084532" w:rsidP="00084532">
      <w:pPr>
        <w:numPr>
          <w:ilvl w:val="0"/>
          <w:numId w:val="12"/>
        </w:numPr>
        <w:rPr>
          <w:rFonts w:ascii="Calibri" w:hAnsi="Calibri" w:cs="Calibri"/>
          <w:b/>
          <w:bCs/>
          <w:sz w:val="22"/>
          <w:szCs w:val="22"/>
        </w:rPr>
      </w:pPr>
      <w:r w:rsidRPr="00084532">
        <w:rPr>
          <w:rFonts w:ascii="Calibri" w:hAnsi="Calibri" w:cs="Calibri"/>
          <w:b/>
          <w:bCs/>
          <w:sz w:val="22"/>
          <w:szCs w:val="22"/>
        </w:rPr>
        <w:t>contains alternating vowels and consonants</w:t>
      </w:r>
    </w:p>
    <w:p w14:paraId="16858B85" w14:textId="77777777" w:rsidR="00084532" w:rsidRPr="00084532" w:rsidRDefault="00084532" w:rsidP="00084532">
      <w:pPr>
        <w:numPr>
          <w:ilvl w:val="0"/>
          <w:numId w:val="12"/>
        </w:numPr>
        <w:rPr>
          <w:rFonts w:ascii="Calibri" w:hAnsi="Calibri" w:cs="Calibri"/>
          <w:b/>
          <w:bCs/>
          <w:sz w:val="22"/>
          <w:szCs w:val="22"/>
        </w:rPr>
      </w:pPr>
      <w:r w:rsidRPr="00084532">
        <w:rPr>
          <w:rFonts w:ascii="Calibri" w:hAnsi="Calibri" w:cs="Calibri"/>
          <w:b/>
          <w:bCs/>
          <w:sz w:val="22"/>
          <w:szCs w:val="22"/>
        </w:rPr>
        <w:t xml:space="preserve">dative/ablative plural of </w:t>
      </w:r>
      <w:r w:rsidRPr="00084532">
        <w:rPr>
          <w:rFonts w:ascii="Calibri" w:hAnsi="Calibri" w:cs="Calibri"/>
          <w:b/>
          <w:bCs/>
          <w:i/>
          <w:iCs/>
          <w:sz w:val="22"/>
          <w:szCs w:val="22"/>
        </w:rPr>
        <w:t>honōrificābilitūdinitās</w:t>
      </w:r>
      <w:r w:rsidRPr="00084532">
        <w:rPr>
          <w:rFonts w:ascii="Calibri" w:hAnsi="Calibri" w:cs="Calibri"/>
          <w:b/>
          <w:bCs/>
          <w:sz w:val="22"/>
          <w:szCs w:val="22"/>
        </w:rPr>
        <w:t xml:space="preserve"> (medieval Latin), ‘the state of being able to achieve honours’</w:t>
      </w:r>
    </w:p>
    <w:p w14:paraId="1C461B40" w14:textId="77777777" w:rsidR="00084532" w:rsidRPr="00084532" w:rsidRDefault="00084532" w:rsidP="00084532">
      <w:pPr>
        <w:numPr>
          <w:ilvl w:val="0"/>
          <w:numId w:val="12"/>
        </w:numPr>
        <w:rPr>
          <w:rFonts w:ascii="Calibri" w:hAnsi="Calibri" w:cs="Calibri"/>
          <w:b/>
          <w:bCs/>
          <w:sz w:val="22"/>
          <w:szCs w:val="22"/>
        </w:rPr>
      </w:pPr>
      <w:r w:rsidRPr="00084532">
        <w:rPr>
          <w:rFonts w:ascii="Calibri" w:hAnsi="Calibri" w:cs="Calibri"/>
          <w:b/>
          <w:bCs/>
          <w:sz w:val="22"/>
          <w:szCs w:val="22"/>
        </w:rPr>
        <w:t>https://www.youtube.com/watch?v=-9aIGS_Ty8o</w:t>
      </w:r>
    </w:p>
    <w:p w14:paraId="65CFACD4" w14:textId="71C80DDC" w:rsidR="00084532" w:rsidRDefault="00084532">
      <w:pPr>
        <w:rPr>
          <w:rFonts w:ascii="Calibri" w:hAnsi="Calibri" w:cs="Calibri"/>
          <w:sz w:val="22"/>
          <w:szCs w:val="22"/>
        </w:rPr>
      </w:pPr>
    </w:p>
    <w:p w14:paraId="635D4678" w14:textId="61BD7EFC" w:rsidR="00256B70" w:rsidRDefault="00256B70">
      <w:pPr>
        <w:rPr>
          <w:rFonts w:ascii="Calibri" w:hAnsi="Calibri" w:cs="Calibri"/>
          <w:sz w:val="22"/>
          <w:szCs w:val="22"/>
        </w:rPr>
      </w:pPr>
      <w:r>
        <w:rPr>
          <w:rFonts w:ascii="Calibri" w:hAnsi="Calibri" w:cs="Calibri"/>
          <w:sz w:val="22"/>
          <w:szCs w:val="22"/>
        </w:rPr>
        <w:t>5.5</w:t>
      </w:r>
      <w:r>
        <w:rPr>
          <w:rFonts w:ascii="Calibri" w:hAnsi="Calibri" w:cs="Calibri"/>
          <w:sz w:val="22"/>
          <w:szCs w:val="22"/>
        </w:rPr>
        <w:tab/>
        <w:t xml:space="preserve">Such terminology derived from the tendency in the sixteenth century of transferring words from the ‘higher’ languages such as Latin and French into English, with a view to making it more ‘copious’, i.e. elaborated. But there was always a group of people who reacted against it, especially the more militant Protestants, and such writers – now called ‘purists’ – liked to use the resources of English to increase their vocabulary. Edmund Spenser, author of the </w:t>
      </w:r>
      <w:r w:rsidR="00387A80" w:rsidRPr="00CC0ECD">
        <w:rPr>
          <w:rFonts w:ascii="Calibri" w:hAnsi="Calibri" w:cs="Calibri"/>
          <w:i/>
          <w:iCs/>
          <w:sz w:val="22"/>
          <w:szCs w:val="22"/>
        </w:rPr>
        <w:t>Faerie Queene</w:t>
      </w:r>
      <w:r w:rsidR="00387A80">
        <w:rPr>
          <w:rFonts w:ascii="Calibri" w:hAnsi="Calibri" w:cs="Calibri"/>
          <w:sz w:val="22"/>
          <w:szCs w:val="22"/>
        </w:rPr>
        <w:t xml:space="preserve"> </w:t>
      </w:r>
      <w:r>
        <w:rPr>
          <w:rFonts w:ascii="Calibri" w:hAnsi="Calibri" w:cs="Calibri"/>
          <w:sz w:val="22"/>
          <w:szCs w:val="22"/>
        </w:rPr>
        <w:t xml:space="preserve">(1590-6), was one such, and another was </w:t>
      </w:r>
      <w:r w:rsidR="00084532" w:rsidRPr="00256B70">
        <w:rPr>
          <w:rFonts w:ascii="Calibri" w:hAnsi="Calibri" w:cs="Calibri"/>
          <w:b/>
          <w:bCs/>
          <w:sz w:val="22"/>
          <w:szCs w:val="22"/>
        </w:rPr>
        <w:t>Sir John Cheke (1514-1557)</w:t>
      </w:r>
      <w:r>
        <w:rPr>
          <w:rFonts w:ascii="Calibri" w:hAnsi="Calibri" w:cs="Calibri"/>
          <w:sz w:val="22"/>
          <w:szCs w:val="22"/>
        </w:rPr>
        <w:t xml:space="preserve">, whose manuscript translation of part of the New Testament is illustrated on the cover of the Reader for this course-component. Cheke undertook the work for the first Protestant Archbishop of Canterbury, Thomas Cranmer. Here is a passage from the translation, where instead of ‘centurion’ Cheke provides the ‘purist’ word </w:t>
      </w:r>
      <w:r w:rsidRPr="00256B70">
        <w:rPr>
          <w:rFonts w:ascii="Calibri" w:hAnsi="Calibri" w:cs="Calibri"/>
          <w:i/>
          <w:iCs/>
          <w:sz w:val="22"/>
          <w:szCs w:val="22"/>
        </w:rPr>
        <w:t>hunderder</w:t>
      </w:r>
      <w:r>
        <w:rPr>
          <w:rFonts w:ascii="Calibri" w:hAnsi="Calibri" w:cs="Calibri"/>
          <w:sz w:val="22"/>
          <w:szCs w:val="22"/>
        </w:rPr>
        <w:t>.</w:t>
      </w:r>
    </w:p>
    <w:p w14:paraId="2F20FE82" w14:textId="1FD0A02A" w:rsidR="00084532" w:rsidRDefault="00084532">
      <w:pPr>
        <w:rPr>
          <w:rFonts w:ascii="Calibri" w:hAnsi="Calibri" w:cs="Calibri"/>
          <w:sz w:val="22"/>
          <w:szCs w:val="22"/>
        </w:rPr>
      </w:pPr>
    </w:p>
    <w:p w14:paraId="6F665F59" w14:textId="77777777" w:rsidR="00084532" w:rsidRPr="00084532" w:rsidRDefault="00084532" w:rsidP="00084532">
      <w:pPr>
        <w:numPr>
          <w:ilvl w:val="0"/>
          <w:numId w:val="13"/>
        </w:numPr>
        <w:rPr>
          <w:rFonts w:ascii="Calibri" w:hAnsi="Calibri" w:cs="Calibri"/>
          <w:b/>
          <w:bCs/>
          <w:sz w:val="22"/>
          <w:szCs w:val="22"/>
        </w:rPr>
      </w:pPr>
      <w:r w:rsidRPr="00084532">
        <w:rPr>
          <w:rFonts w:ascii="Calibri" w:hAnsi="Calibri" w:cs="Calibri"/>
          <w:b/>
          <w:bCs/>
          <w:sz w:val="22"/>
          <w:szCs w:val="22"/>
        </w:rPr>
        <w:t>As Jesus cam into Capernaum, yeer cam an hunderder vnto him and sued vnto him on this sort. Sir mi servant lieth sick in mi house of y</w:t>
      </w:r>
      <w:r w:rsidRPr="00084532">
        <w:rPr>
          <w:rFonts w:ascii="Calibri" w:hAnsi="Calibri" w:cs="Calibri"/>
          <w:b/>
          <w:bCs/>
          <w:sz w:val="22"/>
          <w:szCs w:val="22"/>
          <w:vertAlign w:val="superscript"/>
        </w:rPr>
        <w:t>e</w:t>
      </w:r>
      <w:r w:rsidRPr="00084532">
        <w:rPr>
          <w:rFonts w:ascii="Calibri" w:hAnsi="Calibri" w:cs="Calibri"/>
          <w:b/>
          <w:bCs/>
          <w:sz w:val="22"/>
          <w:szCs w:val="22"/>
        </w:rPr>
        <w:t xml:space="preserve"> palsej, grevousli tormented. And Jesus said vnto him. I wil co</w:t>
      </w:r>
      <w:r w:rsidRPr="00084532">
        <w:rPr>
          <w:rFonts w:ascii="Calibri" w:hAnsi="Calibri" w:cs="Calibri"/>
          <w:b/>
          <w:bCs/>
          <w:i/>
          <w:iCs/>
          <w:sz w:val="22"/>
          <w:szCs w:val="22"/>
        </w:rPr>
        <w:t>m</w:t>
      </w:r>
      <w:r w:rsidRPr="00084532">
        <w:rPr>
          <w:rFonts w:ascii="Calibri" w:hAnsi="Calibri" w:cs="Calibri"/>
          <w:b/>
          <w:bCs/>
          <w:sz w:val="22"/>
          <w:szCs w:val="22"/>
        </w:rPr>
        <w:t>me and heel him. And y</w:t>
      </w:r>
      <w:r w:rsidRPr="00084532">
        <w:rPr>
          <w:rFonts w:ascii="Calibri" w:hAnsi="Calibri" w:cs="Calibri"/>
          <w:b/>
          <w:bCs/>
          <w:sz w:val="22"/>
          <w:szCs w:val="22"/>
          <w:vertAlign w:val="superscript"/>
        </w:rPr>
        <w:t>e</w:t>
      </w:r>
      <w:r w:rsidRPr="00084532">
        <w:rPr>
          <w:rFonts w:ascii="Calibri" w:hAnsi="Calibri" w:cs="Calibri"/>
          <w:b/>
          <w:bCs/>
          <w:sz w:val="22"/>
          <w:szCs w:val="22"/>
        </w:rPr>
        <w:t xml:space="preserve"> hunderder answerd him with y</w:t>
      </w:r>
      <w:r w:rsidRPr="00084532">
        <w:rPr>
          <w:rFonts w:ascii="Calibri" w:hAnsi="Calibri" w:cs="Calibri"/>
          <w:b/>
          <w:bCs/>
          <w:sz w:val="22"/>
          <w:szCs w:val="22"/>
          <w:vertAlign w:val="superscript"/>
        </w:rPr>
        <w:t>ee</w:t>
      </w:r>
      <w:r w:rsidRPr="00084532">
        <w:rPr>
          <w:rFonts w:ascii="Calibri" w:hAnsi="Calibri" w:cs="Calibri"/>
          <w:b/>
          <w:bCs/>
          <w:sz w:val="22"/>
          <w:szCs w:val="22"/>
        </w:rPr>
        <w:t>s wordes. Sir J am not á fit man whoos house ye schold enter. Sai ye onli y</w:t>
      </w:r>
      <w:r w:rsidRPr="00084532">
        <w:rPr>
          <w:rFonts w:ascii="Calibri" w:hAnsi="Calibri" w:cs="Calibri"/>
          <w:b/>
          <w:bCs/>
          <w:sz w:val="22"/>
          <w:szCs w:val="22"/>
          <w:vertAlign w:val="superscript"/>
        </w:rPr>
        <w:t>e</w:t>
      </w:r>
      <w:r w:rsidRPr="00084532">
        <w:rPr>
          <w:rFonts w:ascii="Calibri" w:hAnsi="Calibri" w:cs="Calibri"/>
          <w:b/>
          <w:bCs/>
          <w:sz w:val="22"/>
          <w:szCs w:val="22"/>
        </w:rPr>
        <w:t xml:space="preserve"> word and mi servant schal be heeled. For J am a man vnder y</w:t>
      </w:r>
      <w:r w:rsidRPr="00084532">
        <w:rPr>
          <w:rFonts w:ascii="Calibri" w:hAnsi="Calibri" w:cs="Calibri"/>
          <w:b/>
          <w:bCs/>
          <w:sz w:val="22"/>
          <w:szCs w:val="22"/>
          <w:vertAlign w:val="superscript"/>
        </w:rPr>
        <w:t>e</w:t>
      </w:r>
      <w:r w:rsidRPr="00084532">
        <w:rPr>
          <w:rFonts w:ascii="Calibri" w:hAnsi="Calibri" w:cs="Calibri"/>
          <w:b/>
          <w:bCs/>
          <w:sz w:val="22"/>
          <w:szCs w:val="22"/>
        </w:rPr>
        <w:t xml:space="preserve"> power of oyer, and have soldiers vnderneth me, and J sai to y</w:t>
      </w:r>
      <w:r w:rsidRPr="00084532">
        <w:rPr>
          <w:rFonts w:ascii="Calibri" w:hAnsi="Calibri" w:cs="Calibri"/>
          <w:b/>
          <w:bCs/>
          <w:sz w:val="22"/>
          <w:szCs w:val="22"/>
          <w:vertAlign w:val="superscript"/>
        </w:rPr>
        <w:t>s</w:t>
      </w:r>
      <w:r w:rsidRPr="00084532">
        <w:rPr>
          <w:rFonts w:ascii="Calibri" w:hAnsi="Calibri" w:cs="Calibri"/>
          <w:b/>
          <w:bCs/>
          <w:sz w:val="22"/>
          <w:szCs w:val="22"/>
        </w:rPr>
        <w:t xml:space="preserve"> soldier go and he goeth, and to </w:t>
      </w:r>
      <w:proofErr w:type="gramStart"/>
      <w:r w:rsidRPr="00084532">
        <w:rPr>
          <w:rFonts w:ascii="Calibri" w:hAnsi="Calibri" w:cs="Calibri"/>
          <w:b/>
          <w:bCs/>
          <w:sz w:val="22"/>
          <w:szCs w:val="22"/>
        </w:rPr>
        <w:t>an other</w:t>
      </w:r>
      <w:proofErr w:type="gramEnd"/>
      <w:r w:rsidRPr="00084532">
        <w:rPr>
          <w:rFonts w:ascii="Calibri" w:hAnsi="Calibri" w:cs="Calibri"/>
          <w:b/>
          <w:bCs/>
          <w:sz w:val="22"/>
          <w:szCs w:val="22"/>
        </w:rPr>
        <w:t xml:space="preserve"> co</w:t>
      </w:r>
      <w:r w:rsidRPr="00084532">
        <w:rPr>
          <w:rFonts w:ascii="Calibri" w:hAnsi="Calibri" w:cs="Calibri"/>
          <w:b/>
          <w:bCs/>
          <w:i/>
          <w:iCs/>
          <w:sz w:val="22"/>
          <w:szCs w:val="22"/>
        </w:rPr>
        <w:t>m</w:t>
      </w:r>
      <w:r w:rsidRPr="00084532">
        <w:rPr>
          <w:rFonts w:ascii="Calibri" w:hAnsi="Calibri" w:cs="Calibri"/>
          <w:b/>
          <w:bCs/>
          <w:sz w:val="22"/>
          <w:szCs w:val="22"/>
        </w:rPr>
        <w:t>m and he co</w:t>
      </w:r>
      <w:r w:rsidRPr="00084532">
        <w:rPr>
          <w:rFonts w:ascii="Calibri" w:hAnsi="Calibri" w:cs="Calibri"/>
          <w:b/>
          <w:bCs/>
          <w:i/>
          <w:iCs/>
          <w:sz w:val="22"/>
          <w:szCs w:val="22"/>
        </w:rPr>
        <w:t>m</w:t>
      </w:r>
      <w:r w:rsidRPr="00084532">
        <w:rPr>
          <w:rFonts w:ascii="Calibri" w:hAnsi="Calibri" w:cs="Calibri"/>
          <w:b/>
          <w:bCs/>
          <w:sz w:val="22"/>
          <w:szCs w:val="22"/>
        </w:rPr>
        <w:t>meth, and to mi servant do y</w:t>
      </w:r>
      <w:r w:rsidRPr="00084532">
        <w:rPr>
          <w:rFonts w:ascii="Calibri" w:hAnsi="Calibri" w:cs="Calibri"/>
          <w:b/>
          <w:bCs/>
          <w:sz w:val="22"/>
          <w:szCs w:val="22"/>
          <w:vertAlign w:val="superscript"/>
        </w:rPr>
        <w:t>s</w:t>
      </w:r>
      <w:r w:rsidRPr="00084532">
        <w:rPr>
          <w:rFonts w:ascii="Calibri" w:hAnsi="Calibri" w:cs="Calibri"/>
          <w:b/>
          <w:bCs/>
          <w:sz w:val="22"/>
          <w:szCs w:val="22"/>
        </w:rPr>
        <w:t xml:space="preserve"> and he doth it. Jesus heering y</w:t>
      </w:r>
      <w:r w:rsidRPr="00084532">
        <w:rPr>
          <w:rFonts w:ascii="Calibri" w:hAnsi="Calibri" w:cs="Calibri"/>
          <w:b/>
          <w:bCs/>
          <w:sz w:val="22"/>
          <w:szCs w:val="22"/>
          <w:vertAlign w:val="superscript"/>
        </w:rPr>
        <w:t>s</w:t>
      </w:r>
      <w:r w:rsidRPr="00084532">
        <w:rPr>
          <w:rFonts w:ascii="Calibri" w:hAnsi="Calibri" w:cs="Calibri"/>
          <w:b/>
          <w:bCs/>
          <w:sz w:val="22"/>
          <w:szCs w:val="22"/>
        </w:rPr>
        <w:t xml:space="preserve"> marvelled and said to y</w:t>
      </w:r>
      <w:r w:rsidRPr="00084532">
        <w:rPr>
          <w:rFonts w:ascii="Calibri" w:hAnsi="Calibri" w:cs="Calibri"/>
          <w:b/>
          <w:bCs/>
          <w:sz w:val="22"/>
          <w:szCs w:val="22"/>
          <w:vertAlign w:val="superscript"/>
        </w:rPr>
        <w:t>em</w:t>
      </w:r>
      <w:r w:rsidRPr="00084532">
        <w:rPr>
          <w:rFonts w:ascii="Calibri" w:hAnsi="Calibri" w:cs="Calibri"/>
          <w:b/>
          <w:bCs/>
          <w:sz w:val="22"/>
          <w:szCs w:val="22"/>
        </w:rPr>
        <w:t xml:space="preserve"> y</w:t>
      </w:r>
      <w:r w:rsidRPr="00084532">
        <w:rPr>
          <w:rFonts w:ascii="Calibri" w:hAnsi="Calibri" w:cs="Calibri"/>
          <w:b/>
          <w:bCs/>
          <w:sz w:val="22"/>
          <w:szCs w:val="22"/>
          <w:vertAlign w:val="superscript"/>
        </w:rPr>
        <w:t xml:space="preserve">t </w:t>
      </w:r>
      <w:r w:rsidRPr="00084532">
        <w:rPr>
          <w:rFonts w:ascii="Calibri" w:hAnsi="Calibri" w:cs="Calibri"/>
          <w:b/>
          <w:bCs/>
          <w:sz w:val="22"/>
          <w:szCs w:val="22"/>
        </w:rPr>
        <w:t>folowed him. Truli J sai vnto yow, J have no found so greet faith no not in Jsr</w:t>
      </w:r>
      <w:r w:rsidRPr="00084532">
        <w:rPr>
          <w:rFonts w:ascii="Calibri" w:hAnsi="Calibri" w:cs="Calibri"/>
          <w:b/>
          <w:bCs/>
          <w:i/>
          <w:iCs/>
          <w:sz w:val="22"/>
          <w:szCs w:val="22"/>
        </w:rPr>
        <w:t>ae</w:t>
      </w:r>
      <w:r w:rsidRPr="00084532">
        <w:rPr>
          <w:rFonts w:ascii="Calibri" w:hAnsi="Calibri" w:cs="Calibri"/>
          <w:b/>
          <w:bCs/>
          <w:sz w:val="22"/>
          <w:szCs w:val="22"/>
        </w:rPr>
        <w:t>l.</w:t>
      </w:r>
    </w:p>
    <w:p w14:paraId="219D240E" w14:textId="361C9366" w:rsidR="00084532" w:rsidRDefault="00084532">
      <w:pPr>
        <w:rPr>
          <w:rFonts w:ascii="Calibri" w:hAnsi="Calibri" w:cs="Calibri"/>
          <w:sz w:val="22"/>
          <w:szCs w:val="22"/>
        </w:rPr>
      </w:pPr>
    </w:p>
    <w:p w14:paraId="014F816E" w14:textId="08C121C3" w:rsidR="00256B70" w:rsidRDefault="00256B70">
      <w:pPr>
        <w:rPr>
          <w:rFonts w:ascii="Calibri" w:hAnsi="Calibri" w:cs="Calibri"/>
          <w:sz w:val="22"/>
          <w:szCs w:val="22"/>
        </w:rPr>
      </w:pPr>
      <w:r>
        <w:rPr>
          <w:rFonts w:ascii="Calibri" w:hAnsi="Calibri" w:cs="Calibri"/>
          <w:sz w:val="22"/>
          <w:szCs w:val="22"/>
        </w:rPr>
        <w:t>5.6</w:t>
      </w:r>
      <w:r>
        <w:rPr>
          <w:rFonts w:ascii="Calibri" w:hAnsi="Calibri" w:cs="Calibri"/>
          <w:sz w:val="22"/>
          <w:szCs w:val="22"/>
        </w:rPr>
        <w:tab/>
        <w:t>Cheke’s translation didn’t appear in print until the nineteenth century; Cranmer was burned at the stake in 1555, by which time Cheke had fled abroad</w:t>
      </w:r>
      <w:r w:rsidR="00CC0ECD">
        <w:rPr>
          <w:rFonts w:ascii="Calibri" w:hAnsi="Calibri" w:cs="Calibri"/>
          <w:sz w:val="22"/>
          <w:szCs w:val="22"/>
        </w:rPr>
        <w:t>. He was unlucky enough, though, to be kidnapped and taken to the Tower of London, where he was ‘shown the instruments’, which caused him to recant publicly his Protestantism. He died a year later, apparently a broken man. But in that final year of his life he wrote this famous letter, which was later printed:</w:t>
      </w:r>
    </w:p>
    <w:p w14:paraId="1B998B44" w14:textId="6C807F33" w:rsidR="00084532" w:rsidRDefault="00084532">
      <w:pPr>
        <w:rPr>
          <w:rFonts w:ascii="Calibri" w:hAnsi="Calibri" w:cs="Calibri"/>
          <w:sz w:val="22"/>
          <w:szCs w:val="22"/>
        </w:rPr>
      </w:pPr>
    </w:p>
    <w:p w14:paraId="05A0FC45" w14:textId="387ED66A" w:rsidR="00084532" w:rsidRPr="00084532" w:rsidRDefault="00084532" w:rsidP="00084532">
      <w:pPr>
        <w:numPr>
          <w:ilvl w:val="0"/>
          <w:numId w:val="14"/>
        </w:numPr>
        <w:rPr>
          <w:rFonts w:ascii="Calibri" w:hAnsi="Calibri" w:cs="Calibri"/>
          <w:b/>
          <w:bCs/>
          <w:sz w:val="22"/>
          <w:szCs w:val="22"/>
        </w:rPr>
      </w:pPr>
      <w:r w:rsidRPr="00084532">
        <w:rPr>
          <w:rFonts w:ascii="Calibri" w:hAnsi="Calibri" w:cs="Calibri"/>
          <w:b/>
          <w:bCs/>
          <w:sz w:val="22"/>
          <w:szCs w:val="22"/>
        </w:rPr>
        <w:t>I am of this opinion that our own tung shold be written cleane and pure, vnmixt and vnmangeled with borowing of other tunges, wherin if we take not heed bi tijm, euer borowing and neuer payeng, she shall be fain to keep her house as bankrupt. For then doth our tung naturallie and praisablie vtter her meaning, whan she bouroweth no counterfeitness of other tunges to attire her self withall, but vseth plainlie her own, with such shift, as nature, craft, experiens and folowing of other excellent doth lead her vnto, and if she want at ani tijm (as being vnperfigt she must) yet let her borow with suche bashfulnes, that it mai appeer, that if either the mould of our own tung could serue vs to fascion a woord of our own, or if the old denisoned wordes could content and ease this neede, we wold not boldly venture of vnknowen wordes ...</w:t>
      </w:r>
    </w:p>
    <w:p w14:paraId="189CBD05" w14:textId="265A3096" w:rsidR="00084532" w:rsidRDefault="00084532">
      <w:pPr>
        <w:rPr>
          <w:rFonts w:ascii="Calibri" w:hAnsi="Calibri" w:cs="Calibri"/>
          <w:sz w:val="22"/>
          <w:szCs w:val="22"/>
        </w:rPr>
      </w:pPr>
    </w:p>
    <w:p w14:paraId="4614C423" w14:textId="07859571" w:rsidR="00CC0ECD" w:rsidRDefault="00CC0ECD">
      <w:pPr>
        <w:rPr>
          <w:rFonts w:ascii="Calibri" w:hAnsi="Calibri" w:cs="Calibri"/>
          <w:sz w:val="22"/>
          <w:szCs w:val="22"/>
        </w:rPr>
      </w:pPr>
      <w:r>
        <w:rPr>
          <w:rFonts w:ascii="Calibri" w:hAnsi="Calibri" w:cs="Calibri"/>
          <w:sz w:val="22"/>
          <w:szCs w:val="22"/>
        </w:rPr>
        <w:t>5.7</w:t>
      </w:r>
      <w:r>
        <w:rPr>
          <w:rFonts w:ascii="Calibri" w:hAnsi="Calibri" w:cs="Calibri"/>
          <w:sz w:val="22"/>
          <w:szCs w:val="22"/>
        </w:rPr>
        <w:tab/>
        <w:t>It’s an assertion of purism, a Protestant discourse! Cheke was offering a coded message of defiance!</w:t>
      </w:r>
    </w:p>
    <w:p w14:paraId="39579D76" w14:textId="77777777" w:rsidR="00CC0ECD" w:rsidRDefault="00CC0ECD">
      <w:pPr>
        <w:rPr>
          <w:rFonts w:ascii="Calibri" w:hAnsi="Calibri" w:cs="Calibri"/>
          <w:sz w:val="22"/>
          <w:szCs w:val="22"/>
        </w:rPr>
      </w:pPr>
    </w:p>
    <w:p w14:paraId="1C9AD4A8" w14:textId="25B55A58" w:rsidR="007846D0" w:rsidRPr="00BE532A" w:rsidRDefault="007846D0">
      <w:pPr>
        <w:rPr>
          <w:rFonts w:ascii="Calibri" w:hAnsi="Calibri" w:cs="Calibri"/>
          <w:i/>
          <w:iCs/>
          <w:sz w:val="22"/>
          <w:szCs w:val="22"/>
        </w:rPr>
      </w:pPr>
      <w:r w:rsidRPr="00BE532A">
        <w:rPr>
          <w:rFonts w:ascii="Calibri" w:hAnsi="Calibri" w:cs="Calibri"/>
          <w:i/>
          <w:iCs/>
          <w:sz w:val="22"/>
          <w:szCs w:val="22"/>
        </w:rPr>
        <w:lastRenderedPageBreak/>
        <w:t>6.</w:t>
      </w:r>
      <w:r w:rsidRPr="00BE532A">
        <w:rPr>
          <w:rFonts w:ascii="Calibri" w:hAnsi="Calibri" w:cs="Calibri"/>
          <w:i/>
          <w:iCs/>
          <w:sz w:val="22"/>
          <w:szCs w:val="22"/>
        </w:rPr>
        <w:tab/>
        <w:t>Everyday English: the voices of two women</w:t>
      </w:r>
    </w:p>
    <w:p w14:paraId="098A2622" w14:textId="77777777" w:rsidR="007846D0" w:rsidRDefault="007846D0">
      <w:pPr>
        <w:rPr>
          <w:rFonts w:ascii="Calibri" w:hAnsi="Calibri" w:cs="Calibri"/>
          <w:sz w:val="22"/>
          <w:szCs w:val="22"/>
        </w:rPr>
      </w:pPr>
    </w:p>
    <w:p w14:paraId="6D06A981" w14:textId="570B87D6" w:rsidR="00084532" w:rsidRPr="00CC0ECD" w:rsidRDefault="00CC0ECD">
      <w:pPr>
        <w:rPr>
          <w:rFonts w:ascii="Calibri" w:hAnsi="Calibri" w:cs="Calibri"/>
          <w:sz w:val="22"/>
          <w:szCs w:val="22"/>
        </w:rPr>
      </w:pPr>
      <w:r>
        <w:rPr>
          <w:rFonts w:ascii="Calibri" w:hAnsi="Calibri" w:cs="Calibri"/>
          <w:sz w:val="22"/>
          <w:szCs w:val="22"/>
        </w:rPr>
        <w:t>6.0</w:t>
      </w:r>
      <w:r>
        <w:rPr>
          <w:rFonts w:ascii="Calibri" w:hAnsi="Calibri" w:cs="Calibri"/>
          <w:sz w:val="22"/>
          <w:szCs w:val="22"/>
        </w:rPr>
        <w:tab/>
        <w:t>F</w:t>
      </w:r>
      <w:r w:rsidR="00296DA3">
        <w:rPr>
          <w:rFonts w:ascii="Calibri" w:hAnsi="Calibri" w:cs="Calibri"/>
          <w:sz w:val="22"/>
          <w:szCs w:val="22"/>
        </w:rPr>
        <w:t>o</w:t>
      </w:r>
      <w:r>
        <w:rPr>
          <w:rFonts w:ascii="Calibri" w:hAnsi="Calibri" w:cs="Calibri"/>
          <w:sz w:val="22"/>
          <w:szCs w:val="22"/>
        </w:rPr>
        <w:t xml:space="preserve">r my final examples I’d like to go to a rather fine ‘stately home’ in Norfolk: </w:t>
      </w:r>
      <w:r w:rsidR="00084532" w:rsidRPr="00CC0ECD">
        <w:rPr>
          <w:rFonts w:ascii="Calibri" w:hAnsi="Calibri" w:cs="Calibri"/>
          <w:b/>
          <w:bCs/>
          <w:sz w:val="22"/>
          <w:szCs w:val="22"/>
        </w:rPr>
        <w:t>Oxnead Hall, Norfolk</w:t>
      </w:r>
      <w:r>
        <w:rPr>
          <w:rFonts w:ascii="Calibri" w:hAnsi="Calibri" w:cs="Calibri"/>
          <w:sz w:val="22"/>
          <w:szCs w:val="22"/>
        </w:rPr>
        <w:t xml:space="preserve">. Oxnead is as you can see still there, and indeed it advertises itself </w:t>
      </w:r>
      <w:r w:rsidR="00387A80">
        <w:rPr>
          <w:rFonts w:ascii="Calibri" w:hAnsi="Calibri" w:cs="Calibri"/>
          <w:sz w:val="22"/>
          <w:szCs w:val="22"/>
        </w:rPr>
        <w:t xml:space="preserve">now </w:t>
      </w:r>
      <w:r>
        <w:rPr>
          <w:rFonts w:ascii="Calibri" w:hAnsi="Calibri" w:cs="Calibri"/>
          <w:sz w:val="22"/>
          <w:szCs w:val="22"/>
        </w:rPr>
        <w:t xml:space="preserve">as a ‘stunning wedding venue’. But in the fifteenth and sixteenth and seventeenth centuries it was the home of the Paston family, a group of ambitious </w:t>
      </w:r>
      <w:r w:rsidR="00387A80">
        <w:rPr>
          <w:rFonts w:ascii="Calibri" w:hAnsi="Calibri" w:cs="Calibri"/>
          <w:sz w:val="22"/>
          <w:szCs w:val="22"/>
        </w:rPr>
        <w:t>individuals</w:t>
      </w:r>
      <w:r>
        <w:rPr>
          <w:rFonts w:ascii="Calibri" w:hAnsi="Calibri" w:cs="Calibri"/>
          <w:sz w:val="22"/>
          <w:szCs w:val="22"/>
        </w:rPr>
        <w:t xml:space="preserve"> who eventually became</w:t>
      </w:r>
      <w:r w:rsidR="00387A80">
        <w:rPr>
          <w:rFonts w:ascii="Calibri" w:hAnsi="Calibri" w:cs="Calibri"/>
          <w:sz w:val="22"/>
          <w:szCs w:val="22"/>
        </w:rPr>
        <w:t xml:space="preserve"> magnates, as</w:t>
      </w:r>
      <w:r>
        <w:rPr>
          <w:rFonts w:ascii="Calibri" w:hAnsi="Calibri" w:cs="Calibri"/>
          <w:sz w:val="22"/>
          <w:szCs w:val="22"/>
        </w:rPr>
        <w:t xml:space="preserve"> Earls of Yarmouth. The Pastons are now famous because of the large amount of correspondence that sur</w:t>
      </w:r>
      <w:r w:rsidR="009F2951">
        <w:rPr>
          <w:rFonts w:ascii="Calibri" w:hAnsi="Calibri" w:cs="Calibri"/>
          <w:sz w:val="22"/>
          <w:szCs w:val="22"/>
        </w:rPr>
        <w:t>v</w:t>
      </w:r>
      <w:r>
        <w:rPr>
          <w:rFonts w:ascii="Calibri" w:hAnsi="Calibri" w:cs="Calibri"/>
          <w:sz w:val="22"/>
          <w:szCs w:val="22"/>
        </w:rPr>
        <w:t>ives, including</w:t>
      </w:r>
      <w:r w:rsidR="009F2951">
        <w:rPr>
          <w:rFonts w:ascii="Calibri" w:hAnsi="Calibri" w:cs="Calibri"/>
          <w:sz w:val="22"/>
          <w:szCs w:val="22"/>
        </w:rPr>
        <w:t xml:space="preserve"> letters by women. We will be encountering other EModE women’s voices next week.</w:t>
      </w:r>
    </w:p>
    <w:p w14:paraId="4270294D" w14:textId="63ED461D" w:rsidR="00084532" w:rsidRDefault="00084532">
      <w:pPr>
        <w:rPr>
          <w:rFonts w:ascii="Calibri" w:hAnsi="Calibri" w:cs="Calibri"/>
          <w:sz w:val="22"/>
          <w:szCs w:val="22"/>
        </w:rPr>
      </w:pPr>
    </w:p>
    <w:p w14:paraId="6CA96F38" w14:textId="24F31082" w:rsidR="00084532" w:rsidRDefault="009F2951">
      <w:pPr>
        <w:rPr>
          <w:rFonts w:ascii="Calibri" w:hAnsi="Calibri" w:cs="Calibri"/>
          <w:sz w:val="22"/>
          <w:szCs w:val="22"/>
        </w:rPr>
      </w:pPr>
      <w:r>
        <w:rPr>
          <w:rFonts w:ascii="Calibri" w:hAnsi="Calibri" w:cs="Calibri"/>
          <w:sz w:val="22"/>
          <w:szCs w:val="22"/>
        </w:rPr>
        <w:t>6.1</w:t>
      </w:r>
      <w:r>
        <w:rPr>
          <w:rFonts w:ascii="Calibri" w:hAnsi="Calibri" w:cs="Calibri"/>
          <w:sz w:val="22"/>
          <w:szCs w:val="22"/>
        </w:rPr>
        <w:tab/>
        <w:t xml:space="preserve">My first example of a Paston letter is </w:t>
      </w:r>
      <w:r w:rsidR="00084532" w:rsidRPr="00084532">
        <w:rPr>
          <w:rFonts w:ascii="Calibri" w:hAnsi="Calibri" w:cs="Calibri"/>
          <w:sz w:val="22"/>
          <w:szCs w:val="22"/>
        </w:rPr>
        <w:t>from Margaret Paston (1448)</w:t>
      </w:r>
      <w:r>
        <w:rPr>
          <w:rFonts w:ascii="Calibri" w:hAnsi="Calibri" w:cs="Calibri"/>
          <w:sz w:val="22"/>
          <w:szCs w:val="22"/>
        </w:rPr>
        <w:t>. Margaret dictated her letters to a scribe, but her voice comes through well in this rather unpleasant little narrative, describing a brawl between her servants and those of Paston enemy, John Wyndham. She is writing to her husband, confusingly also called John:</w:t>
      </w:r>
    </w:p>
    <w:p w14:paraId="4DFFC984" w14:textId="77777777" w:rsidR="009F2951" w:rsidRDefault="009F2951">
      <w:pPr>
        <w:rPr>
          <w:rFonts w:ascii="Calibri" w:hAnsi="Calibri" w:cs="Calibri"/>
          <w:sz w:val="22"/>
          <w:szCs w:val="22"/>
        </w:rPr>
      </w:pPr>
    </w:p>
    <w:p w14:paraId="636BEAC3" w14:textId="77777777" w:rsidR="00084532" w:rsidRPr="009F2951" w:rsidRDefault="00084532" w:rsidP="00084532">
      <w:pPr>
        <w:numPr>
          <w:ilvl w:val="0"/>
          <w:numId w:val="15"/>
        </w:numPr>
        <w:rPr>
          <w:rFonts w:ascii="Calibri" w:hAnsi="Calibri" w:cs="Calibri"/>
          <w:b/>
          <w:bCs/>
          <w:sz w:val="22"/>
          <w:szCs w:val="22"/>
        </w:rPr>
      </w:pPr>
      <w:r w:rsidRPr="009F2951">
        <w:rPr>
          <w:rFonts w:ascii="Calibri" w:hAnsi="Calibri" w:cs="Calibri"/>
          <w:b/>
          <w:bCs/>
          <w:sz w:val="22"/>
          <w:szCs w:val="22"/>
        </w:rPr>
        <w:t xml:space="preserve">Ryght worshipfull husbond, I recomaund me to yow, and prey yow to wete yat on Friday last passed be-fore noon, ye parson of Oxened beyng at messe in our parossh chirche, euyn atte leuacion of ye sakeryng, Jamys Gloys hadde ben in ye tovne &amp; come homward by Wymondams gate. And Wymondam stod in his gate &amp; John Norwode his man stod by hym, &amp; Thomas Hawys his othir man stod in ye strete by ye canell side. And Jamys Gloys come with his hatte on his hede betwen bothe his men, as he was wont of custome to do. And whanne Gloys was ayenst Wymonham he seid yus, ‘Couere thy heed!’  And Gloys seid ageyn, ‘So I shall for the.’  And whanne Gloys was forther passed by ye space of iij or iiij strede, Wymondham drew owt his dagger &amp; seid, ‘Shalt yow so, knave?’ </w:t>
      </w:r>
    </w:p>
    <w:p w14:paraId="3309EA94" w14:textId="77777777" w:rsidR="00084532" w:rsidRDefault="00084532">
      <w:pPr>
        <w:rPr>
          <w:rFonts w:ascii="Calibri" w:hAnsi="Calibri" w:cs="Calibri"/>
          <w:sz w:val="22"/>
          <w:szCs w:val="22"/>
        </w:rPr>
      </w:pPr>
    </w:p>
    <w:p w14:paraId="57640B7C" w14:textId="1A3310A6" w:rsidR="00084532" w:rsidRDefault="009F2951">
      <w:pPr>
        <w:rPr>
          <w:rFonts w:ascii="Calibri" w:hAnsi="Calibri" w:cs="Calibri"/>
          <w:sz w:val="22"/>
          <w:szCs w:val="22"/>
        </w:rPr>
      </w:pPr>
      <w:r>
        <w:rPr>
          <w:rFonts w:ascii="Calibri" w:hAnsi="Calibri" w:cs="Calibri"/>
          <w:sz w:val="22"/>
          <w:szCs w:val="22"/>
        </w:rPr>
        <w:t>6.2</w:t>
      </w:r>
      <w:r>
        <w:rPr>
          <w:rFonts w:ascii="Calibri" w:hAnsi="Calibri" w:cs="Calibri"/>
          <w:sz w:val="22"/>
          <w:szCs w:val="22"/>
        </w:rPr>
        <w:tab/>
        <w:t xml:space="preserve">Paston ladies didn’t stop writing, and here is my final example. </w:t>
      </w:r>
      <w:r w:rsidRPr="009F2951">
        <w:rPr>
          <w:rFonts w:ascii="Calibri" w:hAnsi="Calibri" w:cs="Calibri"/>
          <w:b/>
          <w:bCs/>
          <w:sz w:val="22"/>
          <w:szCs w:val="22"/>
        </w:rPr>
        <w:t xml:space="preserve">By this time the Pastons had become very grand, as shown by this tomb: </w:t>
      </w:r>
      <w:r w:rsidR="00084532" w:rsidRPr="009F2951">
        <w:rPr>
          <w:rFonts w:ascii="Calibri" w:hAnsi="Calibri" w:cs="Calibri"/>
          <w:b/>
          <w:bCs/>
          <w:sz w:val="22"/>
          <w:szCs w:val="22"/>
        </w:rPr>
        <w:t>Lady Katherine Paston (1578-1629)</w:t>
      </w:r>
      <w:r>
        <w:rPr>
          <w:rFonts w:ascii="Calibri" w:hAnsi="Calibri" w:cs="Calibri"/>
          <w:b/>
          <w:bCs/>
          <w:sz w:val="22"/>
          <w:szCs w:val="22"/>
        </w:rPr>
        <w:t>.</w:t>
      </w:r>
    </w:p>
    <w:p w14:paraId="54CEBAFB" w14:textId="77777777" w:rsidR="00084532" w:rsidRDefault="00084532">
      <w:pPr>
        <w:rPr>
          <w:rFonts w:ascii="Calibri" w:hAnsi="Calibri" w:cs="Calibri"/>
          <w:sz w:val="22"/>
          <w:szCs w:val="22"/>
        </w:rPr>
      </w:pPr>
    </w:p>
    <w:p w14:paraId="401C61BB" w14:textId="03E81BF5" w:rsidR="00084532" w:rsidRDefault="009F2951">
      <w:pPr>
        <w:rPr>
          <w:rFonts w:ascii="Calibri" w:hAnsi="Calibri" w:cs="Calibri"/>
          <w:sz w:val="22"/>
          <w:szCs w:val="22"/>
        </w:rPr>
      </w:pPr>
      <w:r>
        <w:rPr>
          <w:rFonts w:ascii="Calibri" w:hAnsi="Calibri" w:cs="Calibri"/>
          <w:sz w:val="22"/>
          <w:szCs w:val="22"/>
        </w:rPr>
        <w:t>6.3</w:t>
      </w:r>
      <w:r>
        <w:rPr>
          <w:rFonts w:ascii="Calibri" w:hAnsi="Calibri" w:cs="Calibri"/>
          <w:sz w:val="22"/>
          <w:szCs w:val="22"/>
        </w:rPr>
        <w:tab/>
        <w:t>Here is a</w:t>
      </w:r>
      <w:r w:rsidR="00084532" w:rsidRPr="00084532">
        <w:rPr>
          <w:rFonts w:ascii="Calibri" w:hAnsi="Calibri" w:cs="Calibri"/>
          <w:sz w:val="22"/>
          <w:szCs w:val="22"/>
        </w:rPr>
        <w:t xml:space="preserve"> letter from Katherine Paston (1625)</w:t>
      </w:r>
      <w:r>
        <w:rPr>
          <w:rFonts w:ascii="Calibri" w:hAnsi="Calibri" w:cs="Calibri"/>
          <w:sz w:val="22"/>
          <w:szCs w:val="22"/>
        </w:rPr>
        <w:t xml:space="preserve">, addressed to her son William, who is away at university in Cambridge. </w:t>
      </w:r>
    </w:p>
    <w:p w14:paraId="21CECF60" w14:textId="15F65245" w:rsidR="00084532" w:rsidRDefault="00084532">
      <w:pPr>
        <w:rPr>
          <w:rFonts w:ascii="Calibri" w:hAnsi="Calibri" w:cs="Calibri"/>
          <w:sz w:val="22"/>
          <w:szCs w:val="22"/>
        </w:rPr>
      </w:pPr>
    </w:p>
    <w:p w14:paraId="53E7DFF4" w14:textId="77777777" w:rsidR="00084532" w:rsidRPr="009F2951" w:rsidRDefault="00084532" w:rsidP="00084532">
      <w:pPr>
        <w:numPr>
          <w:ilvl w:val="0"/>
          <w:numId w:val="16"/>
        </w:numPr>
        <w:rPr>
          <w:rFonts w:ascii="Calibri" w:hAnsi="Calibri" w:cs="Calibri"/>
          <w:b/>
          <w:bCs/>
          <w:sz w:val="22"/>
          <w:szCs w:val="22"/>
        </w:rPr>
      </w:pPr>
      <w:r w:rsidRPr="009F2951">
        <w:rPr>
          <w:rFonts w:ascii="Calibri" w:hAnsi="Calibri" w:cs="Calibri"/>
          <w:b/>
          <w:bCs/>
          <w:sz w:val="22"/>
          <w:szCs w:val="22"/>
        </w:rPr>
        <w:t>My good chilld the Lord blesse the ever:/ I was glad to heer by Phillup of thy good healthe and allso by mr Roberts letter to vnderstand of thy wellfare every way: the hope of the continuanc of which, dothe still cheer me every way:/ thy father haue bine very ill. w</w:t>
      </w:r>
      <w:r w:rsidRPr="009F2951">
        <w:rPr>
          <w:rFonts w:ascii="Calibri" w:hAnsi="Calibri" w:cs="Calibri"/>
          <w:b/>
          <w:bCs/>
          <w:sz w:val="22"/>
          <w:szCs w:val="22"/>
          <w:vertAlign w:val="superscript"/>
        </w:rPr>
        <w:t>t</w:t>
      </w:r>
      <w:r w:rsidRPr="009F2951">
        <w:rPr>
          <w:rFonts w:ascii="Calibri" w:hAnsi="Calibri" w:cs="Calibri"/>
          <w:b/>
          <w:bCs/>
          <w:sz w:val="22"/>
          <w:szCs w:val="22"/>
        </w:rPr>
        <w:t xml:space="preserve"> his owld truble in his Legge so that he haue kepte his bede w</w:t>
      </w:r>
      <w:r w:rsidRPr="009F2951">
        <w:rPr>
          <w:rFonts w:ascii="Calibri" w:hAnsi="Calibri" w:cs="Calibri"/>
          <w:b/>
          <w:bCs/>
          <w:sz w:val="22"/>
          <w:szCs w:val="22"/>
          <w:vertAlign w:val="superscript"/>
        </w:rPr>
        <w:t>t</w:t>
      </w:r>
      <w:r w:rsidRPr="009F2951">
        <w:rPr>
          <w:rFonts w:ascii="Calibri" w:hAnsi="Calibri" w:cs="Calibri"/>
          <w:b/>
          <w:bCs/>
          <w:sz w:val="22"/>
          <w:szCs w:val="22"/>
        </w:rPr>
        <w:t xml:space="preserve"> it this 5: or 6: days, but now god be thanked it is on the mendinge hand but yett he can not indure to sitt vp:/ your brother and all good frindes heer are well, I hope thow doest keep good fiers. this cowld wether. for it is bothe comfortable and howlsum: heer haue bine much Losse heerabout w</w:t>
      </w:r>
      <w:r w:rsidRPr="009F2951">
        <w:rPr>
          <w:rFonts w:ascii="Calibri" w:hAnsi="Calibri" w:cs="Calibri"/>
          <w:b/>
          <w:bCs/>
          <w:sz w:val="22"/>
          <w:szCs w:val="22"/>
          <w:vertAlign w:val="superscript"/>
        </w:rPr>
        <w:t>t</w:t>
      </w:r>
      <w:r w:rsidRPr="009F2951">
        <w:rPr>
          <w:rFonts w:ascii="Calibri" w:hAnsi="Calibri" w:cs="Calibri"/>
          <w:b/>
          <w:bCs/>
          <w:sz w:val="22"/>
          <w:szCs w:val="22"/>
        </w:rPr>
        <w:t xml:space="preserve"> thesse great windes and ill wether; diuers botts w</w:t>
      </w:r>
      <w:r w:rsidRPr="009F2951">
        <w:rPr>
          <w:rFonts w:ascii="Calibri" w:hAnsi="Calibri" w:cs="Calibri"/>
          <w:b/>
          <w:bCs/>
          <w:sz w:val="22"/>
          <w:szCs w:val="22"/>
          <w:vertAlign w:val="superscript"/>
        </w:rPr>
        <w:t>t</w:t>
      </w:r>
      <w:r w:rsidRPr="009F2951">
        <w:rPr>
          <w:rFonts w:ascii="Calibri" w:hAnsi="Calibri" w:cs="Calibri"/>
          <w:b/>
          <w:bCs/>
          <w:sz w:val="22"/>
          <w:szCs w:val="22"/>
        </w:rPr>
        <w:t xml:space="preserve"> wheat w</w:t>
      </w:r>
      <w:r w:rsidRPr="009F2951">
        <w:rPr>
          <w:rFonts w:ascii="Calibri" w:hAnsi="Calibri" w:cs="Calibri"/>
          <w:b/>
          <w:bCs/>
          <w:sz w:val="22"/>
          <w:szCs w:val="22"/>
          <w:vertAlign w:val="superscript"/>
        </w:rPr>
        <w:t>ch</w:t>
      </w:r>
      <w:r w:rsidRPr="009F2951">
        <w:rPr>
          <w:rFonts w:ascii="Calibri" w:hAnsi="Calibri" w:cs="Calibri"/>
          <w:b/>
          <w:bCs/>
          <w:sz w:val="22"/>
          <w:szCs w:val="22"/>
        </w:rPr>
        <w:t xml:space="preserve"> was to be deliuered for the kinges provision at Yarmouth are sunke in the riuer, which is the owners Losse and not the kings:/ I was sory to heer of tom harstons beinge ill, but hope well of his recouery: I did wright to the last satterday when I had very littell time to say any thinge for hast:</w:t>
      </w:r>
    </w:p>
    <w:p w14:paraId="25BEE3FB" w14:textId="3C30CFAC" w:rsidR="00084532" w:rsidRDefault="00084532">
      <w:pPr>
        <w:rPr>
          <w:rFonts w:ascii="Calibri" w:hAnsi="Calibri" w:cs="Calibri"/>
          <w:sz w:val="22"/>
          <w:szCs w:val="22"/>
        </w:rPr>
      </w:pPr>
    </w:p>
    <w:p w14:paraId="1B78FCC6" w14:textId="0EF2797C" w:rsidR="009F2951" w:rsidRDefault="009F2951">
      <w:pPr>
        <w:rPr>
          <w:rFonts w:ascii="Calibri" w:hAnsi="Calibri" w:cs="Calibri"/>
          <w:sz w:val="22"/>
          <w:szCs w:val="22"/>
        </w:rPr>
      </w:pPr>
      <w:r>
        <w:rPr>
          <w:rFonts w:ascii="Calibri" w:hAnsi="Calibri" w:cs="Calibri"/>
          <w:sz w:val="22"/>
          <w:szCs w:val="22"/>
        </w:rPr>
        <w:t xml:space="preserve">Lots of good advice here; but notice that spelling hasn’t yet settled down. Nor has punctuation! </w:t>
      </w:r>
    </w:p>
    <w:p w14:paraId="072B3CEE" w14:textId="20CD1EC2" w:rsidR="009F2951" w:rsidRDefault="009F2951">
      <w:pPr>
        <w:rPr>
          <w:rFonts w:ascii="Calibri" w:hAnsi="Calibri" w:cs="Calibri"/>
          <w:sz w:val="22"/>
          <w:szCs w:val="22"/>
        </w:rPr>
      </w:pPr>
    </w:p>
    <w:p w14:paraId="7821A928" w14:textId="04E05FC4" w:rsidR="009F2951" w:rsidRDefault="009F2951">
      <w:pPr>
        <w:rPr>
          <w:rFonts w:ascii="Calibri" w:hAnsi="Calibri" w:cs="Calibri"/>
          <w:sz w:val="22"/>
          <w:szCs w:val="22"/>
        </w:rPr>
      </w:pPr>
      <w:r>
        <w:rPr>
          <w:rFonts w:ascii="Calibri" w:hAnsi="Calibri" w:cs="Calibri"/>
          <w:sz w:val="22"/>
          <w:szCs w:val="22"/>
        </w:rPr>
        <w:t>6.4</w:t>
      </w:r>
      <w:r>
        <w:rPr>
          <w:rFonts w:ascii="Calibri" w:hAnsi="Calibri" w:cs="Calibri"/>
          <w:sz w:val="22"/>
          <w:szCs w:val="22"/>
        </w:rPr>
        <w:tab/>
        <w:t xml:space="preserve">I hope you have enjoyed these videos! As a follow-up, look through the slides, and then the Introduction (section 1) in </w:t>
      </w:r>
      <w:r w:rsidRPr="009F2951">
        <w:rPr>
          <w:rFonts w:ascii="Calibri" w:hAnsi="Calibri" w:cs="Calibri"/>
          <w:i/>
          <w:iCs/>
          <w:sz w:val="22"/>
          <w:szCs w:val="22"/>
        </w:rPr>
        <w:t>A Modern English Reader</w:t>
      </w:r>
      <w:r>
        <w:rPr>
          <w:rFonts w:ascii="Calibri" w:hAnsi="Calibri" w:cs="Calibri"/>
          <w:sz w:val="22"/>
          <w:szCs w:val="22"/>
        </w:rPr>
        <w:t>.</w:t>
      </w:r>
    </w:p>
    <w:p w14:paraId="2FCC569B" w14:textId="77777777" w:rsidR="009F2951" w:rsidRDefault="009F2951">
      <w:pPr>
        <w:rPr>
          <w:rFonts w:ascii="Calibri" w:hAnsi="Calibri" w:cs="Calibri"/>
          <w:sz w:val="22"/>
          <w:szCs w:val="22"/>
        </w:rPr>
      </w:pPr>
    </w:p>
    <w:p w14:paraId="758E727E" w14:textId="0B860722" w:rsidR="007846D0" w:rsidRDefault="007846D0">
      <w:pPr>
        <w:rPr>
          <w:rFonts w:ascii="Calibri" w:hAnsi="Calibri" w:cs="Calibri"/>
          <w:sz w:val="22"/>
          <w:szCs w:val="22"/>
        </w:rPr>
      </w:pPr>
      <w:r>
        <w:rPr>
          <w:rFonts w:ascii="Calibri" w:hAnsi="Calibri" w:cs="Calibri"/>
          <w:sz w:val="22"/>
          <w:szCs w:val="22"/>
        </w:rPr>
        <w:t xml:space="preserve">[LIVE EVENT </w:t>
      </w:r>
      <w:proofErr w:type="gramStart"/>
      <w:r>
        <w:rPr>
          <w:rFonts w:ascii="Calibri" w:hAnsi="Calibri" w:cs="Calibri"/>
          <w:sz w:val="22"/>
          <w:szCs w:val="22"/>
        </w:rPr>
        <w:t>IMAGES</w:t>
      </w:r>
      <w:r w:rsidR="0002249E">
        <w:rPr>
          <w:rFonts w:ascii="Calibri" w:hAnsi="Calibri" w:cs="Calibri"/>
          <w:sz w:val="22"/>
          <w:szCs w:val="22"/>
        </w:rPr>
        <w:t>, if</w:t>
      </w:r>
      <w:proofErr w:type="gramEnd"/>
      <w:r w:rsidR="0002249E">
        <w:rPr>
          <w:rFonts w:ascii="Calibri" w:hAnsi="Calibri" w:cs="Calibri"/>
          <w:sz w:val="22"/>
          <w:szCs w:val="22"/>
        </w:rPr>
        <w:t xml:space="preserve"> time</w:t>
      </w:r>
      <w:r>
        <w:rPr>
          <w:rFonts w:ascii="Calibri" w:hAnsi="Calibri" w:cs="Calibri"/>
          <w:sz w:val="22"/>
          <w:szCs w:val="22"/>
        </w:rPr>
        <w:t>:</w:t>
      </w:r>
    </w:p>
    <w:p w14:paraId="35FDA9D7" w14:textId="77777777" w:rsidR="007846D0" w:rsidRDefault="007846D0">
      <w:pPr>
        <w:rPr>
          <w:rFonts w:ascii="Calibri" w:hAnsi="Calibri" w:cs="Calibri"/>
          <w:sz w:val="22"/>
          <w:szCs w:val="22"/>
        </w:rPr>
      </w:pPr>
    </w:p>
    <w:p w14:paraId="3284C91E" w14:textId="77777777" w:rsidR="007846D0" w:rsidRPr="0002249E" w:rsidRDefault="007846D0">
      <w:pPr>
        <w:rPr>
          <w:rFonts w:ascii="Calibri" w:hAnsi="Calibri" w:cs="Calibri"/>
          <w:b/>
          <w:bCs/>
          <w:i/>
          <w:iCs/>
          <w:sz w:val="22"/>
          <w:szCs w:val="22"/>
        </w:rPr>
      </w:pPr>
      <w:r w:rsidRPr="0002249E">
        <w:rPr>
          <w:rFonts w:ascii="Calibri" w:hAnsi="Calibri" w:cs="Calibri"/>
          <w:b/>
          <w:bCs/>
          <w:i/>
          <w:iCs/>
          <w:sz w:val="22"/>
          <w:szCs w:val="22"/>
        </w:rPr>
        <w:t>A testimonie of antiquitie</w:t>
      </w:r>
    </w:p>
    <w:p w14:paraId="2A58056E" w14:textId="573E40A5" w:rsidR="007846D0" w:rsidRPr="0002249E" w:rsidRDefault="007846D0">
      <w:pPr>
        <w:rPr>
          <w:rFonts w:ascii="Calibri" w:hAnsi="Calibri" w:cs="Calibri"/>
          <w:b/>
          <w:bCs/>
          <w:i/>
          <w:iCs/>
          <w:sz w:val="22"/>
          <w:szCs w:val="22"/>
        </w:rPr>
      </w:pPr>
      <w:r w:rsidRPr="0002249E">
        <w:rPr>
          <w:rFonts w:ascii="Calibri" w:hAnsi="Calibri" w:cs="Calibri"/>
          <w:b/>
          <w:bCs/>
          <w:i/>
          <w:iCs/>
          <w:sz w:val="22"/>
          <w:szCs w:val="22"/>
        </w:rPr>
        <w:lastRenderedPageBreak/>
        <w:t>A godly sermon</w:t>
      </w:r>
    </w:p>
    <w:p w14:paraId="0A42EE62" w14:textId="25D7C42C" w:rsidR="009E4534" w:rsidRDefault="009E4534">
      <w:pPr>
        <w:rPr>
          <w:rFonts w:ascii="Calibri" w:hAnsi="Calibri" w:cs="Calibri"/>
          <w:sz w:val="22"/>
          <w:szCs w:val="22"/>
        </w:rPr>
      </w:pPr>
      <w:r w:rsidRPr="009E4534">
        <w:rPr>
          <w:rFonts w:ascii="Calibri" w:hAnsi="Calibri" w:cs="Calibri"/>
          <w:b/>
          <w:bCs/>
          <w:sz w:val="22"/>
          <w:szCs w:val="22"/>
        </w:rPr>
        <w:t>Richard Topcliffe</w:t>
      </w:r>
      <w:r w:rsidR="0002249E">
        <w:rPr>
          <w:rFonts w:ascii="Calibri" w:hAnsi="Calibri" w:cs="Calibri"/>
          <w:b/>
          <w:bCs/>
          <w:sz w:val="22"/>
          <w:szCs w:val="22"/>
        </w:rPr>
        <w:t>: torturer and book-annotator</w:t>
      </w:r>
      <w:r>
        <w:rPr>
          <w:rFonts w:ascii="Calibri" w:hAnsi="Calibri" w:cs="Calibri"/>
          <w:sz w:val="22"/>
          <w:szCs w:val="22"/>
        </w:rPr>
        <w:t>]</w:t>
      </w:r>
    </w:p>
    <w:p w14:paraId="6088595D" w14:textId="77777777" w:rsidR="007846D0" w:rsidRDefault="007846D0">
      <w:pPr>
        <w:rPr>
          <w:rFonts w:ascii="Calibri" w:hAnsi="Calibri" w:cs="Calibri"/>
          <w:sz w:val="22"/>
          <w:szCs w:val="22"/>
        </w:rPr>
      </w:pPr>
    </w:p>
    <w:p w14:paraId="68E0FBFB" w14:textId="0980A98B" w:rsidR="007846D0" w:rsidRPr="00C9707A" w:rsidRDefault="007846D0">
      <w:pPr>
        <w:rPr>
          <w:rFonts w:ascii="Calibri" w:hAnsi="Calibri" w:cs="Calibri"/>
          <w:sz w:val="22"/>
          <w:szCs w:val="22"/>
        </w:rPr>
      </w:pPr>
      <w:r>
        <w:rPr>
          <w:rFonts w:ascii="Calibri" w:hAnsi="Calibri" w:cs="Calibri"/>
          <w:sz w:val="22"/>
          <w:szCs w:val="22"/>
        </w:rPr>
        <w:t>[END</w:t>
      </w:r>
      <w:r w:rsidR="0002249E">
        <w:rPr>
          <w:rFonts w:ascii="Calibri" w:hAnsi="Calibri" w:cs="Calibri"/>
          <w:sz w:val="22"/>
          <w:szCs w:val="22"/>
        </w:rPr>
        <w:t xml:space="preserve"> of VIDEO 2</w:t>
      </w:r>
      <w:r>
        <w:rPr>
          <w:rFonts w:ascii="Calibri" w:hAnsi="Calibri" w:cs="Calibri"/>
          <w:sz w:val="22"/>
          <w:szCs w:val="22"/>
        </w:rPr>
        <w:t>]</w:t>
      </w:r>
    </w:p>
    <w:sectPr w:rsidR="007846D0" w:rsidRPr="00C9707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15085C" w14:textId="77777777" w:rsidR="00663BFC" w:rsidRDefault="00663BFC" w:rsidP="007846D0">
      <w:r>
        <w:separator/>
      </w:r>
    </w:p>
  </w:endnote>
  <w:endnote w:type="continuationSeparator" w:id="0">
    <w:p w14:paraId="6F9C3481" w14:textId="77777777" w:rsidR="00663BFC" w:rsidRDefault="00663BFC" w:rsidP="00784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7344319"/>
      <w:docPartObj>
        <w:docPartGallery w:val="Page Numbers (Bottom of Page)"/>
        <w:docPartUnique/>
      </w:docPartObj>
    </w:sdtPr>
    <w:sdtEndPr>
      <w:rPr>
        <w:noProof/>
      </w:rPr>
    </w:sdtEndPr>
    <w:sdtContent>
      <w:p w14:paraId="31265AD2" w14:textId="18E99A10" w:rsidR="00CC0ECD" w:rsidRDefault="00CC0E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264F55" w14:textId="77777777" w:rsidR="00CC0ECD" w:rsidRDefault="00CC0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B994A9" w14:textId="77777777" w:rsidR="00663BFC" w:rsidRDefault="00663BFC" w:rsidP="007846D0">
      <w:r>
        <w:separator/>
      </w:r>
    </w:p>
  </w:footnote>
  <w:footnote w:type="continuationSeparator" w:id="0">
    <w:p w14:paraId="3014F097" w14:textId="77777777" w:rsidR="00663BFC" w:rsidRDefault="00663BFC" w:rsidP="007846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D6CF0"/>
    <w:multiLevelType w:val="hybridMultilevel"/>
    <w:tmpl w:val="EDBE4620"/>
    <w:lvl w:ilvl="0" w:tplc="91805E62">
      <w:start w:val="1"/>
      <w:numFmt w:val="bullet"/>
      <w:lvlText w:val="•"/>
      <w:lvlJc w:val="left"/>
      <w:pPr>
        <w:tabs>
          <w:tab w:val="num" w:pos="720"/>
        </w:tabs>
        <w:ind w:left="720" w:hanging="360"/>
      </w:pPr>
      <w:rPr>
        <w:rFonts w:ascii="Arial" w:hAnsi="Arial" w:hint="default"/>
      </w:rPr>
    </w:lvl>
    <w:lvl w:ilvl="1" w:tplc="515826A2" w:tentative="1">
      <w:start w:val="1"/>
      <w:numFmt w:val="bullet"/>
      <w:lvlText w:val="•"/>
      <w:lvlJc w:val="left"/>
      <w:pPr>
        <w:tabs>
          <w:tab w:val="num" w:pos="1440"/>
        </w:tabs>
        <w:ind w:left="1440" w:hanging="360"/>
      </w:pPr>
      <w:rPr>
        <w:rFonts w:ascii="Arial" w:hAnsi="Arial" w:hint="default"/>
      </w:rPr>
    </w:lvl>
    <w:lvl w:ilvl="2" w:tplc="6E4EFEB2" w:tentative="1">
      <w:start w:val="1"/>
      <w:numFmt w:val="bullet"/>
      <w:lvlText w:val="•"/>
      <w:lvlJc w:val="left"/>
      <w:pPr>
        <w:tabs>
          <w:tab w:val="num" w:pos="2160"/>
        </w:tabs>
        <w:ind w:left="2160" w:hanging="360"/>
      </w:pPr>
      <w:rPr>
        <w:rFonts w:ascii="Arial" w:hAnsi="Arial" w:hint="default"/>
      </w:rPr>
    </w:lvl>
    <w:lvl w:ilvl="3" w:tplc="AC34B9B8" w:tentative="1">
      <w:start w:val="1"/>
      <w:numFmt w:val="bullet"/>
      <w:lvlText w:val="•"/>
      <w:lvlJc w:val="left"/>
      <w:pPr>
        <w:tabs>
          <w:tab w:val="num" w:pos="2880"/>
        </w:tabs>
        <w:ind w:left="2880" w:hanging="360"/>
      </w:pPr>
      <w:rPr>
        <w:rFonts w:ascii="Arial" w:hAnsi="Arial" w:hint="default"/>
      </w:rPr>
    </w:lvl>
    <w:lvl w:ilvl="4" w:tplc="3F4A8E70" w:tentative="1">
      <w:start w:val="1"/>
      <w:numFmt w:val="bullet"/>
      <w:lvlText w:val="•"/>
      <w:lvlJc w:val="left"/>
      <w:pPr>
        <w:tabs>
          <w:tab w:val="num" w:pos="3600"/>
        </w:tabs>
        <w:ind w:left="3600" w:hanging="360"/>
      </w:pPr>
      <w:rPr>
        <w:rFonts w:ascii="Arial" w:hAnsi="Arial" w:hint="default"/>
      </w:rPr>
    </w:lvl>
    <w:lvl w:ilvl="5" w:tplc="EC1A4048" w:tentative="1">
      <w:start w:val="1"/>
      <w:numFmt w:val="bullet"/>
      <w:lvlText w:val="•"/>
      <w:lvlJc w:val="left"/>
      <w:pPr>
        <w:tabs>
          <w:tab w:val="num" w:pos="4320"/>
        </w:tabs>
        <w:ind w:left="4320" w:hanging="360"/>
      </w:pPr>
      <w:rPr>
        <w:rFonts w:ascii="Arial" w:hAnsi="Arial" w:hint="default"/>
      </w:rPr>
    </w:lvl>
    <w:lvl w:ilvl="6" w:tplc="991AE40A" w:tentative="1">
      <w:start w:val="1"/>
      <w:numFmt w:val="bullet"/>
      <w:lvlText w:val="•"/>
      <w:lvlJc w:val="left"/>
      <w:pPr>
        <w:tabs>
          <w:tab w:val="num" w:pos="5040"/>
        </w:tabs>
        <w:ind w:left="5040" w:hanging="360"/>
      </w:pPr>
      <w:rPr>
        <w:rFonts w:ascii="Arial" w:hAnsi="Arial" w:hint="default"/>
      </w:rPr>
    </w:lvl>
    <w:lvl w:ilvl="7" w:tplc="0B0E77E2" w:tentative="1">
      <w:start w:val="1"/>
      <w:numFmt w:val="bullet"/>
      <w:lvlText w:val="•"/>
      <w:lvlJc w:val="left"/>
      <w:pPr>
        <w:tabs>
          <w:tab w:val="num" w:pos="5760"/>
        </w:tabs>
        <w:ind w:left="5760" w:hanging="360"/>
      </w:pPr>
      <w:rPr>
        <w:rFonts w:ascii="Arial" w:hAnsi="Arial" w:hint="default"/>
      </w:rPr>
    </w:lvl>
    <w:lvl w:ilvl="8" w:tplc="B0FC4B8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920589"/>
    <w:multiLevelType w:val="hybridMultilevel"/>
    <w:tmpl w:val="1CECE25A"/>
    <w:lvl w:ilvl="0" w:tplc="13A0697A">
      <w:start w:val="1"/>
      <w:numFmt w:val="bullet"/>
      <w:lvlText w:val="•"/>
      <w:lvlJc w:val="left"/>
      <w:pPr>
        <w:tabs>
          <w:tab w:val="num" w:pos="720"/>
        </w:tabs>
        <w:ind w:left="720" w:hanging="360"/>
      </w:pPr>
      <w:rPr>
        <w:rFonts w:ascii="Arial" w:hAnsi="Arial" w:hint="default"/>
      </w:rPr>
    </w:lvl>
    <w:lvl w:ilvl="1" w:tplc="F140D3D0" w:tentative="1">
      <w:start w:val="1"/>
      <w:numFmt w:val="bullet"/>
      <w:lvlText w:val="•"/>
      <w:lvlJc w:val="left"/>
      <w:pPr>
        <w:tabs>
          <w:tab w:val="num" w:pos="1440"/>
        </w:tabs>
        <w:ind w:left="1440" w:hanging="360"/>
      </w:pPr>
      <w:rPr>
        <w:rFonts w:ascii="Arial" w:hAnsi="Arial" w:hint="default"/>
      </w:rPr>
    </w:lvl>
    <w:lvl w:ilvl="2" w:tplc="60204904" w:tentative="1">
      <w:start w:val="1"/>
      <w:numFmt w:val="bullet"/>
      <w:lvlText w:val="•"/>
      <w:lvlJc w:val="left"/>
      <w:pPr>
        <w:tabs>
          <w:tab w:val="num" w:pos="2160"/>
        </w:tabs>
        <w:ind w:left="2160" w:hanging="360"/>
      </w:pPr>
      <w:rPr>
        <w:rFonts w:ascii="Arial" w:hAnsi="Arial" w:hint="default"/>
      </w:rPr>
    </w:lvl>
    <w:lvl w:ilvl="3" w:tplc="A2EE2168" w:tentative="1">
      <w:start w:val="1"/>
      <w:numFmt w:val="bullet"/>
      <w:lvlText w:val="•"/>
      <w:lvlJc w:val="left"/>
      <w:pPr>
        <w:tabs>
          <w:tab w:val="num" w:pos="2880"/>
        </w:tabs>
        <w:ind w:left="2880" w:hanging="360"/>
      </w:pPr>
      <w:rPr>
        <w:rFonts w:ascii="Arial" w:hAnsi="Arial" w:hint="default"/>
      </w:rPr>
    </w:lvl>
    <w:lvl w:ilvl="4" w:tplc="1E5E4A38" w:tentative="1">
      <w:start w:val="1"/>
      <w:numFmt w:val="bullet"/>
      <w:lvlText w:val="•"/>
      <w:lvlJc w:val="left"/>
      <w:pPr>
        <w:tabs>
          <w:tab w:val="num" w:pos="3600"/>
        </w:tabs>
        <w:ind w:left="3600" w:hanging="360"/>
      </w:pPr>
      <w:rPr>
        <w:rFonts w:ascii="Arial" w:hAnsi="Arial" w:hint="default"/>
      </w:rPr>
    </w:lvl>
    <w:lvl w:ilvl="5" w:tplc="C7D82788" w:tentative="1">
      <w:start w:val="1"/>
      <w:numFmt w:val="bullet"/>
      <w:lvlText w:val="•"/>
      <w:lvlJc w:val="left"/>
      <w:pPr>
        <w:tabs>
          <w:tab w:val="num" w:pos="4320"/>
        </w:tabs>
        <w:ind w:left="4320" w:hanging="360"/>
      </w:pPr>
      <w:rPr>
        <w:rFonts w:ascii="Arial" w:hAnsi="Arial" w:hint="default"/>
      </w:rPr>
    </w:lvl>
    <w:lvl w:ilvl="6" w:tplc="08900098" w:tentative="1">
      <w:start w:val="1"/>
      <w:numFmt w:val="bullet"/>
      <w:lvlText w:val="•"/>
      <w:lvlJc w:val="left"/>
      <w:pPr>
        <w:tabs>
          <w:tab w:val="num" w:pos="5040"/>
        </w:tabs>
        <w:ind w:left="5040" w:hanging="360"/>
      </w:pPr>
      <w:rPr>
        <w:rFonts w:ascii="Arial" w:hAnsi="Arial" w:hint="default"/>
      </w:rPr>
    </w:lvl>
    <w:lvl w:ilvl="7" w:tplc="0550191A" w:tentative="1">
      <w:start w:val="1"/>
      <w:numFmt w:val="bullet"/>
      <w:lvlText w:val="•"/>
      <w:lvlJc w:val="left"/>
      <w:pPr>
        <w:tabs>
          <w:tab w:val="num" w:pos="5760"/>
        </w:tabs>
        <w:ind w:left="5760" w:hanging="360"/>
      </w:pPr>
      <w:rPr>
        <w:rFonts w:ascii="Arial" w:hAnsi="Arial" w:hint="default"/>
      </w:rPr>
    </w:lvl>
    <w:lvl w:ilvl="8" w:tplc="52F61ED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8506DB"/>
    <w:multiLevelType w:val="hybridMultilevel"/>
    <w:tmpl w:val="478C40A8"/>
    <w:lvl w:ilvl="0" w:tplc="DD3CF9DC">
      <w:start w:val="1"/>
      <w:numFmt w:val="bullet"/>
      <w:lvlText w:val="•"/>
      <w:lvlJc w:val="left"/>
      <w:pPr>
        <w:tabs>
          <w:tab w:val="num" w:pos="720"/>
        </w:tabs>
        <w:ind w:left="720" w:hanging="360"/>
      </w:pPr>
      <w:rPr>
        <w:rFonts w:ascii="Arial" w:hAnsi="Arial" w:hint="default"/>
      </w:rPr>
    </w:lvl>
    <w:lvl w:ilvl="1" w:tplc="FF0CF202" w:tentative="1">
      <w:start w:val="1"/>
      <w:numFmt w:val="bullet"/>
      <w:lvlText w:val="•"/>
      <w:lvlJc w:val="left"/>
      <w:pPr>
        <w:tabs>
          <w:tab w:val="num" w:pos="1440"/>
        </w:tabs>
        <w:ind w:left="1440" w:hanging="360"/>
      </w:pPr>
      <w:rPr>
        <w:rFonts w:ascii="Arial" w:hAnsi="Arial" w:hint="default"/>
      </w:rPr>
    </w:lvl>
    <w:lvl w:ilvl="2" w:tplc="EAD0C1C8" w:tentative="1">
      <w:start w:val="1"/>
      <w:numFmt w:val="bullet"/>
      <w:lvlText w:val="•"/>
      <w:lvlJc w:val="left"/>
      <w:pPr>
        <w:tabs>
          <w:tab w:val="num" w:pos="2160"/>
        </w:tabs>
        <w:ind w:left="2160" w:hanging="360"/>
      </w:pPr>
      <w:rPr>
        <w:rFonts w:ascii="Arial" w:hAnsi="Arial" w:hint="default"/>
      </w:rPr>
    </w:lvl>
    <w:lvl w:ilvl="3" w:tplc="B2F8550C" w:tentative="1">
      <w:start w:val="1"/>
      <w:numFmt w:val="bullet"/>
      <w:lvlText w:val="•"/>
      <w:lvlJc w:val="left"/>
      <w:pPr>
        <w:tabs>
          <w:tab w:val="num" w:pos="2880"/>
        </w:tabs>
        <w:ind w:left="2880" w:hanging="360"/>
      </w:pPr>
      <w:rPr>
        <w:rFonts w:ascii="Arial" w:hAnsi="Arial" w:hint="default"/>
      </w:rPr>
    </w:lvl>
    <w:lvl w:ilvl="4" w:tplc="34620F3C" w:tentative="1">
      <w:start w:val="1"/>
      <w:numFmt w:val="bullet"/>
      <w:lvlText w:val="•"/>
      <w:lvlJc w:val="left"/>
      <w:pPr>
        <w:tabs>
          <w:tab w:val="num" w:pos="3600"/>
        </w:tabs>
        <w:ind w:left="3600" w:hanging="360"/>
      </w:pPr>
      <w:rPr>
        <w:rFonts w:ascii="Arial" w:hAnsi="Arial" w:hint="default"/>
      </w:rPr>
    </w:lvl>
    <w:lvl w:ilvl="5" w:tplc="B5680408" w:tentative="1">
      <w:start w:val="1"/>
      <w:numFmt w:val="bullet"/>
      <w:lvlText w:val="•"/>
      <w:lvlJc w:val="left"/>
      <w:pPr>
        <w:tabs>
          <w:tab w:val="num" w:pos="4320"/>
        </w:tabs>
        <w:ind w:left="4320" w:hanging="360"/>
      </w:pPr>
      <w:rPr>
        <w:rFonts w:ascii="Arial" w:hAnsi="Arial" w:hint="default"/>
      </w:rPr>
    </w:lvl>
    <w:lvl w:ilvl="6" w:tplc="0412A5DC" w:tentative="1">
      <w:start w:val="1"/>
      <w:numFmt w:val="bullet"/>
      <w:lvlText w:val="•"/>
      <w:lvlJc w:val="left"/>
      <w:pPr>
        <w:tabs>
          <w:tab w:val="num" w:pos="5040"/>
        </w:tabs>
        <w:ind w:left="5040" w:hanging="360"/>
      </w:pPr>
      <w:rPr>
        <w:rFonts w:ascii="Arial" w:hAnsi="Arial" w:hint="default"/>
      </w:rPr>
    </w:lvl>
    <w:lvl w:ilvl="7" w:tplc="9142256C" w:tentative="1">
      <w:start w:val="1"/>
      <w:numFmt w:val="bullet"/>
      <w:lvlText w:val="•"/>
      <w:lvlJc w:val="left"/>
      <w:pPr>
        <w:tabs>
          <w:tab w:val="num" w:pos="5760"/>
        </w:tabs>
        <w:ind w:left="5760" w:hanging="360"/>
      </w:pPr>
      <w:rPr>
        <w:rFonts w:ascii="Arial" w:hAnsi="Arial" w:hint="default"/>
      </w:rPr>
    </w:lvl>
    <w:lvl w:ilvl="8" w:tplc="0AAEF05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CE7E02"/>
    <w:multiLevelType w:val="hybridMultilevel"/>
    <w:tmpl w:val="B1AED1CC"/>
    <w:lvl w:ilvl="0" w:tplc="3D8EE562">
      <w:start w:val="1"/>
      <w:numFmt w:val="bullet"/>
      <w:lvlText w:val="•"/>
      <w:lvlJc w:val="left"/>
      <w:pPr>
        <w:tabs>
          <w:tab w:val="num" w:pos="720"/>
        </w:tabs>
        <w:ind w:left="720" w:hanging="360"/>
      </w:pPr>
      <w:rPr>
        <w:rFonts w:ascii="Arial" w:hAnsi="Arial" w:hint="default"/>
      </w:rPr>
    </w:lvl>
    <w:lvl w:ilvl="1" w:tplc="9D80CB0A" w:tentative="1">
      <w:start w:val="1"/>
      <w:numFmt w:val="bullet"/>
      <w:lvlText w:val="•"/>
      <w:lvlJc w:val="left"/>
      <w:pPr>
        <w:tabs>
          <w:tab w:val="num" w:pos="1440"/>
        </w:tabs>
        <w:ind w:left="1440" w:hanging="360"/>
      </w:pPr>
      <w:rPr>
        <w:rFonts w:ascii="Arial" w:hAnsi="Arial" w:hint="default"/>
      </w:rPr>
    </w:lvl>
    <w:lvl w:ilvl="2" w:tplc="EC9CC6C6" w:tentative="1">
      <w:start w:val="1"/>
      <w:numFmt w:val="bullet"/>
      <w:lvlText w:val="•"/>
      <w:lvlJc w:val="left"/>
      <w:pPr>
        <w:tabs>
          <w:tab w:val="num" w:pos="2160"/>
        </w:tabs>
        <w:ind w:left="2160" w:hanging="360"/>
      </w:pPr>
      <w:rPr>
        <w:rFonts w:ascii="Arial" w:hAnsi="Arial" w:hint="default"/>
      </w:rPr>
    </w:lvl>
    <w:lvl w:ilvl="3" w:tplc="3FBECD52" w:tentative="1">
      <w:start w:val="1"/>
      <w:numFmt w:val="bullet"/>
      <w:lvlText w:val="•"/>
      <w:lvlJc w:val="left"/>
      <w:pPr>
        <w:tabs>
          <w:tab w:val="num" w:pos="2880"/>
        </w:tabs>
        <w:ind w:left="2880" w:hanging="360"/>
      </w:pPr>
      <w:rPr>
        <w:rFonts w:ascii="Arial" w:hAnsi="Arial" w:hint="default"/>
      </w:rPr>
    </w:lvl>
    <w:lvl w:ilvl="4" w:tplc="4776CB1C" w:tentative="1">
      <w:start w:val="1"/>
      <w:numFmt w:val="bullet"/>
      <w:lvlText w:val="•"/>
      <w:lvlJc w:val="left"/>
      <w:pPr>
        <w:tabs>
          <w:tab w:val="num" w:pos="3600"/>
        </w:tabs>
        <w:ind w:left="3600" w:hanging="360"/>
      </w:pPr>
      <w:rPr>
        <w:rFonts w:ascii="Arial" w:hAnsi="Arial" w:hint="default"/>
      </w:rPr>
    </w:lvl>
    <w:lvl w:ilvl="5" w:tplc="80D4AA56" w:tentative="1">
      <w:start w:val="1"/>
      <w:numFmt w:val="bullet"/>
      <w:lvlText w:val="•"/>
      <w:lvlJc w:val="left"/>
      <w:pPr>
        <w:tabs>
          <w:tab w:val="num" w:pos="4320"/>
        </w:tabs>
        <w:ind w:left="4320" w:hanging="360"/>
      </w:pPr>
      <w:rPr>
        <w:rFonts w:ascii="Arial" w:hAnsi="Arial" w:hint="default"/>
      </w:rPr>
    </w:lvl>
    <w:lvl w:ilvl="6" w:tplc="124C3D7C" w:tentative="1">
      <w:start w:val="1"/>
      <w:numFmt w:val="bullet"/>
      <w:lvlText w:val="•"/>
      <w:lvlJc w:val="left"/>
      <w:pPr>
        <w:tabs>
          <w:tab w:val="num" w:pos="5040"/>
        </w:tabs>
        <w:ind w:left="5040" w:hanging="360"/>
      </w:pPr>
      <w:rPr>
        <w:rFonts w:ascii="Arial" w:hAnsi="Arial" w:hint="default"/>
      </w:rPr>
    </w:lvl>
    <w:lvl w:ilvl="7" w:tplc="1174ED22" w:tentative="1">
      <w:start w:val="1"/>
      <w:numFmt w:val="bullet"/>
      <w:lvlText w:val="•"/>
      <w:lvlJc w:val="left"/>
      <w:pPr>
        <w:tabs>
          <w:tab w:val="num" w:pos="5760"/>
        </w:tabs>
        <w:ind w:left="5760" w:hanging="360"/>
      </w:pPr>
      <w:rPr>
        <w:rFonts w:ascii="Arial" w:hAnsi="Arial" w:hint="default"/>
      </w:rPr>
    </w:lvl>
    <w:lvl w:ilvl="8" w:tplc="C7E2A33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D4263F"/>
    <w:multiLevelType w:val="hybridMultilevel"/>
    <w:tmpl w:val="DC5A0460"/>
    <w:lvl w:ilvl="0" w:tplc="126E56DC">
      <w:start w:val="1"/>
      <w:numFmt w:val="bullet"/>
      <w:lvlText w:val="•"/>
      <w:lvlJc w:val="left"/>
      <w:pPr>
        <w:tabs>
          <w:tab w:val="num" w:pos="720"/>
        </w:tabs>
        <w:ind w:left="720" w:hanging="360"/>
      </w:pPr>
      <w:rPr>
        <w:rFonts w:ascii="Arial" w:hAnsi="Arial" w:hint="default"/>
      </w:rPr>
    </w:lvl>
    <w:lvl w:ilvl="1" w:tplc="B9E88880" w:tentative="1">
      <w:start w:val="1"/>
      <w:numFmt w:val="bullet"/>
      <w:lvlText w:val="•"/>
      <w:lvlJc w:val="left"/>
      <w:pPr>
        <w:tabs>
          <w:tab w:val="num" w:pos="1440"/>
        </w:tabs>
        <w:ind w:left="1440" w:hanging="360"/>
      </w:pPr>
      <w:rPr>
        <w:rFonts w:ascii="Arial" w:hAnsi="Arial" w:hint="default"/>
      </w:rPr>
    </w:lvl>
    <w:lvl w:ilvl="2" w:tplc="13AC1EE0" w:tentative="1">
      <w:start w:val="1"/>
      <w:numFmt w:val="bullet"/>
      <w:lvlText w:val="•"/>
      <w:lvlJc w:val="left"/>
      <w:pPr>
        <w:tabs>
          <w:tab w:val="num" w:pos="2160"/>
        </w:tabs>
        <w:ind w:left="2160" w:hanging="360"/>
      </w:pPr>
      <w:rPr>
        <w:rFonts w:ascii="Arial" w:hAnsi="Arial" w:hint="default"/>
      </w:rPr>
    </w:lvl>
    <w:lvl w:ilvl="3" w:tplc="D5BABA18" w:tentative="1">
      <w:start w:val="1"/>
      <w:numFmt w:val="bullet"/>
      <w:lvlText w:val="•"/>
      <w:lvlJc w:val="left"/>
      <w:pPr>
        <w:tabs>
          <w:tab w:val="num" w:pos="2880"/>
        </w:tabs>
        <w:ind w:left="2880" w:hanging="360"/>
      </w:pPr>
      <w:rPr>
        <w:rFonts w:ascii="Arial" w:hAnsi="Arial" w:hint="default"/>
      </w:rPr>
    </w:lvl>
    <w:lvl w:ilvl="4" w:tplc="B8866032" w:tentative="1">
      <w:start w:val="1"/>
      <w:numFmt w:val="bullet"/>
      <w:lvlText w:val="•"/>
      <w:lvlJc w:val="left"/>
      <w:pPr>
        <w:tabs>
          <w:tab w:val="num" w:pos="3600"/>
        </w:tabs>
        <w:ind w:left="3600" w:hanging="360"/>
      </w:pPr>
      <w:rPr>
        <w:rFonts w:ascii="Arial" w:hAnsi="Arial" w:hint="default"/>
      </w:rPr>
    </w:lvl>
    <w:lvl w:ilvl="5" w:tplc="F0EC188E" w:tentative="1">
      <w:start w:val="1"/>
      <w:numFmt w:val="bullet"/>
      <w:lvlText w:val="•"/>
      <w:lvlJc w:val="left"/>
      <w:pPr>
        <w:tabs>
          <w:tab w:val="num" w:pos="4320"/>
        </w:tabs>
        <w:ind w:left="4320" w:hanging="360"/>
      </w:pPr>
      <w:rPr>
        <w:rFonts w:ascii="Arial" w:hAnsi="Arial" w:hint="default"/>
      </w:rPr>
    </w:lvl>
    <w:lvl w:ilvl="6" w:tplc="41641E8C" w:tentative="1">
      <w:start w:val="1"/>
      <w:numFmt w:val="bullet"/>
      <w:lvlText w:val="•"/>
      <w:lvlJc w:val="left"/>
      <w:pPr>
        <w:tabs>
          <w:tab w:val="num" w:pos="5040"/>
        </w:tabs>
        <w:ind w:left="5040" w:hanging="360"/>
      </w:pPr>
      <w:rPr>
        <w:rFonts w:ascii="Arial" w:hAnsi="Arial" w:hint="default"/>
      </w:rPr>
    </w:lvl>
    <w:lvl w:ilvl="7" w:tplc="53B84D44" w:tentative="1">
      <w:start w:val="1"/>
      <w:numFmt w:val="bullet"/>
      <w:lvlText w:val="•"/>
      <w:lvlJc w:val="left"/>
      <w:pPr>
        <w:tabs>
          <w:tab w:val="num" w:pos="5760"/>
        </w:tabs>
        <w:ind w:left="5760" w:hanging="360"/>
      </w:pPr>
      <w:rPr>
        <w:rFonts w:ascii="Arial" w:hAnsi="Arial" w:hint="default"/>
      </w:rPr>
    </w:lvl>
    <w:lvl w:ilvl="8" w:tplc="9558E87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80E679E"/>
    <w:multiLevelType w:val="hybridMultilevel"/>
    <w:tmpl w:val="A5B4952E"/>
    <w:lvl w:ilvl="0" w:tplc="98C08E74">
      <w:start w:val="1"/>
      <w:numFmt w:val="bullet"/>
      <w:lvlText w:val="•"/>
      <w:lvlJc w:val="left"/>
      <w:pPr>
        <w:tabs>
          <w:tab w:val="num" w:pos="720"/>
        </w:tabs>
        <w:ind w:left="720" w:hanging="360"/>
      </w:pPr>
      <w:rPr>
        <w:rFonts w:ascii="Arial" w:hAnsi="Arial" w:hint="default"/>
      </w:rPr>
    </w:lvl>
    <w:lvl w:ilvl="1" w:tplc="9872BB98" w:tentative="1">
      <w:start w:val="1"/>
      <w:numFmt w:val="bullet"/>
      <w:lvlText w:val="•"/>
      <w:lvlJc w:val="left"/>
      <w:pPr>
        <w:tabs>
          <w:tab w:val="num" w:pos="1440"/>
        </w:tabs>
        <w:ind w:left="1440" w:hanging="360"/>
      </w:pPr>
      <w:rPr>
        <w:rFonts w:ascii="Arial" w:hAnsi="Arial" w:hint="default"/>
      </w:rPr>
    </w:lvl>
    <w:lvl w:ilvl="2" w:tplc="4626A45C" w:tentative="1">
      <w:start w:val="1"/>
      <w:numFmt w:val="bullet"/>
      <w:lvlText w:val="•"/>
      <w:lvlJc w:val="left"/>
      <w:pPr>
        <w:tabs>
          <w:tab w:val="num" w:pos="2160"/>
        </w:tabs>
        <w:ind w:left="2160" w:hanging="360"/>
      </w:pPr>
      <w:rPr>
        <w:rFonts w:ascii="Arial" w:hAnsi="Arial" w:hint="default"/>
      </w:rPr>
    </w:lvl>
    <w:lvl w:ilvl="3" w:tplc="E83279EE" w:tentative="1">
      <w:start w:val="1"/>
      <w:numFmt w:val="bullet"/>
      <w:lvlText w:val="•"/>
      <w:lvlJc w:val="left"/>
      <w:pPr>
        <w:tabs>
          <w:tab w:val="num" w:pos="2880"/>
        </w:tabs>
        <w:ind w:left="2880" w:hanging="360"/>
      </w:pPr>
      <w:rPr>
        <w:rFonts w:ascii="Arial" w:hAnsi="Arial" w:hint="default"/>
      </w:rPr>
    </w:lvl>
    <w:lvl w:ilvl="4" w:tplc="1E586FDA" w:tentative="1">
      <w:start w:val="1"/>
      <w:numFmt w:val="bullet"/>
      <w:lvlText w:val="•"/>
      <w:lvlJc w:val="left"/>
      <w:pPr>
        <w:tabs>
          <w:tab w:val="num" w:pos="3600"/>
        </w:tabs>
        <w:ind w:left="3600" w:hanging="360"/>
      </w:pPr>
      <w:rPr>
        <w:rFonts w:ascii="Arial" w:hAnsi="Arial" w:hint="default"/>
      </w:rPr>
    </w:lvl>
    <w:lvl w:ilvl="5" w:tplc="A26C7530" w:tentative="1">
      <w:start w:val="1"/>
      <w:numFmt w:val="bullet"/>
      <w:lvlText w:val="•"/>
      <w:lvlJc w:val="left"/>
      <w:pPr>
        <w:tabs>
          <w:tab w:val="num" w:pos="4320"/>
        </w:tabs>
        <w:ind w:left="4320" w:hanging="360"/>
      </w:pPr>
      <w:rPr>
        <w:rFonts w:ascii="Arial" w:hAnsi="Arial" w:hint="default"/>
      </w:rPr>
    </w:lvl>
    <w:lvl w:ilvl="6" w:tplc="108AF1C6" w:tentative="1">
      <w:start w:val="1"/>
      <w:numFmt w:val="bullet"/>
      <w:lvlText w:val="•"/>
      <w:lvlJc w:val="left"/>
      <w:pPr>
        <w:tabs>
          <w:tab w:val="num" w:pos="5040"/>
        </w:tabs>
        <w:ind w:left="5040" w:hanging="360"/>
      </w:pPr>
      <w:rPr>
        <w:rFonts w:ascii="Arial" w:hAnsi="Arial" w:hint="default"/>
      </w:rPr>
    </w:lvl>
    <w:lvl w:ilvl="7" w:tplc="EC423668" w:tentative="1">
      <w:start w:val="1"/>
      <w:numFmt w:val="bullet"/>
      <w:lvlText w:val="•"/>
      <w:lvlJc w:val="left"/>
      <w:pPr>
        <w:tabs>
          <w:tab w:val="num" w:pos="5760"/>
        </w:tabs>
        <w:ind w:left="5760" w:hanging="360"/>
      </w:pPr>
      <w:rPr>
        <w:rFonts w:ascii="Arial" w:hAnsi="Arial" w:hint="default"/>
      </w:rPr>
    </w:lvl>
    <w:lvl w:ilvl="8" w:tplc="A0E648A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F2E39DB"/>
    <w:multiLevelType w:val="hybridMultilevel"/>
    <w:tmpl w:val="6B668A1A"/>
    <w:lvl w:ilvl="0" w:tplc="6A107EC8">
      <w:start w:val="1"/>
      <w:numFmt w:val="bullet"/>
      <w:lvlText w:val="•"/>
      <w:lvlJc w:val="left"/>
      <w:pPr>
        <w:tabs>
          <w:tab w:val="num" w:pos="720"/>
        </w:tabs>
        <w:ind w:left="720" w:hanging="360"/>
      </w:pPr>
      <w:rPr>
        <w:rFonts w:ascii="Arial" w:hAnsi="Arial" w:hint="default"/>
      </w:rPr>
    </w:lvl>
    <w:lvl w:ilvl="1" w:tplc="51C4514A" w:tentative="1">
      <w:start w:val="1"/>
      <w:numFmt w:val="bullet"/>
      <w:lvlText w:val="•"/>
      <w:lvlJc w:val="left"/>
      <w:pPr>
        <w:tabs>
          <w:tab w:val="num" w:pos="1440"/>
        </w:tabs>
        <w:ind w:left="1440" w:hanging="360"/>
      </w:pPr>
      <w:rPr>
        <w:rFonts w:ascii="Arial" w:hAnsi="Arial" w:hint="default"/>
      </w:rPr>
    </w:lvl>
    <w:lvl w:ilvl="2" w:tplc="0F466092" w:tentative="1">
      <w:start w:val="1"/>
      <w:numFmt w:val="bullet"/>
      <w:lvlText w:val="•"/>
      <w:lvlJc w:val="left"/>
      <w:pPr>
        <w:tabs>
          <w:tab w:val="num" w:pos="2160"/>
        </w:tabs>
        <w:ind w:left="2160" w:hanging="360"/>
      </w:pPr>
      <w:rPr>
        <w:rFonts w:ascii="Arial" w:hAnsi="Arial" w:hint="default"/>
      </w:rPr>
    </w:lvl>
    <w:lvl w:ilvl="3" w:tplc="266C6D40" w:tentative="1">
      <w:start w:val="1"/>
      <w:numFmt w:val="bullet"/>
      <w:lvlText w:val="•"/>
      <w:lvlJc w:val="left"/>
      <w:pPr>
        <w:tabs>
          <w:tab w:val="num" w:pos="2880"/>
        </w:tabs>
        <w:ind w:left="2880" w:hanging="360"/>
      </w:pPr>
      <w:rPr>
        <w:rFonts w:ascii="Arial" w:hAnsi="Arial" w:hint="default"/>
      </w:rPr>
    </w:lvl>
    <w:lvl w:ilvl="4" w:tplc="CCDEDA22" w:tentative="1">
      <w:start w:val="1"/>
      <w:numFmt w:val="bullet"/>
      <w:lvlText w:val="•"/>
      <w:lvlJc w:val="left"/>
      <w:pPr>
        <w:tabs>
          <w:tab w:val="num" w:pos="3600"/>
        </w:tabs>
        <w:ind w:left="3600" w:hanging="360"/>
      </w:pPr>
      <w:rPr>
        <w:rFonts w:ascii="Arial" w:hAnsi="Arial" w:hint="default"/>
      </w:rPr>
    </w:lvl>
    <w:lvl w:ilvl="5" w:tplc="D3CCC7B0" w:tentative="1">
      <w:start w:val="1"/>
      <w:numFmt w:val="bullet"/>
      <w:lvlText w:val="•"/>
      <w:lvlJc w:val="left"/>
      <w:pPr>
        <w:tabs>
          <w:tab w:val="num" w:pos="4320"/>
        </w:tabs>
        <w:ind w:left="4320" w:hanging="360"/>
      </w:pPr>
      <w:rPr>
        <w:rFonts w:ascii="Arial" w:hAnsi="Arial" w:hint="default"/>
      </w:rPr>
    </w:lvl>
    <w:lvl w:ilvl="6" w:tplc="2A488106" w:tentative="1">
      <w:start w:val="1"/>
      <w:numFmt w:val="bullet"/>
      <w:lvlText w:val="•"/>
      <w:lvlJc w:val="left"/>
      <w:pPr>
        <w:tabs>
          <w:tab w:val="num" w:pos="5040"/>
        </w:tabs>
        <w:ind w:left="5040" w:hanging="360"/>
      </w:pPr>
      <w:rPr>
        <w:rFonts w:ascii="Arial" w:hAnsi="Arial" w:hint="default"/>
      </w:rPr>
    </w:lvl>
    <w:lvl w:ilvl="7" w:tplc="625CEE1C" w:tentative="1">
      <w:start w:val="1"/>
      <w:numFmt w:val="bullet"/>
      <w:lvlText w:val="•"/>
      <w:lvlJc w:val="left"/>
      <w:pPr>
        <w:tabs>
          <w:tab w:val="num" w:pos="5760"/>
        </w:tabs>
        <w:ind w:left="5760" w:hanging="360"/>
      </w:pPr>
      <w:rPr>
        <w:rFonts w:ascii="Arial" w:hAnsi="Arial" w:hint="default"/>
      </w:rPr>
    </w:lvl>
    <w:lvl w:ilvl="8" w:tplc="3A2E4EE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1E37B1"/>
    <w:multiLevelType w:val="hybridMultilevel"/>
    <w:tmpl w:val="9AE49F8E"/>
    <w:lvl w:ilvl="0" w:tplc="9D204210">
      <w:start w:val="1"/>
      <w:numFmt w:val="bullet"/>
      <w:lvlText w:val="•"/>
      <w:lvlJc w:val="left"/>
      <w:pPr>
        <w:tabs>
          <w:tab w:val="num" w:pos="720"/>
        </w:tabs>
        <w:ind w:left="720" w:hanging="360"/>
      </w:pPr>
      <w:rPr>
        <w:rFonts w:ascii="Arial" w:hAnsi="Arial" w:hint="default"/>
      </w:rPr>
    </w:lvl>
    <w:lvl w:ilvl="1" w:tplc="D0B43796" w:tentative="1">
      <w:start w:val="1"/>
      <w:numFmt w:val="bullet"/>
      <w:lvlText w:val="•"/>
      <w:lvlJc w:val="left"/>
      <w:pPr>
        <w:tabs>
          <w:tab w:val="num" w:pos="1440"/>
        </w:tabs>
        <w:ind w:left="1440" w:hanging="360"/>
      </w:pPr>
      <w:rPr>
        <w:rFonts w:ascii="Arial" w:hAnsi="Arial" w:hint="default"/>
      </w:rPr>
    </w:lvl>
    <w:lvl w:ilvl="2" w:tplc="F2484BE4" w:tentative="1">
      <w:start w:val="1"/>
      <w:numFmt w:val="bullet"/>
      <w:lvlText w:val="•"/>
      <w:lvlJc w:val="left"/>
      <w:pPr>
        <w:tabs>
          <w:tab w:val="num" w:pos="2160"/>
        </w:tabs>
        <w:ind w:left="2160" w:hanging="360"/>
      </w:pPr>
      <w:rPr>
        <w:rFonts w:ascii="Arial" w:hAnsi="Arial" w:hint="default"/>
      </w:rPr>
    </w:lvl>
    <w:lvl w:ilvl="3" w:tplc="C534DF8E" w:tentative="1">
      <w:start w:val="1"/>
      <w:numFmt w:val="bullet"/>
      <w:lvlText w:val="•"/>
      <w:lvlJc w:val="left"/>
      <w:pPr>
        <w:tabs>
          <w:tab w:val="num" w:pos="2880"/>
        </w:tabs>
        <w:ind w:left="2880" w:hanging="360"/>
      </w:pPr>
      <w:rPr>
        <w:rFonts w:ascii="Arial" w:hAnsi="Arial" w:hint="default"/>
      </w:rPr>
    </w:lvl>
    <w:lvl w:ilvl="4" w:tplc="FED49E9C" w:tentative="1">
      <w:start w:val="1"/>
      <w:numFmt w:val="bullet"/>
      <w:lvlText w:val="•"/>
      <w:lvlJc w:val="left"/>
      <w:pPr>
        <w:tabs>
          <w:tab w:val="num" w:pos="3600"/>
        </w:tabs>
        <w:ind w:left="3600" w:hanging="360"/>
      </w:pPr>
      <w:rPr>
        <w:rFonts w:ascii="Arial" w:hAnsi="Arial" w:hint="default"/>
      </w:rPr>
    </w:lvl>
    <w:lvl w:ilvl="5" w:tplc="3D2E8B06" w:tentative="1">
      <w:start w:val="1"/>
      <w:numFmt w:val="bullet"/>
      <w:lvlText w:val="•"/>
      <w:lvlJc w:val="left"/>
      <w:pPr>
        <w:tabs>
          <w:tab w:val="num" w:pos="4320"/>
        </w:tabs>
        <w:ind w:left="4320" w:hanging="360"/>
      </w:pPr>
      <w:rPr>
        <w:rFonts w:ascii="Arial" w:hAnsi="Arial" w:hint="default"/>
      </w:rPr>
    </w:lvl>
    <w:lvl w:ilvl="6" w:tplc="F3EC2B1E" w:tentative="1">
      <w:start w:val="1"/>
      <w:numFmt w:val="bullet"/>
      <w:lvlText w:val="•"/>
      <w:lvlJc w:val="left"/>
      <w:pPr>
        <w:tabs>
          <w:tab w:val="num" w:pos="5040"/>
        </w:tabs>
        <w:ind w:left="5040" w:hanging="360"/>
      </w:pPr>
      <w:rPr>
        <w:rFonts w:ascii="Arial" w:hAnsi="Arial" w:hint="default"/>
      </w:rPr>
    </w:lvl>
    <w:lvl w:ilvl="7" w:tplc="86F015F4" w:tentative="1">
      <w:start w:val="1"/>
      <w:numFmt w:val="bullet"/>
      <w:lvlText w:val="•"/>
      <w:lvlJc w:val="left"/>
      <w:pPr>
        <w:tabs>
          <w:tab w:val="num" w:pos="5760"/>
        </w:tabs>
        <w:ind w:left="5760" w:hanging="360"/>
      </w:pPr>
      <w:rPr>
        <w:rFonts w:ascii="Arial" w:hAnsi="Arial" w:hint="default"/>
      </w:rPr>
    </w:lvl>
    <w:lvl w:ilvl="8" w:tplc="7F0A0F9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4D32EEB"/>
    <w:multiLevelType w:val="hybridMultilevel"/>
    <w:tmpl w:val="65A270A0"/>
    <w:lvl w:ilvl="0" w:tplc="1102C2BA">
      <w:start w:val="1"/>
      <w:numFmt w:val="bullet"/>
      <w:lvlText w:val="•"/>
      <w:lvlJc w:val="left"/>
      <w:pPr>
        <w:tabs>
          <w:tab w:val="num" w:pos="720"/>
        </w:tabs>
        <w:ind w:left="720" w:hanging="360"/>
      </w:pPr>
      <w:rPr>
        <w:rFonts w:ascii="Arial" w:hAnsi="Arial" w:hint="default"/>
      </w:rPr>
    </w:lvl>
    <w:lvl w:ilvl="1" w:tplc="085641D8" w:tentative="1">
      <w:start w:val="1"/>
      <w:numFmt w:val="bullet"/>
      <w:lvlText w:val="•"/>
      <w:lvlJc w:val="left"/>
      <w:pPr>
        <w:tabs>
          <w:tab w:val="num" w:pos="1440"/>
        </w:tabs>
        <w:ind w:left="1440" w:hanging="360"/>
      </w:pPr>
      <w:rPr>
        <w:rFonts w:ascii="Arial" w:hAnsi="Arial" w:hint="default"/>
      </w:rPr>
    </w:lvl>
    <w:lvl w:ilvl="2" w:tplc="51581C64" w:tentative="1">
      <w:start w:val="1"/>
      <w:numFmt w:val="bullet"/>
      <w:lvlText w:val="•"/>
      <w:lvlJc w:val="left"/>
      <w:pPr>
        <w:tabs>
          <w:tab w:val="num" w:pos="2160"/>
        </w:tabs>
        <w:ind w:left="2160" w:hanging="360"/>
      </w:pPr>
      <w:rPr>
        <w:rFonts w:ascii="Arial" w:hAnsi="Arial" w:hint="default"/>
      </w:rPr>
    </w:lvl>
    <w:lvl w:ilvl="3" w:tplc="788C23D0" w:tentative="1">
      <w:start w:val="1"/>
      <w:numFmt w:val="bullet"/>
      <w:lvlText w:val="•"/>
      <w:lvlJc w:val="left"/>
      <w:pPr>
        <w:tabs>
          <w:tab w:val="num" w:pos="2880"/>
        </w:tabs>
        <w:ind w:left="2880" w:hanging="360"/>
      </w:pPr>
      <w:rPr>
        <w:rFonts w:ascii="Arial" w:hAnsi="Arial" w:hint="default"/>
      </w:rPr>
    </w:lvl>
    <w:lvl w:ilvl="4" w:tplc="30F6C40A" w:tentative="1">
      <w:start w:val="1"/>
      <w:numFmt w:val="bullet"/>
      <w:lvlText w:val="•"/>
      <w:lvlJc w:val="left"/>
      <w:pPr>
        <w:tabs>
          <w:tab w:val="num" w:pos="3600"/>
        </w:tabs>
        <w:ind w:left="3600" w:hanging="360"/>
      </w:pPr>
      <w:rPr>
        <w:rFonts w:ascii="Arial" w:hAnsi="Arial" w:hint="default"/>
      </w:rPr>
    </w:lvl>
    <w:lvl w:ilvl="5" w:tplc="283E53D6" w:tentative="1">
      <w:start w:val="1"/>
      <w:numFmt w:val="bullet"/>
      <w:lvlText w:val="•"/>
      <w:lvlJc w:val="left"/>
      <w:pPr>
        <w:tabs>
          <w:tab w:val="num" w:pos="4320"/>
        </w:tabs>
        <w:ind w:left="4320" w:hanging="360"/>
      </w:pPr>
      <w:rPr>
        <w:rFonts w:ascii="Arial" w:hAnsi="Arial" w:hint="default"/>
      </w:rPr>
    </w:lvl>
    <w:lvl w:ilvl="6" w:tplc="93D86E88" w:tentative="1">
      <w:start w:val="1"/>
      <w:numFmt w:val="bullet"/>
      <w:lvlText w:val="•"/>
      <w:lvlJc w:val="left"/>
      <w:pPr>
        <w:tabs>
          <w:tab w:val="num" w:pos="5040"/>
        </w:tabs>
        <w:ind w:left="5040" w:hanging="360"/>
      </w:pPr>
      <w:rPr>
        <w:rFonts w:ascii="Arial" w:hAnsi="Arial" w:hint="default"/>
      </w:rPr>
    </w:lvl>
    <w:lvl w:ilvl="7" w:tplc="C43233F2" w:tentative="1">
      <w:start w:val="1"/>
      <w:numFmt w:val="bullet"/>
      <w:lvlText w:val="•"/>
      <w:lvlJc w:val="left"/>
      <w:pPr>
        <w:tabs>
          <w:tab w:val="num" w:pos="5760"/>
        </w:tabs>
        <w:ind w:left="5760" w:hanging="360"/>
      </w:pPr>
      <w:rPr>
        <w:rFonts w:ascii="Arial" w:hAnsi="Arial" w:hint="default"/>
      </w:rPr>
    </w:lvl>
    <w:lvl w:ilvl="8" w:tplc="3630580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D5F7512"/>
    <w:multiLevelType w:val="hybridMultilevel"/>
    <w:tmpl w:val="250E0F22"/>
    <w:lvl w:ilvl="0" w:tplc="C7548E5E">
      <w:start w:val="1"/>
      <w:numFmt w:val="bullet"/>
      <w:lvlText w:val="•"/>
      <w:lvlJc w:val="left"/>
      <w:pPr>
        <w:tabs>
          <w:tab w:val="num" w:pos="720"/>
        </w:tabs>
        <w:ind w:left="720" w:hanging="360"/>
      </w:pPr>
      <w:rPr>
        <w:rFonts w:ascii="Arial" w:hAnsi="Arial" w:hint="default"/>
      </w:rPr>
    </w:lvl>
    <w:lvl w:ilvl="1" w:tplc="24D6A77E" w:tentative="1">
      <w:start w:val="1"/>
      <w:numFmt w:val="bullet"/>
      <w:lvlText w:val="•"/>
      <w:lvlJc w:val="left"/>
      <w:pPr>
        <w:tabs>
          <w:tab w:val="num" w:pos="1440"/>
        </w:tabs>
        <w:ind w:left="1440" w:hanging="360"/>
      </w:pPr>
      <w:rPr>
        <w:rFonts w:ascii="Arial" w:hAnsi="Arial" w:hint="default"/>
      </w:rPr>
    </w:lvl>
    <w:lvl w:ilvl="2" w:tplc="063C6494" w:tentative="1">
      <w:start w:val="1"/>
      <w:numFmt w:val="bullet"/>
      <w:lvlText w:val="•"/>
      <w:lvlJc w:val="left"/>
      <w:pPr>
        <w:tabs>
          <w:tab w:val="num" w:pos="2160"/>
        </w:tabs>
        <w:ind w:left="2160" w:hanging="360"/>
      </w:pPr>
      <w:rPr>
        <w:rFonts w:ascii="Arial" w:hAnsi="Arial" w:hint="default"/>
      </w:rPr>
    </w:lvl>
    <w:lvl w:ilvl="3" w:tplc="D63C5E52" w:tentative="1">
      <w:start w:val="1"/>
      <w:numFmt w:val="bullet"/>
      <w:lvlText w:val="•"/>
      <w:lvlJc w:val="left"/>
      <w:pPr>
        <w:tabs>
          <w:tab w:val="num" w:pos="2880"/>
        </w:tabs>
        <w:ind w:left="2880" w:hanging="360"/>
      </w:pPr>
      <w:rPr>
        <w:rFonts w:ascii="Arial" w:hAnsi="Arial" w:hint="default"/>
      </w:rPr>
    </w:lvl>
    <w:lvl w:ilvl="4" w:tplc="C804DFAA" w:tentative="1">
      <w:start w:val="1"/>
      <w:numFmt w:val="bullet"/>
      <w:lvlText w:val="•"/>
      <w:lvlJc w:val="left"/>
      <w:pPr>
        <w:tabs>
          <w:tab w:val="num" w:pos="3600"/>
        </w:tabs>
        <w:ind w:left="3600" w:hanging="360"/>
      </w:pPr>
      <w:rPr>
        <w:rFonts w:ascii="Arial" w:hAnsi="Arial" w:hint="default"/>
      </w:rPr>
    </w:lvl>
    <w:lvl w:ilvl="5" w:tplc="0908E29C" w:tentative="1">
      <w:start w:val="1"/>
      <w:numFmt w:val="bullet"/>
      <w:lvlText w:val="•"/>
      <w:lvlJc w:val="left"/>
      <w:pPr>
        <w:tabs>
          <w:tab w:val="num" w:pos="4320"/>
        </w:tabs>
        <w:ind w:left="4320" w:hanging="360"/>
      </w:pPr>
      <w:rPr>
        <w:rFonts w:ascii="Arial" w:hAnsi="Arial" w:hint="default"/>
      </w:rPr>
    </w:lvl>
    <w:lvl w:ilvl="6" w:tplc="2020B37A" w:tentative="1">
      <w:start w:val="1"/>
      <w:numFmt w:val="bullet"/>
      <w:lvlText w:val="•"/>
      <w:lvlJc w:val="left"/>
      <w:pPr>
        <w:tabs>
          <w:tab w:val="num" w:pos="5040"/>
        </w:tabs>
        <w:ind w:left="5040" w:hanging="360"/>
      </w:pPr>
      <w:rPr>
        <w:rFonts w:ascii="Arial" w:hAnsi="Arial" w:hint="default"/>
      </w:rPr>
    </w:lvl>
    <w:lvl w:ilvl="7" w:tplc="F6BE880A" w:tentative="1">
      <w:start w:val="1"/>
      <w:numFmt w:val="bullet"/>
      <w:lvlText w:val="•"/>
      <w:lvlJc w:val="left"/>
      <w:pPr>
        <w:tabs>
          <w:tab w:val="num" w:pos="5760"/>
        </w:tabs>
        <w:ind w:left="5760" w:hanging="360"/>
      </w:pPr>
      <w:rPr>
        <w:rFonts w:ascii="Arial" w:hAnsi="Arial" w:hint="default"/>
      </w:rPr>
    </w:lvl>
    <w:lvl w:ilvl="8" w:tplc="639A77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2D91604"/>
    <w:multiLevelType w:val="hybridMultilevel"/>
    <w:tmpl w:val="8C8C4A96"/>
    <w:lvl w:ilvl="0" w:tplc="B63481A0">
      <w:start w:val="1"/>
      <w:numFmt w:val="bullet"/>
      <w:lvlText w:val="•"/>
      <w:lvlJc w:val="left"/>
      <w:pPr>
        <w:tabs>
          <w:tab w:val="num" w:pos="720"/>
        </w:tabs>
        <w:ind w:left="720" w:hanging="360"/>
      </w:pPr>
      <w:rPr>
        <w:rFonts w:ascii="Arial" w:hAnsi="Arial" w:hint="default"/>
      </w:rPr>
    </w:lvl>
    <w:lvl w:ilvl="1" w:tplc="37FC34B6" w:tentative="1">
      <w:start w:val="1"/>
      <w:numFmt w:val="bullet"/>
      <w:lvlText w:val="•"/>
      <w:lvlJc w:val="left"/>
      <w:pPr>
        <w:tabs>
          <w:tab w:val="num" w:pos="1440"/>
        </w:tabs>
        <w:ind w:left="1440" w:hanging="360"/>
      </w:pPr>
      <w:rPr>
        <w:rFonts w:ascii="Arial" w:hAnsi="Arial" w:hint="default"/>
      </w:rPr>
    </w:lvl>
    <w:lvl w:ilvl="2" w:tplc="9D8A22B0" w:tentative="1">
      <w:start w:val="1"/>
      <w:numFmt w:val="bullet"/>
      <w:lvlText w:val="•"/>
      <w:lvlJc w:val="left"/>
      <w:pPr>
        <w:tabs>
          <w:tab w:val="num" w:pos="2160"/>
        </w:tabs>
        <w:ind w:left="2160" w:hanging="360"/>
      </w:pPr>
      <w:rPr>
        <w:rFonts w:ascii="Arial" w:hAnsi="Arial" w:hint="default"/>
      </w:rPr>
    </w:lvl>
    <w:lvl w:ilvl="3" w:tplc="2F30921C" w:tentative="1">
      <w:start w:val="1"/>
      <w:numFmt w:val="bullet"/>
      <w:lvlText w:val="•"/>
      <w:lvlJc w:val="left"/>
      <w:pPr>
        <w:tabs>
          <w:tab w:val="num" w:pos="2880"/>
        </w:tabs>
        <w:ind w:left="2880" w:hanging="360"/>
      </w:pPr>
      <w:rPr>
        <w:rFonts w:ascii="Arial" w:hAnsi="Arial" w:hint="default"/>
      </w:rPr>
    </w:lvl>
    <w:lvl w:ilvl="4" w:tplc="DACAFEB4" w:tentative="1">
      <w:start w:val="1"/>
      <w:numFmt w:val="bullet"/>
      <w:lvlText w:val="•"/>
      <w:lvlJc w:val="left"/>
      <w:pPr>
        <w:tabs>
          <w:tab w:val="num" w:pos="3600"/>
        </w:tabs>
        <w:ind w:left="3600" w:hanging="360"/>
      </w:pPr>
      <w:rPr>
        <w:rFonts w:ascii="Arial" w:hAnsi="Arial" w:hint="default"/>
      </w:rPr>
    </w:lvl>
    <w:lvl w:ilvl="5" w:tplc="F5A2D6C8" w:tentative="1">
      <w:start w:val="1"/>
      <w:numFmt w:val="bullet"/>
      <w:lvlText w:val="•"/>
      <w:lvlJc w:val="left"/>
      <w:pPr>
        <w:tabs>
          <w:tab w:val="num" w:pos="4320"/>
        </w:tabs>
        <w:ind w:left="4320" w:hanging="360"/>
      </w:pPr>
      <w:rPr>
        <w:rFonts w:ascii="Arial" w:hAnsi="Arial" w:hint="default"/>
      </w:rPr>
    </w:lvl>
    <w:lvl w:ilvl="6" w:tplc="2D2C7B44" w:tentative="1">
      <w:start w:val="1"/>
      <w:numFmt w:val="bullet"/>
      <w:lvlText w:val="•"/>
      <w:lvlJc w:val="left"/>
      <w:pPr>
        <w:tabs>
          <w:tab w:val="num" w:pos="5040"/>
        </w:tabs>
        <w:ind w:left="5040" w:hanging="360"/>
      </w:pPr>
      <w:rPr>
        <w:rFonts w:ascii="Arial" w:hAnsi="Arial" w:hint="default"/>
      </w:rPr>
    </w:lvl>
    <w:lvl w:ilvl="7" w:tplc="59EE80CC" w:tentative="1">
      <w:start w:val="1"/>
      <w:numFmt w:val="bullet"/>
      <w:lvlText w:val="•"/>
      <w:lvlJc w:val="left"/>
      <w:pPr>
        <w:tabs>
          <w:tab w:val="num" w:pos="5760"/>
        </w:tabs>
        <w:ind w:left="5760" w:hanging="360"/>
      </w:pPr>
      <w:rPr>
        <w:rFonts w:ascii="Arial" w:hAnsi="Arial" w:hint="default"/>
      </w:rPr>
    </w:lvl>
    <w:lvl w:ilvl="8" w:tplc="B104765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8C675B6"/>
    <w:multiLevelType w:val="hybridMultilevel"/>
    <w:tmpl w:val="2856D67E"/>
    <w:lvl w:ilvl="0" w:tplc="4CF261D2">
      <w:start w:val="1"/>
      <w:numFmt w:val="bullet"/>
      <w:lvlText w:val="•"/>
      <w:lvlJc w:val="left"/>
      <w:pPr>
        <w:tabs>
          <w:tab w:val="num" w:pos="720"/>
        </w:tabs>
        <w:ind w:left="720" w:hanging="360"/>
      </w:pPr>
      <w:rPr>
        <w:rFonts w:ascii="Arial" w:hAnsi="Arial" w:hint="default"/>
      </w:rPr>
    </w:lvl>
    <w:lvl w:ilvl="1" w:tplc="1C60F902" w:tentative="1">
      <w:start w:val="1"/>
      <w:numFmt w:val="bullet"/>
      <w:lvlText w:val="•"/>
      <w:lvlJc w:val="left"/>
      <w:pPr>
        <w:tabs>
          <w:tab w:val="num" w:pos="1440"/>
        </w:tabs>
        <w:ind w:left="1440" w:hanging="360"/>
      </w:pPr>
      <w:rPr>
        <w:rFonts w:ascii="Arial" w:hAnsi="Arial" w:hint="default"/>
      </w:rPr>
    </w:lvl>
    <w:lvl w:ilvl="2" w:tplc="70C82C7A" w:tentative="1">
      <w:start w:val="1"/>
      <w:numFmt w:val="bullet"/>
      <w:lvlText w:val="•"/>
      <w:lvlJc w:val="left"/>
      <w:pPr>
        <w:tabs>
          <w:tab w:val="num" w:pos="2160"/>
        </w:tabs>
        <w:ind w:left="2160" w:hanging="360"/>
      </w:pPr>
      <w:rPr>
        <w:rFonts w:ascii="Arial" w:hAnsi="Arial" w:hint="default"/>
      </w:rPr>
    </w:lvl>
    <w:lvl w:ilvl="3" w:tplc="BDEECE0C" w:tentative="1">
      <w:start w:val="1"/>
      <w:numFmt w:val="bullet"/>
      <w:lvlText w:val="•"/>
      <w:lvlJc w:val="left"/>
      <w:pPr>
        <w:tabs>
          <w:tab w:val="num" w:pos="2880"/>
        </w:tabs>
        <w:ind w:left="2880" w:hanging="360"/>
      </w:pPr>
      <w:rPr>
        <w:rFonts w:ascii="Arial" w:hAnsi="Arial" w:hint="default"/>
      </w:rPr>
    </w:lvl>
    <w:lvl w:ilvl="4" w:tplc="41B079AC" w:tentative="1">
      <w:start w:val="1"/>
      <w:numFmt w:val="bullet"/>
      <w:lvlText w:val="•"/>
      <w:lvlJc w:val="left"/>
      <w:pPr>
        <w:tabs>
          <w:tab w:val="num" w:pos="3600"/>
        </w:tabs>
        <w:ind w:left="3600" w:hanging="360"/>
      </w:pPr>
      <w:rPr>
        <w:rFonts w:ascii="Arial" w:hAnsi="Arial" w:hint="default"/>
      </w:rPr>
    </w:lvl>
    <w:lvl w:ilvl="5" w:tplc="3BD83AB4" w:tentative="1">
      <w:start w:val="1"/>
      <w:numFmt w:val="bullet"/>
      <w:lvlText w:val="•"/>
      <w:lvlJc w:val="left"/>
      <w:pPr>
        <w:tabs>
          <w:tab w:val="num" w:pos="4320"/>
        </w:tabs>
        <w:ind w:left="4320" w:hanging="360"/>
      </w:pPr>
      <w:rPr>
        <w:rFonts w:ascii="Arial" w:hAnsi="Arial" w:hint="default"/>
      </w:rPr>
    </w:lvl>
    <w:lvl w:ilvl="6" w:tplc="87763812" w:tentative="1">
      <w:start w:val="1"/>
      <w:numFmt w:val="bullet"/>
      <w:lvlText w:val="•"/>
      <w:lvlJc w:val="left"/>
      <w:pPr>
        <w:tabs>
          <w:tab w:val="num" w:pos="5040"/>
        </w:tabs>
        <w:ind w:left="5040" w:hanging="360"/>
      </w:pPr>
      <w:rPr>
        <w:rFonts w:ascii="Arial" w:hAnsi="Arial" w:hint="default"/>
      </w:rPr>
    </w:lvl>
    <w:lvl w:ilvl="7" w:tplc="81FC1E28" w:tentative="1">
      <w:start w:val="1"/>
      <w:numFmt w:val="bullet"/>
      <w:lvlText w:val="•"/>
      <w:lvlJc w:val="left"/>
      <w:pPr>
        <w:tabs>
          <w:tab w:val="num" w:pos="5760"/>
        </w:tabs>
        <w:ind w:left="5760" w:hanging="360"/>
      </w:pPr>
      <w:rPr>
        <w:rFonts w:ascii="Arial" w:hAnsi="Arial" w:hint="default"/>
      </w:rPr>
    </w:lvl>
    <w:lvl w:ilvl="8" w:tplc="39A8487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8D23787"/>
    <w:multiLevelType w:val="hybridMultilevel"/>
    <w:tmpl w:val="D586285C"/>
    <w:lvl w:ilvl="0" w:tplc="D7B26DFE">
      <w:start w:val="1"/>
      <w:numFmt w:val="bullet"/>
      <w:lvlText w:val="•"/>
      <w:lvlJc w:val="left"/>
      <w:pPr>
        <w:tabs>
          <w:tab w:val="num" w:pos="720"/>
        </w:tabs>
        <w:ind w:left="720" w:hanging="360"/>
      </w:pPr>
      <w:rPr>
        <w:rFonts w:ascii="Arial" w:hAnsi="Arial" w:hint="default"/>
      </w:rPr>
    </w:lvl>
    <w:lvl w:ilvl="1" w:tplc="4CA4811E" w:tentative="1">
      <w:start w:val="1"/>
      <w:numFmt w:val="bullet"/>
      <w:lvlText w:val="•"/>
      <w:lvlJc w:val="left"/>
      <w:pPr>
        <w:tabs>
          <w:tab w:val="num" w:pos="1440"/>
        </w:tabs>
        <w:ind w:left="1440" w:hanging="360"/>
      </w:pPr>
      <w:rPr>
        <w:rFonts w:ascii="Arial" w:hAnsi="Arial" w:hint="default"/>
      </w:rPr>
    </w:lvl>
    <w:lvl w:ilvl="2" w:tplc="EFFAED7A" w:tentative="1">
      <w:start w:val="1"/>
      <w:numFmt w:val="bullet"/>
      <w:lvlText w:val="•"/>
      <w:lvlJc w:val="left"/>
      <w:pPr>
        <w:tabs>
          <w:tab w:val="num" w:pos="2160"/>
        </w:tabs>
        <w:ind w:left="2160" w:hanging="360"/>
      </w:pPr>
      <w:rPr>
        <w:rFonts w:ascii="Arial" w:hAnsi="Arial" w:hint="default"/>
      </w:rPr>
    </w:lvl>
    <w:lvl w:ilvl="3" w:tplc="293A1EAE" w:tentative="1">
      <w:start w:val="1"/>
      <w:numFmt w:val="bullet"/>
      <w:lvlText w:val="•"/>
      <w:lvlJc w:val="left"/>
      <w:pPr>
        <w:tabs>
          <w:tab w:val="num" w:pos="2880"/>
        </w:tabs>
        <w:ind w:left="2880" w:hanging="360"/>
      </w:pPr>
      <w:rPr>
        <w:rFonts w:ascii="Arial" w:hAnsi="Arial" w:hint="default"/>
      </w:rPr>
    </w:lvl>
    <w:lvl w:ilvl="4" w:tplc="7C8687D4" w:tentative="1">
      <w:start w:val="1"/>
      <w:numFmt w:val="bullet"/>
      <w:lvlText w:val="•"/>
      <w:lvlJc w:val="left"/>
      <w:pPr>
        <w:tabs>
          <w:tab w:val="num" w:pos="3600"/>
        </w:tabs>
        <w:ind w:left="3600" w:hanging="360"/>
      </w:pPr>
      <w:rPr>
        <w:rFonts w:ascii="Arial" w:hAnsi="Arial" w:hint="default"/>
      </w:rPr>
    </w:lvl>
    <w:lvl w:ilvl="5" w:tplc="5C40696C" w:tentative="1">
      <w:start w:val="1"/>
      <w:numFmt w:val="bullet"/>
      <w:lvlText w:val="•"/>
      <w:lvlJc w:val="left"/>
      <w:pPr>
        <w:tabs>
          <w:tab w:val="num" w:pos="4320"/>
        </w:tabs>
        <w:ind w:left="4320" w:hanging="360"/>
      </w:pPr>
      <w:rPr>
        <w:rFonts w:ascii="Arial" w:hAnsi="Arial" w:hint="default"/>
      </w:rPr>
    </w:lvl>
    <w:lvl w:ilvl="6" w:tplc="C852A7F2" w:tentative="1">
      <w:start w:val="1"/>
      <w:numFmt w:val="bullet"/>
      <w:lvlText w:val="•"/>
      <w:lvlJc w:val="left"/>
      <w:pPr>
        <w:tabs>
          <w:tab w:val="num" w:pos="5040"/>
        </w:tabs>
        <w:ind w:left="5040" w:hanging="360"/>
      </w:pPr>
      <w:rPr>
        <w:rFonts w:ascii="Arial" w:hAnsi="Arial" w:hint="default"/>
      </w:rPr>
    </w:lvl>
    <w:lvl w:ilvl="7" w:tplc="632E459C" w:tentative="1">
      <w:start w:val="1"/>
      <w:numFmt w:val="bullet"/>
      <w:lvlText w:val="•"/>
      <w:lvlJc w:val="left"/>
      <w:pPr>
        <w:tabs>
          <w:tab w:val="num" w:pos="5760"/>
        </w:tabs>
        <w:ind w:left="5760" w:hanging="360"/>
      </w:pPr>
      <w:rPr>
        <w:rFonts w:ascii="Arial" w:hAnsi="Arial" w:hint="default"/>
      </w:rPr>
    </w:lvl>
    <w:lvl w:ilvl="8" w:tplc="D41A80B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8E64032"/>
    <w:multiLevelType w:val="hybridMultilevel"/>
    <w:tmpl w:val="02A24A6E"/>
    <w:lvl w:ilvl="0" w:tplc="C29C4CF2">
      <w:start w:val="1"/>
      <w:numFmt w:val="bullet"/>
      <w:lvlText w:val="•"/>
      <w:lvlJc w:val="left"/>
      <w:pPr>
        <w:tabs>
          <w:tab w:val="num" w:pos="720"/>
        </w:tabs>
        <w:ind w:left="720" w:hanging="360"/>
      </w:pPr>
      <w:rPr>
        <w:rFonts w:ascii="Arial" w:hAnsi="Arial" w:hint="default"/>
      </w:rPr>
    </w:lvl>
    <w:lvl w:ilvl="1" w:tplc="6868F9F8" w:tentative="1">
      <w:start w:val="1"/>
      <w:numFmt w:val="bullet"/>
      <w:lvlText w:val="•"/>
      <w:lvlJc w:val="left"/>
      <w:pPr>
        <w:tabs>
          <w:tab w:val="num" w:pos="1440"/>
        </w:tabs>
        <w:ind w:left="1440" w:hanging="360"/>
      </w:pPr>
      <w:rPr>
        <w:rFonts w:ascii="Arial" w:hAnsi="Arial" w:hint="default"/>
      </w:rPr>
    </w:lvl>
    <w:lvl w:ilvl="2" w:tplc="4F889986" w:tentative="1">
      <w:start w:val="1"/>
      <w:numFmt w:val="bullet"/>
      <w:lvlText w:val="•"/>
      <w:lvlJc w:val="left"/>
      <w:pPr>
        <w:tabs>
          <w:tab w:val="num" w:pos="2160"/>
        </w:tabs>
        <w:ind w:left="2160" w:hanging="360"/>
      </w:pPr>
      <w:rPr>
        <w:rFonts w:ascii="Arial" w:hAnsi="Arial" w:hint="default"/>
      </w:rPr>
    </w:lvl>
    <w:lvl w:ilvl="3" w:tplc="20F6FACE" w:tentative="1">
      <w:start w:val="1"/>
      <w:numFmt w:val="bullet"/>
      <w:lvlText w:val="•"/>
      <w:lvlJc w:val="left"/>
      <w:pPr>
        <w:tabs>
          <w:tab w:val="num" w:pos="2880"/>
        </w:tabs>
        <w:ind w:left="2880" w:hanging="360"/>
      </w:pPr>
      <w:rPr>
        <w:rFonts w:ascii="Arial" w:hAnsi="Arial" w:hint="default"/>
      </w:rPr>
    </w:lvl>
    <w:lvl w:ilvl="4" w:tplc="3F7A9F64" w:tentative="1">
      <w:start w:val="1"/>
      <w:numFmt w:val="bullet"/>
      <w:lvlText w:val="•"/>
      <w:lvlJc w:val="left"/>
      <w:pPr>
        <w:tabs>
          <w:tab w:val="num" w:pos="3600"/>
        </w:tabs>
        <w:ind w:left="3600" w:hanging="360"/>
      </w:pPr>
      <w:rPr>
        <w:rFonts w:ascii="Arial" w:hAnsi="Arial" w:hint="default"/>
      </w:rPr>
    </w:lvl>
    <w:lvl w:ilvl="5" w:tplc="5FFA5F92" w:tentative="1">
      <w:start w:val="1"/>
      <w:numFmt w:val="bullet"/>
      <w:lvlText w:val="•"/>
      <w:lvlJc w:val="left"/>
      <w:pPr>
        <w:tabs>
          <w:tab w:val="num" w:pos="4320"/>
        </w:tabs>
        <w:ind w:left="4320" w:hanging="360"/>
      </w:pPr>
      <w:rPr>
        <w:rFonts w:ascii="Arial" w:hAnsi="Arial" w:hint="default"/>
      </w:rPr>
    </w:lvl>
    <w:lvl w:ilvl="6" w:tplc="EA0ED51A" w:tentative="1">
      <w:start w:val="1"/>
      <w:numFmt w:val="bullet"/>
      <w:lvlText w:val="•"/>
      <w:lvlJc w:val="left"/>
      <w:pPr>
        <w:tabs>
          <w:tab w:val="num" w:pos="5040"/>
        </w:tabs>
        <w:ind w:left="5040" w:hanging="360"/>
      </w:pPr>
      <w:rPr>
        <w:rFonts w:ascii="Arial" w:hAnsi="Arial" w:hint="default"/>
      </w:rPr>
    </w:lvl>
    <w:lvl w:ilvl="7" w:tplc="07BACAF6" w:tentative="1">
      <w:start w:val="1"/>
      <w:numFmt w:val="bullet"/>
      <w:lvlText w:val="•"/>
      <w:lvlJc w:val="left"/>
      <w:pPr>
        <w:tabs>
          <w:tab w:val="num" w:pos="5760"/>
        </w:tabs>
        <w:ind w:left="5760" w:hanging="360"/>
      </w:pPr>
      <w:rPr>
        <w:rFonts w:ascii="Arial" w:hAnsi="Arial" w:hint="default"/>
      </w:rPr>
    </w:lvl>
    <w:lvl w:ilvl="8" w:tplc="C6649B8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53B4D73"/>
    <w:multiLevelType w:val="hybridMultilevel"/>
    <w:tmpl w:val="044E9C1A"/>
    <w:lvl w:ilvl="0" w:tplc="1EDADD06">
      <w:start w:val="1"/>
      <w:numFmt w:val="bullet"/>
      <w:lvlText w:val="•"/>
      <w:lvlJc w:val="left"/>
      <w:pPr>
        <w:tabs>
          <w:tab w:val="num" w:pos="720"/>
        </w:tabs>
        <w:ind w:left="720" w:hanging="360"/>
      </w:pPr>
      <w:rPr>
        <w:rFonts w:ascii="Arial" w:hAnsi="Arial" w:hint="default"/>
      </w:rPr>
    </w:lvl>
    <w:lvl w:ilvl="1" w:tplc="AF68A7F0" w:tentative="1">
      <w:start w:val="1"/>
      <w:numFmt w:val="bullet"/>
      <w:lvlText w:val="•"/>
      <w:lvlJc w:val="left"/>
      <w:pPr>
        <w:tabs>
          <w:tab w:val="num" w:pos="1440"/>
        </w:tabs>
        <w:ind w:left="1440" w:hanging="360"/>
      </w:pPr>
      <w:rPr>
        <w:rFonts w:ascii="Arial" w:hAnsi="Arial" w:hint="default"/>
      </w:rPr>
    </w:lvl>
    <w:lvl w:ilvl="2" w:tplc="3FF64310" w:tentative="1">
      <w:start w:val="1"/>
      <w:numFmt w:val="bullet"/>
      <w:lvlText w:val="•"/>
      <w:lvlJc w:val="left"/>
      <w:pPr>
        <w:tabs>
          <w:tab w:val="num" w:pos="2160"/>
        </w:tabs>
        <w:ind w:left="2160" w:hanging="360"/>
      </w:pPr>
      <w:rPr>
        <w:rFonts w:ascii="Arial" w:hAnsi="Arial" w:hint="default"/>
      </w:rPr>
    </w:lvl>
    <w:lvl w:ilvl="3" w:tplc="4400074E" w:tentative="1">
      <w:start w:val="1"/>
      <w:numFmt w:val="bullet"/>
      <w:lvlText w:val="•"/>
      <w:lvlJc w:val="left"/>
      <w:pPr>
        <w:tabs>
          <w:tab w:val="num" w:pos="2880"/>
        </w:tabs>
        <w:ind w:left="2880" w:hanging="360"/>
      </w:pPr>
      <w:rPr>
        <w:rFonts w:ascii="Arial" w:hAnsi="Arial" w:hint="default"/>
      </w:rPr>
    </w:lvl>
    <w:lvl w:ilvl="4" w:tplc="A916611A" w:tentative="1">
      <w:start w:val="1"/>
      <w:numFmt w:val="bullet"/>
      <w:lvlText w:val="•"/>
      <w:lvlJc w:val="left"/>
      <w:pPr>
        <w:tabs>
          <w:tab w:val="num" w:pos="3600"/>
        </w:tabs>
        <w:ind w:left="3600" w:hanging="360"/>
      </w:pPr>
      <w:rPr>
        <w:rFonts w:ascii="Arial" w:hAnsi="Arial" w:hint="default"/>
      </w:rPr>
    </w:lvl>
    <w:lvl w:ilvl="5" w:tplc="B6CA02E2" w:tentative="1">
      <w:start w:val="1"/>
      <w:numFmt w:val="bullet"/>
      <w:lvlText w:val="•"/>
      <w:lvlJc w:val="left"/>
      <w:pPr>
        <w:tabs>
          <w:tab w:val="num" w:pos="4320"/>
        </w:tabs>
        <w:ind w:left="4320" w:hanging="360"/>
      </w:pPr>
      <w:rPr>
        <w:rFonts w:ascii="Arial" w:hAnsi="Arial" w:hint="default"/>
      </w:rPr>
    </w:lvl>
    <w:lvl w:ilvl="6" w:tplc="15F6BBD0" w:tentative="1">
      <w:start w:val="1"/>
      <w:numFmt w:val="bullet"/>
      <w:lvlText w:val="•"/>
      <w:lvlJc w:val="left"/>
      <w:pPr>
        <w:tabs>
          <w:tab w:val="num" w:pos="5040"/>
        </w:tabs>
        <w:ind w:left="5040" w:hanging="360"/>
      </w:pPr>
      <w:rPr>
        <w:rFonts w:ascii="Arial" w:hAnsi="Arial" w:hint="default"/>
      </w:rPr>
    </w:lvl>
    <w:lvl w:ilvl="7" w:tplc="B4D26FE8" w:tentative="1">
      <w:start w:val="1"/>
      <w:numFmt w:val="bullet"/>
      <w:lvlText w:val="•"/>
      <w:lvlJc w:val="left"/>
      <w:pPr>
        <w:tabs>
          <w:tab w:val="num" w:pos="5760"/>
        </w:tabs>
        <w:ind w:left="5760" w:hanging="360"/>
      </w:pPr>
      <w:rPr>
        <w:rFonts w:ascii="Arial" w:hAnsi="Arial" w:hint="default"/>
      </w:rPr>
    </w:lvl>
    <w:lvl w:ilvl="8" w:tplc="BB94CD3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D435F50"/>
    <w:multiLevelType w:val="hybridMultilevel"/>
    <w:tmpl w:val="AC90B0E0"/>
    <w:lvl w:ilvl="0" w:tplc="2FAE7AAA">
      <w:start w:val="1"/>
      <w:numFmt w:val="bullet"/>
      <w:lvlText w:val="•"/>
      <w:lvlJc w:val="left"/>
      <w:pPr>
        <w:tabs>
          <w:tab w:val="num" w:pos="720"/>
        </w:tabs>
        <w:ind w:left="720" w:hanging="360"/>
      </w:pPr>
      <w:rPr>
        <w:rFonts w:ascii="Arial" w:hAnsi="Arial" w:hint="default"/>
      </w:rPr>
    </w:lvl>
    <w:lvl w:ilvl="1" w:tplc="2974ABAE" w:tentative="1">
      <w:start w:val="1"/>
      <w:numFmt w:val="bullet"/>
      <w:lvlText w:val="•"/>
      <w:lvlJc w:val="left"/>
      <w:pPr>
        <w:tabs>
          <w:tab w:val="num" w:pos="1440"/>
        </w:tabs>
        <w:ind w:left="1440" w:hanging="360"/>
      </w:pPr>
      <w:rPr>
        <w:rFonts w:ascii="Arial" w:hAnsi="Arial" w:hint="default"/>
      </w:rPr>
    </w:lvl>
    <w:lvl w:ilvl="2" w:tplc="9FD8B182" w:tentative="1">
      <w:start w:val="1"/>
      <w:numFmt w:val="bullet"/>
      <w:lvlText w:val="•"/>
      <w:lvlJc w:val="left"/>
      <w:pPr>
        <w:tabs>
          <w:tab w:val="num" w:pos="2160"/>
        </w:tabs>
        <w:ind w:left="2160" w:hanging="360"/>
      </w:pPr>
      <w:rPr>
        <w:rFonts w:ascii="Arial" w:hAnsi="Arial" w:hint="default"/>
      </w:rPr>
    </w:lvl>
    <w:lvl w:ilvl="3" w:tplc="6EB4895C" w:tentative="1">
      <w:start w:val="1"/>
      <w:numFmt w:val="bullet"/>
      <w:lvlText w:val="•"/>
      <w:lvlJc w:val="left"/>
      <w:pPr>
        <w:tabs>
          <w:tab w:val="num" w:pos="2880"/>
        </w:tabs>
        <w:ind w:left="2880" w:hanging="360"/>
      </w:pPr>
      <w:rPr>
        <w:rFonts w:ascii="Arial" w:hAnsi="Arial" w:hint="default"/>
      </w:rPr>
    </w:lvl>
    <w:lvl w:ilvl="4" w:tplc="F65A94A6" w:tentative="1">
      <w:start w:val="1"/>
      <w:numFmt w:val="bullet"/>
      <w:lvlText w:val="•"/>
      <w:lvlJc w:val="left"/>
      <w:pPr>
        <w:tabs>
          <w:tab w:val="num" w:pos="3600"/>
        </w:tabs>
        <w:ind w:left="3600" w:hanging="360"/>
      </w:pPr>
      <w:rPr>
        <w:rFonts w:ascii="Arial" w:hAnsi="Arial" w:hint="default"/>
      </w:rPr>
    </w:lvl>
    <w:lvl w:ilvl="5" w:tplc="27042BC4" w:tentative="1">
      <w:start w:val="1"/>
      <w:numFmt w:val="bullet"/>
      <w:lvlText w:val="•"/>
      <w:lvlJc w:val="left"/>
      <w:pPr>
        <w:tabs>
          <w:tab w:val="num" w:pos="4320"/>
        </w:tabs>
        <w:ind w:left="4320" w:hanging="360"/>
      </w:pPr>
      <w:rPr>
        <w:rFonts w:ascii="Arial" w:hAnsi="Arial" w:hint="default"/>
      </w:rPr>
    </w:lvl>
    <w:lvl w:ilvl="6" w:tplc="79041C98" w:tentative="1">
      <w:start w:val="1"/>
      <w:numFmt w:val="bullet"/>
      <w:lvlText w:val="•"/>
      <w:lvlJc w:val="left"/>
      <w:pPr>
        <w:tabs>
          <w:tab w:val="num" w:pos="5040"/>
        </w:tabs>
        <w:ind w:left="5040" w:hanging="360"/>
      </w:pPr>
      <w:rPr>
        <w:rFonts w:ascii="Arial" w:hAnsi="Arial" w:hint="default"/>
      </w:rPr>
    </w:lvl>
    <w:lvl w:ilvl="7" w:tplc="63204152" w:tentative="1">
      <w:start w:val="1"/>
      <w:numFmt w:val="bullet"/>
      <w:lvlText w:val="•"/>
      <w:lvlJc w:val="left"/>
      <w:pPr>
        <w:tabs>
          <w:tab w:val="num" w:pos="5760"/>
        </w:tabs>
        <w:ind w:left="5760" w:hanging="360"/>
      </w:pPr>
      <w:rPr>
        <w:rFonts w:ascii="Arial" w:hAnsi="Arial" w:hint="default"/>
      </w:rPr>
    </w:lvl>
    <w:lvl w:ilvl="8" w:tplc="3702B3A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F4679DA"/>
    <w:multiLevelType w:val="hybridMultilevel"/>
    <w:tmpl w:val="EF30951E"/>
    <w:lvl w:ilvl="0" w:tplc="433A9B7A">
      <w:start w:val="1"/>
      <w:numFmt w:val="bullet"/>
      <w:lvlText w:val="•"/>
      <w:lvlJc w:val="left"/>
      <w:pPr>
        <w:tabs>
          <w:tab w:val="num" w:pos="720"/>
        </w:tabs>
        <w:ind w:left="720" w:hanging="360"/>
      </w:pPr>
      <w:rPr>
        <w:rFonts w:ascii="Arial" w:hAnsi="Arial" w:hint="default"/>
      </w:rPr>
    </w:lvl>
    <w:lvl w:ilvl="1" w:tplc="239A266A" w:tentative="1">
      <w:start w:val="1"/>
      <w:numFmt w:val="bullet"/>
      <w:lvlText w:val="•"/>
      <w:lvlJc w:val="left"/>
      <w:pPr>
        <w:tabs>
          <w:tab w:val="num" w:pos="1440"/>
        </w:tabs>
        <w:ind w:left="1440" w:hanging="360"/>
      </w:pPr>
      <w:rPr>
        <w:rFonts w:ascii="Arial" w:hAnsi="Arial" w:hint="default"/>
      </w:rPr>
    </w:lvl>
    <w:lvl w:ilvl="2" w:tplc="255A6822" w:tentative="1">
      <w:start w:val="1"/>
      <w:numFmt w:val="bullet"/>
      <w:lvlText w:val="•"/>
      <w:lvlJc w:val="left"/>
      <w:pPr>
        <w:tabs>
          <w:tab w:val="num" w:pos="2160"/>
        </w:tabs>
        <w:ind w:left="2160" w:hanging="360"/>
      </w:pPr>
      <w:rPr>
        <w:rFonts w:ascii="Arial" w:hAnsi="Arial" w:hint="default"/>
      </w:rPr>
    </w:lvl>
    <w:lvl w:ilvl="3" w:tplc="58367D88" w:tentative="1">
      <w:start w:val="1"/>
      <w:numFmt w:val="bullet"/>
      <w:lvlText w:val="•"/>
      <w:lvlJc w:val="left"/>
      <w:pPr>
        <w:tabs>
          <w:tab w:val="num" w:pos="2880"/>
        </w:tabs>
        <w:ind w:left="2880" w:hanging="360"/>
      </w:pPr>
      <w:rPr>
        <w:rFonts w:ascii="Arial" w:hAnsi="Arial" w:hint="default"/>
      </w:rPr>
    </w:lvl>
    <w:lvl w:ilvl="4" w:tplc="32BCBA3A" w:tentative="1">
      <w:start w:val="1"/>
      <w:numFmt w:val="bullet"/>
      <w:lvlText w:val="•"/>
      <w:lvlJc w:val="left"/>
      <w:pPr>
        <w:tabs>
          <w:tab w:val="num" w:pos="3600"/>
        </w:tabs>
        <w:ind w:left="3600" w:hanging="360"/>
      </w:pPr>
      <w:rPr>
        <w:rFonts w:ascii="Arial" w:hAnsi="Arial" w:hint="default"/>
      </w:rPr>
    </w:lvl>
    <w:lvl w:ilvl="5" w:tplc="BED2394C" w:tentative="1">
      <w:start w:val="1"/>
      <w:numFmt w:val="bullet"/>
      <w:lvlText w:val="•"/>
      <w:lvlJc w:val="left"/>
      <w:pPr>
        <w:tabs>
          <w:tab w:val="num" w:pos="4320"/>
        </w:tabs>
        <w:ind w:left="4320" w:hanging="360"/>
      </w:pPr>
      <w:rPr>
        <w:rFonts w:ascii="Arial" w:hAnsi="Arial" w:hint="default"/>
      </w:rPr>
    </w:lvl>
    <w:lvl w:ilvl="6" w:tplc="91D28918" w:tentative="1">
      <w:start w:val="1"/>
      <w:numFmt w:val="bullet"/>
      <w:lvlText w:val="•"/>
      <w:lvlJc w:val="left"/>
      <w:pPr>
        <w:tabs>
          <w:tab w:val="num" w:pos="5040"/>
        </w:tabs>
        <w:ind w:left="5040" w:hanging="360"/>
      </w:pPr>
      <w:rPr>
        <w:rFonts w:ascii="Arial" w:hAnsi="Arial" w:hint="default"/>
      </w:rPr>
    </w:lvl>
    <w:lvl w:ilvl="7" w:tplc="099296EE" w:tentative="1">
      <w:start w:val="1"/>
      <w:numFmt w:val="bullet"/>
      <w:lvlText w:val="•"/>
      <w:lvlJc w:val="left"/>
      <w:pPr>
        <w:tabs>
          <w:tab w:val="num" w:pos="5760"/>
        </w:tabs>
        <w:ind w:left="5760" w:hanging="360"/>
      </w:pPr>
      <w:rPr>
        <w:rFonts w:ascii="Arial" w:hAnsi="Arial" w:hint="default"/>
      </w:rPr>
    </w:lvl>
    <w:lvl w:ilvl="8" w:tplc="B218D84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2"/>
  </w:num>
  <w:num w:numId="3">
    <w:abstractNumId w:val="8"/>
  </w:num>
  <w:num w:numId="4">
    <w:abstractNumId w:val="14"/>
  </w:num>
  <w:num w:numId="5">
    <w:abstractNumId w:val="10"/>
  </w:num>
  <w:num w:numId="6">
    <w:abstractNumId w:val="15"/>
  </w:num>
  <w:num w:numId="7">
    <w:abstractNumId w:val="16"/>
  </w:num>
  <w:num w:numId="8">
    <w:abstractNumId w:val="6"/>
  </w:num>
  <w:num w:numId="9">
    <w:abstractNumId w:val="5"/>
  </w:num>
  <w:num w:numId="10">
    <w:abstractNumId w:val="3"/>
  </w:num>
  <w:num w:numId="11">
    <w:abstractNumId w:val="4"/>
  </w:num>
  <w:num w:numId="12">
    <w:abstractNumId w:val="13"/>
  </w:num>
  <w:num w:numId="13">
    <w:abstractNumId w:val="9"/>
  </w:num>
  <w:num w:numId="14">
    <w:abstractNumId w:val="11"/>
  </w:num>
  <w:num w:numId="15">
    <w:abstractNumId w:val="1"/>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07A"/>
    <w:rsid w:val="0002249E"/>
    <w:rsid w:val="00077A80"/>
    <w:rsid w:val="00084532"/>
    <w:rsid w:val="000D42DC"/>
    <w:rsid w:val="000D58ED"/>
    <w:rsid w:val="001642BF"/>
    <w:rsid w:val="001B5908"/>
    <w:rsid w:val="001D6260"/>
    <w:rsid w:val="00251F87"/>
    <w:rsid w:val="00256B70"/>
    <w:rsid w:val="00296DA3"/>
    <w:rsid w:val="00387A80"/>
    <w:rsid w:val="00455014"/>
    <w:rsid w:val="00555144"/>
    <w:rsid w:val="00663BFC"/>
    <w:rsid w:val="00707E76"/>
    <w:rsid w:val="00713493"/>
    <w:rsid w:val="00745F5A"/>
    <w:rsid w:val="007846D0"/>
    <w:rsid w:val="00851C09"/>
    <w:rsid w:val="009E4534"/>
    <w:rsid w:val="009F2951"/>
    <w:rsid w:val="00AC095C"/>
    <w:rsid w:val="00BE532A"/>
    <w:rsid w:val="00C40933"/>
    <w:rsid w:val="00C9707A"/>
    <w:rsid w:val="00CC0ECD"/>
    <w:rsid w:val="00E370BB"/>
    <w:rsid w:val="00EA20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5F4AD"/>
  <w15:chartTrackingRefBased/>
  <w15:docId w15:val="{975221E0-8C93-468D-B5E1-0834A0522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07A"/>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6D0"/>
    <w:pPr>
      <w:tabs>
        <w:tab w:val="center" w:pos="4513"/>
        <w:tab w:val="right" w:pos="9026"/>
      </w:tabs>
    </w:pPr>
  </w:style>
  <w:style w:type="character" w:customStyle="1" w:styleId="HeaderChar">
    <w:name w:val="Header Char"/>
    <w:basedOn w:val="DefaultParagraphFont"/>
    <w:link w:val="Header"/>
    <w:uiPriority w:val="99"/>
    <w:rsid w:val="007846D0"/>
    <w:rPr>
      <w:rFonts w:ascii="Times" w:eastAsia="Times" w:hAnsi="Times" w:cs="Times New Roman"/>
      <w:sz w:val="24"/>
      <w:szCs w:val="20"/>
    </w:rPr>
  </w:style>
  <w:style w:type="paragraph" w:styleId="Footer">
    <w:name w:val="footer"/>
    <w:basedOn w:val="Normal"/>
    <w:link w:val="FooterChar"/>
    <w:uiPriority w:val="99"/>
    <w:unhideWhenUsed/>
    <w:rsid w:val="007846D0"/>
    <w:pPr>
      <w:tabs>
        <w:tab w:val="center" w:pos="4513"/>
        <w:tab w:val="right" w:pos="9026"/>
      </w:tabs>
    </w:pPr>
  </w:style>
  <w:style w:type="character" w:customStyle="1" w:styleId="FooterChar">
    <w:name w:val="Footer Char"/>
    <w:basedOn w:val="DefaultParagraphFont"/>
    <w:link w:val="Footer"/>
    <w:uiPriority w:val="99"/>
    <w:rsid w:val="007846D0"/>
    <w:rPr>
      <w:rFonts w:ascii="Times" w:eastAsia="Times" w:hAnsi="Times" w:cs="Times New Roman"/>
      <w:sz w:val="24"/>
      <w:szCs w:val="20"/>
    </w:rPr>
  </w:style>
  <w:style w:type="paragraph" w:styleId="BalloonText">
    <w:name w:val="Balloon Text"/>
    <w:basedOn w:val="Normal"/>
    <w:link w:val="BalloonTextChar"/>
    <w:uiPriority w:val="99"/>
    <w:semiHidden/>
    <w:unhideWhenUsed/>
    <w:rsid w:val="00077A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A80"/>
    <w:rPr>
      <w:rFonts w:ascii="Segoe UI" w:eastAsia="Times"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31694">
      <w:bodyDiv w:val="1"/>
      <w:marLeft w:val="0"/>
      <w:marRight w:val="0"/>
      <w:marTop w:val="0"/>
      <w:marBottom w:val="0"/>
      <w:divBdr>
        <w:top w:val="none" w:sz="0" w:space="0" w:color="auto"/>
        <w:left w:val="none" w:sz="0" w:space="0" w:color="auto"/>
        <w:bottom w:val="none" w:sz="0" w:space="0" w:color="auto"/>
        <w:right w:val="none" w:sz="0" w:space="0" w:color="auto"/>
      </w:divBdr>
      <w:divsChild>
        <w:div w:id="356200732">
          <w:marLeft w:val="360"/>
          <w:marRight w:val="0"/>
          <w:marTop w:val="200"/>
          <w:marBottom w:val="0"/>
          <w:divBdr>
            <w:top w:val="none" w:sz="0" w:space="0" w:color="auto"/>
            <w:left w:val="none" w:sz="0" w:space="0" w:color="auto"/>
            <w:bottom w:val="none" w:sz="0" w:space="0" w:color="auto"/>
            <w:right w:val="none" w:sz="0" w:space="0" w:color="auto"/>
          </w:divBdr>
        </w:div>
      </w:divsChild>
    </w:div>
    <w:div w:id="413938755">
      <w:bodyDiv w:val="1"/>
      <w:marLeft w:val="0"/>
      <w:marRight w:val="0"/>
      <w:marTop w:val="0"/>
      <w:marBottom w:val="0"/>
      <w:divBdr>
        <w:top w:val="none" w:sz="0" w:space="0" w:color="auto"/>
        <w:left w:val="none" w:sz="0" w:space="0" w:color="auto"/>
        <w:bottom w:val="none" w:sz="0" w:space="0" w:color="auto"/>
        <w:right w:val="none" w:sz="0" w:space="0" w:color="auto"/>
      </w:divBdr>
      <w:divsChild>
        <w:div w:id="88738817">
          <w:marLeft w:val="360"/>
          <w:marRight w:val="0"/>
          <w:marTop w:val="200"/>
          <w:marBottom w:val="0"/>
          <w:divBdr>
            <w:top w:val="none" w:sz="0" w:space="0" w:color="auto"/>
            <w:left w:val="none" w:sz="0" w:space="0" w:color="auto"/>
            <w:bottom w:val="none" w:sz="0" w:space="0" w:color="auto"/>
            <w:right w:val="none" w:sz="0" w:space="0" w:color="auto"/>
          </w:divBdr>
        </w:div>
        <w:div w:id="617612805">
          <w:marLeft w:val="360"/>
          <w:marRight w:val="0"/>
          <w:marTop w:val="200"/>
          <w:marBottom w:val="0"/>
          <w:divBdr>
            <w:top w:val="none" w:sz="0" w:space="0" w:color="auto"/>
            <w:left w:val="none" w:sz="0" w:space="0" w:color="auto"/>
            <w:bottom w:val="none" w:sz="0" w:space="0" w:color="auto"/>
            <w:right w:val="none" w:sz="0" w:space="0" w:color="auto"/>
          </w:divBdr>
        </w:div>
        <w:div w:id="697243072">
          <w:marLeft w:val="360"/>
          <w:marRight w:val="0"/>
          <w:marTop w:val="200"/>
          <w:marBottom w:val="0"/>
          <w:divBdr>
            <w:top w:val="none" w:sz="0" w:space="0" w:color="auto"/>
            <w:left w:val="none" w:sz="0" w:space="0" w:color="auto"/>
            <w:bottom w:val="none" w:sz="0" w:space="0" w:color="auto"/>
            <w:right w:val="none" w:sz="0" w:space="0" w:color="auto"/>
          </w:divBdr>
        </w:div>
        <w:div w:id="832258443">
          <w:marLeft w:val="360"/>
          <w:marRight w:val="0"/>
          <w:marTop w:val="200"/>
          <w:marBottom w:val="0"/>
          <w:divBdr>
            <w:top w:val="none" w:sz="0" w:space="0" w:color="auto"/>
            <w:left w:val="none" w:sz="0" w:space="0" w:color="auto"/>
            <w:bottom w:val="none" w:sz="0" w:space="0" w:color="auto"/>
            <w:right w:val="none" w:sz="0" w:space="0" w:color="auto"/>
          </w:divBdr>
        </w:div>
      </w:divsChild>
    </w:div>
    <w:div w:id="495804022">
      <w:bodyDiv w:val="1"/>
      <w:marLeft w:val="0"/>
      <w:marRight w:val="0"/>
      <w:marTop w:val="0"/>
      <w:marBottom w:val="0"/>
      <w:divBdr>
        <w:top w:val="none" w:sz="0" w:space="0" w:color="auto"/>
        <w:left w:val="none" w:sz="0" w:space="0" w:color="auto"/>
        <w:bottom w:val="none" w:sz="0" w:space="0" w:color="auto"/>
        <w:right w:val="none" w:sz="0" w:space="0" w:color="auto"/>
      </w:divBdr>
      <w:divsChild>
        <w:div w:id="1583833073">
          <w:marLeft w:val="360"/>
          <w:marRight w:val="0"/>
          <w:marTop w:val="200"/>
          <w:marBottom w:val="0"/>
          <w:divBdr>
            <w:top w:val="none" w:sz="0" w:space="0" w:color="auto"/>
            <w:left w:val="none" w:sz="0" w:space="0" w:color="auto"/>
            <w:bottom w:val="none" w:sz="0" w:space="0" w:color="auto"/>
            <w:right w:val="none" w:sz="0" w:space="0" w:color="auto"/>
          </w:divBdr>
        </w:div>
        <w:div w:id="367606787">
          <w:marLeft w:val="360"/>
          <w:marRight w:val="0"/>
          <w:marTop w:val="200"/>
          <w:marBottom w:val="0"/>
          <w:divBdr>
            <w:top w:val="none" w:sz="0" w:space="0" w:color="auto"/>
            <w:left w:val="none" w:sz="0" w:space="0" w:color="auto"/>
            <w:bottom w:val="none" w:sz="0" w:space="0" w:color="auto"/>
            <w:right w:val="none" w:sz="0" w:space="0" w:color="auto"/>
          </w:divBdr>
        </w:div>
        <w:div w:id="1132020239">
          <w:marLeft w:val="360"/>
          <w:marRight w:val="0"/>
          <w:marTop w:val="200"/>
          <w:marBottom w:val="0"/>
          <w:divBdr>
            <w:top w:val="none" w:sz="0" w:space="0" w:color="auto"/>
            <w:left w:val="none" w:sz="0" w:space="0" w:color="auto"/>
            <w:bottom w:val="none" w:sz="0" w:space="0" w:color="auto"/>
            <w:right w:val="none" w:sz="0" w:space="0" w:color="auto"/>
          </w:divBdr>
        </w:div>
        <w:div w:id="1980838049">
          <w:marLeft w:val="360"/>
          <w:marRight w:val="0"/>
          <w:marTop w:val="200"/>
          <w:marBottom w:val="0"/>
          <w:divBdr>
            <w:top w:val="none" w:sz="0" w:space="0" w:color="auto"/>
            <w:left w:val="none" w:sz="0" w:space="0" w:color="auto"/>
            <w:bottom w:val="none" w:sz="0" w:space="0" w:color="auto"/>
            <w:right w:val="none" w:sz="0" w:space="0" w:color="auto"/>
          </w:divBdr>
        </w:div>
        <w:div w:id="1592855145">
          <w:marLeft w:val="360"/>
          <w:marRight w:val="0"/>
          <w:marTop w:val="200"/>
          <w:marBottom w:val="0"/>
          <w:divBdr>
            <w:top w:val="none" w:sz="0" w:space="0" w:color="auto"/>
            <w:left w:val="none" w:sz="0" w:space="0" w:color="auto"/>
            <w:bottom w:val="none" w:sz="0" w:space="0" w:color="auto"/>
            <w:right w:val="none" w:sz="0" w:space="0" w:color="auto"/>
          </w:divBdr>
        </w:div>
        <w:div w:id="468402936">
          <w:marLeft w:val="360"/>
          <w:marRight w:val="0"/>
          <w:marTop w:val="200"/>
          <w:marBottom w:val="0"/>
          <w:divBdr>
            <w:top w:val="none" w:sz="0" w:space="0" w:color="auto"/>
            <w:left w:val="none" w:sz="0" w:space="0" w:color="auto"/>
            <w:bottom w:val="none" w:sz="0" w:space="0" w:color="auto"/>
            <w:right w:val="none" w:sz="0" w:space="0" w:color="auto"/>
          </w:divBdr>
        </w:div>
        <w:div w:id="1087381944">
          <w:marLeft w:val="360"/>
          <w:marRight w:val="0"/>
          <w:marTop w:val="200"/>
          <w:marBottom w:val="0"/>
          <w:divBdr>
            <w:top w:val="none" w:sz="0" w:space="0" w:color="auto"/>
            <w:left w:val="none" w:sz="0" w:space="0" w:color="auto"/>
            <w:bottom w:val="none" w:sz="0" w:space="0" w:color="auto"/>
            <w:right w:val="none" w:sz="0" w:space="0" w:color="auto"/>
          </w:divBdr>
        </w:div>
      </w:divsChild>
    </w:div>
    <w:div w:id="669791559">
      <w:bodyDiv w:val="1"/>
      <w:marLeft w:val="0"/>
      <w:marRight w:val="0"/>
      <w:marTop w:val="0"/>
      <w:marBottom w:val="0"/>
      <w:divBdr>
        <w:top w:val="none" w:sz="0" w:space="0" w:color="auto"/>
        <w:left w:val="none" w:sz="0" w:space="0" w:color="auto"/>
        <w:bottom w:val="none" w:sz="0" w:space="0" w:color="auto"/>
        <w:right w:val="none" w:sz="0" w:space="0" w:color="auto"/>
      </w:divBdr>
      <w:divsChild>
        <w:div w:id="1661303347">
          <w:marLeft w:val="360"/>
          <w:marRight w:val="0"/>
          <w:marTop w:val="200"/>
          <w:marBottom w:val="0"/>
          <w:divBdr>
            <w:top w:val="none" w:sz="0" w:space="0" w:color="auto"/>
            <w:left w:val="none" w:sz="0" w:space="0" w:color="auto"/>
            <w:bottom w:val="none" w:sz="0" w:space="0" w:color="auto"/>
            <w:right w:val="none" w:sz="0" w:space="0" w:color="auto"/>
          </w:divBdr>
        </w:div>
      </w:divsChild>
    </w:div>
    <w:div w:id="727651129">
      <w:bodyDiv w:val="1"/>
      <w:marLeft w:val="0"/>
      <w:marRight w:val="0"/>
      <w:marTop w:val="0"/>
      <w:marBottom w:val="0"/>
      <w:divBdr>
        <w:top w:val="none" w:sz="0" w:space="0" w:color="auto"/>
        <w:left w:val="none" w:sz="0" w:space="0" w:color="auto"/>
        <w:bottom w:val="none" w:sz="0" w:space="0" w:color="auto"/>
        <w:right w:val="none" w:sz="0" w:space="0" w:color="auto"/>
      </w:divBdr>
      <w:divsChild>
        <w:div w:id="1629774265">
          <w:marLeft w:val="360"/>
          <w:marRight w:val="0"/>
          <w:marTop w:val="200"/>
          <w:marBottom w:val="0"/>
          <w:divBdr>
            <w:top w:val="none" w:sz="0" w:space="0" w:color="auto"/>
            <w:left w:val="none" w:sz="0" w:space="0" w:color="auto"/>
            <w:bottom w:val="none" w:sz="0" w:space="0" w:color="auto"/>
            <w:right w:val="none" w:sz="0" w:space="0" w:color="auto"/>
          </w:divBdr>
        </w:div>
        <w:div w:id="1336958003">
          <w:marLeft w:val="360"/>
          <w:marRight w:val="0"/>
          <w:marTop w:val="200"/>
          <w:marBottom w:val="0"/>
          <w:divBdr>
            <w:top w:val="none" w:sz="0" w:space="0" w:color="auto"/>
            <w:left w:val="none" w:sz="0" w:space="0" w:color="auto"/>
            <w:bottom w:val="none" w:sz="0" w:space="0" w:color="auto"/>
            <w:right w:val="none" w:sz="0" w:space="0" w:color="auto"/>
          </w:divBdr>
        </w:div>
        <w:div w:id="2118596540">
          <w:marLeft w:val="360"/>
          <w:marRight w:val="0"/>
          <w:marTop w:val="200"/>
          <w:marBottom w:val="0"/>
          <w:divBdr>
            <w:top w:val="none" w:sz="0" w:space="0" w:color="auto"/>
            <w:left w:val="none" w:sz="0" w:space="0" w:color="auto"/>
            <w:bottom w:val="none" w:sz="0" w:space="0" w:color="auto"/>
            <w:right w:val="none" w:sz="0" w:space="0" w:color="auto"/>
          </w:divBdr>
        </w:div>
        <w:div w:id="915088057">
          <w:marLeft w:val="360"/>
          <w:marRight w:val="0"/>
          <w:marTop w:val="200"/>
          <w:marBottom w:val="0"/>
          <w:divBdr>
            <w:top w:val="none" w:sz="0" w:space="0" w:color="auto"/>
            <w:left w:val="none" w:sz="0" w:space="0" w:color="auto"/>
            <w:bottom w:val="none" w:sz="0" w:space="0" w:color="auto"/>
            <w:right w:val="none" w:sz="0" w:space="0" w:color="auto"/>
          </w:divBdr>
        </w:div>
      </w:divsChild>
    </w:div>
    <w:div w:id="729576652">
      <w:bodyDiv w:val="1"/>
      <w:marLeft w:val="0"/>
      <w:marRight w:val="0"/>
      <w:marTop w:val="0"/>
      <w:marBottom w:val="0"/>
      <w:divBdr>
        <w:top w:val="none" w:sz="0" w:space="0" w:color="auto"/>
        <w:left w:val="none" w:sz="0" w:space="0" w:color="auto"/>
        <w:bottom w:val="none" w:sz="0" w:space="0" w:color="auto"/>
        <w:right w:val="none" w:sz="0" w:space="0" w:color="auto"/>
      </w:divBdr>
      <w:divsChild>
        <w:div w:id="947270828">
          <w:marLeft w:val="360"/>
          <w:marRight w:val="0"/>
          <w:marTop w:val="200"/>
          <w:marBottom w:val="0"/>
          <w:divBdr>
            <w:top w:val="none" w:sz="0" w:space="0" w:color="auto"/>
            <w:left w:val="none" w:sz="0" w:space="0" w:color="auto"/>
            <w:bottom w:val="none" w:sz="0" w:space="0" w:color="auto"/>
            <w:right w:val="none" w:sz="0" w:space="0" w:color="auto"/>
          </w:divBdr>
        </w:div>
        <w:div w:id="486291593">
          <w:marLeft w:val="360"/>
          <w:marRight w:val="0"/>
          <w:marTop w:val="200"/>
          <w:marBottom w:val="0"/>
          <w:divBdr>
            <w:top w:val="none" w:sz="0" w:space="0" w:color="auto"/>
            <w:left w:val="none" w:sz="0" w:space="0" w:color="auto"/>
            <w:bottom w:val="none" w:sz="0" w:space="0" w:color="auto"/>
            <w:right w:val="none" w:sz="0" w:space="0" w:color="auto"/>
          </w:divBdr>
        </w:div>
        <w:div w:id="1067263203">
          <w:marLeft w:val="360"/>
          <w:marRight w:val="0"/>
          <w:marTop w:val="200"/>
          <w:marBottom w:val="0"/>
          <w:divBdr>
            <w:top w:val="none" w:sz="0" w:space="0" w:color="auto"/>
            <w:left w:val="none" w:sz="0" w:space="0" w:color="auto"/>
            <w:bottom w:val="none" w:sz="0" w:space="0" w:color="auto"/>
            <w:right w:val="none" w:sz="0" w:space="0" w:color="auto"/>
          </w:divBdr>
        </w:div>
        <w:div w:id="551035853">
          <w:marLeft w:val="360"/>
          <w:marRight w:val="0"/>
          <w:marTop w:val="200"/>
          <w:marBottom w:val="0"/>
          <w:divBdr>
            <w:top w:val="none" w:sz="0" w:space="0" w:color="auto"/>
            <w:left w:val="none" w:sz="0" w:space="0" w:color="auto"/>
            <w:bottom w:val="none" w:sz="0" w:space="0" w:color="auto"/>
            <w:right w:val="none" w:sz="0" w:space="0" w:color="auto"/>
          </w:divBdr>
        </w:div>
        <w:div w:id="1862429344">
          <w:marLeft w:val="360"/>
          <w:marRight w:val="0"/>
          <w:marTop w:val="200"/>
          <w:marBottom w:val="0"/>
          <w:divBdr>
            <w:top w:val="none" w:sz="0" w:space="0" w:color="auto"/>
            <w:left w:val="none" w:sz="0" w:space="0" w:color="auto"/>
            <w:bottom w:val="none" w:sz="0" w:space="0" w:color="auto"/>
            <w:right w:val="none" w:sz="0" w:space="0" w:color="auto"/>
          </w:divBdr>
        </w:div>
      </w:divsChild>
    </w:div>
    <w:div w:id="859126223">
      <w:bodyDiv w:val="1"/>
      <w:marLeft w:val="0"/>
      <w:marRight w:val="0"/>
      <w:marTop w:val="0"/>
      <w:marBottom w:val="0"/>
      <w:divBdr>
        <w:top w:val="none" w:sz="0" w:space="0" w:color="auto"/>
        <w:left w:val="none" w:sz="0" w:space="0" w:color="auto"/>
        <w:bottom w:val="none" w:sz="0" w:space="0" w:color="auto"/>
        <w:right w:val="none" w:sz="0" w:space="0" w:color="auto"/>
      </w:divBdr>
      <w:divsChild>
        <w:div w:id="1983804312">
          <w:marLeft w:val="360"/>
          <w:marRight w:val="0"/>
          <w:marTop w:val="200"/>
          <w:marBottom w:val="0"/>
          <w:divBdr>
            <w:top w:val="none" w:sz="0" w:space="0" w:color="auto"/>
            <w:left w:val="none" w:sz="0" w:space="0" w:color="auto"/>
            <w:bottom w:val="none" w:sz="0" w:space="0" w:color="auto"/>
            <w:right w:val="none" w:sz="0" w:space="0" w:color="auto"/>
          </w:divBdr>
        </w:div>
        <w:div w:id="1085297014">
          <w:marLeft w:val="360"/>
          <w:marRight w:val="0"/>
          <w:marTop w:val="200"/>
          <w:marBottom w:val="0"/>
          <w:divBdr>
            <w:top w:val="none" w:sz="0" w:space="0" w:color="auto"/>
            <w:left w:val="none" w:sz="0" w:space="0" w:color="auto"/>
            <w:bottom w:val="none" w:sz="0" w:space="0" w:color="auto"/>
            <w:right w:val="none" w:sz="0" w:space="0" w:color="auto"/>
          </w:divBdr>
        </w:div>
      </w:divsChild>
    </w:div>
    <w:div w:id="968128144">
      <w:bodyDiv w:val="1"/>
      <w:marLeft w:val="0"/>
      <w:marRight w:val="0"/>
      <w:marTop w:val="0"/>
      <w:marBottom w:val="0"/>
      <w:divBdr>
        <w:top w:val="none" w:sz="0" w:space="0" w:color="auto"/>
        <w:left w:val="none" w:sz="0" w:space="0" w:color="auto"/>
        <w:bottom w:val="none" w:sz="0" w:space="0" w:color="auto"/>
        <w:right w:val="none" w:sz="0" w:space="0" w:color="auto"/>
      </w:divBdr>
      <w:divsChild>
        <w:div w:id="1749376059">
          <w:marLeft w:val="360"/>
          <w:marRight w:val="0"/>
          <w:marTop w:val="200"/>
          <w:marBottom w:val="0"/>
          <w:divBdr>
            <w:top w:val="none" w:sz="0" w:space="0" w:color="auto"/>
            <w:left w:val="none" w:sz="0" w:space="0" w:color="auto"/>
            <w:bottom w:val="none" w:sz="0" w:space="0" w:color="auto"/>
            <w:right w:val="none" w:sz="0" w:space="0" w:color="auto"/>
          </w:divBdr>
        </w:div>
        <w:div w:id="54356201">
          <w:marLeft w:val="360"/>
          <w:marRight w:val="0"/>
          <w:marTop w:val="200"/>
          <w:marBottom w:val="0"/>
          <w:divBdr>
            <w:top w:val="none" w:sz="0" w:space="0" w:color="auto"/>
            <w:left w:val="none" w:sz="0" w:space="0" w:color="auto"/>
            <w:bottom w:val="none" w:sz="0" w:space="0" w:color="auto"/>
            <w:right w:val="none" w:sz="0" w:space="0" w:color="auto"/>
          </w:divBdr>
        </w:div>
        <w:div w:id="382338542">
          <w:marLeft w:val="360"/>
          <w:marRight w:val="0"/>
          <w:marTop w:val="200"/>
          <w:marBottom w:val="0"/>
          <w:divBdr>
            <w:top w:val="none" w:sz="0" w:space="0" w:color="auto"/>
            <w:left w:val="none" w:sz="0" w:space="0" w:color="auto"/>
            <w:bottom w:val="none" w:sz="0" w:space="0" w:color="auto"/>
            <w:right w:val="none" w:sz="0" w:space="0" w:color="auto"/>
          </w:divBdr>
        </w:div>
        <w:div w:id="1415740268">
          <w:marLeft w:val="360"/>
          <w:marRight w:val="0"/>
          <w:marTop w:val="200"/>
          <w:marBottom w:val="0"/>
          <w:divBdr>
            <w:top w:val="none" w:sz="0" w:space="0" w:color="auto"/>
            <w:left w:val="none" w:sz="0" w:space="0" w:color="auto"/>
            <w:bottom w:val="none" w:sz="0" w:space="0" w:color="auto"/>
            <w:right w:val="none" w:sz="0" w:space="0" w:color="auto"/>
          </w:divBdr>
        </w:div>
        <w:div w:id="2145464041">
          <w:marLeft w:val="360"/>
          <w:marRight w:val="0"/>
          <w:marTop w:val="200"/>
          <w:marBottom w:val="0"/>
          <w:divBdr>
            <w:top w:val="none" w:sz="0" w:space="0" w:color="auto"/>
            <w:left w:val="none" w:sz="0" w:space="0" w:color="auto"/>
            <w:bottom w:val="none" w:sz="0" w:space="0" w:color="auto"/>
            <w:right w:val="none" w:sz="0" w:space="0" w:color="auto"/>
          </w:divBdr>
        </w:div>
        <w:div w:id="1594387905">
          <w:marLeft w:val="360"/>
          <w:marRight w:val="0"/>
          <w:marTop w:val="200"/>
          <w:marBottom w:val="0"/>
          <w:divBdr>
            <w:top w:val="none" w:sz="0" w:space="0" w:color="auto"/>
            <w:left w:val="none" w:sz="0" w:space="0" w:color="auto"/>
            <w:bottom w:val="none" w:sz="0" w:space="0" w:color="auto"/>
            <w:right w:val="none" w:sz="0" w:space="0" w:color="auto"/>
          </w:divBdr>
        </w:div>
      </w:divsChild>
    </w:div>
    <w:div w:id="1331106467">
      <w:bodyDiv w:val="1"/>
      <w:marLeft w:val="0"/>
      <w:marRight w:val="0"/>
      <w:marTop w:val="0"/>
      <w:marBottom w:val="0"/>
      <w:divBdr>
        <w:top w:val="none" w:sz="0" w:space="0" w:color="auto"/>
        <w:left w:val="none" w:sz="0" w:space="0" w:color="auto"/>
        <w:bottom w:val="none" w:sz="0" w:space="0" w:color="auto"/>
        <w:right w:val="none" w:sz="0" w:space="0" w:color="auto"/>
      </w:divBdr>
      <w:divsChild>
        <w:div w:id="669530421">
          <w:marLeft w:val="360"/>
          <w:marRight w:val="0"/>
          <w:marTop w:val="200"/>
          <w:marBottom w:val="0"/>
          <w:divBdr>
            <w:top w:val="none" w:sz="0" w:space="0" w:color="auto"/>
            <w:left w:val="none" w:sz="0" w:space="0" w:color="auto"/>
            <w:bottom w:val="none" w:sz="0" w:space="0" w:color="auto"/>
            <w:right w:val="none" w:sz="0" w:space="0" w:color="auto"/>
          </w:divBdr>
        </w:div>
      </w:divsChild>
    </w:div>
    <w:div w:id="1396662414">
      <w:bodyDiv w:val="1"/>
      <w:marLeft w:val="0"/>
      <w:marRight w:val="0"/>
      <w:marTop w:val="0"/>
      <w:marBottom w:val="0"/>
      <w:divBdr>
        <w:top w:val="none" w:sz="0" w:space="0" w:color="auto"/>
        <w:left w:val="none" w:sz="0" w:space="0" w:color="auto"/>
        <w:bottom w:val="none" w:sz="0" w:space="0" w:color="auto"/>
        <w:right w:val="none" w:sz="0" w:space="0" w:color="auto"/>
      </w:divBdr>
      <w:divsChild>
        <w:div w:id="1921524374">
          <w:marLeft w:val="360"/>
          <w:marRight w:val="0"/>
          <w:marTop w:val="200"/>
          <w:marBottom w:val="0"/>
          <w:divBdr>
            <w:top w:val="none" w:sz="0" w:space="0" w:color="auto"/>
            <w:left w:val="none" w:sz="0" w:space="0" w:color="auto"/>
            <w:bottom w:val="none" w:sz="0" w:space="0" w:color="auto"/>
            <w:right w:val="none" w:sz="0" w:space="0" w:color="auto"/>
          </w:divBdr>
        </w:div>
        <w:div w:id="377511461">
          <w:marLeft w:val="360"/>
          <w:marRight w:val="0"/>
          <w:marTop w:val="200"/>
          <w:marBottom w:val="0"/>
          <w:divBdr>
            <w:top w:val="none" w:sz="0" w:space="0" w:color="auto"/>
            <w:left w:val="none" w:sz="0" w:space="0" w:color="auto"/>
            <w:bottom w:val="none" w:sz="0" w:space="0" w:color="auto"/>
            <w:right w:val="none" w:sz="0" w:space="0" w:color="auto"/>
          </w:divBdr>
        </w:div>
        <w:div w:id="1379166046">
          <w:marLeft w:val="360"/>
          <w:marRight w:val="0"/>
          <w:marTop w:val="200"/>
          <w:marBottom w:val="0"/>
          <w:divBdr>
            <w:top w:val="none" w:sz="0" w:space="0" w:color="auto"/>
            <w:left w:val="none" w:sz="0" w:space="0" w:color="auto"/>
            <w:bottom w:val="none" w:sz="0" w:space="0" w:color="auto"/>
            <w:right w:val="none" w:sz="0" w:space="0" w:color="auto"/>
          </w:divBdr>
        </w:div>
        <w:div w:id="1100179337">
          <w:marLeft w:val="360"/>
          <w:marRight w:val="0"/>
          <w:marTop w:val="200"/>
          <w:marBottom w:val="0"/>
          <w:divBdr>
            <w:top w:val="none" w:sz="0" w:space="0" w:color="auto"/>
            <w:left w:val="none" w:sz="0" w:space="0" w:color="auto"/>
            <w:bottom w:val="none" w:sz="0" w:space="0" w:color="auto"/>
            <w:right w:val="none" w:sz="0" w:space="0" w:color="auto"/>
          </w:divBdr>
        </w:div>
        <w:div w:id="1532373483">
          <w:marLeft w:val="360"/>
          <w:marRight w:val="0"/>
          <w:marTop w:val="200"/>
          <w:marBottom w:val="0"/>
          <w:divBdr>
            <w:top w:val="none" w:sz="0" w:space="0" w:color="auto"/>
            <w:left w:val="none" w:sz="0" w:space="0" w:color="auto"/>
            <w:bottom w:val="none" w:sz="0" w:space="0" w:color="auto"/>
            <w:right w:val="none" w:sz="0" w:space="0" w:color="auto"/>
          </w:divBdr>
        </w:div>
        <w:div w:id="1027868947">
          <w:marLeft w:val="360"/>
          <w:marRight w:val="0"/>
          <w:marTop w:val="200"/>
          <w:marBottom w:val="0"/>
          <w:divBdr>
            <w:top w:val="none" w:sz="0" w:space="0" w:color="auto"/>
            <w:left w:val="none" w:sz="0" w:space="0" w:color="auto"/>
            <w:bottom w:val="none" w:sz="0" w:space="0" w:color="auto"/>
            <w:right w:val="none" w:sz="0" w:space="0" w:color="auto"/>
          </w:divBdr>
        </w:div>
        <w:div w:id="920800497">
          <w:marLeft w:val="360"/>
          <w:marRight w:val="0"/>
          <w:marTop w:val="200"/>
          <w:marBottom w:val="0"/>
          <w:divBdr>
            <w:top w:val="none" w:sz="0" w:space="0" w:color="auto"/>
            <w:left w:val="none" w:sz="0" w:space="0" w:color="auto"/>
            <w:bottom w:val="none" w:sz="0" w:space="0" w:color="auto"/>
            <w:right w:val="none" w:sz="0" w:space="0" w:color="auto"/>
          </w:divBdr>
        </w:div>
        <w:div w:id="1723751531">
          <w:marLeft w:val="360"/>
          <w:marRight w:val="0"/>
          <w:marTop w:val="200"/>
          <w:marBottom w:val="0"/>
          <w:divBdr>
            <w:top w:val="none" w:sz="0" w:space="0" w:color="auto"/>
            <w:left w:val="none" w:sz="0" w:space="0" w:color="auto"/>
            <w:bottom w:val="none" w:sz="0" w:space="0" w:color="auto"/>
            <w:right w:val="none" w:sz="0" w:space="0" w:color="auto"/>
          </w:divBdr>
        </w:div>
        <w:div w:id="1215237693">
          <w:marLeft w:val="360"/>
          <w:marRight w:val="0"/>
          <w:marTop w:val="200"/>
          <w:marBottom w:val="0"/>
          <w:divBdr>
            <w:top w:val="none" w:sz="0" w:space="0" w:color="auto"/>
            <w:left w:val="none" w:sz="0" w:space="0" w:color="auto"/>
            <w:bottom w:val="none" w:sz="0" w:space="0" w:color="auto"/>
            <w:right w:val="none" w:sz="0" w:space="0" w:color="auto"/>
          </w:divBdr>
        </w:div>
      </w:divsChild>
    </w:div>
    <w:div w:id="1410468525">
      <w:bodyDiv w:val="1"/>
      <w:marLeft w:val="0"/>
      <w:marRight w:val="0"/>
      <w:marTop w:val="0"/>
      <w:marBottom w:val="0"/>
      <w:divBdr>
        <w:top w:val="none" w:sz="0" w:space="0" w:color="auto"/>
        <w:left w:val="none" w:sz="0" w:space="0" w:color="auto"/>
        <w:bottom w:val="none" w:sz="0" w:space="0" w:color="auto"/>
        <w:right w:val="none" w:sz="0" w:space="0" w:color="auto"/>
      </w:divBdr>
      <w:divsChild>
        <w:div w:id="1272009668">
          <w:marLeft w:val="360"/>
          <w:marRight w:val="0"/>
          <w:marTop w:val="0"/>
          <w:marBottom w:val="0"/>
          <w:divBdr>
            <w:top w:val="none" w:sz="0" w:space="0" w:color="auto"/>
            <w:left w:val="none" w:sz="0" w:space="0" w:color="auto"/>
            <w:bottom w:val="none" w:sz="0" w:space="0" w:color="auto"/>
            <w:right w:val="none" w:sz="0" w:space="0" w:color="auto"/>
          </w:divBdr>
        </w:div>
        <w:div w:id="812717854">
          <w:marLeft w:val="360"/>
          <w:marRight w:val="0"/>
          <w:marTop w:val="0"/>
          <w:marBottom w:val="0"/>
          <w:divBdr>
            <w:top w:val="none" w:sz="0" w:space="0" w:color="auto"/>
            <w:left w:val="none" w:sz="0" w:space="0" w:color="auto"/>
            <w:bottom w:val="none" w:sz="0" w:space="0" w:color="auto"/>
            <w:right w:val="none" w:sz="0" w:space="0" w:color="auto"/>
          </w:divBdr>
        </w:div>
        <w:div w:id="680594204">
          <w:marLeft w:val="360"/>
          <w:marRight w:val="0"/>
          <w:marTop w:val="0"/>
          <w:marBottom w:val="0"/>
          <w:divBdr>
            <w:top w:val="none" w:sz="0" w:space="0" w:color="auto"/>
            <w:left w:val="none" w:sz="0" w:space="0" w:color="auto"/>
            <w:bottom w:val="none" w:sz="0" w:space="0" w:color="auto"/>
            <w:right w:val="none" w:sz="0" w:space="0" w:color="auto"/>
          </w:divBdr>
        </w:div>
        <w:div w:id="659046826">
          <w:marLeft w:val="360"/>
          <w:marRight w:val="0"/>
          <w:marTop w:val="0"/>
          <w:marBottom w:val="0"/>
          <w:divBdr>
            <w:top w:val="none" w:sz="0" w:space="0" w:color="auto"/>
            <w:left w:val="none" w:sz="0" w:space="0" w:color="auto"/>
            <w:bottom w:val="none" w:sz="0" w:space="0" w:color="auto"/>
            <w:right w:val="none" w:sz="0" w:space="0" w:color="auto"/>
          </w:divBdr>
        </w:div>
        <w:div w:id="442531738">
          <w:marLeft w:val="360"/>
          <w:marRight w:val="0"/>
          <w:marTop w:val="0"/>
          <w:marBottom w:val="0"/>
          <w:divBdr>
            <w:top w:val="none" w:sz="0" w:space="0" w:color="auto"/>
            <w:left w:val="none" w:sz="0" w:space="0" w:color="auto"/>
            <w:bottom w:val="none" w:sz="0" w:space="0" w:color="auto"/>
            <w:right w:val="none" w:sz="0" w:space="0" w:color="auto"/>
          </w:divBdr>
        </w:div>
        <w:div w:id="1060058856">
          <w:marLeft w:val="360"/>
          <w:marRight w:val="0"/>
          <w:marTop w:val="0"/>
          <w:marBottom w:val="0"/>
          <w:divBdr>
            <w:top w:val="none" w:sz="0" w:space="0" w:color="auto"/>
            <w:left w:val="none" w:sz="0" w:space="0" w:color="auto"/>
            <w:bottom w:val="none" w:sz="0" w:space="0" w:color="auto"/>
            <w:right w:val="none" w:sz="0" w:space="0" w:color="auto"/>
          </w:divBdr>
        </w:div>
        <w:div w:id="703480000">
          <w:marLeft w:val="360"/>
          <w:marRight w:val="0"/>
          <w:marTop w:val="0"/>
          <w:marBottom w:val="0"/>
          <w:divBdr>
            <w:top w:val="none" w:sz="0" w:space="0" w:color="auto"/>
            <w:left w:val="none" w:sz="0" w:space="0" w:color="auto"/>
            <w:bottom w:val="none" w:sz="0" w:space="0" w:color="auto"/>
            <w:right w:val="none" w:sz="0" w:space="0" w:color="auto"/>
          </w:divBdr>
        </w:div>
        <w:div w:id="811485684">
          <w:marLeft w:val="360"/>
          <w:marRight w:val="0"/>
          <w:marTop w:val="0"/>
          <w:marBottom w:val="0"/>
          <w:divBdr>
            <w:top w:val="none" w:sz="0" w:space="0" w:color="auto"/>
            <w:left w:val="none" w:sz="0" w:space="0" w:color="auto"/>
            <w:bottom w:val="none" w:sz="0" w:space="0" w:color="auto"/>
            <w:right w:val="none" w:sz="0" w:space="0" w:color="auto"/>
          </w:divBdr>
        </w:div>
        <w:div w:id="1620063015">
          <w:marLeft w:val="360"/>
          <w:marRight w:val="0"/>
          <w:marTop w:val="0"/>
          <w:marBottom w:val="0"/>
          <w:divBdr>
            <w:top w:val="none" w:sz="0" w:space="0" w:color="auto"/>
            <w:left w:val="none" w:sz="0" w:space="0" w:color="auto"/>
            <w:bottom w:val="none" w:sz="0" w:space="0" w:color="auto"/>
            <w:right w:val="none" w:sz="0" w:space="0" w:color="auto"/>
          </w:divBdr>
        </w:div>
        <w:div w:id="1606113760">
          <w:marLeft w:val="360"/>
          <w:marRight w:val="0"/>
          <w:marTop w:val="0"/>
          <w:marBottom w:val="0"/>
          <w:divBdr>
            <w:top w:val="none" w:sz="0" w:space="0" w:color="auto"/>
            <w:left w:val="none" w:sz="0" w:space="0" w:color="auto"/>
            <w:bottom w:val="none" w:sz="0" w:space="0" w:color="auto"/>
            <w:right w:val="none" w:sz="0" w:space="0" w:color="auto"/>
          </w:divBdr>
        </w:div>
        <w:div w:id="1034039889">
          <w:marLeft w:val="360"/>
          <w:marRight w:val="0"/>
          <w:marTop w:val="0"/>
          <w:marBottom w:val="0"/>
          <w:divBdr>
            <w:top w:val="none" w:sz="0" w:space="0" w:color="auto"/>
            <w:left w:val="none" w:sz="0" w:space="0" w:color="auto"/>
            <w:bottom w:val="none" w:sz="0" w:space="0" w:color="auto"/>
            <w:right w:val="none" w:sz="0" w:space="0" w:color="auto"/>
          </w:divBdr>
        </w:div>
      </w:divsChild>
    </w:div>
    <w:div w:id="1457871781">
      <w:bodyDiv w:val="1"/>
      <w:marLeft w:val="0"/>
      <w:marRight w:val="0"/>
      <w:marTop w:val="0"/>
      <w:marBottom w:val="0"/>
      <w:divBdr>
        <w:top w:val="none" w:sz="0" w:space="0" w:color="auto"/>
        <w:left w:val="none" w:sz="0" w:space="0" w:color="auto"/>
        <w:bottom w:val="none" w:sz="0" w:space="0" w:color="auto"/>
        <w:right w:val="none" w:sz="0" w:space="0" w:color="auto"/>
      </w:divBdr>
      <w:divsChild>
        <w:div w:id="441534838">
          <w:marLeft w:val="360"/>
          <w:marRight w:val="0"/>
          <w:marTop w:val="200"/>
          <w:marBottom w:val="0"/>
          <w:divBdr>
            <w:top w:val="none" w:sz="0" w:space="0" w:color="auto"/>
            <w:left w:val="none" w:sz="0" w:space="0" w:color="auto"/>
            <w:bottom w:val="none" w:sz="0" w:space="0" w:color="auto"/>
            <w:right w:val="none" w:sz="0" w:space="0" w:color="auto"/>
          </w:divBdr>
        </w:div>
      </w:divsChild>
    </w:div>
    <w:div w:id="1558858702">
      <w:bodyDiv w:val="1"/>
      <w:marLeft w:val="0"/>
      <w:marRight w:val="0"/>
      <w:marTop w:val="0"/>
      <w:marBottom w:val="0"/>
      <w:divBdr>
        <w:top w:val="none" w:sz="0" w:space="0" w:color="auto"/>
        <w:left w:val="none" w:sz="0" w:space="0" w:color="auto"/>
        <w:bottom w:val="none" w:sz="0" w:space="0" w:color="auto"/>
        <w:right w:val="none" w:sz="0" w:space="0" w:color="auto"/>
      </w:divBdr>
      <w:divsChild>
        <w:div w:id="1285380320">
          <w:marLeft w:val="360"/>
          <w:marRight w:val="0"/>
          <w:marTop w:val="0"/>
          <w:marBottom w:val="0"/>
          <w:divBdr>
            <w:top w:val="none" w:sz="0" w:space="0" w:color="auto"/>
            <w:left w:val="none" w:sz="0" w:space="0" w:color="auto"/>
            <w:bottom w:val="none" w:sz="0" w:space="0" w:color="auto"/>
            <w:right w:val="none" w:sz="0" w:space="0" w:color="auto"/>
          </w:divBdr>
        </w:div>
        <w:div w:id="616373652">
          <w:marLeft w:val="360"/>
          <w:marRight w:val="0"/>
          <w:marTop w:val="0"/>
          <w:marBottom w:val="0"/>
          <w:divBdr>
            <w:top w:val="none" w:sz="0" w:space="0" w:color="auto"/>
            <w:left w:val="none" w:sz="0" w:space="0" w:color="auto"/>
            <w:bottom w:val="none" w:sz="0" w:space="0" w:color="auto"/>
            <w:right w:val="none" w:sz="0" w:space="0" w:color="auto"/>
          </w:divBdr>
        </w:div>
        <w:div w:id="442580771">
          <w:marLeft w:val="360"/>
          <w:marRight w:val="0"/>
          <w:marTop w:val="0"/>
          <w:marBottom w:val="0"/>
          <w:divBdr>
            <w:top w:val="none" w:sz="0" w:space="0" w:color="auto"/>
            <w:left w:val="none" w:sz="0" w:space="0" w:color="auto"/>
            <w:bottom w:val="none" w:sz="0" w:space="0" w:color="auto"/>
            <w:right w:val="none" w:sz="0" w:space="0" w:color="auto"/>
          </w:divBdr>
        </w:div>
        <w:div w:id="301152302">
          <w:marLeft w:val="360"/>
          <w:marRight w:val="0"/>
          <w:marTop w:val="0"/>
          <w:marBottom w:val="0"/>
          <w:divBdr>
            <w:top w:val="none" w:sz="0" w:space="0" w:color="auto"/>
            <w:left w:val="none" w:sz="0" w:space="0" w:color="auto"/>
            <w:bottom w:val="none" w:sz="0" w:space="0" w:color="auto"/>
            <w:right w:val="none" w:sz="0" w:space="0" w:color="auto"/>
          </w:divBdr>
        </w:div>
        <w:div w:id="653682486">
          <w:marLeft w:val="360"/>
          <w:marRight w:val="0"/>
          <w:marTop w:val="0"/>
          <w:marBottom w:val="0"/>
          <w:divBdr>
            <w:top w:val="none" w:sz="0" w:space="0" w:color="auto"/>
            <w:left w:val="none" w:sz="0" w:space="0" w:color="auto"/>
            <w:bottom w:val="none" w:sz="0" w:space="0" w:color="auto"/>
            <w:right w:val="none" w:sz="0" w:space="0" w:color="auto"/>
          </w:divBdr>
        </w:div>
        <w:div w:id="1380082439">
          <w:marLeft w:val="360"/>
          <w:marRight w:val="0"/>
          <w:marTop w:val="0"/>
          <w:marBottom w:val="0"/>
          <w:divBdr>
            <w:top w:val="none" w:sz="0" w:space="0" w:color="auto"/>
            <w:left w:val="none" w:sz="0" w:space="0" w:color="auto"/>
            <w:bottom w:val="none" w:sz="0" w:space="0" w:color="auto"/>
            <w:right w:val="none" w:sz="0" w:space="0" w:color="auto"/>
          </w:divBdr>
        </w:div>
        <w:div w:id="637805022">
          <w:marLeft w:val="360"/>
          <w:marRight w:val="0"/>
          <w:marTop w:val="0"/>
          <w:marBottom w:val="0"/>
          <w:divBdr>
            <w:top w:val="none" w:sz="0" w:space="0" w:color="auto"/>
            <w:left w:val="none" w:sz="0" w:space="0" w:color="auto"/>
            <w:bottom w:val="none" w:sz="0" w:space="0" w:color="auto"/>
            <w:right w:val="none" w:sz="0" w:space="0" w:color="auto"/>
          </w:divBdr>
        </w:div>
        <w:div w:id="605815686">
          <w:marLeft w:val="360"/>
          <w:marRight w:val="0"/>
          <w:marTop w:val="0"/>
          <w:marBottom w:val="0"/>
          <w:divBdr>
            <w:top w:val="none" w:sz="0" w:space="0" w:color="auto"/>
            <w:left w:val="none" w:sz="0" w:space="0" w:color="auto"/>
            <w:bottom w:val="none" w:sz="0" w:space="0" w:color="auto"/>
            <w:right w:val="none" w:sz="0" w:space="0" w:color="auto"/>
          </w:divBdr>
        </w:div>
        <w:div w:id="146022077">
          <w:marLeft w:val="360"/>
          <w:marRight w:val="0"/>
          <w:marTop w:val="0"/>
          <w:marBottom w:val="0"/>
          <w:divBdr>
            <w:top w:val="none" w:sz="0" w:space="0" w:color="auto"/>
            <w:left w:val="none" w:sz="0" w:space="0" w:color="auto"/>
            <w:bottom w:val="none" w:sz="0" w:space="0" w:color="auto"/>
            <w:right w:val="none" w:sz="0" w:space="0" w:color="auto"/>
          </w:divBdr>
        </w:div>
        <w:div w:id="1433697599">
          <w:marLeft w:val="360"/>
          <w:marRight w:val="0"/>
          <w:marTop w:val="0"/>
          <w:marBottom w:val="0"/>
          <w:divBdr>
            <w:top w:val="none" w:sz="0" w:space="0" w:color="auto"/>
            <w:left w:val="none" w:sz="0" w:space="0" w:color="auto"/>
            <w:bottom w:val="none" w:sz="0" w:space="0" w:color="auto"/>
            <w:right w:val="none" w:sz="0" w:space="0" w:color="auto"/>
          </w:divBdr>
        </w:div>
        <w:div w:id="698358695">
          <w:marLeft w:val="360"/>
          <w:marRight w:val="0"/>
          <w:marTop w:val="0"/>
          <w:marBottom w:val="0"/>
          <w:divBdr>
            <w:top w:val="none" w:sz="0" w:space="0" w:color="auto"/>
            <w:left w:val="none" w:sz="0" w:space="0" w:color="auto"/>
            <w:bottom w:val="none" w:sz="0" w:space="0" w:color="auto"/>
            <w:right w:val="none" w:sz="0" w:space="0" w:color="auto"/>
          </w:divBdr>
        </w:div>
      </w:divsChild>
    </w:div>
    <w:div w:id="1710496886">
      <w:bodyDiv w:val="1"/>
      <w:marLeft w:val="0"/>
      <w:marRight w:val="0"/>
      <w:marTop w:val="0"/>
      <w:marBottom w:val="0"/>
      <w:divBdr>
        <w:top w:val="none" w:sz="0" w:space="0" w:color="auto"/>
        <w:left w:val="none" w:sz="0" w:space="0" w:color="auto"/>
        <w:bottom w:val="none" w:sz="0" w:space="0" w:color="auto"/>
        <w:right w:val="none" w:sz="0" w:space="0" w:color="auto"/>
      </w:divBdr>
      <w:divsChild>
        <w:div w:id="1234437568">
          <w:marLeft w:val="360"/>
          <w:marRight w:val="0"/>
          <w:marTop w:val="200"/>
          <w:marBottom w:val="0"/>
          <w:divBdr>
            <w:top w:val="none" w:sz="0" w:space="0" w:color="auto"/>
            <w:left w:val="none" w:sz="0" w:space="0" w:color="auto"/>
            <w:bottom w:val="none" w:sz="0" w:space="0" w:color="auto"/>
            <w:right w:val="none" w:sz="0" w:space="0" w:color="auto"/>
          </w:divBdr>
        </w:div>
        <w:div w:id="428745626">
          <w:marLeft w:val="360"/>
          <w:marRight w:val="0"/>
          <w:marTop w:val="200"/>
          <w:marBottom w:val="0"/>
          <w:divBdr>
            <w:top w:val="none" w:sz="0" w:space="0" w:color="auto"/>
            <w:left w:val="none" w:sz="0" w:space="0" w:color="auto"/>
            <w:bottom w:val="none" w:sz="0" w:space="0" w:color="auto"/>
            <w:right w:val="none" w:sz="0" w:space="0" w:color="auto"/>
          </w:divBdr>
        </w:div>
      </w:divsChild>
    </w:div>
    <w:div w:id="1729764476">
      <w:bodyDiv w:val="1"/>
      <w:marLeft w:val="0"/>
      <w:marRight w:val="0"/>
      <w:marTop w:val="0"/>
      <w:marBottom w:val="0"/>
      <w:divBdr>
        <w:top w:val="none" w:sz="0" w:space="0" w:color="auto"/>
        <w:left w:val="none" w:sz="0" w:space="0" w:color="auto"/>
        <w:bottom w:val="none" w:sz="0" w:space="0" w:color="auto"/>
        <w:right w:val="none" w:sz="0" w:space="0" w:color="auto"/>
      </w:divBdr>
      <w:divsChild>
        <w:div w:id="626156954">
          <w:marLeft w:val="360"/>
          <w:marRight w:val="0"/>
          <w:marTop w:val="200"/>
          <w:marBottom w:val="0"/>
          <w:divBdr>
            <w:top w:val="none" w:sz="0" w:space="0" w:color="auto"/>
            <w:left w:val="none" w:sz="0" w:space="0" w:color="auto"/>
            <w:bottom w:val="none" w:sz="0" w:space="0" w:color="auto"/>
            <w:right w:val="none" w:sz="0" w:space="0" w:color="auto"/>
          </w:divBdr>
        </w:div>
      </w:divsChild>
    </w:div>
    <w:div w:id="1746143396">
      <w:bodyDiv w:val="1"/>
      <w:marLeft w:val="0"/>
      <w:marRight w:val="0"/>
      <w:marTop w:val="0"/>
      <w:marBottom w:val="0"/>
      <w:divBdr>
        <w:top w:val="none" w:sz="0" w:space="0" w:color="auto"/>
        <w:left w:val="none" w:sz="0" w:space="0" w:color="auto"/>
        <w:bottom w:val="none" w:sz="0" w:space="0" w:color="auto"/>
        <w:right w:val="none" w:sz="0" w:space="0" w:color="auto"/>
      </w:divBdr>
      <w:divsChild>
        <w:div w:id="1130242039">
          <w:marLeft w:val="360"/>
          <w:marRight w:val="0"/>
          <w:marTop w:val="200"/>
          <w:marBottom w:val="0"/>
          <w:divBdr>
            <w:top w:val="none" w:sz="0" w:space="0" w:color="auto"/>
            <w:left w:val="none" w:sz="0" w:space="0" w:color="auto"/>
            <w:bottom w:val="none" w:sz="0" w:space="0" w:color="auto"/>
            <w:right w:val="none" w:sz="0" w:space="0" w:color="auto"/>
          </w:divBdr>
        </w:div>
      </w:divsChild>
    </w:div>
    <w:div w:id="1774205633">
      <w:bodyDiv w:val="1"/>
      <w:marLeft w:val="0"/>
      <w:marRight w:val="0"/>
      <w:marTop w:val="0"/>
      <w:marBottom w:val="0"/>
      <w:divBdr>
        <w:top w:val="none" w:sz="0" w:space="0" w:color="auto"/>
        <w:left w:val="none" w:sz="0" w:space="0" w:color="auto"/>
        <w:bottom w:val="none" w:sz="0" w:space="0" w:color="auto"/>
        <w:right w:val="none" w:sz="0" w:space="0" w:color="auto"/>
      </w:divBdr>
      <w:divsChild>
        <w:div w:id="1476220443">
          <w:marLeft w:val="360"/>
          <w:marRight w:val="0"/>
          <w:marTop w:val="200"/>
          <w:marBottom w:val="0"/>
          <w:divBdr>
            <w:top w:val="none" w:sz="0" w:space="0" w:color="auto"/>
            <w:left w:val="none" w:sz="0" w:space="0" w:color="auto"/>
            <w:bottom w:val="none" w:sz="0" w:space="0" w:color="auto"/>
            <w:right w:val="none" w:sz="0" w:space="0" w:color="auto"/>
          </w:divBdr>
        </w:div>
        <w:div w:id="1574581256">
          <w:marLeft w:val="360"/>
          <w:marRight w:val="0"/>
          <w:marTop w:val="200"/>
          <w:marBottom w:val="0"/>
          <w:divBdr>
            <w:top w:val="none" w:sz="0" w:space="0" w:color="auto"/>
            <w:left w:val="none" w:sz="0" w:space="0" w:color="auto"/>
            <w:bottom w:val="none" w:sz="0" w:space="0" w:color="auto"/>
            <w:right w:val="none" w:sz="0" w:space="0" w:color="auto"/>
          </w:divBdr>
        </w:div>
        <w:div w:id="1012531832">
          <w:marLeft w:val="360"/>
          <w:marRight w:val="0"/>
          <w:marTop w:val="200"/>
          <w:marBottom w:val="0"/>
          <w:divBdr>
            <w:top w:val="none" w:sz="0" w:space="0" w:color="auto"/>
            <w:left w:val="none" w:sz="0" w:space="0" w:color="auto"/>
            <w:bottom w:val="none" w:sz="0" w:space="0" w:color="auto"/>
            <w:right w:val="none" w:sz="0" w:space="0" w:color="auto"/>
          </w:divBdr>
        </w:div>
        <w:div w:id="1064764055">
          <w:marLeft w:val="360"/>
          <w:marRight w:val="0"/>
          <w:marTop w:val="200"/>
          <w:marBottom w:val="0"/>
          <w:divBdr>
            <w:top w:val="none" w:sz="0" w:space="0" w:color="auto"/>
            <w:left w:val="none" w:sz="0" w:space="0" w:color="auto"/>
            <w:bottom w:val="none" w:sz="0" w:space="0" w:color="auto"/>
            <w:right w:val="none" w:sz="0" w:space="0" w:color="auto"/>
          </w:divBdr>
        </w:div>
      </w:divsChild>
    </w:div>
    <w:div w:id="1943798818">
      <w:bodyDiv w:val="1"/>
      <w:marLeft w:val="0"/>
      <w:marRight w:val="0"/>
      <w:marTop w:val="0"/>
      <w:marBottom w:val="0"/>
      <w:divBdr>
        <w:top w:val="none" w:sz="0" w:space="0" w:color="auto"/>
        <w:left w:val="none" w:sz="0" w:space="0" w:color="auto"/>
        <w:bottom w:val="none" w:sz="0" w:space="0" w:color="auto"/>
        <w:right w:val="none" w:sz="0" w:space="0" w:color="auto"/>
      </w:divBdr>
      <w:divsChild>
        <w:div w:id="1344405611">
          <w:marLeft w:val="360"/>
          <w:marRight w:val="0"/>
          <w:marTop w:val="0"/>
          <w:marBottom w:val="0"/>
          <w:divBdr>
            <w:top w:val="none" w:sz="0" w:space="0" w:color="auto"/>
            <w:left w:val="none" w:sz="0" w:space="0" w:color="auto"/>
            <w:bottom w:val="none" w:sz="0" w:space="0" w:color="auto"/>
            <w:right w:val="none" w:sz="0" w:space="0" w:color="auto"/>
          </w:divBdr>
        </w:div>
        <w:div w:id="582103929">
          <w:marLeft w:val="360"/>
          <w:marRight w:val="0"/>
          <w:marTop w:val="0"/>
          <w:marBottom w:val="0"/>
          <w:divBdr>
            <w:top w:val="none" w:sz="0" w:space="0" w:color="auto"/>
            <w:left w:val="none" w:sz="0" w:space="0" w:color="auto"/>
            <w:bottom w:val="none" w:sz="0" w:space="0" w:color="auto"/>
            <w:right w:val="none" w:sz="0" w:space="0" w:color="auto"/>
          </w:divBdr>
        </w:div>
        <w:div w:id="1762098874">
          <w:marLeft w:val="360"/>
          <w:marRight w:val="0"/>
          <w:marTop w:val="0"/>
          <w:marBottom w:val="0"/>
          <w:divBdr>
            <w:top w:val="none" w:sz="0" w:space="0" w:color="auto"/>
            <w:left w:val="none" w:sz="0" w:space="0" w:color="auto"/>
            <w:bottom w:val="none" w:sz="0" w:space="0" w:color="auto"/>
            <w:right w:val="none" w:sz="0" w:space="0" w:color="auto"/>
          </w:divBdr>
        </w:div>
        <w:div w:id="1821922779">
          <w:marLeft w:val="360"/>
          <w:marRight w:val="0"/>
          <w:marTop w:val="0"/>
          <w:marBottom w:val="0"/>
          <w:divBdr>
            <w:top w:val="none" w:sz="0" w:space="0" w:color="auto"/>
            <w:left w:val="none" w:sz="0" w:space="0" w:color="auto"/>
            <w:bottom w:val="none" w:sz="0" w:space="0" w:color="auto"/>
            <w:right w:val="none" w:sz="0" w:space="0" w:color="auto"/>
          </w:divBdr>
        </w:div>
        <w:div w:id="1980262972">
          <w:marLeft w:val="360"/>
          <w:marRight w:val="0"/>
          <w:marTop w:val="0"/>
          <w:marBottom w:val="0"/>
          <w:divBdr>
            <w:top w:val="none" w:sz="0" w:space="0" w:color="auto"/>
            <w:left w:val="none" w:sz="0" w:space="0" w:color="auto"/>
            <w:bottom w:val="none" w:sz="0" w:space="0" w:color="auto"/>
            <w:right w:val="none" w:sz="0" w:space="0" w:color="auto"/>
          </w:divBdr>
        </w:div>
        <w:div w:id="1136333696">
          <w:marLeft w:val="360"/>
          <w:marRight w:val="0"/>
          <w:marTop w:val="0"/>
          <w:marBottom w:val="0"/>
          <w:divBdr>
            <w:top w:val="none" w:sz="0" w:space="0" w:color="auto"/>
            <w:left w:val="none" w:sz="0" w:space="0" w:color="auto"/>
            <w:bottom w:val="none" w:sz="0" w:space="0" w:color="auto"/>
            <w:right w:val="none" w:sz="0" w:space="0" w:color="auto"/>
          </w:divBdr>
        </w:div>
        <w:div w:id="1483690507">
          <w:marLeft w:val="360"/>
          <w:marRight w:val="0"/>
          <w:marTop w:val="0"/>
          <w:marBottom w:val="0"/>
          <w:divBdr>
            <w:top w:val="none" w:sz="0" w:space="0" w:color="auto"/>
            <w:left w:val="none" w:sz="0" w:space="0" w:color="auto"/>
            <w:bottom w:val="none" w:sz="0" w:space="0" w:color="auto"/>
            <w:right w:val="none" w:sz="0" w:space="0" w:color="auto"/>
          </w:divBdr>
        </w:div>
        <w:div w:id="654651678">
          <w:marLeft w:val="360"/>
          <w:marRight w:val="0"/>
          <w:marTop w:val="0"/>
          <w:marBottom w:val="0"/>
          <w:divBdr>
            <w:top w:val="none" w:sz="0" w:space="0" w:color="auto"/>
            <w:left w:val="none" w:sz="0" w:space="0" w:color="auto"/>
            <w:bottom w:val="none" w:sz="0" w:space="0" w:color="auto"/>
            <w:right w:val="none" w:sz="0" w:space="0" w:color="auto"/>
          </w:divBdr>
        </w:div>
        <w:div w:id="584650777">
          <w:marLeft w:val="360"/>
          <w:marRight w:val="0"/>
          <w:marTop w:val="0"/>
          <w:marBottom w:val="0"/>
          <w:divBdr>
            <w:top w:val="none" w:sz="0" w:space="0" w:color="auto"/>
            <w:left w:val="none" w:sz="0" w:space="0" w:color="auto"/>
            <w:bottom w:val="none" w:sz="0" w:space="0" w:color="auto"/>
            <w:right w:val="none" w:sz="0" w:space="0" w:color="auto"/>
          </w:divBdr>
        </w:div>
        <w:div w:id="361518980">
          <w:marLeft w:val="360"/>
          <w:marRight w:val="0"/>
          <w:marTop w:val="0"/>
          <w:marBottom w:val="0"/>
          <w:divBdr>
            <w:top w:val="none" w:sz="0" w:space="0" w:color="auto"/>
            <w:left w:val="none" w:sz="0" w:space="0" w:color="auto"/>
            <w:bottom w:val="none" w:sz="0" w:space="0" w:color="auto"/>
            <w:right w:val="none" w:sz="0" w:space="0" w:color="auto"/>
          </w:divBdr>
        </w:div>
        <w:div w:id="1118110193">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3148</Words>
  <Characters>17949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Smith</dc:creator>
  <cp:keywords/>
  <dc:description/>
  <cp:lastModifiedBy>Jeremy Smith</cp:lastModifiedBy>
  <cp:revision>8</cp:revision>
  <cp:lastPrinted>2021-02-19T14:09:00Z</cp:lastPrinted>
  <dcterms:created xsi:type="dcterms:W3CDTF">2021-02-18T14:24:00Z</dcterms:created>
  <dcterms:modified xsi:type="dcterms:W3CDTF">2021-02-19T15:00:00Z</dcterms:modified>
</cp:coreProperties>
</file>