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24"/>
        </w:rPr>
      </w:pPr>
      <w:r>
        <w:rPr>
          <w:rFonts w:hint="eastAsia"/>
          <w:b/>
          <w:sz w:val="28"/>
          <w:szCs w:val="28"/>
        </w:rPr>
        <w:t>苏州中学2020-2021学年</w:t>
      </w:r>
      <w:bookmarkStart w:id="0" w:name="_GoBack"/>
      <w:bookmarkEnd w:id="0"/>
      <w:r>
        <w:rPr>
          <w:rFonts w:hint="eastAsia"/>
          <w:b/>
          <w:sz w:val="28"/>
          <w:szCs w:val="28"/>
        </w:rPr>
        <w:t>高一上学期第一次月考</w:t>
      </w:r>
      <w:r>
        <w:rPr>
          <w:b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12763500</wp:posOffset>
            </wp:positionH>
            <wp:positionV relativeFrom="topMargin">
              <wp:posOffset>11087100</wp:posOffset>
            </wp:positionV>
            <wp:extent cx="495300" cy="330200"/>
            <wp:effectExtent l="0" t="0" r="0" b="1270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数学</w:t>
      </w:r>
      <w:r>
        <w:rPr>
          <w:rFonts w:hint="eastAsia"/>
          <w:b/>
          <w:sz w:val="28"/>
          <w:szCs w:val="28"/>
        </w:rPr>
        <w:t>模拟卷</w:t>
      </w:r>
      <w:r>
        <w:rPr>
          <w:rFonts w:hint="eastAsia"/>
          <w:sz w:val="28"/>
          <w:szCs w:val="28"/>
          <w:vertAlign w:val="subscri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12446000</wp:posOffset>
            </wp:positionH>
            <wp:positionV relativeFrom="topMargin">
              <wp:posOffset>12357100</wp:posOffset>
            </wp:positionV>
            <wp:extent cx="482600" cy="469900"/>
            <wp:effectExtent l="0" t="0" r="12700" b="6350"/>
            <wp:wrapNone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>3</w:t>
      </w:r>
    </w:p>
    <w:p>
      <w:pPr>
        <w:numPr>
          <w:ilvl w:val="0"/>
          <w:numId w:val="1"/>
        </w:num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填空题</w:t>
      </w:r>
      <w:r>
        <w:rPr>
          <w:rFonts w:hint="eastAsia"/>
          <w:szCs w:val="21"/>
        </w:rPr>
        <w:t>(</w:t>
      </w:r>
      <w:r>
        <w:rPr>
          <w:rFonts w:ascii="Times New Roman" w:hAnsi="Times New Roman"/>
          <w:szCs w:val="21"/>
        </w:rPr>
        <w:t>5</w:t>
      </w:r>
      <w:r>
        <w:rPr>
          <w:rFonts w:hint="eastAsia"/>
          <w:szCs w:val="21"/>
        </w:rPr>
        <w:t>×</w:t>
      </w:r>
      <w:r>
        <w:rPr>
          <w:rFonts w:ascii="Times New Roman" w:hAnsi="Times New Roman"/>
          <w:szCs w:val="21"/>
        </w:rPr>
        <w:t>14=70</w:t>
      </w:r>
      <w:r>
        <w:rPr>
          <w:rFonts w:hint="eastAsia"/>
          <w:szCs w:val="21"/>
        </w:rPr>
        <w:t xml:space="preserve">)         </w:t>
      </w:r>
    </w:p>
    <w:p>
      <w:pPr>
        <w:rPr>
          <w:szCs w:val="21"/>
        </w:rPr>
      </w:pPr>
      <w:r>
        <w:rPr>
          <w:rFonts w:hint="eastAsia" w:ascii="Times New Roman" w:hAnsi="Times New Roman"/>
          <w:szCs w:val="21"/>
        </w:rPr>
        <w:t>1</w:t>
      </w:r>
      <w:r>
        <w:rPr>
          <w:rFonts w:hint="eastAsia"/>
          <w:szCs w:val="21"/>
        </w:rPr>
        <w:t xml:space="preserve">. </w:t>
      </w:r>
      <w:r>
        <w:rPr>
          <w:rFonts w:ascii="Times New Roman" w:hAnsi="Times New Roman"/>
          <w:szCs w:val="21"/>
        </w:rPr>
        <w:t>A</w:t>
      </w:r>
      <w:r>
        <w:rPr>
          <w:szCs w:val="21"/>
        </w:rPr>
        <w:t>=</w:t>
      </w:r>
      <w:r>
        <w:rPr>
          <w:rFonts w:ascii="Times New Roman" w:hAnsi="Times New Roman"/>
          <w:szCs w:val="21"/>
        </w:rPr>
        <w:t>{</w:t>
      </w:r>
      <w:r>
        <w:rPr>
          <w:rFonts w:ascii="Times New Roman" w:hAnsi="Times New Roman"/>
          <w:i/>
          <w:szCs w:val="21"/>
        </w:rPr>
        <w:t>x</w:t>
      </w:r>
      <w:r>
        <w:rPr>
          <w:szCs w:val="21"/>
        </w:rPr>
        <w:t>|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</w:rPr>
        <w:t>&gt;</w:t>
      </w:r>
      <w:r>
        <w:rPr>
          <w:rFonts w:hint="eastAsia" w:ascii="Times New Roman" w:hAnsi="Times New Roman"/>
          <w:szCs w:val="21"/>
        </w:rPr>
        <w:t>1</w:t>
      </w:r>
      <w:r>
        <w:rPr>
          <w:rFonts w:hint="eastAsia"/>
          <w:szCs w:val="21"/>
        </w:rPr>
        <w:t>或</w:t>
      </w:r>
      <w:r>
        <w:rPr>
          <w:rFonts w:hint="eastAsia" w:ascii="Times New Roman" w:hAnsi="Times New Roman"/>
          <w:i/>
          <w:szCs w:val="21"/>
        </w:rPr>
        <w:t>x</w:t>
      </w:r>
      <w:r>
        <w:rPr>
          <w:rFonts w:hint="eastAsia" w:ascii="Times New Roman" w:hAnsi="Times New Roman"/>
          <w:szCs w:val="21"/>
        </w:rPr>
        <w:t>&lt;</w:t>
      </w:r>
      <w:r>
        <w:rPr>
          <w:rFonts w:hint="eastAsia"/>
          <w:szCs w:val="21"/>
        </w:rPr>
        <w:t>-</w:t>
      </w:r>
      <w:r>
        <w:rPr>
          <w:rFonts w:hint="eastAsia"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}</w:t>
      </w:r>
      <w:r>
        <w:rPr>
          <w:szCs w:val="21"/>
        </w:rPr>
        <w:t>,</w:t>
      </w:r>
      <w:r>
        <w:rPr>
          <w:rFonts w:ascii="Times New Roman" w:hAnsi="Times New Roman"/>
          <w:szCs w:val="21"/>
        </w:rPr>
        <w:t>B</w:t>
      </w:r>
      <w:r>
        <w:rPr>
          <w:szCs w:val="21"/>
        </w:rPr>
        <w:t>=</w:t>
      </w:r>
      <w:r>
        <w:rPr>
          <w:rFonts w:ascii="Times New Roman" w:hAnsi="Times New Roman"/>
          <w:szCs w:val="21"/>
        </w:rPr>
        <w:t>{</w:t>
      </w:r>
      <w:r>
        <w:rPr>
          <w:rFonts w:ascii="Times New Roman" w:hAnsi="Times New Roman"/>
          <w:i/>
          <w:szCs w:val="21"/>
        </w:rPr>
        <w:t>x</w:t>
      </w:r>
      <w:r>
        <w:rPr>
          <w:szCs w:val="21"/>
        </w:rPr>
        <w:t>|</w:t>
      </w:r>
      <w:r>
        <w:rPr>
          <w:rFonts w:hint="eastAsia"/>
          <w:szCs w:val="21"/>
        </w:rPr>
        <w:t>-</w:t>
      </w:r>
      <w:r>
        <w:rPr>
          <w:rFonts w:hint="eastAsia" w:ascii="Times New Roman" w:hAnsi="Times New Roman"/>
          <w:szCs w:val="21"/>
        </w:rPr>
        <w:t>3</w:t>
      </w:r>
      <w:r>
        <w:rPr>
          <w:rFonts w:hint="eastAsia"/>
          <w:szCs w:val="21"/>
        </w:rPr>
        <w:t>≤</w:t>
      </w:r>
      <w:r>
        <w:rPr>
          <w:rFonts w:ascii="Times New Roman" w:hAnsi="Times New Roman"/>
          <w:i/>
          <w:szCs w:val="21"/>
        </w:rPr>
        <w:t>x</w:t>
      </w:r>
      <w:r>
        <w:rPr>
          <w:rFonts w:hint="eastAsia"/>
          <w:szCs w:val="21"/>
        </w:rPr>
        <w:t>≤</w:t>
      </w:r>
      <w:r>
        <w:rPr>
          <w:rFonts w:hint="eastAsia" w:ascii="Times New Roman" w:hAnsi="Times New Roman"/>
          <w:szCs w:val="21"/>
        </w:rPr>
        <w:t>2}</w:t>
      </w:r>
      <w:r>
        <w:rPr>
          <w:rFonts w:hint="eastAsia"/>
          <w:szCs w:val="21"/>
        </w:rPr>
        <w:t>,则</w:t>
      </w:r>
      <w:r>
        <w:rPr>
          <w:rFonts w:hint="eastAsia" w:ascii="Times New Roman" w:hAnsi="Times New Roman"/>
          <w:szCs w:val="21"/>
        </w:rPr>
        <w:t>A</w:t>
      </w:r>
      <w:r>
        <w:rPr>
          <w:rFonts w:hint="eastAsia"/>
          <w:szCs w:val="21"/>
        </w:rPr>
        <w:t>∩</w:t>
      </w:r>
      <w:r>
        <w:rPr>
          <w:rFonts w:hint="eastAsia" w:ascii="Times New Roman" w:hAnsi="Times New Roman"/>
          <w:szCs w:val="21"/>
        </w:rPr>
        <w:t>B</w:t>
      </w:r>
      <w:r>
        <w:rPr>
          <w:rFonts w:hint="eastAsia"/>
          <w:szCs w:val="21"/>
        </w:rPr>
        <w:t>=______________;</w:t>
      </w:r>
    </w:p>
    <w:p>
      <w:pPr>
        <w:spacing w:line="360" w:lineRule="auto"/>
      </w:pPr>
      <w:r>
        <w:rPr>
          <w:rFonts w:hint="eastAsia" w:ascii="Times New Roman" w:hAnsi="Times New Roman"/>
          <w:szCs w:val="21"/>
        </w:rPr>
        <w:t>2</w:t>
      </w:r>
      <w:r>
        <w:rPr>
          <w:rFonts w:hint="eastAsia"/>
          <w:szCs w:val="21"/>
        </w:rPr>
        <w:t>. 函数</w:t>
      </w:r>
      <w:r>
        <w:rPr>
          <w:position w:val="-10"/>
        </w:rPr>
        <w:object>
          <v:shape id="_x0000_i1025" o:spt="75" type="#_x0000_t75" style="height:21.1pt;width:57.9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hint="eastAsia"/>
        </w:rPr>
        <w:t>的定义域为_</w:t>
      </w:r>
      <w:r>
        <w:t>_______________</w:t>
      </w:r>
    </w:p>
    <w:p>
      <w:pPr>
        <w:spacing w:line="360" w:lineRule="auto"/>
        <w:rPr>
          <w:u w:val="single"/>
        </w:rPr>
      </w:pPr>
      <w:r>
        <w:rPr>
          <w:rFonts w:hint="eastAsia" w:ascii="Times New Roman" w:hAnsi="Times New Roman"/>
          <w:szCs w:val="21"/>
        </w:rPr>
        <w:t>3</w:t>
      </w:r>
      <w:r>
        <w:rPr>
          <w:rFonts w:hint="eastAsia"/>
          <w:szCs w:val="21"/>
        </w:rPr>
        <w:t xml:space="preserve">. </w:t>
      </w:r>
      <w:r>
        <w:rPr>
          <w:rFonts w:hint="eastAsia"/>
        </w:rPr>
        <w:t>已知</w:t>
      </w:r>
      <w:r>
        <w:rPr>
          <w:position w:val="-14"/>
        </w:rPr>
        <w:object>
          <v:shape id="_x0000_i1026" o:spt="75" type="#_x0000_t75" style="height:20.05pt;width:95.3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4"/>
        </w:rPr>
        <w:object>
          <v:shape id="_x0000_i1027" o:spt="75" type="#_x0000_t75" style="height:20.05pt;width:28.7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hint="eastAsia"/>
        </w:rPr>
        <w:t>的解析式为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 xml:space="preserve">　　   </w:t>
      </w:r>
    </w:p>
    <w:p>
      <w:pPr>
        <w:spacing w:line="360" w:lineRule="auto"/>
        <w:ind w:left="210" w:hanging="210"/>
        <w:jc w:val="left"/>
        <w:rPr>
          <w:szCs w:val="21"/>
          <w:u w:val="single"/>
        </w:rPr>
      </w:pPr>
      <w:r>
        <w:rPr>
          <w:rFonts w:hint="eastAsia" w:ascii="Times New Roman" w:hAnsi="Times New Roman"/>
          <w:szCs w:val="21"/>
        </w:rPr>
        <w:t>4</w:t>
      </w:r>
      <w:r>
        <w:rPr>
          <w:rFonts w:hint="eastAsia"/>
          <w:szCs w:val="21"/>
        </w:rPr>
        <w:t>．设函数</w:t>
      </w:r>
      <w:r>
        <w:rPr>
          <w:position w:val="-10"/>
          <w:szCs w:val="21"/>
        </w:rPr>
        <w:object>
          <v:shape id="_x0000_i1028" o:spt="75" type="#_x0000_t75" style="height:17.85pt;width:94.2pt;" o:ole="t" fillcolor="#000005 [-4142]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hint="eastAsia"/>
          <w:szCs w:val="21"/>
        </w:rPr>
        <w:t>，已知</w:t>
      </w:r>
      <w:r>
        <w:rPr>
          <w:position w:val="-10"/>
          <w:szCs w:val="21"/>
        </w:rPr>
        <w:object>
          <v:shape id="_x0000_i1029" o:spt="75" type="#_x0000_t75" style="height:16.25pt;width:55.7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hint="eastAsia"/>
          <w:szCs w:val="21"/>
        </w:rPr>
        <w:t>，则</w:t>
      </w:r>
      <w:r>
        <w:rPr>
          <w:position w:val="-10"/>
          <w:szCs w:val="21"/>
        </w:rPr>
        <w:object>
          <v:shape id="_x0000_i1030" o:spt="75" type="#_x0000_t75" style="height:16.25pt;width:35.2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hint="eastAsia"/>
          <w:szCs w:val="21"/>
          <w:u w:val="single"/>
        </w:rPr>
        <w:t xml:space="preserve">          </w:t>
      </w:r>
    </w:p>
    <w:p>
      <w:pPr>
        <w:spacing w:line="360" w:lineRule="auto"/>
        <w:rPr>
          <w:szCs w:val="21"/>
          <w:u w:val="single"/>
        </w:rPr>
      </w:pPr>
      <w:r>
        <w:rPr>
          <w:rFonts w:hint="eastAsia" w:ascii="Times New Roman" w:hAnsi="Times New Roman"/>
          <w:szCs w:val="21"/>
        </w:rPr>
        <w:t>5</w:t>
      </w:r>
      <w:r>
        <w:rPr>
          <w:rFonts w:hint="eastAsia"/>
          <w:szCs w:val="21"/>
        </w:rPr>
        <w:t>. 函数</w:t>
      </w:r>
      <w:r>
        <w:rPr>
          <w:position w:val="-10"/>
          <w:szCs w:val="21"/>
        </w:rPr>
        <w:object>
          <v:shape id="_x0000_i1031" o:spt="75" type="#_x0000_t75" style="height:21.1pt;width:81.7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hint="eastAsia"/>
          <w:szCs w:val="21"/>
        </w:rPr>
        <w:t>的单调减区间是</w:t>
      </w:r>
      <w:r>
        <w:rPr>
          <w:rFonts w:hint="eastAsia"/>
          <w:szCs w:val="21"/>
          <w:u w:val="single"/>
        </w:rPr>
        <w:t xml:space="preserve">         </w:t>
      </w:r>
      <w:r>
        <w:rPr>
          <w:rFonts w:hint="eastAsia" w:ascii="Times New Roman" w:hAnsi="Times New Roman"/>
          <w:szCs w:val="21"/>
        </w:rPr>
        <w:t xml:space="preserve"> </w:t>
      </w:r>
      <w:r>
        <w:rPr>
          <w:rFonts w:hint="eastAsia"/>
          <w:szCs w:val="21"/>
          <w:u w:val="single"/>
        </w:rPr>
        <w:t xml:space="preserve">       </w:t>
      </w:r>
    </w:p>
    <w:p>
      <w:pPr>
        <w:spacing w:line="360" w:lineRule="auto"/>
        <w:rPr>
          <w:szCs w:val="21"/>
        </w:rPr>
      </w:pPr>
      <w:r>
        <w:rPr>
          <w:rFonts w:hint="eastAsia" w:ascii="Times New Roman" w:hAnsi="Times New Roman"/>
          <w:szCs w:val="21"/>
        </w:rPr>
        <w:t>6</w:t>
      </w:r>
      <w:r>
        <w:rPr>
          <w:rFonts w:hint="eastAsia"/>
          <w:szCs w:val="21"/>
        </w:rPr>
        <w:t>. 函数</w:t>
      </w:r>
      <w:r>
        <w:rPr>
          <w:position w:val="-10"/>
          <w:szCs w:val="21"/>
        </w:rPr>
        <w:object>
          <v:shape id="_x0000_i1032" o:spt="75" type="#_x0000_t75" style="height:17.85pt;width:81.2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hint="eastAsia"/>
          <w:szCs w:val="21"/>
        </w:rPr>
        <w:t>的单调增区间为</w:t>
      </w:r>
      <w:r>
        <w:rPr>
          <w:rFonts w:hint="eastAsia"/>
          <w:szCs w:val="21"/>
          <w:u w:val="single"/>
        </w:rPr>
        <w:t xml:space="preserve">                             </w:t>
      </w:r>
      <w:r>
        <w:rPr>
          <w:rFonts w:hint="eastAsia"/>
          <w:szCs w:val="21"/>
        </w:rPr>
        <w:t>.</w:t>
      </w:r>
    </w:p>
    <w:p>
      <w:pPr>
        <w:spacing w:line="360" w:lineRule="auto"/>
        <w:rPr>
          <w:szCs w:val="21"/>
          <w:u w:val="single"/>
        </w:rPr>
      </w:pPr>
      <w:r>
        <w:rPr>
          <w:rFonts w:hint="eastAsia" w:ascii="Times New Roman" w:hAnsi="Times New Roman"/>
          <w:szCs w:val="21"/>
        </w:rPr>
        <w:t>7</w:t>
      </w:r>
      <w:r>
        <w:rPr>
          <w:rFonts w:hint="eastAsia"/>
          <w:szCs w:val="21"/>
        </w:rPr>
        <w:t>. 已知函数</w:t>
      </w:r>
      <w:r>
        <w:rPr>
          <w:position w:val="-32"/>
          <w:szCs w:val="21"/>
        </w:rPr>
        <w:object>
          <v:shape id="_x0000_i1033" o:spt="75" type="#_x0000_t75" style="height:37.9pt;width:106.1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hint="eastAsia"/>
          <w:szCs w:val="21"/>
        </w:rPr>
        <w:t>若</w:t>
      </w:r>
      <w:r>
        <w:rPr>
          <w:position w:val="-10"/>
          <w:szCs w:val="21"/>
        </w:rPr>
        <w:object>
          <v:shape id="_x0000_i1034" o:spt="75" type="#_x0000_t75" style="height:16.25pt;width:51.9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  <w:r>
        <w:rPr>
          <w:rFonts w:hint="eastAsia"/>
          <w:szCs w:val="21"/>
        </w:rPr>
        <w:t>则</w:t>
      </w:r>
      <w:r>
        <w:rPr>
          <w:position w:val="-10"/>
          <w:szCs w:val="21"/>
        </w:rPr>
        <w:object>
          <v:shape id="_x0000_i1035" o:spt="75" type="#_x0000_t75" style="height:13pt;width:88.8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</w:p>
    <w:p>
      <w:pPr>
        <w:snapToGrid w:val="0"/>
        <w:spacing w:line="360" w:lineRule="auto"/>
        <w:rPr>
          <w:szCs w:val="21"/>
        </w:rPr>
      </w:pPr>
      <w:r>
        <w:rPr>
          <w:rFonts w:hint="eastAsia" w:ascii="Times New Roman" w:hAnsi="Times New Roman"/>
          <w:szCs w:val="21"/>
        </w:rPr>
        <w:t>8</w:t>
      </w:r>
      <w:r>
        <w:rPr>
          <w:rFonts w:hint="eastAsia"/>
          <w:szCs w:val="21"/>
        </w:rPr>
        <w:t>. 若函数</w:t>
      </w:r>
      <w:r>
        <w:rPr>
          <w:position w:val="-10"/>
          <w:szCs w:val="21"/>
        </w:rPr>
        <w:object>
          <v:shape id="_x0000_i1036" o:spt="75" type="#_x0000_t75" style="height:16.25pt;width:46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  <w:r>
        <w:rPr>
          <w:rFonts w:hint="eastAsia"/>
          <w:szCs w:val="21"/>
        </w:rPr>
        <w:t>是</w:t>
      </w:r>
      <w:r>
        <w:rPr>
          <w:rFonts w:ascii="Times New Roman" w:hAnsi="Times New Roman"/>
          <w:szCs w:val="21"/>
        </w:rPr>
        <w:t>R</w:t>
      </w:r>
      <w:r>
        <w:rPr>
          <w:rFonts w:hint="eastAsia"/>
          <w:szCs w:val="21"/>
        </w:rPr>
        <w:t>上的奇函数，则函数</w:t>
      </w:r>
      <w:r>
        <w:rPr>
          <w:position w:val="-10"/>
          <w:szCs w:val="21"/>
        </w:rPr>
        <w:object>
          <v:shape id="_x0000_i1037" o:spt="75" type="#_x0000_t75" style="height:16.25pt;width:76.8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  <w:r>
        <w:rPr>
          <w:rFonts w:hint="eastAsia"/>
          <w:szCs w:val="21"/>
        </w:rPr>
        <w:t>的图象必过点</w:t>
      </w:r>
      <w:r>
        <w:rPr>
          <w:rFonts w:hint="eastAsia"/>
          <w:szCs w:val="21"/>
          <w:u w:val="single"/>
        </w:rPr>
        <w:t xml:space="preserve">           </w:t>
      </w:r>
    </w:p>
    <w:p>
      <w:pPr>
        <w:ind w:left="105" w:hanging="105" w:hangingChars="50"/>
        <w:rPr>
          <w:u w:val="single"/>
        </w:rPr>
      </w:pPr>
      <w:r>
        <w:rPr>
          <w:rFonts w:hint="eastAsia" w:ascii="Times New Roman" w:hAnsi="Times New Roman"/>
          <w:szCs w:val="21"/>
        </w:rPr>
        <w:t>9</w:t>
      </w:r>
      <w:r>
        <w:rPr>
          <w:rFonts w:hint="eastAsia"/>
          <w:szCs w:val="21"/>
        </w:rPr>
        <w:t xml:space="preserve">. </w:t>
      </w:r>
      <w:r>
        <w:rPr>
          <w:rFonts w:hint="eastAsia"/>
        </w:rPr>
        <w:t>若</w:t>
      </w:r>
      <w:r>
        <w:rPr>
          <w:position w:val="-10"/>
        </w:rPr>
        <w:object>
          <v:shape id="_x0000_i1038" o:spt="75" type="#_x0000_t75" style="height:17.85pt;width:88.8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4">
            <o:LockedField>false</o:LockedField>
          </o:OLEObject>
        </w:object>
      </w:r>
      <w:r>
        <w:rPr>
          <w:rFonts w:hint="eastAsia"/>
        </w:rPr>
        <w:t>则</w:t>
      </w:r>
      <w:r>
        <w:rPr>
          <w:position w:val="-6"/>
        </w:rPr>
        <w:object>
          <v:shape id="_x0000_i1039" o:spt="75" type="#_x0000_t75" style="height:24.9pt;width:55.7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6">
            <o:LockedField>false</o:LockedField>
          </o:OLEObject>
        </w:object>
      </w:r>
      <w:r>
        <w:rPr>
          <w:rFonts w:hint="eastAsia"/>
          <w:u w:val="single"/>
        </w:rPr>
        <w:t xml:space="preserve">               </w:t>
      </w:r>
    </w:p>
    <w:p>
      <w:pPr>
        <w:ind w:left="105" w:hanging="105" w:hangingChars="50"/>
      </w:pPr>
      <w:r>
        <w:rPr>
          <w:rFonts w:ascii="Times New Roman" w:hAnsi="Times New Roman"/>
        </w:rPr>
        <w:t>10</w:t>
      </w:r>
      <w:r>
        <w:t>.</w:t>
      </w:r>
      <w:r>
        <w:rPr>
          <w:rFonts w:hint="eastAsia"/>
        </w:rPr>
        <w:t xml:space="preserve"> 求值</w:t>
      </w:r>
      <w:r>
        <w:rPr>
          <w:position w:val="-10"/>
          <w:szCs w:val="21"/>
        </w:rPr>
        <w:object>
          <v:shape id="_x0000_i1040" o:spt="75" type="#_x0000_t75" style="height:26pt;width:166.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8">
            <o:LockedField>false</o:LockedField>
          </o:OLEObject>
        </w:object>
      </w:r>
      <w:r>
        <w:rPr>
          <w:szCs w:val="21"/>
        </w:rPr>
        <w:t>=</w:t>
      </w:r>
      <w:r>
        <w:rPr>
          <w:rFonts w:hint="eastAsia"/>
          <w:szCs w:val="21"/>
        </w:rPr>
        <w:t>_</w:t>
      </w:r>
      <w:r>
        <w:rPr>
          <w:szCs w:val="21"/>
        </w:rPr>
        <w:t>_______</w:t>
      </w:r>
    </w:p>
    <w:p>
      <w:pPr>
        <w:ind w:left="105" w:hanging="105" w:hangingChars="50"/>
        <w:rPr>
          <w:szCs w:val="21"/>
        </w:rPr>
      </w:pPr>
      <w:r>
        <w:rPr>
          <w:rFonts w:hint="eastAsia"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1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奇函数</w:t>
      </w:r>
      <w:r>
        <w:rPr>
          <w:position w:val="-10"/>
          <w:szCs w:val="21"/>
        </w:rPr>
        <w:object>
          <v:shape id="_x0000_i1041" o:spt="75" type="#_x0000_t75" style="height:16.25pt;width:27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0">
            <o:LockedField>false</o:LockedField>
          </o:OLEObject>
        </w:object>
      </w:r>
      <w:r>
        <w:rPr>
          <w:rFonts w:hint="eastAsia"/>
          <w:szCs w:val="21"/>
        </w:rPr>
        <w:t>的定义域是</w:t>
      </w:r>
      <w:r>
        <w:rPr>
          <w:rFonts w:ascii="Times New Roman" w:hAnsi="Times New Roman"/>
          <w:szCs w:val="21"/>
        </w:rPr>
        <w:t>R</w:t>
      </w:r>
      <w:r>
        <w:rPr>
          <w:rFonts w:hint="eastAsia"/>
          <w:szCs w:val="21"/>
        </w:rPr>
        <w:t>，且当</w:t>
      </w:r>
      <w:r>
        <w:rPr>
          <w:position w:val="-10"/>
          <w:szCs w:val="21"/>
        </w:rPr>
        <w:object>
          <v:shape id="_x0000_i1042" o:spt="75" type="#_x0000_t75" style="height:17.85pt;width:136.9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2">
            <o:LockedField>false</o:LockedField>
          </o:OLEObject>
        </w:object>
      </w:r>
      <w:r>
        <w:rPr>
          <w:rFonts w:hint="eastAsia"/>
          <w:szCs w:val="21"/>
        </w:rPr>
        <w:t>，则当</w:t>
      </w:r>
      <w:r>
        <w:rPr>
          <w:position w:val="-6"/>
          <w:szCs w:val="21"/>
        </w:rPr>
        <w:object>
          <v:shape id="_x0000_i1043" o:spt="75" type="#_x0000_t75" style="height:14.1pt;width:28.1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4">
            <o:LockedField>false</o:LockedField>
          </o:OLEObject>
        </w:object>
      </w:r>
      <w:r>
        <w:rPr>
          <w:rFonts w:hint="eastAsia"/>
          <w:szCs w:val="21"/>
        </w:rPr>
        <w:t>时</w:t>
      </w:r>
    </w:p>
    <w:p>
      <w:pPr>
        <w:ind w:left="105" w:hanging="105" w:hangingChars="50"/>
        <w:rPr>
          <w:szCs w:val="21"/>
          <w:u w:val="single"/>
        </w:rPr>
      </w:pPr>
      <w:r>
        <w:rPr>
          <w:position w:val="-10"/>
          <w:szCs w:val="21"/>
        </w:rPr>
        <w:object>
          <v:shape id="_x0000_i1044" o:spt="75" type="#_x0000_t75" style="height:16.25pt;width:27.0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6">
            <o:LockedField>false</o:LockedField>
          </o:OLEObject>
        </w:object>
      </w:r>
      <w:r>
        <w:rPr>
          <w:rFonts w:hint="eastAsia"/>
          <w:szCs w:val="21"/>
        </w:rPr>
        <w:t>＝</w:t>
      </w:r>
      <w:r>
        <w:rPr>
          <w:rFonts w:hint="eastAsia"/>
          <w:szCs w:val="21"/>
          <w:u w:val="single"/>
        </w:rPr>
        <w:t xml:space="preserve">         </w:t>
      </w:r>
    </w:p>
    <w:p>
      <w:pPr>
        <w:spacing w:line="360" w:lineRule="auto"/>
        <w:rPr>
          <w:szCs w:val="21"/>
          <w:u w:val="single"/>
        </w:rPr>
      </w:pPr>
      <w:r>
        <w:rPr>
          <w:rFonts w:hint="eastAsia"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2</w:t>
      </w:r>
      <w:r>
        <w:rPr>
          <w:rFonts w:hint="eastAsia"/>
          <w:szCs w:val="21"/>
        </w:rPr>
        <w:t>.若函数</w:t>
      </w:r>
      <w:r>
        <w:rPr>
          <w:position w:val="-28"/>
          <w:szCs w:val="21"/>
        </w:rPr>
        <w:object>
          <v:shape id="_x0000_i1045" o:spt="75" type="#_x0000_t75" style="height:30.85pt;width:121.8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8">
            <o:LockedField>false</o:LockedField>
          </o:OLEObject>
        </w:object>
      </w:r>
      <w:r>
        <w:rPr>
          <w:rFonts w:hint="eastAsia"/>
          <w:szCs w:val="21"/>
        </w:rPr>
        <w:t>的定义域为</w:t>
      </w:r>
      <w:r>
        <w:rPr>
          <w:rFonts w:ascii="Times New Roman" w:hAnsi="Times New Roman"/>
          <w:szCs w:val="21"/>
        </w:rPr>
        <w:t>R</w:t>
      </w:r>
      <w:r>
        <w:rPr>
          <w:rFonts w:hint="eastAsia"/>
          <w:szCs w:val="21"/>
        </w:rPr>
        <w:t>,则</w:t>
      </w:r>
      <w:r>
        <w:rPr>
          <w:rFonts w:ascii="Times New Roman" w:hAnsi="Times New Roman"/>
          <w:i/>
          <w:szCs w:val="21"/>
        </w:rPr>
        <w:t>a</w:t>
      </w:r>
      <w:r>
        <w:rPr>
          <w:rFonts w:hint="eastAsia"/>
          <w:szCs w:val="21"/>
        </w:rPr>
        <w:t>的取值范围是</w:t>
      </w:r>
      <w:r>
        <w:rPr>
          <w:rFonts w:hint="eastAsia"/>
          <w:szCs w:val="21"/>
          <w:u w:val="single"/>
        </w:rPr>
        <w:t xml:space="preserve">               </w:t>
      </w:r>
    </w:p>
    <w:p>
      <w:pPr>
        <w:rPr>
          <w:szCs w:val="21"/>
        </w:rPr>
      </w:pPr>
      <w:r>
        <w:rPr>
          <w:rFonts w:hint="eastAsia"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3</w:t>
      </w:r>
      <w:r>
        <w:rPr>
          <w:szCs w:val="21"/>
        </w:rPr>
        <w:t>. 函数</w:t>
      </w:r>
      <w:r>
        <w:rPr>
          <w:rFonts w:ascii="Times New Roman" w:hAnsi="Times New Roman"/>
          <w:i/>
          <w:szCs w:val="21"/>
        </w:rPr>
        <w:t>f</w:t>
      </w:r>
      <w:r>
        <w:rPr>
          <w:szCs w:val="21"/>
        </w:rPr>
        <w:t>(</w:t>
      </w:r>
      <w:r>
        <w:rPr>
          <w:rFonts w:ascii="Times New Roman" w:hAnsi="Times New Roman"/>
          <w:i/>
          <w:iCs/>
          <w:szCs w:val="21"/>
        </w:rPr>
        <w:t>x</w:t>
      </w:r>
      <w:r>
        <w:rPr>
          <w:szCs w:val="21"/>
        </w:rPr>
        <w:t>)</w:t>
      </w:r>
      <w:r>
        <w:rPr>
          <w:rFonts w:ascii="Times New Roman" w:hAnsi="Times New Roman"/>
          <w:szCs w:val="21"/>
        </w:rPr>
        <w:t>=</w:t>
      </w:r>
      <w:r>
        <w:rPr>
          <w:rFonts w:ascii="Times New Roman" w:hAnsi="Times New Roman"/>
          <w:iCs/>
          <w:szCs w:val="21"/>
        </w:rPr>
        <w:t xml:space="preserve"> </w:t>
      </w:r>
      <w:r>
        <w:rPr>
          <w:rFonts w:ascii="Times New Roman" w:hAnsi="Times New Roman"/>
          <w:i/>
          <w:iCs/>
          <w:szCs w:val="21"/>
        </w:rPr>
        <w:t>ax</w:t>
      </w:r>
      <w:r>
        <w:rPr>
          <w:rFonts w:ascii="Times New Roman" w:hAnsi="Times New Roman"/>
          <w:szCs w:val="21"/>
          <w:vertAlign w:val="superscript"/>
        </w:rPr>
        <w:t>2</w:t>
      </w:r>
      <w:r>
        <w:rPr>
          <w:szCs w:val="21"/>
        </w:rPr>
        <w:t>＋</w:t>
      </w:r>
      <w:r>
        <w:rPr>
          <w:rFonts w:ascii="Times New Roman" w:hAnsi="Times New Roman"/>
          <w:szCs w:val="21"/>
        </w:rPr>
        <w:t>4</w:t>
      </w:r>
      <w:r>
        <w:rPr>
          <w:szCs w:val="21"/>
        </w:rPr>
        <w:t>(</w:t>
      </w:r>
      <w:r>
        <w:rPr>
          <w:rFonts w:ascii="Times New Roman" w:hAnsi="Times New Roman"/>
          <w:i/>
          <w:iCs/>
          <w:szCs w:val="21"/>
        </w:rPr>
        <w:t>a</w:t>
      </w:r>
      <w:r>
        <w:rPr>
          <w:rFonts w:hint="eastAsia"/>
          <w:szCs w:val="21"/>
        </w:rPr>
        <w:t>+</w:t>
      </w:r>
      <w:r>
        <w:rPr>
          <w:rFonts w:ascii="Times New Roman" w:hAnsi="Times New Roman"/>
          <w:szCs w:val="21"/>
        </w:rPr>
        <w:t>1</w:t>
      </w:r>
      <w:r>
        <w:rPr>
          <w:szCs w:val="21"/>
        </w:rPr>
        <w:t>)</w:t>
      </w:r>
      <w:r>
        <w:rPr>
          <w:rFonts w:ascii="Times New Roman" w:hAnsi="Times New Roman"/>
          <w:i/>
          <w:iCs/>
          <w:szCs w:val="21"/>
        </w:rPr>
        <w:t>x</w:t>
      </w:r>
      <w:r>
        <w:rPr>
          <w:szCs w:val="21"/>
        </w:rPr>
        <w:t>－</w:t>
      </w:r>
      <w:r>
        <w:rPr>
          <w:rFonts w:ascii="Times New Roman" w:hAnsi="Times New Roman"/>
          <w:szCs w:val="21"/>
        </w:rPr>
        <w:t>3</w:t>
      </w:r>
      <w:r>
        <w:rPr>
          <w:szCs w:val="21"/>
        </w:rPr>
        <w:t>在</w:t>
      </w:r>
      <w:r>
        <w:rPr>
          <w:rFonts w:ascii="Times New Roman" w:hAnsi="Times New Roman"/>
          <w:szCs w:val="21"/>
        </w:rPr>
        <w:t>(</w:t>
      </w:r>
      <w:r>
        <w:rPr>
          <w:szCs w:val="21"/>
        </w:rPr>
        <w:t>-</w:t>
      </w:r>
      <w:r>
        <w:rPr>
          <w:rFonts w:ascii="Times New Roman" w:hAnsi="Times New Roman"/>
          <w:szCs w:val="21"/>
        </w:rPr>
        <w:t>∞</w:t>
      </w:r>
      <w:r>
        <w:rPr>
          <w:rFonts w:hint="eastAsia" w:ascii="Times New Roman" w:hAnsi="Times New Roman"/>
          <w:szCs w:val="21"/>
        </w:rPr>
        <w:t>,</w:t>
      </w:r>
      <w:r>
        <w:rPr>
          <w:rFonts w:ascii="Times New Roman" w:hAnsi="Times New Roman"/>
          <w:szCs w:val="21"/>
        </w:rPr>
        <w:t xml:space="preserve"> 2)</w:t>
      </w:r>
      <w:r>
        <w:rPr>
          <w:szCs w:val="21"/>
        </w:rPr>
        <w:t>上递</w:t>
      </w:r>
      <w:r>
        <w:rPr>
          <w:rFonts w:hint="eastAsia"/>
          <w:szCs w:val="21"/>
        </w:rPr>
        <w:t>增</w:t>
      </w:r>
      <w:r>
        <w:rPr>
          <w:szCs w:val="21"/>
        </w:rPr>
        <w:t>，则</w:t>
      </w:r>
      <w:r>
        <w:rPr>
          <w:rFonts w:ascii="Times New Roman" w:hAnsi="Times New Roman"/>
          <w:i/>
          <w:iCs/>
          <w:szCs w:val="21"/>
        </w:rPr>
        <w:t>a</w:t>
      </w:r>
      <w:r>
        <w:rPr>
          <w:szCs w:val="21"/>
        </w:rPr>
        <w:t>的取值范围是__</w:t>
      </w:r>
      <w:r>
        <w:rPr>
          <w:szCs w:val="21"/>
          <w:u w:val="single"/>
        </w:rPr>
        <w:t xml:space="preserve">        </w:t>
      </w:r>
      <w:r>
        <w:rPr>
          <w:szCs w:val="21"/>
        </w:rPr>
        <w:t>．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已知函数</w:t>
      </w:r>
      <w:r>
        <w:rPr>
          <w:position w:val="-10"/>
          <w:szCs w:val="21"/>
        </w:rPr>
        <w:object>
          <v:shape id="_x0000_i1046" o:spt="75" type="#_x0000_t75" style="height:16.25pt;width:27.0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50">
            <o:LockedField>false</o:LockedField>
          </o:OLEObject>
        </w:object>
      </w:r>
      <w:r>
        <w:rPr>
          <w:rFonts w:hint="eastAsia"/>
          <w:szCs w:val="21"/>
        </w:rPr>
        <w:t>满足</w:t>
      </w:r>
      <w:r>
        <w:rPr>
          <w:position w:val="-10"/>
          <w:szCs w:val="21"/>
        </w:rPr>
        <w:object>
          <v:shape id="_x0000_i1047" o:spt="75" type="#_x0000_t75" style="height:16.25pt;width:72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52">
            <o:LockedField>false</o:LockedField>
          </o:OLEObject>
        </w:object>
      </w:r>
      <w:r>
        <w:rPr>
          <w:rFonts w:hint="eastAsia"/>
          <w:szCs w:val="21"/>
        </w:rPr>
        <w:t>当</w:t>
      </w:r>
      <w:r>
        <w:rPr>
          <w:position w:val="-10"/>
          <w:szCs w:val="21"/>
        </w:rPr>
        <w:object>
          <v:shape id="_x0000_i1048" o:spt="75" type="#_x0000_t75" style="height:16.25pt;width:64.9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54">
            <o:LockedField>false</o:LockedField>
          </o:OLEObject>
        </w:object>
      </w:r>
      <w:r>
        <w:rPr>
          <w:rFonts w:hint="eastAsia"/>
          <w:szCs w:val="21"/>
        </w:rPr>
        <w:t>时总有</w:t>
      </w:r>
      <w:r>
        <w:rPr>
          <w:position w:val="-24"/>
          <w:szCs w:val="21"/>
        </w:rPr>
        <w:object>
          <v:shape id="_x0000_i1049" o:spt="75" type="#_x0000_t75" style="height:30.85pt;width:113.1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6">
            <o:LockedField>false</o:LockedField>
          </o:OLEObject>
        </w:object>
      </w:r>
    </w:p>
    <w:p>
      <w:pPr>
        <w:ind w:firstLine="315" w:firstLineChars="150"/>
        <w:rPr>
          <w:szCs w:val="21"/>
        </w:rPr>
      </w:pPr>
      <w:r>
        <w:rPr>
          <w:rFonts w:hint="eastAsia"/>
          <w:szCs w:val="21"/>
        </w:rPr>
        <w:t>若</w:t>
      </w:r>
      <w:r>
        <w:rPr>
          <w:position w:val="-10"/>
          <w:szCs w:val="21"/>
        </w:rPr>
        <w:object>
          <v:shape id="_x0000_i1050" o:spt="75" type="#_x0000_t75" style="height:16.25pt;width:88.8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8">
            <o:LockedField>false</o:LockedField>
          </o:OLEObject>
        </w:object>
      </w:r>
      <w:r>
        <w:rPr>
          <w:rFonts w:hint="eastAsia"/>
          <w:szCs w:val="21"/>
        </w:rPr>
        <w:t>，则实数</w:t>
      </w:r>
      <w:r>
        <w:rPr>
          <w:position w:val="-6"/>
          <w:szCs w:val="21"/>
        </w:rPr>
        <w:object>
          <v:shape id="_x0000_i1051" o:spt="75" type="#_x0000_t75" style="height:10.85pt;width:13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60">
            <o:LockedField>false</o:LockedField>
          </o:OLEObject>
        </w:object>
      </w:r>
      <w:r>
        <w:rPr>
          <w:rFonts w:hint="eastAsia"/>
          <w:szCs w:val="21"/>
        </w:rPr>
        <w:t>的取值范围是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>.</w:t>
      </w:r>
    </w:p>
    <w:p>
      <w:pPr>
        <w:rPr>
          <w:color w:val="000000"/>
          <w:szCs w:val="21"/>
        </w:rPr>
      </w:pPr>
    </w:p>
    <w:p>
      <w:pPr>
        <w:ind w:firstLine="315" w:firstLineChars="150"/>
        <w:rPr>
          <w:color w:val="000000"/>
          <w:szCs w:val="21"/>
        </w:rPr>
      </w:pPr>
    </w:p>
    <w:p>
      <w:pPr>
        <w:spacing w:before="31" w:beforeLines="10" w:after="31" w:afterLines="10"/>
        <w:rPr>
          <w:szCs w:val="21"/>
        </w:rPr>
      </w:pPr>
      <w:r>
        <w:rPr>
          <w:rFonts w:hint="eastAsia"/>
          <w:szCs w:val="21"/>
        </w:rPr>
        <w:t>二、</w:t>
      </w:r>
      <w:r>
        <w:rPr>
          <w:rFonts w:hint="eastAsia"/>
          <w:szCs w:val="21"/>
        </w:rPr>
        <w:drawing>
          <wp:inline distT="0" distB="0" distL="114300" distR="114300">
            <wp:extent cx="254000" cy="254000"/>
            <wp:effectExtent l="0" t="0" r="12700" b="12700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解答题</w:t>
      </w:r>
    </w:p>
    <w:p>
      <w:pPr>
        <w:rPr>
          <w:szCs w:val="21"/>
        </w:rPr>
      </w:pPr>
      <w:r>
        <w:rPr>
          <w:rFonts w:hint="eastAsia"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5</w:t>
      </w:r>
      <w:r>
        <w:rPr>
          <w:szCs w:val="21"/>
        </w:rPr>
        <w:t>.(</w:t>
      </w:r>
      <w:r>
        <w:rPr>
          <w:rFonts w:hint="eastAsia"/>
          <w:szCs w:val="21"/>
        </w:rPr>
        <w:t>本题</w:t>
      </w:r>
      <w:r>
        <w:rPr>
          <w:rFonts w:ascii="Times New Roman" w:hAnsi="Times New Roman"/>
          <w:szCs w:val="21"/>
        </w:rPr>
        <w:t>14</w:t>
      </w:r>
      <w:r>
        <w:rPr>
          <w:rFonts w:hint="eastAsia"/>
          <w:szCs w:val="21"/>
        </w:rPr>
        <w:t>分)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已知集合</w:t>
      </w:r>
      <w:r>
        <w:rPr>
          <w:rFonts w:hint="eastAsia"/>
          <w:position w:val="-22"/>
          <w:szCs w:val="21"/>
        </w:rPr>
        <w:object>
          <v:shape id="_x0000_i1052" o:spt="75" type="#_x0000_t75" style="height:29.25pt;width:192.2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63">
            <o:LockedField>false</o:LockedField>
          </o:OLEObject>
        </w:objec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（</w:t>
      </w:r>
      <w:r>
        <w:rPr>
          <w:rFonts w:hint="eastAsia" w:ascii="Times New Roman" w:hAnsi="Times New Roman"/>
          <w:szCs w:val="21"/>
        </w:rPr>
        <w:t>1</w:t>
      </w:r>
      <w:r>
        <w:rPr>
          <w:rFonts w:hint="eastAsia"/>
          <w:szCs w:val="21"/>
        </w:rPr>
        <w:t>）当</w:t>
      </w:r>
      <w:r>
        <w:rPr>
          <w:rFonts w:hint="eastAsia"/>
          <w:position w:val="-6"/>
          <w:szCs w:val="21"/>
        </w:rPr>
        <w:object>
          <v:shape id="_x0000_i1053" o:spt="75" type="#_x0000_t75" style="height:13pt;width:27.6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65">
            <o:LockedField>false</o:LockedField>
          </o:OLEObject>
        </w:object>
      </w:r>
      <w:r>
        <w:rPr>
          <w:rFonts w:hint="eastAsia"/>
          <w:szCs w:val="21"/>
        </w:rPr>
        <w:t>时，求</w:t>
      </w:r>
      <w:r>
        <w:rPr>
          <w:rFonts w:hint="eastAsia"/>
          <w:position w:val="-10"/>
          <w:szCs w:val="21"/>
        </w:rPr>
        <w:object>
          <v:shape id="_x0000_i1054" o:spt="75" type="#_x0000_t75" style="height:15.7pt;width:50.3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67">
            <o:LockedField>false</o:LockedField>
          </o:OLEObject>
        </w:object>
      </w:r>
    </w:p>
    <w:p>
      <w:pPr>
        <w:ind w:left="-105"/>
        <w:rPr>
          <w:szCs w:val="21"/>
        </w:rPr>
      </w:pPr>
      <w:r>
        <w:rPr>
          <w:rFonts w:hint="eastAsia"/>
          <w:szCs w:val="21"/>
        </w:rPr>
        <w:t xml:space="preserve">   （</w:t>
      </w:r>
      <w:r>
        <w:rPr>
          <w:rFonts w:hint="eastAsia" w:ascii="Times New Roman" w:hAnsi="Times New Roman"/>
          <w:szCs w:val="21"/>
        </w:rPr>
        <w:t>2</w:t>
      </w:r>
      <w:r>
        <w:rPr>
          <w:rFonts w:hint="eastAsia"/>
          <w:szCs w:val="21"/>
        </w:rPr>
        <w:t>）若</w:t>
      </w:r>
      <w:r>
        <w:rPr>
          <w:rFonts w:hint="eastAsia"/>
          <w:position w:val="-10"/>
          <w:szCs w:val="21"/>
        </w:rPr>
        <w:object>
          <v:shape id="_x0000_i1055" o:spt="75" type="#_x0000_t75" style="height:15.7pt;width:102.3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69">
            <o:LockedField>false</o:LockedField>
          </o:OLEObject>
        </w:object>
      </w:r>
      <w:r>
        <w:rPr>
          <w:rFonts w:hint="eastAsia"/>
          <w:szCs w:val="21"/>
        </w:rPr>
        <w:t>，求实数</w:t>
      </w:r>
      <w:r>
        <w:rPr>
          <w:rFonts w:hint="eastAsia"/>
          <w:position w:val="-6"/>
          <w:szCs w:val="21"/>
        </w:rPr>
        <w:object>
          <v:shape id="_x0000_i1056" o:spt="75" type="#_x0000_t75" style="height:9.75pt;width:11.9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71">
            <o:LockedField>false</o:LockedField>
          </o:OLEObject>
        </w:object>
      </w:r>
      <w:r>
        <w:rPr>
          <w:rFonts w:hint="eastAsia"/>
          <w:szCs w:val="21"/>
        </w:rPr>
        <w:t>的值</w:t>
      </w:r>
    </w:p>
    <w:p>
      <w:pPr>
        <w:ind w:left="-105"/>
        <w:rPr>
          <w:szCs w:val="21"/>
        </w:rPr>
      </w:pPr>
    </w:p>
    <w:p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6</w:t>
      </w:r>
      <w:r>
        <w:rPr>
          <w:rFonts w:hint="eastAsia"/>
        </w:rPr>
        <w:t xml:space="preserve">. </w:t>
      </w:r>
      <w:r>
        <w:rPr>
          <w:szCs w:val="21"/>
        </w:rPr>
        <w:t>(</w:t>
      </w:r>
      <w:r>
        <w:rPr>
          <w:rFonts w:hint="eastAsia"/>
          <w:szCs w:val="21"/>
        </w:rPr>
        <w:t>本题</w:t>
      </w:r>
      <w:r>
        <w:rPr>
          <w:rFonts w:ascii="Times New Roman" w:hAnsi="Times New Roman"/>
          <w:szCs w:val="21"/>
        </w:rPr>
        <w:t>14</w:t>
      </w:r>
      <w:r>
        <w:rPr>
          <w:rFonts w:hint="eastAsia"/>
          <w:szCs w:val="21"/>
        </w:rPr>
        <w:t>分)判断下列函数的奇偶性（请写出详细的判断过程）</w:t>
      </w:r>
    </w:p>
    <w:p>
      <w:r>
        <w:rPr>
          <w:rFonts w:hint="eastAsia"/>
        </w:rPr>
        <w:t>（</w:t>
      </w:r>
      <w:r>
        <w:rPr>
          <w:rFonts w:hint="eastAsia" w:ascii="Times New Roman" w:hAnsi="Times New Roman"/>
        </w:rPr>
        <w:t>1</w:t>
      </w:r>
      <w:r>
        <w:rPr>
          <w:rFonts w:hint="eastAsia"/>
        </w:rPr>
        <w:t>）</w:t>
      </w:r>
      <w:r>
        <w:rPr>
          <w:position w:val="-32"/>
        </w:rPr>
        <w:object>
          <v:shape id="_x0000_i1057" o:spt="75" type="#_x0000_t75" style="height:39pt;width:83.9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3">
            <o:LockedField>false</o:LockedField>
          </o:OLEObject>
        </w:object>
      </w:r>
      <w:r>
        <w:rPr>
          <w:rFonts w:hint="eastAsia"/>
        </w:rPr>
        <w:t xml:space="preserve">                （</w:t>
      </w:r>
      <w:r>
        <w:rPr>
          <w:rFonts w:hint="eastAsia" w:ascii="Times New Roman" w:hAnsi="Times New Roman"/>
        </w:rPr>
        <w:t>2</w:t>
      </w:r>
      <w:r>
        <w:rPr>
          <w:rFonts w:hint="eastAsia"/>
        </w:rPr>
        <w:t>）</w:t>
      </w:r>
      <w:r>
        <w:rPr>
          <w:position w:val="-10"/>
        </w:rPr>
        <w:object>
          <v:shape id="_x0000_i1058" o:spt="75" type="#_x0000_t75" style="height:16.8pt;width:183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5">
            <o:LockedField>false</o:LockedField>
          </o:OLEObject>
        </w:object>
      </w:r>
    </w:p>
    <w:p>
      <w:pPr>
        <w:rPr>
          <w:szCs w:val="21"/>
        </w:rPr>
      </w:pPr>
    </w:p>
    <w:p>
      <w:r>
        <w:rPr>
          <w:rFonts w:hint="eastAsia"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7</w:t>
      </w:r>
      <w:r>
        <w:rPr>
          <w:szCs w:val="21"/>
        </w:rPr>
        <w:t>. (</w:t>
      </w:r>
      <w:r>
        <w:rPr>
          <w:rFonts w:hint="eastAsia"/>
          <w:szCs w:val="21"/>
        </w:rPr>
        <w:t>本题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6</w:t>
      </w:r>
      <w:r>
        <w:rPr>
          <w:rFonts w:hint="eastAsia"/>
          <w:szCs w:val="21"/>
        </w:rPr>
        <w:t>分)求下列函数的值域：</w:t>
      </w:r>
    </w:p>
    <w:p>
      <w:pPr>
        <w:rPr>
          <w:bCs/>
        </w:rPr>
      </w:pPr>
      <w:r>
        <w:rPr>
          <w:rFonts w:hint="eastAsia"/>
        </w:rPr>
        <w:t xml:space="preserve"> （</w:t>
      </w:r>
      <w:r>
        <w:rPr>
          <w:rFonts w:ascii="Times New Roman" w:hAnsi="Times New Roman"/>
        </w:rPr>
        <w:t>1</w:t>
      </w:r>
      <w:r>
        <w:rPr>
          <w:rFonts w:hint="eastAsia"/>
        </w:rPr>
        <w:t>）</w:t>
      </w:r>
      <w:r>
        <w:rPr>
          <w:bCs/>
          <w:position w:val="-24"/>
        </w:rPr>
        <w:object>
          <v:shape id="_x0000_i1059" o:spt="75" type="#_x0000_t75" style="height:30.85pt;width:69.3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3" ShapeID="_x0000_i1059" DrawAspect="Content" ObjectID="_1468075759" r:id="rId77">
            <o:LockedField>false</o:LockedField>
          </o:OLEObject>
        </w:object>
      </w:r>
      <w:r>
        <w:rPr>
          <w:bCs/>
          <w:position w:val="-10"/>
        </w:rPr>
        <w:object>
          <v:shape id="_x0000_i1060" o:spt="75" type="#_x0000_t75" style="height:16.8pt;width:108.8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79">
            <o:LockedField>false</o:LockedField>
          </o:OLEObject>
        </w:object>
      </w:r>
      <w:r>
        <w:rPr>
          <w:rFonts w:hint="eastAsia"/>
          <w:bCs/>
        </w:rPr>
        <w:t xml:space="preserve">    </w:t>
      </w:r>
      <w:r>
        <w:rPr>
          <w:bCs/>
        </w:rPr>
        <w:t xml:space="preserve">    </w:t>
      </w:r>
      <w:r>
        <w:rPr>
          <w:rFonts w:hint="eastAsia"/>
          <w:bCs/>
        </w:rPr>
        <w:t>（</w:t>
      </w:r>
      <w:r>
        <w:rPr>
          <w:rFonts w:ascii="Times New Roman" w:hAnsi="Times New Roman"/>
          <w:bCs/>
        </w:rPr>
        <w:t>2</w:t>
      </w:r>
      <w:r>
        <w:rPr>
          <w:rFonts w:hint="eastAsia"/>
          <w:bCs/>
        </w:rPr>
        <w:t>）</w:t>
      </w:r>
      <w:r>
        <w:rPr>
          <w:bCs/>
          <w:position w:val="-24"/>
        </w:rPr>
        <w:object>
          <v:shape id="_x0000_i1061" o:spt="75" type="#_x0000_t75" style="height:33pt;width:96.9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1">
            <o:LockedField>false</o:LockedField>
          </o:OLEObject>
        </w:object>
      </w:r>
    </w:p>
    <w:p>
      <w:pPr>
        <w:rPr>
          <w:szCs w:val="21"/>
        </w:rPr>
      </w:pPr>
    </w:p>
    <w:p>
      <w:pPr>
        <w:pStyle w:val="3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kern w:val="2"/>
          <w:szCs w:val="21"/>
        </w:rPr>
        <w:t>1</w:t>
      </w:r>
      <w:r>
        <w:rPr>
          <w:rFonts w:ascii="Times New Roman" w:hAnsi="Times New Roman"/>
          <w:kern w:val="2"/>
          <w:szCs w:val="21"/>
        </w:rPr>
        <w:t>8</w:t>
      </w:r>
      <w:r>
        <w:rPr>
          <w:rFonts w:hAnsi="宋体"/>
          <w:kern w:val="2"/>
          <w:szCs w:val="21"/>
        </w:rPr>
        <w:t xml:space="preserve">. </w:t>
      </w:r>
      <w:r>
        <w:rPr>
          <w:szCs w:val="21"/>
        </w:rPr>
        <w:t>(</w:t>
      </w:r>
      <w:r>
        <w:rPr>
          <w:rFonts w:hint="eastAsia"/>
          <w:szCs w:val="21"/>
        </w:rPr>
        <w:t>本题</w:t>
      </w:r>
      <w:r>
        <w:rPr>
          <w:rFonts w:ascii="Times New Roman" w:hAnsi="Times New Roman"/>
          <w:szCs w:val="21"/>
        </w:rPr>
        <w:t>14</w:t>
      </w:r>
      <w:r>
        <w:rPr>
          <w:rFonts w:hint="eastAsia"/>
          <w:szCs w:val="21"/>
        </w:rPr>
        <w:t>分)设</w:t>
      </w:r>
      <w:r>
        <w:rPr>
          <w:rFonts w:ascii="Times New Roman" w:hAnsi="Times New Roman"/>
          <w:szCs w:val="21"/>
        </w:rPr>
        <w:t>0</w:t>
      </w:r>
      <w:r>
        <w:rPr>
          <w:rFonts w:hint="eastAsia" w:hAnsi="宋体"/>
          <w:szCs w:val="21"/>
        </w:rPr>
        <w:t>≤</w:t>
      </w:r>
      <w:r>
        <w:rPr>
          <w:rFonts w:ascii="Times New Roman" w:hAnsi="Times New Roman"/>
          <w:i/>
          <w:szCs w:val="21"/>
        </w:rPr>
        <w:t>x</w:t>
      </w:r>
      <w:r>
        <w:rPr>
          <w:rFonts w:hint="eastAsia" w:hAnsi="宋体"/>
          <w:szCs w:val="21"/>
        </w:rPr>
        <w:t>≤</w:t>
      </w:r>
      <w:r>
        <w:rPr>
          <w:rFonts w:hint="eastAsia" w:ascii="Times New Roman" w:hAnsi="Times New Roman"/>
          <w:szCs w:val="21"/>
        </w:rPr>
        <w:t>2</w:t>
      </w:r>
      <w:r>
        <w:rPr>
          <w:rFonts w:hAnsi="宋体"/>
          <w:szCs w:val="21"/>
        </w:rPr>
        <w:t xml:space="preserve">, </w:t>
      </w:r>
      <w:r>
        <w:rPr>
          <w:rFonts w:hint="eastAsia"/>
          <w:szCs w:val="21"/>
        </w:rPr>
        <w:t>求</w:t>
      </w:r>
      <w:r>
        <w:rPr>
          <w:position w:val="-10"/>
          <w:sz w:val="18"/>
          <w:szCs w:val="18"/>
        </w:rPr>
        <w:object>
          <v:shape id="_x0000_i1062" o:spt="75" type="#_x0000_t75" style="height:26pt;width:92.05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83">
            <o:LockedField>false</o:LockedField>
          </o:OLEObject>
        </w:object>
      </w:r>
      <w:r>
        <w:rPr>
          <w:rFonts w:hint="eastAsia"/>
          <w:szCs w:val="21"/>
        </w:rPr>
        <w:t>的最大值和最小值．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9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(</w:t>
      </w:r>
      <w:r>
        <w:rPr>
          <w:rFonts w:hint="eastAsia"/>
          <w:szCs w:val="21"/>
        </w:rPr>
        <w:t>本题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6</w:t>
      </w:r>
      <w:r>
        <w:rPr>
          <w:rFonts w:hint="eastAsia"/>
          <w:szCs w:val="21"/>
        </w:rPr>
        <w:t>分)已知函数</w:t>
      </w:r>
      <w:r>
        <w:rPr>
          <w:position w:val="-64"/>
          <w:szCs w:val="21"/>
        </w:rPr>
        <w:object>
          <v:shape id="_x0000_i1063" o:spt="75" type="#_x0000_t75" style="height:69.85pt;width:144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5">
            <o:LockedField>false</o:LockedField>
          </o:OLEObject>
        </w:object>
      </w:r>
      <w:r>
        <w:rPr>
          <w:rFonts w:hint="eastAsia"/>
          <w:szCs w:val="21"/>
        </w:rPr>
        <w:t xml:space="preserve"> </w:t>
      </w:r>
    </w:p>
    <w:p>
      <w:r>
        <w:rPr>
          <w:rFonts w:hint="eastAsia"/>
          <w:szCs w:val="21"/>
        </w:rPr>
        <w:t>（</w:t>
      </w:r>
      <w:r>
        <w:rPr>
          <w:rFonts w:hint="eastAsia" w:ascii="Times New Roman" w:hAnsi="Times New Roman"/>
          <w:szCs w:val="21"/>
        </w:rPr>
        <w:t>1</w:t>
      </w:r>
      <w:r>
        <w:rPr>
          <w:rFonts w:hint="eastAsia"/>
          <w:szCs w:val="21"/>
        </w:rPr>
        <w:t>）求</w:t>
      </w:r>
      <w:r>
        <w:rPr>
          <w:position w:val="-24"/>
          <w:szCs w:val="21"/>
        </w:rPr>
        <w:object>
          <v:shape id="_x0000_i1064" o:spt="75" type="#_x0000_t75" style="height:30.85pt;width:62.25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7">
            <o:LockedField>false</o:LockedField>
          </o:OLEObject>
        </w:object>
      </w:r>
      <w:r>
        <w:rPr>
          <w:rFonts w:hint="eastAsia"/>
          <w:szCs w:val="21"/>
        </w:rPr>
        <w:t>值；（</w:t>
      </w:r>
      <w:r>
        <w:rPr>
          <w:rFonts w:hint="eastAsia" w:ascii="Times New Roman" w:hAnsi="Times New Roman"/>
          <w:szCs w:val="21"/>
        </w:rPr>
        <w:t>2</w:t>
      </w:r>
      <w:r>
        <w:rPr>
          <w:rFonts w:hint="eastAsia"/>
          <w:szCs w:val="21"/>
        </w:rPr>
        <w:t>）画出</w:t>
      </w:r>
      <w:r>
        <w:rPr>
          <w:position w:val="-10"/>
        </w:rPr>
        <w:object>
          <v:shape id="_x0000_i1065" o:spt="75" type="#_x0000_t75" style="height:16.25pt;width:27.0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9">
            <o:LockedField>false</o:LockedField>
          </o:OLEObject>
        </w:object>
      </w:r>
      <w:r>
        <w:rPr>
          <w:rFonts w:hint="eastAsia"/>
        </w:rPr>
        <w:t>的图象；（</w:t>
      </w:r>
      <w:r>
        <w:rPr>
          <w:rFonts w:hint="eastAsia" w:ascii="Times New Roman" w:hAnsi="Times New Roman"/>
        </w:rPr>
        <w:t>3</w:t>
      </w:r>
      <w:r>
        <w:rPr>
          <w:rFonts w:hint="eastAsia"/>
        </w:rPr>
        <w:t>）求不等式</w:t>
      </w:r>
      <w:r>
        <w:rPr>
          <w:position w:val="-10"/>
        </w:rPr>
        <w:object>
          <v:shape id="_x0000_i1066" o:spt="75" type="#_x0000_t75" style="height:16.25pt;width:43.8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0">
            <o:LockedField>false</o:LockedField>
          </o:OLEObject>
        </w:object>
      </w:r>
      <w:r>
        <w:rPr>
          <w:rFonts w:hint="eastAsia"/>
        </w:rPr>
        <w:t>的解集。</w:t>
      </w:r>
    </w:p>
    <w:p/>
    <w:p/>
    <w:p>
      <w:pPr>
        <w:rPr>
          <w:szCs w:val="21"/>
        </w:rPr>
      </w:pPr>
      <w:r>
        <w:rPr>
          <w:rFonts w:ascii="Times New Roman" w:hAnsi="Times New Roman"/>
        </w:rPr>
        <w:t>20</w:t>
      </w:r>
      <w:r>
        <w:rPr>
          <w:rFonts w:hint="eastAsia"/>
        </w:rPr>
        <w:t>.</w:t>
      </w:r>
      <w:r>
        <w:rPr>
          <w:szCs w:val="21"/>
        </w:rPr>
        <w:t xml:space="preserve"> (</w:t>
      </w:r>
      <w:r>
        <w:rPr>
          <w:rFonts w:hint="eastAsia"/>
          <w:szCs w:val="21"/>
        </w:rPr>
        <w:t>本题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6</w:t>
      </w:r>
      <w:r>
        <w:rPr>
          <w:rFonts w:hint="eastAsia"/>
          <w:szCs w:val="21"/>
        </w:rPr>
        <w:t>分)函数</w:t>
      </w:r>
      <w:r>
        <w:rPr>
          <w:position w:val="-24"/>
          <w:szCs w:val="21"/>
        </w:rPr>
        <w:object>
          <v:shape id="_x0000_i1067" o:spt="75" type="#_x0000_t75" style="height:30.85pt;width:68.7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2">
            <o:LockedField>false</o:LockedField>
          </o:OLEObject>
        </w:object>
      </w:r>
      <w:r>
        <w:rPr>
          <w:rFonts w:hint="eastAsia"/>
          <w:szCs w:val="21"/>
        </w:rPr>
        <w:t>是定义在</w:t>
      </w:r>
      <w:r>
        <w:rPr>
          <w:rFonts w:hint="eastAsia" w:ascii="Times New Roman" w:hAnsi="Times New Roman"/>
          <w:szCs w:val="21"/>
        </w:rPr>
        <w:t>（－1，1）</w:t>
      </w:r>
      <w:r>
        <w:rPr>
          <w:rFonts w:hint="eastAsia"/>
          <w:szCs w:val="21"/>
        </w:rPr>
        <w:t>上的奇函数，且</w:t>
      </w:r>
      <w:r>
        <w:rPr>
          <w:position w:val="-24"/>
          <w:szCs w:val="21"/>
        </w:rPr>
        <w:object>
          <v:shape id="_x0000_i1068" o:spt="75" type="#_x0000_t75" style="height:30.85pt;width:48.2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4">
            <o:LockedField>false</o:LockedField>
          </o:OLEObject>
        </w:object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 w:ascii="Times New Roman" w:hAnsi="Times New Roman"/>
          <w:szCs w:val="21"/>
        </w:rPr>
        <w:t>1</w:t>
      </w:r>
      <w:r>
        <w:rPr>
          <w:rFonts w:hint="eastAsia"/>
          <w:szCs w:val="21"/>
        </w:rPr>
        <w:t>）确定函数</w:t>
      </w:r>
      <w:r>
        <w:rPr>
          <w:position w:val="-10"/>
          <w:szCs w:val="21"/>
        </w:rPr>
        <w:object>
          <v:shape id="_x0000_i1069" o:spt="75" type="#_x0000_t75" style="height:16.25pt;width:27.0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6">
            <o:LockedField>false</o:LockedField>
          </o:OLEObject>
        </w:object>
      </w:r>
      <w:r>
        <w:rPr>
          <w:rFonts w:hint="eastAsia"/>
          <w:szCs w:val="21"/>
        </w:rPr>
        <w:t>的解析式；（</w:t>
      </w:r>
      <w:r>
        <w:rPr>
          <w:rFonts w:hint="eastAsia" w:ascii="Times New Roman" w:hAnsi="Times New Roman"/>
          <w:szCs w:val="21"/>
        </w:rPr>
        <w:t>2</w:t>
      </w:r>
      <w:r>
        <w:rPr>
          <w:rFonts w:hint="eastAsia"/>
          <w:szCs w:val="21"/>
        </w:rPr>
        <w:t>）判断并证明</w:t>
      </w:r>
      <w:r>
        <w:rPr>
          <w:position w:val="-10"/>
          <w:szCs w:val="21"/>
        </w:rPr>
        <w:object>
          <v:shape id="_x0000_i1070" o:spt="75" type="#_x0000_t75" style="height:16.25pt;width:27.0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8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rFonts w:ascii="Times New Roman" w:hAnsi="Times New Roman"/>
          <w:szCs w:val="21"/>
        </w:rPr>
        <w:t>（－1，1）</w:t>
      </w:r>
      <w:r>
        <w:rPr>
          <w:rFonts w:hint="eastAsia"/>
          <w:szCs w:val="21"/>
        </w:rPr>
        <w:t>上的单调性</w:t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 w:ascii="Times New Roman" w:hAnsi="Times New Roman"/>
          <w:szCs w:val="21"/>
        </w:rPr>
        <w:t>3</w:t>
      </w:r>
      <w:r>
        <w:rPr>
          <w:rFonts w:hint="eastAsia"/>
          <w:szCs w:val="21"/>
        </w:rPr>
        <w:t>）解不等式</w:t>
      </w:r>
      <w:r>
        <w:rPr>
          <w:position w:val="-10"/>
          <w:szCs w:val="21"/>
        </w:rPr>
        <w:object>
          <v:shape id="_x0000_i1071" o:spt="75" type="#_x0000_t75" style="height:16.25pt;width:88.25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99">
            <o:LockedField>false</o:LockedField>
          </o:OLEObject>
        </w:object>
      </w:r>
    </w:p>
    <w:p>
      <w:pPr>
        <w:rPr>
          <w:szCs w:val="21"/>
        </w:rPr>
      </w:pPr>
      <w:r>
        <w:rPr>
          <w:szCs w:val="21"/>
        </w:rPr>
        <w:br w:type="page"/>
      </w:r>
    </w:p>
    <w:p>
      <w:pPr>
        <w:rPr>
          <w:szCs w:val="21"/>
        </w:rPr>
      </w:pPr>
      <w:r>
        <w:drawing>
          <wp:inline distT="0" distB="0" distL="0" distR="0">
            <wp:extent cx="5111750" cy="61169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4" r="-21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br w:type="page"/>
      </w:r>
      <w:r>
        <w:drawing>
          <wp:inline distT="0" distB="0" distL="0" distR="0">
            <wp:extent cx="5105400" cy="69818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0319" w:h="14572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0" w:usb3="00000000" w:csb0="00040000" w:csb1="00000000"/>
  </w:font>
  <w:font w:name="方正楷体简体">
    <w:altName w:val="微软雅黑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  <w:rFonts w:ascii="Times New Roman" w:hAnsi="Times New Roman"/>
      </w:rPr>
      <w:t>1</w:t>
    </w:r>
    <w:r>
      <w:rPr>
        <w:rStyle w:val="7"/>
      </w:rPr>
      <w:fldChar w:fldCharType="end"/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</w:rP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12AF9"/>
    <w:multiLevelType w:val="multilevel"/>
    <w:tmpl w:val="1AB12AF9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  <w:b/>
      </w:rPr>
    </w:lvl>
    <w:lvl w:ilvl="1" w:tentative="0">
      <w:start w:val="1"/>
      <w:numFmt w:val="decimal"/>
      <w:lvlText w:val="%2."/>
      <w:lvlJc w:val="left"/>
      <w:pPr>
        <w:tabs>
          <w:tab w:val="left" w:pos="0"/>
        </w:tabs>
        <w:ind w:left="113" w:hanging="113"/>
      </w:pPr>
      <w:rPr>
        <w:rFonts w:hint="eastAsia"/>
        <w:b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381"/>
    <w:rsid w:val="00005A4F"/>
    <w:rsid w:val="000144BA"/>
    <w:rsid w:val="00015381"/>
    <w:rsid w:val="000179C7"/>
    <w:rsid w:val="0002667F"/>
    <w:rsid w:val="000360FD"/>
    <w:rsid w:val="0005437B"/>
    <w:rsid w:val="00060F75"/>
    <w:rsid w:val="000A03F9"/>
    <w:rsid w:val="000D2AC0"/>
    <w:rsid w:val="000D6A67"/>
    <w:rsid w:val="000F132C"/>
    <w:rsid w:val="000F470E"/>
    <w:rsid w:val="00134199"/>
    <w:rsid w:val="00167AC8"/>
    <w:rsid w:val="00177F00"/>
    <w:rsid w:val="0018047F"/>
    <w:rsid w:val="001B08DD"/>
    <w:rsid w:val="001B63EA"/>
    <w:rsid w:val="001D5E9A"/>
    <w:rsid w:val="001F2BDD"/>
    <w:rsid w:val="0020709B"/>
    <w:rsid w:val="0024326E"/>
    <w:rsid w:val="0024753A"/>
    <w:rsid w:val="002602BE"/>
    <w:rsid w:val="002871DD"/>
    <w:rsid w:val="0029737B"/>
    <w:rsid w:val="002B1610"/>
    <w:rsid w:val="002B2CEC"/>
    <w:rsid w:val="002B2E3D"/>
    <w:rsid w:val="003366F3"/>
    <w:rsid w:val="003464FD"/>
    <w:rsid w:val="00360CEF"/>
    <w:rsid w:val="003B0A92"/>
    <w:rsid w:val="0040440A"/>
    <w:rsid w:val="00405CAD"/>
    <w:rsid w:val="00411519"/>
    <w:rsid w:val="00413B57"/>
    <w:rsid w:val="00445B21"/>
    <w:rsid w:val="00447773"/>
    <w:rsid w:val="00452C06"/>
    <w:rsid w:val="0045331B"/>
    <w:rsid w:val="004733B5"/>
    <w:rsid w:val="00494238"/>
    <w:rsid w:val="004A54C9"/>
    <w:rsid w:val="004A7836"/>
    <w:rsid w:val="004C0263"/>
    <w:rsid w:val="004C7EB0"/>
    <w:rsid w:val="004D028A"/>
    <w:rsid w:val="004D06EC"/>
    <w:rsid w:val="00520B4E"/>
    <w:rsid w:val="005B1C5F"/>
    <w:rsid w:val="005C7AC2"/>
    <w:rsid w:val="005E1F96"/>
    <w:rsid w:val="005F4184"/>
    <w:rsid w:val="00612687"/>
    <w:rsid w:val="006217A9"/>
    <w:rsid w:val="006231EB"/>
    <w:rsid w:val="00631442"/>
    <w:rsid w:val="006522E7"/>
    <w:rsid w:val="006534B6"/>
    <w:rsid w:val="00654E41"/>
    <w:rsid w:val="00656AD5"/>
    <w:rsid w:val="00660F0F"/>
    <w:rsid w:val="006A695C"/>
    <w:rsid w:val="0072349D"/>
    <w:rsid w:val="00723CF8"/>
    <w:rsid w:val="00731B3F"/>
    <w:rsid w:val="00733177"/>
    <w:rsid w:val="007431D7"/>
    <w:rsid w:val="00763615"/>
    <w:rsid w:val="00775669"/>
    <w:rsid w:val="00787CC7"/>
    <w:rsid w:val="007A078E"/>
    <w:rsid w:val="007B7A67"/>
    <w:rsid w:val="007E746B"/>
    <w:rsid w:val="00806D3F"/>
    <w:rsid w:val="008346F1"/>
    <w:rsid w:val="0085453D"/>
    <w:rsid w:val="008817DA"/>
    <w:rsid w:val="00883820"/>
    <w:rsid w:val="008A5345"/>
    <w:rsid w:val="008A6117"/>
    <w:rsid w:val="009044FC"/>
    <w:rsid w:val="00906A4E"/>
    <w:rsid w:val="00915EA7"/>
    <w:rsid w:val="009347CC"/>
    <w:rsid w:val="009626DE"/>
    <w:rsid w:val="00976CF4"/>
    <w:rsid w:val="009802E4"/>
    <w:rsid w:val="009A479E"/>
    <w:rsid w:val="009C4E9B"/>
    <w:rsid w:val="00A021AA"/>
    <w:rsid w:val="00A11F84"/>
    <w:rsid w:val="00A4537B"/>
    <w:rsid w:val="00A5137E"/>
    <w:rsid w:val="00A5352C"/>
    <w:rsid w:val="00A77094"/>
    <w:rsid w:val="00A8071C"/>
    <w:rsid w:val="00A84C01"/>
    <w:rsid w:val="00AA0A07"/>
    <w:rsid w:val="00AB40E0"/>
    <w:rsid w:val="00AD0869"/>
    <w:rsid w:val="00AD4BCA"/>
    <w:rsid w:val="00AE64F5"/>
    <w:rsid w:val="00AF39D8"/>
    <w:rsid w:val="00AF51A5"/>
    <w:rsid w:val="00B476D1"/>
    <w:rsid w:val="00B607AB"/>
    <w:rsid w:val="00B673F9"/>
    <w:rsid w:val="00BA18A5"/>
    <w:rsid w:val="00BA2370"/>
    <w:rsid w:val="00BB068F"/>
    <w:rsid w:val="00BC2BD0"/>
    <w:rsid w:val="00BC407F"/>
    <w:rsid w:val="00BC53A4"/>
    <w:rsid w:val="00C16F8F"/>
    <w:rsid w:val="00C17AC6"/>
    <w:rsid w:val="00C32889"/>
    <w:rsid w:val="00C748FC"/>
    <w:rsid w:val="00C9376F"/>
    <w:rsid w:val="00C94AE8"/>
    <w:rsid w:val="00CB69AA"/>
    <w:rsid w:val="00CC4BB9"/>
    <w:rsid w:val="00CE078B"/>
    <w:rsid w:val="00CE7EA4"/>
    <w:rsid w:val="00D21326"/>
    <w:rsid w:val="00D365C9"/>
    <w:rsid w:val="00D37E78"/>
    <w:rsid w:val="00D55C78"/>
    <w:rsid w:val="00D667AF"/>
    <w:rsid w:val="00D93954"/>
    <w:rsid w:val="00DD276D"/>
    <w:rsid w:val="00DF33FF"/>
    <w:rsid w:val="00DF5F11"/>
    <w:rsid w:val="00E03FDC"/>
    <w:rsid w:val="00E321CB"/>
    <w:rsid w:val="00E86726"/>
    <w:rsid w:val="00EB2ABC"/>
    <w:rsid w:val="00EB78E2"/>
    <w:rsid w:val="00EC5653"/>
    <w:rsid w:val="00ED0FA5"/>
    <w:rsid w:val="00EE4D15"/>
    <w:rsid w:val="00EE7D9F"/>
    <w:rsid w:val="00F03259"/>
    <w:rsid w:val="00F1509F"/>
    <w:rsid w:val="00F26BDB"/>
    <w:rsid w:val="00F4020F"/>
    <w:rsid w:val="00F5337C"/>
    <w:rsid w:val="00F627E6"/>
    <w:rsid w:val="00F660F5"/>
    <w:rsid w:val="00FB533D"/>
    <w:rsid w:val="00FC716C"/>
    <w:rsid w:val="272112B2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iPriority w:val="0"/>
    <w:pPr>
      <w:jc w:val="left"/>
    </w:pPr>
    <w:rPr>
      <w:rFonts w:ascii="Times New Roman" w:hAnsi="Times New Roman" w:eastAsia="DFKai-SB"/>
      <w:sz w:val="24"/>
      <w:lang w:eastAsia="zh-TW"/>
    </w:rPr>
  </w:style>
  <w:style w:type="paragraph" w:styleId="3">
    <w:name w:val="Plain Text"/>
    <w:basedOn w:val="1"/>
    <w:qFormat/>
    <w:uiPriority w:val="0"/>
    <w:rPr>
      <w:rFonts w:hAnsi="Courier New"/>
      <w:kern w:val="0"/>
      <w:szCs w:val="20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paragraph" w:customStyle="1" w:styleId="9">
    <w:name w:val="Char3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character" w:customStyle="1" w:styleId="10">
    <w:name w:val="Header Char"/>
    <w:link w:val="5"/>
    <w:qFormat/>
    <w:uiPriority w:val="0"/>
    <w:rPr>
      <w:rFonts w:ascii="宋体" w:hAns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7.bin"/><Relationship Id="rId98" Type="http://schemas.openxmlformats.org/officeDocument/2006/relationships/oleObject" Target="embeddings/oleObject46.bin"/><Relationship Id="rId97" Type="http://schemas.openxmlformats.org/officeDocument/2006/relationships/image" Target="media/image47.wmf"/><Relationship Id="rId96" Type="http://schemas.openxmlformats.org/officeDocument/2006/relationships/oleObject" Target="embeddings/oleObject45.bin"/><Relationship Id="rId95" Type="http://schemas.openxmlformats.org/officeDocument/2006/relationships/image" Target="media/image46.wmf"/><Relationship Id="rId94" Type="http://schemas.openxmlformats.org/officeDocument/2006/relationships/oleObject" Target="embeddings/oleObject44.bin"/><Relationship Id="rId93" Type="http://schemas.openxmlformats.org/officeDocument/2006/relationships/image" Target="media/image45.wmf"/><Relationship Id="rId92" Type="http://schemas.openxmlformats.org/officeDocument/2006/relationships/oleObject" Target="embeddings/oleObject43.bin"/><Relationship Id="rId91" Type="http://schemas.openxmlformats.org/officeDocument/2006/relationships/image" Target="media/image44.wmf"/><Relationship Id="rId90" Type="http://schemas.openxmlformats.org/officeDocument/2006/relationships/oleObject" Target="embeddings/oleObject42.bin"/><Relationship Id="rId9" Type="http://schemas.openxmlformats.org/officeDocument/2006/relationships/image" Target="media/image3.wmf"/><Relationship Id="rId89" Type="http://schemas.openxmlformats.org/officeDocument/2006/relationships/oleObject" Target="embeddings/oleObject41.bin"/><Relationship Id="rId88" Type="http://schemas.openxmlformats.org/officeDocument/2006/relationships/image" Target="media/image43.wmf"/><Relationship Id="rId87" Type="http://schemas.openxmlformats.org/officeDocument/2006/relationships/oleObject" Target="embeddings/oleObject40.bin"/><Relationship Id="rId86" Type="http://schemas.openxmlformats.org/officeDocument/2006/relationships/image" Target="media/image42.wmf"/><Relationship Id="rId85" Type="http://schemas.openxmlformats.org/officeDocument/2006/relationships/oleObject" Target="embeddings/oleObject39.bin"/><Relationship Id="rId84" Type="http://schemas.openxmlformats.org/officeDocument/2006/relationships/image" Target="media/image41.wmf"/><Relationship Id="rId83" Type="http://schemas.openxmlformats.org/officeDocument/2006/relationships/oleObject" Target="embeddings/oleObject38.bin"/><Relationship Id="rId82" Type="http://schemas.openxmlformats.org/officeDocument/2006/relationships/image" Target="media/image40.wmf"/><Relationship Id="rId81" Type="http://schemas.openxmlformats.org/officeDocument/2006/relationships/oleObject" Target="embeddings/oleObject37.bin"/><Relationship Id="rId80" Type="http://schemas.openxmlformats.org/officeDocument/2006/relationships/image" Target="media/image39.wmf"/><Relationship Id="rId8" Type="http://schemas.openxmlformats.org/officeDocument/2006/relationships/oleObject" Target="embeddings/oleObject1.bin"/><Relationship Id="rId79" Type="http://schemas.openxmlformats.org/officeDocument/2006/relationships/oleObject" Target="embeddings/oleObject36.bin"/><Relationship Id="rId78" Type="http://schemas.openxmlformats.org/officeDocument/2006/relationships/image" Target="media/image38.wmf"/><Relationship Id="rId77" Type="http://schemas.openxmlformats.org/officeDocument/2006/relationships/oleObject" Target="embeddings/oleObject35.bin"/><Relationship Id="rId76" Type="http://schemas.openxmlformats.org/officeDocument/2006/relationships/image" Target="media/image37.wmf"/><Relationship Id="rId75" Type="http://schemas.openxmlformats.org/officeDocument/2006/relationships/oleObject" Target="embeddings/oleObject34.bin"/><Relationship Id="rId74" Type="http://schemas.openxmlformats.org/officeDocument/2006/relationships/image" Target="media/image36.wmf"/><Relationship Id="rId73" Type="http://schemas.openxmlformats.org/officeDocument/2006/relationships/oleObject" Target="embeddings/oleObject33.bin"/><Relationship Id="rId72" Type="http://schemas.openxmlformats.org/officeDocument/2006/relationships/image" Target="media/image35.wmf"/><Relationship Id="rId71" Type="http://schemas.openxmlformats.org/officeDocument/2006/relationships/oleObject" Target="embeddings/oleObject32.bin"/><Relationship Id="rId70" Type="http://schemas.openxmlformats.org/officeDocument/2006/relationships/image" Target="media/image34.wmf"/><Relationship Id="rId7" Type="http://schemas.openxmlformats.org/officeDocument/2006/relationships/image" Target="media/image2.png"/><Relationship Id="rId69" Type="http://schemas.openxmlformats.org/officeDocument/2006/relationships/oleObject" Target="embeddings/oleObject31.bin"/><Relationship Id="rId68" Type="http://schemas.openxmlformats.org/officeDocument/2006/relationships/image" Target="media/image33.wmf"/><Relationship Id="rId67" Type="http://schemas.openxmlformats.org/officeDocument/2006/relationships/oleObject" Target="embeddings/oleObject30.bin"/><Relationship Id="rId66" Type="http://schemas.openxmlformats.org/officeDocument/2006/relationships/image" Target="media/image32.wmf"/><Relationship Id="rId65" Type="http://schemas.openxmlformats.org/officeDocument/2006/relationships/oleObject" Target="embeddings/oleObject29.bin"/><Relationship Id="rId64" Type="http://schemas.openxmlformats.org/officeDocument/2006/relationships/image" Target="media/image31.wmf"/><Relationship Id="rId63" Type="http://schemas.openxmlformats.org/officeDocument/2006/relationships/oleObject" Target="embeddings/oleObject28.bin"/><Relationship Id="rId62" Type="http://schemas.openxmlformats.org/officeDocument/2006/relationships/image" Target="media/image30.png"/><Relationship Id="rId61" Type="http://schemas.openxmlformats.org/officeDocument/2006/relationships/image" Target="media/image29.wmf"/><Relationship Id="rId60" Type="http://schemas.openxmlformats.org/officeDocument/2006/relationships/oleObject" Target="embeddings/oleObject27.bin"/><Relationship Id="rId6" Type="http://schemas.openxmlformats.org/officeDocument/2006/relationships/image" Target="media/image1.png"/><Relationship Id="rId59" Type="http://schemas.openxmlformats.org/officeDocument/2006/relationships/image" Target="media/image28.wmf"/><Relationship Id="rId58" Type="http://schemas.openxmlformats.org/officeDocument/2006/relationships/oleObject" Target="embeddings/oleObject26.bin"/><Relationship Id="rId57" Type="http://schemas.openxmlformats.org/officeDocument/2006/relationships/image" Target="media/image27.wmf"/><Relationship Id="rId56" Type="http://schemas.openxmlformats.org/officeDocument/2006/relationships/oleObject" Target="embeddings/oleObject25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4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3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2.bin"/><Relationship Id="rId5" Type="http://schemas.openxmlformats.org/officeDocument/2006/relationships/theme" Target="theme/theme1.xml"/><Relationship Id="rId49" Type="http://schemas.openxmlformats.org/officeDocument/2006/relationships/image" Target="media/image23.wmf"/><Relationship Id="rId48" Type="http://schemas.openxmlformats.org/officeDocument/2006/relationships/oleObject" Target="embeddings/oleObject21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0.bin"/><Relationship Id="rId45" Type="http://schemas.openxmlformats.org/officeDocument/2006/relationships/image" Target="media/image21.wmf"/><Relationship Id="rId44" Type="http://schemas.openxmlformats.org/officeDocument/2006/relationships/oleObject" Target="embeddings/oleObject19.bin"/><Relationship Id="rId43" Type="http://schemas.openxmlformats.org/officeDocument/2006/relationships/image" Target="media/image20.wmf"/><Relationship Id="rId42" Type="http://schemas.openxmlformats.org/officeDocument/2006/relationships/oleObject" Target="embeddings/oleObject18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7.bin"/><Relationship Id="rId4" Type="http://schemas.openxmlformats.org/officeDocument/2006/relationships/footer" Target="footer2.xml"/><Relationship Id="rId39" Type="http://schemas.openxmlformats.org/officeDocument/2006/relationships/image" Target="media/image18.wmf"/><Relationship Id="rId38" Type="http://schemas.openxmlformats.org/officeDocument/2006/relationships/oleObject" Target="embeddings/oleObject16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5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4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3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2.bin"/><Relationship Id="rId3" Type="http://schemas.openxmlformats.org/officeDocument/2006/relationships/footer" Target="footer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1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0.bin"/><Relationship Id="rId25" Type="http://schemas.openxmlformats.org/officeDocument/2006/relationships/image" Target="media/image11.wmf"/><Relationship Id="rId24" Type="http://schemas.openxmlformats.org/officeDocument/2006/relationships/oleObject" Target="embeddings/oleObject9.bin"/><Relationship Id="rId23" Type="http://schemas.openxmlformats.org/officeDocument/2006/relationships/image" Target="media/image10.wmf"/><Relationship Id="rId22" Type="http://schemas.openxmlformats.org/officeDocument/2006/relationships/oleObject" Target="embeddings/oleObject8.bin"/><Relationship Id="rId21" Type="http://schemas.openxmlformats.org/officeDocument/2006/relationships/image" Target="media/image9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6.bin"/><Relationship Id="rId17" Type="http://schemas.openxmlformats.org/officeDocument/2006/relationships/image" Target="media/image7.wmf"/><Relationship Id="rId16" Type="http://schemas.openxmlformats.org/officeDocument/2006/relationships/oleObject" Target="embeddings/oleObject5.bin"/><Relationship Id="rId15" Type="http://schemas.openxmlformats.org/officeDocument/2006/relationships/image" Target="media/image6.wmf"/><Relationship Id="rId14" Type="http://schemas.openxmlformats.org/officeDocument/2006/relationships/oleObject" Target="embeddings/oleObject4.bin"/><Relationship Id="rId13" Type="http://schemas.openxmlformats.org/officeDocument/2006/relationships/image" Target="media/image5.wmf"/><Relationship Id="rId12" Type="http://schemas.openxmlformats.org/officeDocument/2006/relationships/oleObject" Target="embeddings/oleObject3.bin"/><Relationship Id="rId11" Type="http://schemas.openxmlformats.org/officeDocument/2006/relationships/image" Target="media/image4.wmf"/><Relationship Id="rId105" Type="http://schemas.openxmlformats.org/officeDocument/2006/relationships/fontTable" Target="fontTable.xml"/><Relationship Id="rId104" Type="http://schemas.openxmlformats.org/officeDocument/2006/relationships/numbering" Target="numbering.xml"/><Relationship Id="rId103" Type="http://schemas.openxmlformats.org/officeDocument/2006/relationships/customXml" Target="../customXml/item1.xml"/><Relationship Id="rId102" Type="http://schemas.openxmlformats.org/officeDocument/2006/relationships/image" Target="media/image50.png"/><Relationship Id="rId101" Type="http://schemas.openxmlformats.org/officeDocument/2006/relationships/image" Target="media/image49.png"/><Relationship Id="rId100" Type="http://schemas.openxmlformats.org/officeDocument/2006/relationships/image" Target="media/image48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427</Words>
  <Characters>555</Characters>
  <Lines>14</Lines>
  <Paragraphs>4</Paragraphs>
  <TotalTime>0</TotalTime>
  <ScaleCrop>false</ScaleCrop>
  <LinksUpToDate>false</LinksUpToDate>
  <CharactersWithSpaces>742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2018-10-10T05:27:00Z</dcterms:created>
  <dc:creator>Administrator</dc:creator>
  <cp:lastModifiedBy>Administrator</cp:lastModifiedBy>
  <dcterms:modified xsi:type="dcterms:W3CDTF">2020-10-10T05:07:15Z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2052-10.1.0.5866</vt:lpwstr>
  </property>
</Properties>
</file>