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0.5.0.0 -->
  <w:body>
    <w:p w:rsidR="00FD783A" w:rsidRPr="009A5AEE" w:rsidP="00A42DF7">
      <w:pPr>
        <w:rPr>
          <w:rFonts w:hint="eastAsia"/>
          <w:vanish/>
          <w:color w:val="FFFFFF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height:45pt;margin-left:360.75pt;margin-top:491.85pt;position:absolute;width:123pt;z-index:-251658240" stroked="f">
            <v:imagedata r:id="rId4" o:title="logo1" blacklevel="32113f"/>
          </v:shape>
        </w:pict>
      </w:r>
      <w:r w:rsidRPr="009A5AEE" w:rsidR="009A5AEE">
        <w:rPr>
          <w:rFonts w:hint="eastAsia"/>
          <w:vanish/>
          <w:color w:val="F2F2F2"/>
          <w:szCs w:val="24"/>
        </w:rPr>
        <w:t>www.ks5u.com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jc w:val="center"/>
        <w:textAlignment w:val="center"/>
        <w:rPr>
          <w:rStyle w:val="DefaultParagraphFont"/>
          <w:rFonts w:ascii="Times New Roman" w:eastAsia="黑体" w:hAnsi="Times New Roman" w:cs="Times New Roman"/>
          <w:b/>
          <w:color w:val="000000"/>
          <w:spacing w:val="0"/>
          <w:w w:val="100"/>
          <w:kern w:val="0"/>
          <w:position w:val="0"/>
          <w:sz w:val="36"/>
          <w:szCs w:val="44"/>
        </w:rPr>
      </w:pPr>
      <w:r>
        <w:rPr>
          <w:rStyle w:val="DefaultParagraphFont"/>
          <w:rFonts w:ascii="Times New Roman" w:eastAsia="黑体" w:hAnsi="黑体" w:cs="Times New Roman" w:hint="eastAsia"/>
          <w:b/>
          <w:color w:val="000000"/>
          <w:spacing w:val="0"/>
          <w:w w:val="100"/>
          <w:kern w:val="0"/>
          <w:position w:val="0"/>
          <w:sz w:val="36"/>
          <w:szCs w:val="44"/>
        </w:rPr>
        <w:t>2020-2021学年高一数学</w:t>
      </w:r>
      <w:r>
        <w:rPr>
          <w:rStyle w:val="DefaultParagraphFont"/>
          <w:rFonts w:ascii="Times New Roman" w:eastAsia="黑体" w:hAnsi="黑体" w:cs="Times New Roman"/>
          <w:b/>
          <w:color w:val="000000"/>
          <w:spacing w:val="0"/>
          <w:w w:val="100"/>
          <w:kern w:val="0"/>
          <w:position w:val="0"/>
          <w:sz w:val="36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12369800</wp:posOffset>
            </wp:positionH>
            <wp:positionV relativeFrom="page">
              <wp:posOffset>11226800</wp:posOffset>
            </wp:positionV>
            <wp:extent cx="469900" cy="355600"/>
            <wp:effectExtent l="0" t="0" r="6350" b="6350"/>
            <wp:wrapNone/>
            <wp:docPr id="1" name="图片 1" descr="www.ziyuank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80703" name="图片 1" descr="www.ziyuanku.com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35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DefaultParagraphFont"/>
          <w:rFonts w:ascii="Times New Roman" w:eastAsia="黑体" w:hAnsi="黑体" w:cs="Times New Roman" w:hint="eastAsia"/>
          <w:b/>
          <w:color w:val="000000"/>
          <w:spacing w:val="0"/>
          <w:w w:val="100"/>
          <w:kern w:val="0"/>
          <w:position w:val="0"/>
          <w:sz w:val="36"/>
          <w:szCs w:val="44"/>
        </w:rPr>
        <w:t>第一、二章小测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center"/>
        <w:textAlignment w:val="center"/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ascii="Times New Roman" w:eastAsia="楷体_GB2312" w:hAnsi="Times New Roman" w:cs="Times New Roman"/>
          <w:spacing w:val="0"/>
          <w:w w:val="100"/>
          <w:kern w:val="0"/>
          <w:position w:val="0"/>
          <w:sz w:val="24"/>
          <w:szCs w:val="24"/>
        </w:rPr>
        <w:t>(满分：</w:t>
      </w:r>
      <w:r>
        <w:rPr>
          <w:rStyle w:val="DefaultParagraphFont"/>
          <w:rFonts w:ascii="Times New Roman" w:eastAsia="楷体_GB2312" w:hAnsi="Times New Roman" w:cs="Times New Roman" w:hint="eastAsia"/>
          <w:spacing w:val="0"/>
          <w:w w:val="100"/>
          <w:kern w:val="0"/>
          <w:position w:val="0"/>
          <w:sz w:val="24"/>
          <w:szCs w:val="24"/>
        </w:rPr>
        <w:t>100</w:t>
      </w:r>
      <w:r>
        <w:rPr>
          <w:rStyle w:val="DefaultParagraphFont"/>
          <w:rFonts w:ascii="Times New Roman" w:eastAsia="楷体_GB2312" w:hAnsi="Times New Roman" w:cs="Times New Roman"/>
          <w:spacing w:val="0"/>
          <w:w w:val="100"/>
          <w:kern w:val="0"/>
          <w:position w:val="0"/>
          <w:sz w:val="24"/>
          <w:szCs w:val="24"/>
        </w:rPr>
        <w:t>分　时间：</w:t>
      </w:r>
      <w:r>
        <w:rPr>
          <w:rStyle w:val="DefaultParagraphFont"/>
          <w:rFonts w:ascii="Times New Roman" w:eastAsia="楷体_GB2312" w:hAnsi="Times New Roman" w:cs="Times New Roman" w:hint="eastAsia"/>
          <w:spacing w:val="0"/>
          <w:w w:val="100"/>
          <w:kern w:val="0"/>
          <w:position w:val="0"/>
          <w:sz w:val="24"/>
          <w:szCs w:val="24"/>
        </w:rPr>
        <w:t>90</w:t>
      </w:r>
      <w:r>
        <w:rPr>
          <w:rStyle w:val="DefaultParagraphFont"/>
          <w:rFonts w:ascii="Times New Roman" w:eastAsia="楷体_GB2312" w:hAnsi="Times New Roman" w:cs="Times New Roman"/>
          <w:spacing w:val="0"/>
          <w:w w:val="100"/>
          <w:kern w:val="0"/>
          <w:position w:val="0"/>
          <w:sz w:val="24"/>
          <w:szCs w:val="24"/>
        </w:rPr>
        <w:t>分钟)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b/>
          <w:spacing w:val="0"/>
          <w:w w:val="100"/>
          <w:kern w:val="0"/>
          <w:position w:val="0"/>
          <w:sz w:val="24"/>
          <w:szCs w:val="24"/>
        </w:rPr>
        <w:t>一、选择题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(本大题共1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0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小题，每小题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4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分，共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40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分．在每小题给出的四个选项中，只有一项是符合题目要求的)</w:t>
      </w:r>
    </w:p>
    <w:p>
      <w:pPr>
        <w:pStyle w:val="0"/>
        <w:spacing w:after="200" w:line="360" w:lineRule="auto"/>
        <w:ind w:firstLine="480"/>
        <w:textAlignment w:val="center"/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</w:pPr>
      <w:r>
        <w:rPr>
          <w:rStyle w:val="DefaultParagraphFont"/>
          <w:rFonts w:hAnsi="宋体"/>
          <w:spacing w:val="0"/>
          <w:w w:val="100"/>
          <w:kern w:val="0"/>
          <w:position w:val="0"/>
          <w:sz w:val="24"/>
        </w:rPr>
        <w:t>1</w:t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t>.已知集合</w:t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object>
          <v:shape id="_x0000_i1026" type="#_x0000_t75" alt="www.zqy.com" style="height:21.75pt;width:201.75pt" o:oleicon="f" o:ole="" coordsize="21600,21600" o:preferrelative="t" filled="f" stroked="f">
            <v:stroke joinstyle="miter"/>
            <v:imagedata r:id="rId6" o:title=""/>
            <o:lock v:ext="edit" aspectratio="t"/>
            <w10:anchorlock/>
          </v:shape>
          <o:OLEObject Type="Embed" ProgID="Equation.DSMT4" ShapeID="_x0000_i1026" DrawAspect="Content" ObjectID="_1468075725" r:id="rId7"/>
        </w:object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t>，则</w:t>
      </w:r>
      <m:oMath>
        <m:r>
          <m:rPr>
            <m:sty m:val="p"/>
          </m:rPr>
          <w:rPr>
            <w:rStyle w:val="DefaultParagraphFont"/>
            <w:rFonts w:ascii="Cambria Math" w:hAnsi="Cambria Math" w:hint="eastAsia"/>
            <w:color w:val="000000"/>
            <w:spacing w:val="0"/>
            <w:w w:val="100"/>
            <w:kern w:val="0"/>
            <w:position w:val="0"/>
            <w:sz w:val="24"/>
          </w:rPr>
          <m:t>A</m:t>
        </m:r>
        <m:r>
          <m:rPr>
            <m:sty m:val="p"/>
          </m:rPr>
          <w:rPr>
            <w:rStyle w:val="DefaultParagraphFont"/>
            <w:rFonts w:ascii="Cambria Math" w:hAnsi="Cambria Math"/>
            <w:color w:val="000000"/>
            <w:spacing w:val="0"/>
            <w:w w:val="100"/>
            <w:kern w:val="0"/>
            <w:position w:val="0"/>
            <w:sz w:val="24"/>
          </w:rPr>
          <m:t>∩</m:t>
        </m:r>
        <m:r>
          <m:rPr>
            <m:sty m:val="p"/>
          </m:rPr>
          <w:rPr>
            <w:rStyle w:val="DefaultParagraphFont"/>
            <w:rFonts w:ascii="Cambria Math" w:hAnsi="Cambria Math" w:hint="eastAsia"/>
            <w:color w:val="000000"/>
            <w:spacing w:val="0"/>
            <w:w w:val="100"/>
            <w:kern w:val="0"/>
            <w:position w:val="0"/>
            <w:sz w:val="24"/>
          </w:rPr>
          <m:t>B</m:t>
        </m:r>
      </m:oMath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t>等于(</w:t>
      </w:r>
      <w:r>
        <w:rPr>
          <w:rStyle w:val="DefaultParagraphFont"/>
          <w:rFonts w:ascii="宋体" w:hAnsi="宋体" w:hint="eastAsia"/>
          <w:color w:val="000000"/>
          <w:spacing w:val="0"/>
          <w:w w:val="100"/>
          <w:kern w:val="0"/>
          <w:position w:val="0"/>
        </w:rPr>
        <w:t xml:space="preserve">   </w:t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t>)</w:t>
      </w:r>
    </w:p>
    <w:p>
      <w:pPr>
        <w:pStyle w:val="0"/>
        <w:tabs>
          <w:tab w:val="left" w:pos="2070"/>
          <w:tab w:val="left" w:pos="3945"/>
          <w:tab w:val="left" w:pos="6015"/>
        </w:tabs>
        <w:spacing w:after="200" w:line="360" w:lineRule="auto"/>
        <w:ind w:firstLine="630"/>
        <w:textAlignment w:val="center"/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</w:pP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t>A.</w:t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object>
          <v:shape id="_x0000_i1027" type="#_x0000_t75" alt="www.zqy.com" style="height:21.75pt;width:21.75pt" o:oleicon="f" o:ole="" coordsize="21600,21600" o:preferrelative="t" filled="f" stroked="f">
            <v:stroke joinstyle="miter"/>
            <v:imagedata r:id="rId8" o:title=""/>
            <o:lock v:ext="edit" aspectratio="t"/>
            <w10:anchorlock/>
          </v:shape>
          <o:OLEObject Type="Embed" ProgID="Equation.DSMT4" ShapeID="_x0000_i1027" DrawAspect="Content" ObjectID="_1468075726" r:id="rId9"/>
        </w:object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tab/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t>B.</w:t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object>
          <v:shape id="_x0000_i1028" type="#_x0000_t75" alt="www.zqy.com" style="height:21.75pt;width:28.5pt" o:oleicon="f" o:ole="" coordsize="21600,21600" o:preferrelative="t" filled="f" stroked="f">
            <v:stroke joinstyle="miter"/>
            <v:imagedata r:id="rId10" o:title=""/>
            <o:lock v:ext="edit" aspectratio="t"/>
            <w10:anchorlock/>
          </v:shape>
          <o:OLEObject Type="Embed" ProgID="Equation.DSMT4" ShapeID="_x0000_i1028" DrawAspect="Content" ObjectID="_1468075727" r:id="rId11"/>
        </w:objec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</w:rPr>
        <w:t xml:space="preserve"> </w:t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tab/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t>C.</w:t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object>
          <v:shape id="_x0000_i1029" type="#_x0000_t75" alt="www.zqy.com" style="height:21.75pt;width:50.25pt" o:oleicon="f" o:ole="" coordsize="21600,21600" o:preferrelative="t" filled="f" stroked="f">
            <v:stroke joinstyle="miter"/>
            <v:imagedata r:id="rId12" o:title=""/>
            <o:lock v:ext="edit" aspectratio="t"/>
            <w10:anchorlock/>
          </v:shape>
          <o:OLEObject Type="Embed" ProgID="Equation.DSMT4" ShapeID="_x0000_i1029" DrawAspect="Content" ObjectID="_1468075728" r:id="rId13"/>
        </w:object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tab/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t>D.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</w:rPr>
        <w:t xml:space="preserve"> </w:t>
      </w:r>
      <w:r>
        <w:rPr>
          <w:rStyle w:val="DefaultParagraphFont"/>
          <w:rFonts w:ascii="宋体" w:hAnsi="宋体"/>
          <w:color w:val="000000"/>
          <w:spacing w:val="0"/>
          <w:w w:val="100"/>
          <w:kern w:val="0"/>
          <w:position w:val="0"/>
        </w:rPr>
        <w:object>
          <v:shape id="_x0000_i1030" type="#_x0000_t75" alt="www.zqy.com" style="height:21.75pt;width:50.25pt" o:oleicon="f" o:ole="" coordsize="21600,21600" o:preferrelative="t" filled="f" stroked="f">
            <v:stroke joinstyle="miter"/>
            <v:imagedata r:id="rId14" o:title=""/>
            <o:lock v:ext="edit" aspectratio="t"/>
            <w10:anchorlock/>
          </v:shape>
          <o:OLEObject Type="Embed" ProgID="Equation.DSMT4" ShapeID="_x0000_i1030" DrawAspect="Content" ObjectID="_1468075729" r:id="rId15"/>
        </w:objec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2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．已知集合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M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＝{</w:t>
      </w:r>
      <w:r>
        <w:rPr>
          <w:rStyle w:val="DefaultParagraphFont"/>
          <w:rFonts w:hAnsi="宋体" w:cs="Times New Roman" w:hint="eastAsia"/>
          <w:i/>
          <w:spacing w:val="0"/>
          <w:w w:val="100"/>
          <w:kern w:val="0"/>
          <w:position w:val="0"/>
          <w:sz w:val="24"/>
          <w:szCs w:val="24"/>
        </w:rPr>
        <w:t>1，2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}，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N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＝{0,1,2}，则下列关系正确的是(　　)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A．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M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＝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N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　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    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B．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M</w:t>
      </w:r>
      <m:oMath>
        <m:r>
          <m:rPr>
            <m:sty m:val="p"/>
          </m:rPr>
          <w:rPr>
            <w:rStyle w:val="DefaultParagraphFont"/>
            <w:rFonts w:ascii="Cambria Math" w:hAnsi="Cambria Math" w:cs="Times New Roman"/>
            <w:spacing w:val="0"/>
            <w:w w:val="100"/>
            <w:kern w:val="0"/>
            <w:position w:val="0"/>
            <w:sz w:val="24"/>
            <w:szCs w:val="24"/>
          </w:rPr>
          <m:t>≠</m:t>
        </m:r>
      </m:oMath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N</w:t>
      </w:r>
      <w:r>
        <w:rPr>
          <w:rStyle w:val="DefaultParagraphFont"/>
          <w:rFonts w:hAnsi="宋体" w:cs="Times New Roman" w:hint="eastAsia"/>
          <w:i/>
          <w:spacing w:val="0"/>
          <w:w w:val="100"/>
          <w:kern w:val="0"/>
          <w:position w:val="0"/>
          <w:sz w:val="24"/>
          <w:szCs w:val="24"/>
        </w:rPr>
        <w:t xml:space="preserve">      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C．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N</w:t>
      </w:r>
      <w:r>
        <w:rPr>
          <w:rStyle w:val="DefaultParagraphFont"/>
          <w:rFonts w:ascii="Cambria Math" w:hAnsi="Cambria Math" w:cs="Cambria Math"/>
          <w:spacing w:val="0"/>
          <w:w w:val="100"/>
          <w:kern w:val="0"/>
          <w:position w:val="0"/>
          <w:sz w:val="24"/>
          <w:szCs w:val="24"/>
        </w:rPr>
        <w:t>⊆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M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 xml:space="preserve"> 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      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 xml:space="preserve"> D．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M</w:t>
      </w:r>
      <w:r>
        <w:rPr>
          <w:rStyle w:val="DefaultParagraphFont"/>
          <w:rFonts w:ascii="Cambria Math" w:hAnsi="Cambria Math" w:cs="Cambria Math"/>
          <w:spacing w:val="0"/>
          <w:w w:val="100"/>
          <w:kern w:val="0"/>
          <w:position w:val="0"/>
          <w:sz w:val="24"/>
          <w:szCs w:val="24"/>
        </w:rPr>
        <w:t>⊆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N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3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．若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f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)＝3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  <w:vertAlign w:val="superscript"/>
        </w:rPr>
        <w:t>2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+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＋1，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g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)＝2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  <w:vertAlign w:val="superscript"/>
        </w:rPr>
        <w:t>2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＋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－1，则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f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)与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g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)的大小关系为(　　)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A．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f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)&gt;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g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)　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 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B．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f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)＝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g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)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    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C．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f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)&lt;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g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 xml:space="preserve">) 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ab/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D．随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值变化而变化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4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对于任意实数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b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c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d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下列四个命题中：</w:t>
      </w:r>
    </w:p>
    <w:p>
      <w:pPr>
        <w:pStyle w:val="Normal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①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若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&gt;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b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c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≠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0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则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ac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&gt;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bc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；</w:t>
      </w:r>
      <w:r>
        <w:rPr>
          <w:rStyle w:val="DefaultParagraphFont"/>
          <w:rFonts w:ascii="Times New Roman" w:eastAsia="宋体" w:hAnsi="Times New Roman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  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②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若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&gt;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b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则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ac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  <w:vertAlign w:val="superscript"/>
        </w:rPr>
        <w:t>2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&gt;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bc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  <w:vertAlign w:val="superscript"/>
        </w:rPr>
        <w:t>2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；</w:t>
      </w:r>
    </w:p>
    <w:p>
      <w:pPr>
        <w:pStyle w:val="Normal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③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若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ac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  <w:vertAlign w:val="superscript"/>
        </w:rPr>
        <w:t>2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&gt;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bc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  <w:vertAlign w:val="superscript"/>
        </w:rPr>
        <w:t>2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则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&gt;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b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；</w:t>
      </w:r>
      <w:r>
        <w:rPr>
          <w:rStyle w:val="DefaultParagraphFont"/>
          <w:rFonts w:ascii="Times New Roman" w:eastAsia="宋体" w:hAnsi="Times New Roman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      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④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若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&gt;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b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&gt;0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c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&gt;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d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则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ac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&gt;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bd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.</w:t>
      </w:r>
    </w:p>
    <w:p>
      <w:pPr>
        <w:pStyle w:val="Normal0"/>
        <w:tabs>
          <w:tab w:val="left" w:pos="3780"/>
        </w:tabs>
        <w:snapToGrid w:val="0"/>
        <w:spacing w:after="200" w:line="360" w:lineRule="auto"/>
        <w:ind w:firstLine="480"/>
        <w:textAlignment w:val="center"/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其中真命题的个数是(　　)</w:t>
      </w:r>
    </w:p>
    <w:p>
      <w:pPr>
        <w:pStyle w:val="Normal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1　　　　B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 xml:space="preserve">2  </w:t>
      </w:r>
      <w:r>
        <w:rPr>
          <w:rStyle w:val="DefaultParagraphFont"/>
          <w:rFonts w:ascii="Times New Roman" w:eastAsia="宋体" w:hAnsi="Times New Roman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       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C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3　　　　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ab/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D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4</w:t>
      </w:r>
    </w:p>
    <w:p>
      <w:pPr>
        <w:pStyle w:val="00"/>
        <w:tabs>
          <w:tab w:val="left" w:pos="4320"/>
        </w:tabs>
        <w:snapToGrid w:val="0"/>
        <w:spacing w:after="200" w:line="360" w:lineRule="auto"/>
        <w:ind w:firstLine="42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5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．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2"/>
        </w:rPr>
        <w:t>设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2"/>
        </w:rPr>
        <w:t>a</w:t>
      </w:r>
      <w:r>
        <w:rPr>
          <w:rStyle w:val="DefaultParagraphFont"/>
          <w:rFonts w:hAnsi="宋体" w:cs="宋体" w:hint="eastAsia"/>
          <w:spacing w:val="0"/>
          <w:w w:val="100"/>
          <w:kern w:val="0"/>
          <w:position w:val="0"/>
          <w:sz w:val="22"/>
        </w:rPr>
        <w:t>∈</w:t>
      </w:r>
      <w:r>
        <w:rPr>
          <w:rStyle w:val="DefaultParagraphFont"/>
          <w:rFonts w:hAnsi="宋体" w:cs="Times New Roman"/>
          <w:b/>
          <w:spacing w:val="0"/>
          <w:w w:val="100"/>
          <w:kern w:val="0"/>
          <w:position w:val="0"/>
          <w:sz w:val="22"/>
        </w:rPr>
        <w:t>R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2"/>
        </w:rPr>
        <w:t>，则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2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2"/>
        </w:rPr>
        <w:t>&gt;3是|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2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2"/>
        </w:rPr>
        <w:t>|&gt;3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</w:rPr>
        <w:t>的(　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</w:rPr>
        <w:t xml:space="preserve">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</w:rPr>
        <w:t>　)</w:t>
      </w:r>
    </w:p>
    <w:p>
      <w:pPr>
        <w:pStyle w:val="Normal0"/>
        <w:tabs>
          <w:tab w:val="left" w:pos="4320"/>
        </w:tabs>
        <w:snapToGrid w:val="0"/>
        <w:spacing w:after="200" w:line="360" w:lineRule="auto"/>
        <w:ind w:firstLine="420"/>
        <w:textAlignment w:val="center"/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Cs w:val="21"/>
        </w:rPr>
      </w:pP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Cs w:val="21"/>
        </w:rPr>
        <w:t>A．既不充分也不必要条件</w:t>
      </w:r>
      <w:r>
        <w:rPr>
          <w:rStyle w:val="DefaultParagraphFont"/>
          <w:rFonts w:ascii="宋体" w:eastAsia="宋体" w:hAnsi="宋体" w:cs="Times New Roman" w:hint="eastAsia"/>
          <w:spacing w:val="0"/>
          <w:w w:val="100"/>
          <w:kern w:val="0"/>
          <w:position w:val="0"/>
          <w:szCs w:val="21"/>
        </w:rPr>
        <w:t xml:space="preserve">     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Cs w:val="21"/>
        </w:rPr>
        <w:t>B．必要不充分条件</w:t>
      </w:r>
      <w:r>
        <w:rPr>
          <w:rStyle w:val="DefaultParagraphFont"/>
          <w:rFonts w:ascii="宋体" w:eastAsia="宋体" w:hAnsi="宋体" w:cs="Times New Roman" w:hint="eastAsia"/>
          <w:spacing w:val="0"/>
          <w:w w:val="100"/>
          <w:kern w:val="0"/>
          <w:position w:val="0"/>
          <w:szCs w:val="21"/>
        </w:rPr>
        <w:t xml:space="preserve">      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Cs w:val="21"/>
        </w:rPr>
        <w:t>C．充要条件</w:t>
      </w:r>
      <w:r>
        <w:rPr>
          <w:rStyle w:val="DefaultParagraphFont"/>
          <w:rFonts w:ascii="宋体" w:eastAsia="宋体" w:hAnsi="宋体" w:cs="Times New Roman" w:hint="eastAsia"/>
          <w:spacing w:val="0"/>
          <w:w w:val="100"/>
          <w:kern w:val="0"/>
          <w:position w:val="0"/>
          <w:szCs w:val="21"/>
        </w:rPr>
        <w:t xml:space="preserve">  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Cs w:val="21"/>
        </w:rPr>
        <w:tab/>
      </w:r>
      <w:r>
        <w:rPr>
          <w:rStyle w:val="DefaultParagraphFont"/>
          <w:rFonts w:ascii="宋体" w:eastAsia="宋体" w:hAnsi="宋体" w:cs="Times New Roman" w:hint="eastAsia"/>
          <w:spacing w:val="0"/>
          <w:w w:val="100"/>
          <w:kern w:val="0"/>
          <w:position w:val="0"/>
          <w:szCs w:val="21"/>
        </w:rPr>
        <w:t xml:space="preserve"> 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Cs w:val="21"/>
        </w:rPr>
        <w:t>D．充分不必要条件</w:t>
      </w:r>
    </w:p>
    <w:p>
      <w:pPr>
        <w:pStyle w:val="PlainText0"/>
        <w:tabs>
          <w:tab w:val="left" w:pos="4620"/>
        </w:tabs>
        <w:snapToGrid w:val="0"/>
        <w:spacing w:after="200" w:line="360" w:lineRule="auto"/>
        <w:ind w:left="479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/>
          <w:spacing w:val="0"/>
          <w:w w:val="100"/>
          <w:kern w:val="0"/>
          <w:positio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4781550</wp:posOffset>
            </wp:positionH>
            <wp:positionV relativeFrom="paragraph">
              <wp:posOffset>325755</wp:posOffset>
            </wp:positionV>
            <wp:extent cx="1123950" cy="65722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00416" name="图片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6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．设全集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U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＝{1,2,3,4,5,6}，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＝{1,2}，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B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＝{2,3,4}，则图中阴影部分表示的集合为(　　)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{1,2,5,6}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 xml:space="preserve"> 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 xml:space="preserve"> B．{1}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    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 xml:space="preserve">C．{2}  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   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D．{1,2,3,4}</w:t>
      </w:r>
    </w:p>
    <w:p>
      <w:pPr>
        <w:pStyle w:val="00"/>
        <w:tabs>
          <w:tab w:val="left" w:pos="4320"/>
        </w:tabs>
        <w:snapToGrid w:val="0"/>
        <w:spacing w:after="200" w:line="360" w:lineRule="auto"/>
        <w:ind w:firstLine="42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7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命题“</w:t>
      </w:r>
      <w:r>
        <w:rPr>
          <w:rStyle w:val="DefaultParagraphFont"/>
          <w:rFonts w:hAnsi="宋体" w:cs="MS Mincho" w:hint="eastAsia"/>
          <w:spacing w:val="0"/>
          <w:w w:val="100"/>
          <w:kern w:val="0"/>
          <w:position w:val="0"/>
          <w:sz w:val="24"/>
        </w:rPr>
        <w:t>∀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&gt;0，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vertAlign w:val="superscript"/>
        </w:rPr>
        <w:t>2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－2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＋1&gt;0”的否定是(　　)</w:t>
      </w:r>
    </w:p>
    <w:p>
      <w:pPr>
        <w:pStyle w:val="00"/>
        <w:tabs>
          <w:tab w:val="left" w:pos="4320"/>
        </w:tabs>
        <w:snapToGrid w:val="0"/>
        <w:spacing w:after="200" w:line="360" w:lineRule="auto"/>
        <w:ind w:firstLine="72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</w:pP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A．</w:t>
      </w:r>
      <w:r>
        <w:rPr>
          <w:rStyle w:val="DefaultParagraphFont"/>
          <w:rFonts w:hAnsi="宋体" w:cs="MS Mincho" w:hint="eastAsia"/>
          <w:spacing w:val="0"/>
          <w:w w:val="100"/>
          <w:kern w:val="0"/>
          <w:position w:val="0"/>
          <w:sz w:val="24"/>
        </w:rPr>
        <w:t>∃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&gt;0，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vertAlign w:val="superscript"/>
        </w:rPr>
        <w:t>2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－2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＋1≤0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</w:rPr>
        <w:t xml:space="preserve">       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B．</w:t>
      </w:r>
      <w:r>
        <w:rPr>
          <w:rStyle w:val="DefaultParagraphFont"/>
          <w:rFonts w:hAnsi="宋体" w:cs="MS Mincho" w:hint="eastAsia"/>
          <w:spacing w:val="0"/>
          <w:w w:val="100"/>
          <w:kern w:val="0"/>
          <w:position w:val="0"/>
          <w:sz w:val="24"/>
        </w:rPr>
        <w:t>∀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&gt;0，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vertAlign w:val="superscript"/>
        </w:rPr>
        <w:t>2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－2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＋1≤0</w:t>
      </w:r>
    </w:p>
    <w:p>
      <w:pPr>
        <w:pStyle w:val="00"/>
        <w:tabs>
          <w:tab w:val="left" w:pos="4320"/>
        </w:tabs>
        <w:snapToGrid w:val="0"/>
        <w:spacing w:after="200" w:line="360" w:lineRule="auto"/>
        <w:ind w:firstLine="72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</w:pP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C．</w:t>
      </w:r>
      <w:r>
        <w:rPr>
          <w:rStyle w:val="DefaultParagraphFont"/>
          <w:rFonts w:hAnsi="宋体" w:cs="MS Mincho" w:hint="eastAsia"/>
          <w:spacing w:val="0"/>
          <w:w w:val="100"/>
          <w:kern w:val="0"/>
          <w:position w:val="0"/>
          <w:sz w:val="24"/>
        </w:rPr>
        <w:t>∃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≤0，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vertAlign w:val="superscript"/>
        </w:rPr>
        <w:t>2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－2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＋1≤0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</w:rPr>
        <w:t xml:space="preserve">      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D．</w:t>
      </w:r>
      <w:r>
        <w:rPr>
          <w:rStyle w:val="DefaultParagraphFont"/>
          <w:rFonts w:hAnsi="宋体" w:cs="MS Mincho" w:hint="eastAsia"/>
          <w:spacing w:val="0"/>
          <w:w w:val="100"/>
          <w:kern w:val="0"/>
          <w:position w:val="0"/>
          <w:sz w:val="24"/>
        </w:rPr>
        <w:t>∀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≤0，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vertAlign w:val="superscript"/>
        </w:rPr>
        <w:t>2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－2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</w:rPr>
        <w:t>＋1≤0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8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．若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α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β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满足－</w:t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hAnsi="宋体" w:cs="宋体-方正超大字符集" w:hint="eastAsia"/>
          <w:spacing w:val="0"/>
          <w:w w:val="100"/>
          <w:kern w:val="0"/>
          <w:position w:val="0"/>
          <w:sz w:val="24"/>
          <w:szCs w:val="24"/>
        </w:rPr>
        <w:instrText>eq \</w:instrTex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instrText>f(π</w:instrTex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instrText>,</w:instrTex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instrText>2)</w:instrText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end"/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&lt;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α</w:t>
      </w:r>
      <m:oMath>
        <m:r>
          <m:rPr>
            <m:sty m:val="p"/>
          </m:rPr>
          <w:rPr>
            <w:rStyle w:val="DefaultParagraphFont"/>
            <w:rFonts w:ascii="Cambria Math" w:hAnsi="Cambria Math" w:cs="Times New Roman"/>
            <w:spacing w:val="0"/>
            <w:w w:val="100"/>
            <w:kern w:val="0"/>
            <w:position w:val="0"/>
            <w:sz w:val="32"/>
            <w:szCs w:val="24"/>
          </w:rPr>
          <m:t>&lt;</m:t>
        </m:r>
        <m:f>
          <m:fPr>
            <m:ctrlPr>
              <w:rPr>
                <w:rStyle w:val="DefaultParagraphFont"/>
                <w:rFonts w:ascii="Cambria Math" w:hAnsi="Cambria Math" w:cs="Times New Roman"/>
                <w:spacing w:val="0"/>
                <w:w w:val="100"/>
                <w:kern w:val="0"/>
                <w:position w:val="0"/>
                <w:sz w:val="32"/>
                <w:szCs w:val="24"/>
              </w:rPr>
            </m:ctrlPr>
          </m:fPr>
          <m:num>
            <m:ctrlPr>
              <w:rPr>
                <w:rStyle w:val="DefaultParagraphFont"/>
                <w:rFonts w:ascii="Cambria Math" w:hAnsi="Cambria Math" w:cs="Times New Roman"/>
                <w:spacing w:val="0"/>
                <w:w w:val="100"/>
                <w:kern w:val="0"/>
                <w:position w:val="0"/>
                <w:sz w:val="32"/>
                <w:szCs w:val="24"/>
              </w:rPr>
            </m:ctrlPr>
            <m:r>
              <w:rPr>
                <w:rStyle w:val="DefaultParagraphFont"/>
                <w:rFonts w:ascii="Cambria Math" w:hAnsi="Cambria Math" w:cs="Times New Roman"/>
                <w:spacing w:val="0"/>
                <w:w w:val="100"/>
                <w:kern w:val="0"/>
                <w:position w:val="0"/>
                <w:sz w:val="32"/>
                <w:szCs w:val="24"/>
              </w:rPr>
              <m:t>π</m:t>
            </m:r>
          </m:num>
          <m:den>
            <m:ctrlPr>
              <w:rPr>
                <w:rStyle w:val="DefaultParagraphFont"/>
                <w:rFonts w:ascii="Cambria Math" w:hAnsi="Cambria Math" w:cs="Times New Roman"/>
                <w:spacing w:val="0"/>
                <w:w w:val="100"/>
                <w:kern w:val="0"/>
                <w:position w:val="0"/>
                <w:sz w:val="32"/>
                <w:szCs w:val="24"/>
              </w:rPr>
            </m:ctrlPr>
            <m:r>
              <w:rPr>
                <w:rStyle w:val="DefaultParagraphFont"/>
                <w:rFonts w:ascii="Cambria Math" w:hAnsi="Cambria Math" w:cs="Times New Roman" w:hint="eastAsia"/>
                <w:spacing w:val="0"/>
                <w:w w:val="100"/>
                <w:kern w:val="0"/>
                <w:position w:val="0"/>
                <w:sz w:val="32"/>
                <w:szCs w:val="24"/>
              </w:rPr>
              <m:t>2</m:t>
            </m:r>
          </m:den>
        </m:f>
      </m:oMath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，</w:t>
      </w:r>
      <m:oMath>
        <m:r>
          <m:rPr>
            <m:sty m:val="p"/>
          </m:rPr>
          <w:rPr>
            <w:rStyle w:val="DefaultParagraphFont"/>
            <w:rFonts w:ascii="Cambria Math" w:eastAsia="MS Mincho" w:hAnsi="Cambria Math" w:cs="MS Mincho" w:hint="eastAsia"/>
            <w:spacing w:val="0"/>
            <w:w w:val="100"/>
            <w:kern w:val="0"/>
            <w:position w:val="0"/>
            <w:sz w:val="32"/>
            <w:szCs w:val="24"/>
          </w:rPr>
          <m:t>-</m:t>
        </m:r>
        <m:f>
          <m:fPr>
            <m:ctrlPr>
              <w:rPr>
                <w:rStyle w:val="DefaultParagraphFont"/>
                <w:rFonts w:ascii="Cambria Math" w:hAnsi="Cambria Math" w:cs="Times New Roman"/>
                <w:spacing w:val="0"/>
                <w:w w:val="100"/>
                <w:kern w:val="0"/>
                <w:position w:val="0"/>
                <w:sz w:val="32"/>
                <w:szCs w:val="24"/>
              </w:rPr>
            </m:ctrlPr>
          </m:fPr>
          <m:num>
            <m:ctrlPr>
              <w:rPr>
                <w:rStyle w:val="DefaultParagraphFont"/>
                <w:rFonts w:ascii="Cambria Math" w:hAnsi="Cambria Math" w:cs="Times New Roman"/>
                <w:spacing w:val="0"/>
                <w:w w:val="100"/>
                <w:kern w:val="0"/>
                <w:position w:val="0"/>
                <w:sz w:val="32"/>
                <w:szCs w:val="24"/>
              </w:rPr>
            </m:ctrlPr>
            <m:r>
              <w:rPr>
                <w:rStyle w:val="DefaultParagraphFont"/>
                <w:rFonts w:ascii="Cambria Math" w:hAnsi="Cambria Math" w:cs="Times New Roman"/>
                <w:spacing w:val="0"/>
                <w:w w:val="100"/>
                <w:kern w:val="0"/>
                <w:position w:val="0"/>
                <w:sz w:val="32"/>
                <w:szCs w:val="24"/>
              </w:rPr>
              <m:t>π</m:t>
            </m:r>
          </m:num>
          <m:den>
            <m:ctrlPr>
              <w:rPr>
                <w:rStyle w:val="DefaultParagraphFont"/>
                <w:rFonts w:ascii="Cambria Math" w:hAnsi="Cambria Math" w:cs="Times New Roman"/>
                <w:spacing w:val="0"/>
                <w:w w:val="100"/>
                <w:kern w:val="0"/>
                <w:position w:val="0"/>
                <w:sz w:val="32"/>
                <w:szCs w:val="24"/>
              </w:rPr>
            </m:ctrlPr>
            <m:r>
              <w:rPr>
                <w:rStyle w:val="DefaultParagraphFont"/>
                <w:rFonts w:ascii="Cambria Math" w:hAnsi="Cambria Math" w:cs="Times New Roman" w:hint="eastAsia"/>
                <w:spacing w:val="0"/>
                <w:w w:val="100"/>
                <w:kern w:val="0"/>
                <w:position w:val="0"/>
                <w:sz w:val="32"/>
                <w:szCs w:val="24"/>
              </w:rPr>
              <m:t>2</m:t>
            </m:r>
          </m:den>
        </m:f>
        <m:r>
          <m:rPr>
            <m:sty m:val="p"/>
          </m:rPr>
          <w:rPr>
            <w:rStyle w:val="DefaultParagraphFont"/>
            <w:rFonts w:ascii="Cambria Math" w:hAnsi="Cambria Math" w:cs="Times New Roman"/>
            <w:spacing w:val="0"/>
            <w:w w:val="100"/>
            <w:kern w:val="0"/>
            <w:position w:val="0"/>
            <w:sz w:val="32"/>
            <w:szCs w:val="24"/>
          </w:rPr>
          <m:t>&lt;</m:t>
        </m:r>
      </m:oMath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β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&lt;</w:t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hAnsi="宋体" w:cs="宋体-方正超大字符集" w:hint="eastAsia"/>
          <w:spacing w:val="0"/>
          <w:w w:val="100"/>
          <w:kern w:val="0"/>
          <w:position w:val="0"/>
          <w:sz w:val="24"/>
          <w:szCs w:val="24"/>
        </w:rPr>
        <w:instrText>eq \</w:instrTex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instrText>f(π</w:instrTex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instrText>,</w:instrTex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instrText>2)</w:instrText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end"/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，则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α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－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β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的取值范围是(　　)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A．－π&lt;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α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－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β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 xml:space="preserve">&lt;π 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 xml:space="preserve"> B．－π&lt;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α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－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β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&lt;0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 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C．－</w:t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hAnsi="宋体" w:cs="宋体-方正超大字符集" w:hint="eastAsia"/>
          <w:spacing w:val="0"/>
          <w:w w:val="100"/>
          <w:kern w:val="0"/>
          <w:position w:val="0"/>
          <w:sz w:val="24"/>
          <w:szCs w:val="24"/>
        </w:rPr>
        <w:instrText>eq \</w:instrTex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instrText>f(π</w:instrTex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instrText>,</w:instrTex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instrText>2)</w:instrText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end"/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&lt;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α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－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β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&lt;</w:t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hAnsi="宋体" w:cs="宋体-方正超大字符集" w:hint="eastAsia"/>
          <w:spacing w:val="0"/>
          <w:w w:val="100"/>
          <w:kern w:val="0"/>
          <w:position w:val="0"/>
          <w:sz w:val="24"/>
          <w:szCs w:val="24"/>
        </w:rPr>
        <w:instrText>eq \</w:instrTex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instrText>f(π</w:instrTex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instrText>,</w:instrTex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instrText>2)</w:instrText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end"/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 xml:space="preserve"> 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 xml:space="preserve"> D．－</w:t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hAnsi="宋体" w:cs="宋体-方正超大字符集" w:hint="eastAsia"/>
          <w:spacing w:val="0"/>
          <w:w w:val="100"/>
          <w:kern w:val="0"/>
          <w:position w:val="0"/>
          <w:sz w:val="24"/>
          <w:szCs w:val="24"/>
        </w:rPr>
        <w:instrText>eq \</w:instrTex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instrText>f(π</w:instrTex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instrText>,</w:instrTex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instrText>2)</w:instrText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hAnsi="宋体" w:cs="宋体-方正超大字符集"/>
          <w:spacing w:val="0"/>
          <w:w w:val="100"/>
          <w:kern w:val="0"/>
          <w:position w:val="0"/>
          <w:sz w:val="24"/>
          <w:szCs w:val="24"/>
        </w:rPr>
        <w:fldChar w:fldCharType="end"/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&lt;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α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－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β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&lt;0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9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不等式</w:t>
      </w:r>
      <w:r>
        <w:rPr>
          <w:rStyle w:val="DefaultParagraphFont"/>
          <w:rFonts w:ascii="Times New Roman" w:hAnsi="Times New Roman" w:cs="Times New Roman" w:hint="eastAsia"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(1－2</w:t>
      </w:r>
      <w:r>
        <w:rPr>
          <w:rStyle w:val="DefaultParagraphFont"/>
          <w:rFonts w:ascii="Times New Roman" w:hAnsi="Times New Roman" w:cs="Times New Roman" w:hint="eastAsia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)</w: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t>＞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0的解集为(　　)</w:t>
      </w:r>
    </w:p>
    <w:p>
      <w:pPr>
        <w:pStyle w:val="Normal0"/>
        <w:tabs>
          <w:tab w:val="left" w:pos="354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(－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∞，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0)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∪</w:t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instrText>eq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 xml:space="preserve"> </w:instrText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instrText>\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b\lc\(\rc\)(\a\vs4\al\co1(0</w:instrTex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instrText>，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\f(1</w:instrTex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,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2)))</w:instrText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end"/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 xml:space="preserve">  </w:t>
      </w:r>
      <w:r>
        <w:rPr>
          <w:rStyle w:val="DefaultParagraphFont"/>
          <w:rFonts w:ascii="Times New Roman" w:eastAsia="宋体" w:hAnsi="Times New Roman" w:cs="Times New Roman" w:hint="eastAsia"/>
          <w:spacing w:val="0"/>
          <w:w w:val="100"/>
          <w:kern w:val="0"/>
          <w:position w:val="0"/>
          <w:sz w:val="24"/>
          <w:szCs w:val="24"/>
        </w:rPr>
        <w:tab/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B.</w:t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instrText>eq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 xml:space="preserve"> </w:instrText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instrText>\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b\lc\(\rc\)(\a\vs4\al\co1(－</w:instrTex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instrText>∞，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\f(1</w:instrTex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,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2)))</w:instrText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end"/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t xml:space="preserve">    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C.</w:t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instrText>eq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 xml:space="preserve"> </w:instrText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instrText>\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b\lc\(\rc\)(\a\vs4\al\co1(\f(1</w:instrTex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,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2)</w:instrTex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instrText>，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＋</w:instrTex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instrText>∞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))</w:instrText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end"/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 xml:space="preserve">  </w:t>
      </w:r>
      <w:r>
        <w:rPr>
          <w:rStyle w:val="DefaultParagraphFont"/>
          <w:rFonts w:ascii="Times New Roman" w:eastAsia="宋体" w:hAnsi="Times New Roman" w:cs="Times New Roman" w:hint="eastAsia"/>
          <w:spacing w:val="0"/>
          <w:w w:val="100"/>
          <w:kern w:val="0"/>
          <w:position w:val="0"/>
          <w:sz w:val="24"/>
          <w:szCs w:val="24"/>
        </w:rPr>
        <w:tab/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D.</w:t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instrText>eq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 xml:space="preserve"> </w:instrText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instrText>\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b\lc\(\rc\)(\a\vs4\al\co1(0</w:instrTex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instrText>，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\f(1</w:instrTex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,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2)))</w:instrText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end"/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10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已知不等式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ax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  <w:vertAlign w:val="superscript"/>
        </w:rPr>
        <w:t>2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＋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bx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＋2</w: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t>＞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0的解集为{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|－1</w: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t>＜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t>＜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2}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则不等式2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  <w:vertAlign w:val="superscript"/>
        </w:rPr>
        <w:t>2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＋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bx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＋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t>＜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0的解集为(　　)</w:t>
      </w:r>
    </w:p>
    <w:p>
      <w:pPr>
        <w:pStyle w:val="Normal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A.</w:t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instrText>eq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 xml:space="preserve"> </w:instrText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instrText>\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b\lc\{\rc\}(\a\vs4\al\co1(</w:instrTex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x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\b\lc\|\rc\ (\a\vs4\al\co1(－1</w:instrTex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instrText>＜</w:instrTex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x</w:instrTex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instrText>＜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\f(1</w:instrTex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,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2)))))</w:instrText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end"/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 xml:space="preserve">  B.</w:t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instrText>eq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 xml:space="preserve"> </w:instrText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instrText>\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b\lc\{\rc\}(\a\vs4\al\co1(</w:instrTex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x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\b\lc\|\rc\ (\a\vs4\al\co1(</w:instrTex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x</w:instrTex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instrText>＜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－1或</w:instrTex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x</w:instrTex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instrText>＞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\f(1</w:instrTex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,</w:instrTex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instrText>2)))))</w:instrText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ascii="宋体" w:eastAsia="宋体" w:hAnsi="宋体" w:cs="宋体"/>
          <w:spacing w:val="0"/>
          <w:w w:val="100"/>
          <w:kern w:val="0"/>
          <w:position w:val="0"/>
          <w:sz w:val="24"/>
          <w:szCs w:val="24"/>
        </w:rPr>
        <w:fldChar w:fldCharType="end"/>
      </w:r>
      <w:r>
        <w:rPr>
          <w:rStyle w:val="DefaultParagraphFont"/>
          <w:rFonts w:ascii="宋体" w:eastAsia="宋体" w:hAnsi="宋体" w:cs="宋体" w:hint="eastAsia"/>
          <w:spacing w:val="0"/>
          <w:w w:val="100"/>
          <w:kern w:val="0"/>
          <w:position w:val="0"/>
          <w:sz w:val="24"/>
          <w:szCs w:val="24"/>
        </w:rPr>
        <w:t xml:space="preserve">  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C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{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|－2</w: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t>＜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t>＜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 xml:space="preserve">1}  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ab/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D</w:t>
      </w: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{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|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t>＜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－2或</w:t>
      </w:r>
      <w:r>
        <w:rPr>
          <w:rStyle w:val="DefaultParagraphFont"/>
          <w:rFonts w:ascii="Times New Roman" w:eastAsia="宋体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t>＞</w:t>
      </w:r>
      <w:r>
        <w:rPr>
          <w:rStyle w:val="DefaultParagraphFont"/>
          <w:rFonts w:ascii="Times New Roman" w:eastAsia="宋体" w:hAnsi="Times New Roman" w:cs="Times New Roman"/>
          <w:spacing w:val="0"/>
          <w:w w:val="100"/>
          <w:kern w:val="0"/>
          <w:position w:val="0"/>
          <w:sz w:val="24"/>
          <w:szCs w:val="24"/>
        </w:rPr>
        <w:t>1}</w:t>
      </w:r>
    </w:p>
    <w:tbl>
      <w:tblPr>
        <w:tblStyle w:val="TableGrid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"/>
        <w:gridCol w:w="830"/>
        <w:gridCol w:w="830"/>
        <w:gridCol w:w="830"/>
        <w:gridCol w:w="830"/>
        <w:gridCol w:w="830"/>
        <w:gridCol w:w="830"/>
        <w:gridCol w:w="830"/>
        <w:gridCol w:w="830"/>
        <w:gridCol w:w="830"/>
        <w:gridCol w:w="831"/>
        <w:gridCol w:w="831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  <w:r>
              <w:rPr>
                <w:rStyle w:val="DefaultParagraphFont"/>
                <w:rFonts w:hAnsi="宋体" w:cs="Times New Roman" w:hint="eastAsia"/>
                <w:spacing w:val="0"/>
                <w:w w:val="100"/>
                <w:kern w:val="0"/>
                <w:position w:val="0"/>
                <w:sz w:val="24"/>
                <w:szCs w:val="24"/>
              </w:rPr>
              <w:t>题号</w:t>
            </w: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  <w:r>
              <w:rPr>
                <w:rStyle w:val="DefaultParagraphFont"/>
                <w:rFonts w:hAnsi="宋体" w:cs="Times New Roman" w:hint="eastAsia"/>
                <w:spacing w:val="0"/>
                <w:w w:val="100"/>
                <w:kern w:val="0"/>
                <w:position w:val="0"/>
                <w:sz w:val="24"/>
                <w:szCs w:val="24"/>
              </w:rPr>
              <w:t>1</w:t>
            </w: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  <w:r>
              <w:rPr>
                <w:rStyle w:val="DefaultParagraphFont"/>
                <w:rFonts w:hAnsi="宋体" w:cs="Times New Roman" w:hint="eastAsia"/>
                <w:spacing w:val="0"/>
                <w:w w:val="100"/>
                <w:kern w:val="0"/>
                <w:position w:val="0"/>
                <w:sz w:val="24"/>
                <w:szCs w:val="24"/>
              </w:rPr>
              <w:t>2</w:t>
            </w: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  <w:r>
              <w:rPr>
                <w:rStyle w:val="DefaultParagraphFont"/>
                <w:rFonts w:hAnsi="宋体" w:cs="Times New Roman" w:hint="eastAsia"/>
                <w:spacing w:val="0"/>
                <w:w w:val="100"/>
                <w:kern w:val="0"/>
                <w:position w:val="0"/>
                <w:sz w:val="24"/>
                <w:szCs w:val="24"/>
              </w:rPr>
              <w:t>3</w:t>
            </w: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  <w:r>
              <w:rPr>
                <w:rStyle w:val="DefaultParagraphFont"/>
                <w:rFonts w:hAnsi="宋体" w:cs="Times New Roman" w:hint="eastAsia"/>
                <w:spacing w:val="0"/>
                <w:w w:val="100"/>
                <w:kern w:val="0"/>
                <w:position w:val="0"/>
                <w:sz w:val="24"/>
                <w:szCs w:val="24"/>
              </w:rPr>
              <w:t>4</w:t>
            </w: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  <w:r>
              <w:rPr>
                <w:rStyle w:val="DefaultParagraphFont"/>
                <w:rFonts w:hAnsi="宋体" w:cs="Times New Roman" w:hint="eastAsia"/>
                <w:spacing w:val="0"/>
                <w:w w:val="100"/>
                <w:kern w:val="0"/>
                <w:position w:val="0"/>
                <w:sz w:val="24"/>
                <w:szCs w:val="24"/>
              </w:rPr>
              <w:t>5</w:t>
            </w: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  <w:r>
              <w:rPr>
                <w:rStyle w:val="DefaultParagraphFont"/>
                <w:rFonts w:hAnsi="宋体" w:cs="Times New Roman" w:hint="eastAsia"/>
                <w:spacing w:val="0"/>
                <w:w w:val="100"/>
                <w:kern w:val="0"/>
                <w:position w:val="0"/>
                <w:sz w:val="24"/>
                <w:szCs w:val="24"/>
              </w:rPr>
              <w:t>6</w:t>
            </w: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  <w:r>
              <w:rPr>
                <w:rStyle w:val="DefaultParagraphFont"/>
                <w:rFonts w:hAnsi="宋体" w:cs="Times New Roman" w:hint="eastAsia"/>
                <w:spacing w:val="0"/>
                <w:w w:val="100"/>
                <w:kern w:val="0"/>
                <w:position w:val="0"/>
                <w:sz w:val="24"/>
                <w:szCs w:val="24"/>
              </w:rPr>
              <w:t>7</w:t>
            </w: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  <w:r>
              <w:rPr>
                <w:rStyle w:val="DefaultParagraphFont"/>
                <w:rFonts w:hAnsi="宋体" w:cs="Times New Roman" w:hint="eastAsia"/>
                <w:spacing w:val="0"/>
                <w:w w:val="100"/>
                <w:kern w:val="0"/>
                <w:position w:val="0"/>
                <w:sz w:val="24"/>
                <w:szCs w:val="24"/>
              </w:rPr>
              <w:t>8</w:t>
            </w: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  <w:r>
              <w:rPr>
                <w:rStyle w:val="DefaultParagraphFont"/>
                <w:rFonts w:hAnsi="宋体" w:cs="Times New Roman" w:hint="eastAsia"/>
                <w:spacing w:val="0"/>
                <w:w w:val="100"/>
                <w:kern w:val="0"/>
                <w:position w:val="0"/>
                <w:sz w:val="24"/>
                <w:szCs w:val="24"/>
              </w:rPr>
              <w:t>9</w:t>
            </w:r>
          </w:p>
        </w:tc>
        <w:tc>
          <w:tcPr>
            <w:tcW w:w="831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  <w:r>
              <w:rPr>
                <w:rStyle w:val="DefaultParagraphFont"/>
                <w:rFonts w:hAnsi="宋体" w:cs="Times New Roman" w:hint="eastAsia"/>
                <w:spacing w:val="0"/>
                <w:w w:val="100"/>
                <w:kern w:val="0"/>
                <w:position w:val="0"/>
                <w:sz w:val="24"/>
                <w:szCs w:val="24"/>
              </w:rPr>
              <w:t>10</w:t>
            </w:r>
          </w:p>
        </w:tc>
        <w:tc>
          <w:tcPr>
            <w:tcW w:w="831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  <w:r>
              <w:rPr>
                <w:rStyle w:val="DefaultParagraphFont"/>
                <w:rFonts w:hAnsi="宋体" w:cs="Times New Roman" w:hint="eastAsia"/>
                <w:spacing w:val="0"/>
                <w:w w:val="100"/>
                <w:kern w:val="0"/>
                <w:position w:val="0"/>
                <w:sz w:val="24"/>
                <w:szCs w:val="24"/>
              </w:rPr>
              <w:t>得分</w:t>
            </w:r>
          </w:p>
        </w:tc>
      </w:tr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  <w:r>
              <w:rPr>
                <w:rStyle w:val="DefaultParagraphFont"/>
                <w:rFonts w:hAnsi="宋体" w:cs="Times New Roman" w:hint="eastAsia"/>
                <w:spacing w:val="0"/>
                <w:w w:val="100"/>
                <w:kern w:val="0"/>
                <w:position w:val="0"/>
                <w:sz w:val="24"/>
                <w:szCs w:val="24"/>
              </w:rPr>
              <w:t>答案</w:t>
            </w: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</w:p>
        </w:tc>
        <w:tc>
          <w:tcPr>
            <w:tcW w:w="830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</w:p>
        </w:tc>
        <w:tc>
          <w:tcPr>
            <w:tcW w:w="831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</w:p>
        </w:tc>
        <w:tc>
          <w:tcPr>
            <w:tcW w:w="831" w:type="dxa"/>
          </w:tcPr>
          <w:p>
            <w:pPr>
              <w:pStyle w:val="PlainText0"/>
              <w:snapToGrid w:val="0"/>
              <w:spacing w:after="200" w:line="360" w:lineRule="auto"/>
              <w:textAlignment w:val="center"/>
              <w:rPr>
                <w:rStyle w:val="DefaultParagraphFont"/>
                <w:rFonts w:hAnsi="宋体" w:cs="Times New Roman"/>
                <w:spacing w:val="0"/>
                <w:w w:val="100"/>
                <w:kern w:val="0"/>
                <w:position w:val="0"/>
                <w:sz w:val="24"/>
                <w:szCs w:val="24"/>
              </w:rPr>
            </w:pPr>
          </w:p>
        </w:tc>
      </w:tr>
    </w:tbl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b/>
          <w:spacing w:val="0"/>
          <w:w w:val="100"/>
          <w:kern w:val="0"/>
          <w:position w:val="0"/>
          <w:sz w:val="4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                   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2"/>
          <w:szCs w:val="24"/>
        </w:rPr>
        <w:t xml:space="preserve"> </w:t>
      </w:r>
      <w:r>
        <w:rPr>
          <w:rStyle w:val="DefaultParagraphFont"/>
          <w:rFonts w:hAnsi="宋体" w:cs="Times New Roman" w:hint="eastAsia"/>
          <w:b/>
          <w:spacing w:val="0"/>
          <w:w w:val="100"/>
          <w:kern w:val="0"/>
          <w:position w:val="0"/>
          <w:sz w:val="32"/>
          <w:szCs w:val="24"/>
        </w:rPr>
        <w:t xml:space="preserve">  （非选择题）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b/>
          <w:spacing w:val="0"/>
          <w:w w:val="100"/>
          <w:kern w:val="0"/>
          <w:position w:val="0"/>
          <w:sz w:val="24"/>
          <w:szCs w:val="24"/>
        </w:rPr>
        <w:t>二、填空题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(本大题共4小题，每小题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4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分，共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16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分．请把正确答案填在题中横线上)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1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1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．如果全集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U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＝{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|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是小于9的正整数}，集合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＝{1,2,3,4}，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B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＝{3,4,5,6}，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则(</w:t>
      </w:r>
      <w:r>
        <w:rPr>
          <w:rStyle w:val="DefaultParagraphFont"/>
          <w:rFonts w:ascii="MS Mincho" w:eastAsia="MS Mincho" w:hAnsi="MS Mincho" w:cs="MS Mincho" w:hint="eastAsia"/>
          <w:spacing w:val="0"/>
          <w:w w:val="100"/>
          <w:kern w:val="0"/>
          <w:position w:val="0"/>
          <w:sz w:val="24"/>
          <w:szCs w:val="24"/>
        </w:rPr>
        <w:t>∁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  <w:vertAlign w:val="subscript"/>
        </w:rPr>
        <w:t>U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)∩(</w:t>
      </w:r>
      <w:r>
        <w:rPr>
          <w:rStyle w:val="DefaultParagraphFont"/>
          <w:rFonts w:ascii="MS Mincho" w:eastAsia="MS Mincho" w:hAnsi="MS Mincho" w:cs="MS Mincho" w:hint="eastAsia"/>
          <w:spacing w:val="0"/>
          <w:w w:val="100"/>
          <w:kern w:val="0"/>
          <w:position w:val="0"/>
          <w:sz w:val="24"/>
          <w:szCs w:val="24"/>
        </w:rPr>
        <w:t>∁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  <w:vertAlign w:val="subscript"/>
        </w:rPr>
        <w:t>U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B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)为______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___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__．</w:t>
      </w:r>
    </w:p>
    <w:p>
      <w:pPr>
        <w:pStyle w:val="10"/>
        <w:spacing w:after="200" w:line="360" w:lineRule="auto"/>
        <w:ind w:firstLine="480"/>
        <w:textAlignment w:val="center"/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</w:pPr>
      <w:r>
        <w:rPr>
          <w:rStyle w:val="DefaultParagraphFont"/>
          <w:rFonts w:hAnsi="宋体" w:hint="eastAsia"/>
          <w:spacing w:val="0"/>
          <w:w w:val="100"/>
          <w:kern w:val="0"/>
          <w:position w:val="0"/>
          <w:sz w:val="24"/>
          <w:szCs w:val="24"/>
        </w:rPr>
        <w:t>12</w:t>
      </w:r>
      <w:r>
        <w:rPr>
          <w:rStyle w:val="DefaultParagraphFont"/>
          <w:rFonts w:hAnsi="宋体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下列说法不正确的有__________</w:t>
      </w:r>
    </w:p>
    <w:p>
      <w:pPr>
        <w:pStyle w:val="10"/>
        <w:spacing w:after="200" w:line="360" w:lineRule="auto"/>
        <w:ind w:firstLine="630"/>
        <w:textAlignment w:val="center"/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</w:pPr>
      <m:oMath>
        <m:r>
          <m:rPr>
            <m:sty m:val="p"/>
          </m:rPr>
          <w:rPr>
            <w:rStyle w:val="DefaultParagraphFont"/>
            <w:rFonts w:ascii="Cambria Math" w:hAnsi="Cambria Math"/>
            <w:spacing w:val="0"/>
            <w:w w:val="100"/>
            <w:kern w:val="0"/>
            <w:position w:val="0"/>
            <w:szCs w:val="30"/>
          </w:rPr>
          <m:t>.</m:t>
        </m:r>
      </m:oMath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某人月收入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x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不高于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2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 xml:space="preserve"> 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000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元可表示为“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x&lt;2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 xml:space="preserve"> 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000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”</w:t>
      </w:r>
    </w:p>
    <w:p>
      <w:pPr>
        <w:pStyle w:val="10"/>
        <w:spacing w:after="200" w:line="360" w:lineRule="auto"/>
        <w:ind w:firstLine="630"/>
        <w:textAlignment w:val="center"/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</w:pP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.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小明的身高为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x，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小华的身高为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y，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则小明比小华矮表示为“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x&gt;y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”</w:t>
      </w:r>
    </w:p>
    <w:p>
      <w:pPr>
        <w:pStyle w:val="10"/>
        <w:spacing w:after="200" w:line="360" w:lineRule="auto"/>
        <w:ind w:firstLine="630"/>
        <w:textAlignment w:val="center"/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</w:pP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.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某变量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x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至少是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a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可表示为“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x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≥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a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”</w:t>
      </w:r>
    </w:p>
    <w:p>
      <w:pPr>
        <w:pStyle w:val="10"/>
        <w:spacing w:after="200" w:line="360" w:lineRule="auto"/>
        <w:ind w:firstLine="630"/>
        <w:textAlignment w:val="center"/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</w:pP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.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某变量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y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不超过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a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可表示为“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y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≥</w:t>
      </w:r>
      <w:r>
        <w:rPr>
          <w:rStyle w:val="DefaultParagraphFont"/>
          <w:rFonts w:ascii="宋体" w:hAnsi="宋体"/>
          <w:spacing w:val="0"/>
          <w:w w:val="100"/>
          <w:kern w:val="0"/>
          <w:position w:val="0"/>
          <w:szCs w:val="30"/>
        </w:rPr>
        <w:t>a</w:t>
      </w:r>
      <w:r>
        <w:rPr>
          <w:rStyle w:val="DefaultParagraphFont"/>
          <w:rFonts w:ascii="宋体" w:hAnsi="宋体" w:hint="eastAsia"/>
          <w:spacing w:val="0"/>
          <w:w w:val="100"/>
          <w:kern w:val="0"/>
          <w:position w:val="0"/>
          <w:szCs w:val="30"/>
        </w:rPr>
        <w:t>”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13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b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∈</w:t>
      </w:r>
      <w:r>
        <w:rPr>
          <w:rStyle w:val="DefaultParagraphFont"/>
          <w:rFonts w:ascii="Times New Roman" w:hAnsi="Times New Roman" w:cs="Times New Roman"/>
          <w:b/>
          <w:spacing w:val="0"/>
          <w:w w:val="100"/>
          <w:kern w:val="0"/>
          <w:position w:val="0"/>
          <w:sz w:val="24"/>
          <w:szCs w:val="24"/>
        </w:rPr>
        <w:t>R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t>＜</w: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t>b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和</w:t>
      </w:r>
      <w:r>
        <w:rPr>
          <w:rStyle w:val="DefaultParagraphFont"/>
          <w:rFonts w:hAnsi="宋体" w:cs="宋体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hAnsi="宋体" w:cs="宋体" w:hint="eastAsia"/>
          <w:spacing w:val="0"/>
          <w:w w:val="100"/>
          <w:kern w:val="0"/>
          <w:position w:val="0"/>
          <w:sz w:val="24"/>
          <w:szCs w:val="24"/>
        </w:rPr>
        <w:instrText>eq</w:instrTex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instrText xml:space="preserve"> </w:instrText>
      </w:r>
      <w:r>
        <w:rPr>
          <w:rStyle w:val="DefaultParagraphFont"/>
          <w:rFonts w:hAnsi="宋体" w:cs="宋体" w:hint="eastAsia"/>
          <w:spacing w:val="0"/>
          <w:w w:val="100"/>
          <w:kern w:val="0"/>
          <w:position w:val="0"/>
          <w:sz w:val="24"/>
          <w:szCs w:val="24"/>
        </w:rPr>
        <w:instrText>\</w:instrTex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instrText>f(1</w:instrTex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,a</w:instrTex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instrText>)</w:instrText>
      </w:r>
      <w:r>
        <w:rPr>
          <w:rStyle w:val="DefaultParagraphFont"/>
          <w:rFonts w:hAnsi="宋体" w:cs="宋体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hAnsi="宋体" w:cs="宋体"/>
          <w:spacing w:val="0"/>
          <w:w w:val="100"/>
          <w:kern w:val="0"/>
          <w:position w:val="0"/>
          <w:sz w:val="24"/>
          <w:szCs w:val="24"/>
        </w:rPr>
        <w:fldChar w:fldCharType="end"/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t>＜</w:t>
      </w:r>
      <w:r>
        <w:rPr>
          <w:rStyle w:val="DefaultParagraphFont"/>
          <w:rFonts w:hAnsi="宋体" w:cs="宋体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hAnsi="宋体" w:cs="宋体" w:hint="eastAsia"/>
          <w:spacing w:val="0"/>
          <w:w w:val="100"/>
          <w:kern w:val="0"/>
          <w:position w:val="0"/>
          <w:sz w:val="24"/>
          <w:szCs w:val="24"/>
        </w:rPr>
        <w:instrText>eq</w:instrTex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instrText xml:space="preserve"> </w:instrText>
      </w:r>
      <w:r>
        <w:rPr>
          <w:rStyle w:val="DefaultParagraphFont"/>
          <w:rFonts w:hAnsi="宋体" w:cs="宋体" w:hint="eastAsia"/>
          <w:spacing w:val="0"/>
          <w:w w:val="100"/>
          <w:kern w:val="0"/>
          <w:position w:val="0"/>
          <w:sz w:val="24"/>
          <w:szCs w:val="24"/>
        </w:rPr>
        <w:instrText>\</w:instrTex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instrText>f(1</w:instrTex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,b</w:instrTex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instrText>)</w:instrText>
      </w:r>
      <w:r>
        <w:rPr>
          <w:rStyle w:val="DefaultParagraphFont"/>
          <w:rFonts w:hAnsi="宋体" w:cs="宋体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hAnsi="宋体" w:cs="宋体"/>
          <w:spacing w:val="0"/>
          <w:w w:val="100"/>
          <w:kern w:val="0"/>
          <w:position w:val="0"/>
          <w:sz w:val="24"/>
          <w:szCs w:val="24"/>
        </w:rPr>
        <w:fldChar w:fldCharType="end"/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同时成立的条件是________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1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4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不等式组</w:t>
      </w:r>
      <w:r>
        <w:rPr>
          <w:rStyle w:val="DefaultParagraphFont"/>
          <w:rFonts w:hAnsi="宋体" w:cs="宋体"/>
          <w:spacing w:val="0"/>
          <w:w w:val="100"/>
          <w:kern w:val="0"/>
          <w:position w:val="0"/>
          <w:sz w:val="24"/>
          <w:szCs w:val="24"/>
        </w:rPr>
        <w:fldChar w:fldCharType="begin"/>
      </w:r>
      <w:r>
        <w:rPr>
          <w:rStyle w:val="DefaultParagraphFont"/>
          <w:rFonts w:hAnsi="宋体" w:cs="宋体" w:hint="eastAsia"/>
          <w:spacing w:val="0"/>
          <w:w w:val="100"/>
          <w:kern w:val="0"/>
          <w:position w:val="0"/>
          <w:sz w:val="24"/>
          <w:szCs w:val="24"/>
        </w:rPr>
        <w:instrText>eq</w:instrTex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instrText xml:space="preserve"> </w:instrText>
      </w:r>
      <w:r>
        <w:rPr>
          <w:rStyle w:val="DefaultParagraphFont"/>
          <w:rFonts w:hAnsi="宋体" w:cs="宋体" w:hint="eastAsia"/>
          <w:spacing w:val="0"/>
          <w:w w:val="100"/>
          <w:kern w:val="0"/>
          <w:position w:val="0"/>
          <w:sz w:val="24"/>
          <w:szCs w:val="24"/>
        </w:rPr>
        <w:instrText>\</w:instrTex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instrText>b\lc\{\rc\ (\a\vs4\al\co1(－2</w:instrText>
      </w:r>
      <w:r>
        <w:rPr>
          <w:rStyle w:val="DefaultParagraphFont"/>
          <w:rFonts w:ascii="Symbol" w:hAnsi="Symbol" w:cs="Times New Roman"/>
          <w:spacing w:val="0"/>
          <w:w w:val="100"/>
          <w:kern w:val="0"/>
          <w:position w:val="0"/>
          <w:sz w:val="24"/>
          <w:szCs w:val="24"/>
        </w:rPr>
        <w:sym w:font="Symbol" w:char="F028"/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x</w:instrTex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instrText>－3</w:instrText>
      </w:r>
      <w:r>
        <w:rPr>
          <w:rStyle w:val="DefaultParagraphFont"/>
          <w:rFonts w:ascii="Symbol" w:hAnsi="Symbol" w:cs="Times New Roman"/>
          <w:spacing w:val="0"/>
          <w:w w:val="100"/>
          <w:kern w:val="0"/>
          <w:position w:val="0"/>
          <w:sz w:val="24"/>
          <w:szCs w:val="24"/>
        </w:rPr>
        <w:sym w:font="Symbol" w:char="F029"/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instrText>&gt;10</w:instrTex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instrText>，</w:instrText>
      </w:r>
      <w:r>
        <w:rPr>
          <w:rStyle w:val="DefaultParagraphFont"/>
          <w:rFonts w:ascii="Times New Roman" w:eastAsia="MingLiU_HKSCS" w:hAnsi="Times New Roman" w:cs="Times New Roman"/>
          <w:spacing w:val="0"/>
          <w:w w:val="100"/>
          <w:kern w:val="0"/>
          <w:position w:val="0"/>
          <w:sz w:val="24"/>
          <w:szCs w:val="24"/>
        </w:rPr>
        <w:instrText>,</w:instrTex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x</w:instrTex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  <w:vertAlign w:val="superscript"/>
        </w:rPr>
        <w:instrText>2</w:instrTex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instrText>＋7</w:instrText>
      </w:r>
      <w:r>
        <w:rPr>
          <w:rStyle w:val="DefaultParagraphFont"/>
          <w:rFonts w:ascii="Times New Roman" w:hAnsi="Times New Roman" w:cs="Times New Roman"/>
          <w:i/>
          <w:spacing w:val="0"/>
          <w:w w:val="100"/>
          <w:kern w:val="0"/>
          <w:position w:val="0"/>
          <w:sz w:val="24"/>
          <w:szCs w:val="24"/>
        </w:rPr>
        <w:instrText>x</w:instrTex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instrText>＋12</w:instrTex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instrText>≤</w:instrText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instrText>0))</w:instrText>
      </w:r>
      <w:r>
        <w:rPr>
          <w:rStyle w:val="DefaultParagraphFont"/>
          <w:rFonts w:hAnsi="宋体" w:cs="宋体"/>
          <w:spacing w:val="0"/>
          <w:w w:val="100"/>
          <w:kern w:val="0"/>
          <w:position w:val="0"/>
          <w:sz w:val="24"/>
          <w:szCs w:val="24"/>
        </w:rPr>
        <w:fldChar w:fldCharType="separate"/>
      </w:r>
      <w:r>
        <w:rPr>
          <w:rStyle w:val="DefaultParagraphFont"/>
          <w:rFonts w:hAnsi="宋体" w:cs="宋体"/>
          <w:spacing w:val="0"/>
          <w:w w:val="100"/>
          <w:kern w:val="0"/>
          <w:position w:val="0"/>
          <w:sz w:val="24"/>
          <w:szCs w:val="24"/>
        </w:rPr>
        <w:fldChar w:fldCharType="end"/>
      </w:r>
      <w:r>
        <w:rPr>
          <w:rStyle w:val="DefaultParagraphFont"/>
          <w:rFonts w:ascii="Times New Roman" w:hAnsi="Times New Roman" w:cs="Times New Roman"/>
          <w:spacing w:val="0"/>
          <w:w w:val="100"/>
          <w:kern w:val="0"/>
          <w:position w:val="0"/>
          <w:sz w:val="24"/>
          <w:szCs w:val="24"/>
        </w:rPr>
        <w:t>的解集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是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____________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b/>
          <w:spacing w:val="0"/>
          <w:w w:val="100"/>
          <w:kern w:val="0"/>
          <w:position w:val="0"/>
          <w:sz w:val="24"/>
          <w:szCs w:val="24"/>
        </w:rPr>
        <w:t>三、解答题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(本大题共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4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小题，共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44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分．解答时应写出必要的文字说明、证明过程或演算步骤)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15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．(10分)设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∈</w:t>
      </w:r>
      <w:r>
        <w:rPr>
          <w:rStyle w:val="DefaultParagraphFont"/>
          <w:rFonts w:hAnsi="宋体" w:cs="Times New Roman"/>
          <w:b/>
          <w:spacing w:val="0"/>
          <w:w w:val="100"/>
          <w:kern w:val="0"/>
          <w:position w:val="0"/>
          <w:sz w:val="24"/>
          <w:szCs w:val="24"/>
        </w:rPr>
        <w:t>R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，集合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中含有三个元素3，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 xml:space="preserve"> 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  <w:vertAlign w:val="superscript"/>
        </w:rPr>
        <w:t>2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(1)求元素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应满足的条件；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(2)若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1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∈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，求实数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pict>
          <v:shape id="_x0000_i1031" type="#_x0000_t75" style="height:20pt;width:20pt">
            <v:imagedata r:id="rId17" o:title=""/>
            <o:lock v:ext="edit" aspectratio="t"/>
          </v:shape>
        </w:pic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.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16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．(本小题满分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10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分)已知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＝{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|－2&lt;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&lt;3}，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B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＝{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|－3&lt;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≤3}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;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84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(1)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求</w:t>
      </w:r>
      <m:oMath>
        <m:r>
          <m:rPr>
            <m:sty m:val="p"/>
          </m:rPr>
          <w:rPr>
            <w:rStyle w:val="DefaultParagraphFont"/>
            <w:rFonts w:ascii="Cambria Math" w:hAnsi="Cambria Math" w:cs="Times New Roman"/>
            <w:spacing w:val="0"/>
            <w:w w:val="100"/>
            <w:kern w:val="0"/>
            <w:position w:val="0"/>
            <w:sz w:val="28"/>
            <w:szCs w:val="24"/>
          </w:rPr>
          <m:t>A∩B,A∪B</m:t>
        </m:r>
      </m:oMath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84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ascii="MS Mincho" w:hAnsi="MS Mincho" w:eastAsiaTheme="minorEastAsia" w:cs="MS Mincho" w:hint="eastAsia"/>
          <w:spacing w:val="0"/>
          <w:w w:val="100"/>
          <w:kern w:val="0"/>
          <w:position w:val="0"/>
          <w:sz w:val="24"/>
          <w:szCs w:val="24"/>
        </w:rPr>
        <w:t>(2)求</w:t>
      </w:r>
      <m:oMath>
        <m:sSub>
          <m:sSubPr>
            <m:ctrlPr>
              <w:rPr>
                <w:rStyle w:val="DefaultParagraphFont"/>
                <w:rFonts w:ascii="Cambria Math" w:hAnsi="Cambria Math" w:eastAsiaTheme="minorEastAsia" w:cs="MS Mincho"/>
                <w:spacing w:val="0"/>
                <w:w w:val="100"/>
                <w:kern w:val="0"/>
                <w:position w:val="0"/>
                <w:sz w:val="28"/>
                <w:szCs w:val="24"/>
              </w:rPr>
            </m:ctrlPr>
          </m:sSubPr>
          <m:e>
            <m:ctrlPr>
              <w:rPr>
                <w:rStyle w:val="DefaultParagraphFont"/>
                <w:rFonts w:ascii="Cambria Math" w:hAnsi="Cambria Math" w:eastAsiaTheme="minorEastAsia" w:cs="MS Mincho"/>
                <w:spacing w:val="0"/>
                <w:w w:val="100"/>
                <w:kern w:val="0"/>
                <w:position w:val="0"/>
                <w:sz w:val="28"/>
                <w:szCs w:val="24"/>
              </w:rPr>
            </m:ctrlPr>
            <m:r>
              <w:rPr>
                <w:rStyle w:val="DefaultParagraphFont"/>
                <w:rFonts w:ascii="Cambria Math" w:hAnsi="Cambria Math" w:eastAsiaTheme="minorEastAsia" w:cs="MS Mincho" w:hint="eastAsia"/>
                <w:spacing w:val="0"/>
                <w:w w:val="100"/>
                <w:kern w:val="0"/>
                <w:position w:val="0"/>
                <w:sz w:val="28"/>
                <w:szCs w:val="24"/>
              </w:rPr>
              <m:t>C</m:t>
            </m:r>
          </m:e>
          <m:sub>
            <m:ctrlPr>
              <w:rPr>
                <w:rStyle w:val="DefaultParagraphFont"/>
                <w:rFonts w:ascii="Cambria Math" w:hAnsi="Cambria Math" w:eastAsiaTheme="minorEastAsia" w:cs="MS Mincho"/>
                <w:spacing w:val="0"/>
                <w:w w:val="100"/>
                <w:kern w:val="0"/>
                <w:position w:val="0"/>
                <w:sz w:val="28"/>
                <w:szCs w:val="24"/>
              </w:rPr>
            </m:ctrlPr>
            <m:r>
              <w:rPr>
                <w:rStyle w:val="DefaultParagraphFont"/>
                <w:rFonts w:ascii="Cambria Math" w:hAnsi="Cambria Math" w:eastAsiaTheme="minorEastAsia" w:cs="MS Mincho" w:hint="eastAsia"/>
                <w:spacing w:val="0"/>
                <w:w w:val="100"/>
                <w:kern w:val="0"/>
                <w:position w:val="0"/>
                <w:sz w:val="28"/>
                <w:szCs w:val="24"/>
              </w:rPr>
              <m:t>R</m:t>
            </m:r>
          </m:sub>
        </m:sSub>
        <m:r>
          <w:rPr>
            <w:rStyle w:val="DefaultParagraphFont"/>
            <w:rFonts w:ascii="Cambria Math" w:hAnsi="Cambria Math" w:eastAsiaTheme="minorEastAsia" w:cs="MS Mincho" w:hint="eastAsia"/>
            <w:spacing w:val="0"/>
            <w:w w:val="100"/>
            <w:kern w:val="0"/>
            <w:position w:val="0"/>
            <w:sz w:val="28"/>
            <w:szCs w:val="24"/>
          </w:rPr>
          <m:t>A</m:t>
        </m:r>
      </m:oMath>
      <w:r>
        <w:rPr>
          <w:rStyle w:val="DefaultParagraphFont"/>
          <w:rFonts w:ascii="MS Mincho" w:hAnsi="MS Mincho" w:eastAsiaTheme="minorEastAsia" w:cs="MS Mincho" w:hint="eastAsia"/>
          <w:spacing w:val="0"/>
          <w:w w:val="100"/>
          <w:kern w:val="0"/>
          <w:position w:val="0"/>
          <w:sz w:val="28"/>
          <w:szCs w:val="24"/>
        </w:rPr>
        <w:t>，</w:t>
      </w:r>
      <m:oMath>
        <m:r>
          <m:rPr>
            <m:sty m:val="p"/>
          </m:rPr>
          <w:rPr>
            <w:rStyle w:val="DefaultParagraphFont"/>
            <w:rFonts w:ascii="Cambria Math" w:hAnsi="Cambria Math" w:eastAsiaTheme="minorEastAsia" w:cs="MS Mincho" w:hint="eastAsia"/>
            <w:spacing w:val="0"/>
            <w:w w:val="100"/>
            <w:kern w:val="0"/>
            <w:position w:val="0"/>
            <w:sz w:val="28"/>
            <w:szCs w:val="24"/>
          </w:rPr>
          <m:t>（</m:t>
        </m:r>
        <m:sSub>
          <m:sSubPr>
            <m:ctrlPr>
              <w:rPr>
                <w:rStyle w:val="DefaultParagraphFont"/>
                <w:rFonts w:ascii="Cambria Math" w:hAnsi="Cambria Math" w:eastAsiaTheme="minorEastAsia" w:cs="MS Mincho"/>
                <w:spacing w:val="0"/>
                <w:w w:val="100"/>
                <w:kern w:val="0"/>
                <w:position w:val="0"/>
                <w:sz w:val="28"/>
                <w:szCs w:val="24"/>
              </w:rPr>
            </m:ctrlPr>
          </m:sSubPr>
          <m:e>
            <m:ctrlPr>
              <w:rPr>
                <w:rStyle w:val="DefaultParagraphFont"/>
                <w:rFonts w:ascii="Cambria Math" w:hAnsi="Cambria Math" w:eastAsiaTheme="minorEastAsia" w:cs="MS Mincho"/>
                <w:spacing w:val="0"/>
                <w:w w:val="100"/>
                <w:kern w:val="0"/>
                <w:position w:val="0"/>
                <w:sz w:val="28"/>
                <w:szCs w:val="24"/>
              </w:rPr>
            </m:ctrlPr>
            <m:r>
              <w:rPr>
                <w:rStyle w:val="DefaultParagraphFont"/>
                <w:rFonts w:ascii="Cambria Math" w:hAnsi="Cambria Math" w:eastAsiaTheme="minorEastAsia" w:cs="MS Mincho" w:hint="eastAsia"/>
                <w:spacing w:val="0"/>
                <w:w w:val="100"/>
                <w:kern w:val="0"/>
                <w:position w:val="0"/>
                <w:sz w:val="28"/>
                <w:szCs w:val="24"/>
              </w:rPr>
              <m:t>C</m:t>
            </m:r>
          </m:e>
          <m:sub>
            <m:ctrlPr>
              <w:rPr>
                <w:rStyle w:val="DefaultParagraphFont"/>
                <w:rFonts w:ascii="Cambria Math" w:hAnsi="Cambria Math" w:eastAsiaTheme="minorEastAsia" w:cs="MS Mincho"/>
                <w:spacing w:val="0"/>
                <w:w w:val="100"/>
                <w:kern w:val="0"/>
                <w:position w:val="0"/>
                <w:sz w:val="28"/>
                <w:szCs w:val="24"/>
              </w:rPr>
            </m:ctrlPr>
            <m:r>
              <w:rPr>
                <w:rStyle w:val="DefaultParagraphFont"/>
                <w:rFonts w:ascii="Cambria Math" w:hAnsi="Cambria Math" w:eastAsiaTheme="minorEastAsia" w:cs="MS Mincho" w:hint="eastAsia"/>
                <w:spacing w:val="0"/>
                <w:w w:val="100"/>
                <w:kern w:val="0"/>
                <w:position w:val="0"/>
                <w:sz w:val="28"/>
                <w:szCs w:val="24"/>
              </w:rPr>
              <m:t>R</m:t>
            </m:r>
          </m:sub>
        </m:sSub>
        <m:r>
          <w:rPr>
            <w:rStyle w:val="DefaultParagraphFont"/>
            <w:rFonts w:ascii="Cambria Math" w:hAnsi="Cambria Math" w:eastAsiaTheme="minorEastAsia" w:cs="MS Mincho" w:hint="eastAsia"/>
            <w:spacing w:val="0"/>
            <w:w w:val="100"/>
            <w:kern w:val="0"/>
            <w:position w:val="0"/>
            <w:sz w:val="28"/>
            <w:szCs w:val="24"/>
          </w:rPr>
          <m:t>A）</m:t>
        </m:r>
        <m:r>
          <w:rPr>
            <w:rStyle w:val="DefaultParagraphFont"/>
            <w:rFonts w:ascii="Cambria Math" w:hAnsi="Cambria Math" w:eastAsiaTheme="minorEastAsia" w:cs="MS Mincho"/>
            <w:spacing w:val="0"/>
            <w:w w:val="100"/>
            <w:kern w:val="0"/>
            <w:position w:val="0"/>
            <w:sz w:val="28"/>
            <w:szCs w:val="24"/>
          </w:rPr>
          <m:t>∩</m:t>
        </m:r>
        <m:r>
          <w:rPr>
            <w:rStyle w:val="DefaultParagraphFont"/>
            <w:rFonts w:ascii="Cambria Math" w:hAnsi="Cambria Math" w:eastAsiaTheme="minorEastAsia" w:cs="MS Mincho" w:hint="eastAsia"/>
            <w:spacing w:val="0"/>
            <w:w w:val="100"/>
            <w:kern w:val="0"/>
            <w:position w:val="0"/>
            <w:sz w:val="28"/>
            <w:szCs w:val="24"/>
          </w:rPr>
          <m:t>B</m:t>
        </m:r>
      </m:oMath>
      <w:r>
        <w:rPr>
          <w:rStyle w:val="DefaultParagraphFont"/>
          <w:rFonts w:ascii="MS Mincho" w:hAnsi="MS Mincho" w:eastAsiaTheme="minorEastAsia" w:cs="MS Mincho" w:hint="eastAsia"/>
          <w:spacing w:val="0"/>
          <w:w w:val="100"/>
          <w:kern w:val="0"/>
          <w:position w:val="0"/>
          <w:sz w:val="28"/>
          <w:szCs w:val="24"/>
        </w:rPr>
        <w:t>，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snapToGrid w:val="0"/>
        <w:spacing w:after="200" w:line="360" w:lineRule="auto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Normal0"/>
        <w:tabs>
          <w:tab w:val="left" w:pos="4320"/>
        </w:tabs>
        <w:snapToGrid w:val="0"/>
        <w:spacing w:after="200" w:line="360" w:lineRule="auto"/>
        <w:ind w:firstLine="420"/>
        <w:textAlignment w:val="center"/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Cs w:val="21"/>
        </w:rPr>
      </w:pPr>
      <w:r>
        <w:rPr>
          <w:rStyle w:val="DefaultParagraphFont"/>
          <w:rFonts w:ascii="宋体" w:eastAsia="宋体" w:hAnsi="宋体" w:cs="Times New Roman"/>
          <w:spacing w:val="0"/>
          <w:w w:val="100"/>
          <w:kern w:val="0"/>
          <w:position w:val="0"/>
          <w:szCs w:val="21"/>
        </w:rPr>
        <w:t>．</w:t>
      </w:r>
    </w:p>
    <w:p>
      <w:pPr>
        <w:pStyle w:val="PlainText0"/>
        <w:snapToGrid w:val="0"/>
        <w:spacing w:after="200" w:line="360" w:lineRule="auto"/>
        <w:ind w:firstLine="480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17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．(本小题满分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12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分)已知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p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：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＝{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|－1≤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≤5}，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q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：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B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＝{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|－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m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&lt;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&lt;2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m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－1}，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（1）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若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p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是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q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的充分条件，求实数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m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的取值范围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(2)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 xml:space="preserve"> 若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p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是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q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的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必要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条件，求实数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m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的取值范围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8"/>
          <w:szCs w:val="24"/>
        </w:rPr>
      </w:pP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18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．(本小题满分</w:t>
      </w:r>
      <w:r>
        <w:rPr>
          <w:rStyle w:val="DefaultParagraphFont"/>
          <w:rFonts w:hAnsi="宋体" w:cs="Times New Roman" w:hint="eastAsia"/>
          <w:spacing w:val="0"/>
          <w:w w:val="100"/>
          <w:kern w:val="0"/>
          <w:position w:val="0"/>
          <w:sz w:val="24"/>
          <w:szCs w:val="24"/>
        </w:rPr>
        <w:t>12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分)已知全集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4"/>
          <w:szCs w:val="24"/>
        </w:rPr>
        <w:t>U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＝</w:t>
      </w:r>
      <w:r>
        <w:rPr>
          <w:rStyle w:val="DefaultParagraphFont"/>
          <w:rFonts w:hAnsi="宋体" w:cs="Times New Roman"/>
          <w:b/>
          <w:spacing w:val="0"/>
          <w:w w:val="100"/>
          <w:kern w:val="0"/>
          <w:position w:val="0"/>
          <w:sz w:val="24"/>
          <w:szCs w:val="24"/>
        </w:rPr>
        <w:t>R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＝{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|</w:t>
      </w:r>
      <m:oMath>
        <m:r>
          <m:rPr>
            <m:sty m:val="p"/>
          </m:rPr>
          <w:rPr>
            <w:rStyle w:val="DefaultParagraphFont"/>
            <w:rFonts w:ascii="Cambria Math" w:hAnsi="Cambria Math" w:cs="Times New Roman"/>
            <w:spacing w:val="0"/>
            <w:w w:val="100"/>
            <w:kern w:val="0"/>
            <w:position w:val="0"/>
            <w:sz w:val="28"/>
            <w:szCs w:val="24"/>
          </w:rPr>
          <m:t>y=</m:t>
        </m:r>
        <m:rad>
          <m:radPr>
            <m:degHide/>
            <m:ctrlPr>
              <w:rPr>
                <w:rStyle w:val="DefaultParagraphFont"/>
                <w:rFonts w:ascii="Cambria Math" w:hAnsi="Cambria Math" w:cs="Times New Roman"/>
                <w:spacing w:val="0"/>
                <w:w w:val="100"/>
                <w:kern w:val="0"/>
                <w:position w:val="0"/>
                <w:sz w:val="28"/>
                <w:szCs w:val="24"/>
              </w:rPr>
            </m:ctrlPr>
          </m:radPr>
          <m:deg>
            <m:ctrlPr>
              <w:rPr>
                <w:rStyle w:val="DefaultParagraphFont"/>
                <w:rFonts w:ascii="Cambria Math" w:hAnsi="Cambria Math" w:cs="Times New Roman"/>
                <w:spacing w:val="0"/>
                <w:w w:val="100"/>
                <w:kern w:val="0"/>
                <w:position w:val="0"/>
                <w:sz w:val="28"/>
                <w:szCs w:val="24"/>
              </w:rPr>
            </m:ctrlPr>
          </m:deg>
          <m:e>
            <m:ctrlPr>
              <w:rPr>
                <w:rStyle w:val="DefaultParagraphFont"/>
                <w:rFonts w:ascii="Cambria Math" w:hAnsi="Cambria Math" w:cs="Times New Roman"/>
                <w:spacing w:val="0"/>
                <w:w w:val="100"/>
                <w:kern w:val="0"/>
                <w:position w:val="0"/>
                <w:sz w:val="28"/>
                <w:szCs w:val="24"/>
              </w:rPr>
            </m:ctrlPr>
            <m:sSup>
              <m:sSupPr>
                <m:ctrlPr>
                  <w:rPr>
                    <w:rStyle w:val="DefaultParagraphFont"/>
                    <w:rFonts w:ascii="Cambria Math" w:hAnsi="Cambria Math" w:cs="Times New Roman"/>
                    <w:spacing w:val="0"/>
                    <w:w w:val="100"/>
                    <w:kern w:val="0"/>
                    <w:position w:val="0"/>
                    <w:sz w:val="28"/>
                    <w:szCs w:val="24"/>
                  </w:rPr>
                </m:ctrlPr>
              </m:sSupPr>
              <m:e>
                <m:ctrlPr>
                  <w:rPr>
                    <w:rStyle w:val="DefaultParagraphFont"/>
                    <w:rFonts w:ascii="Cambria Math" w:hAnsi="Cambria Math" w:cs="Times New Roman"/>
                    <w:spacing w:val="0"/>
                    <w:w w:val="100"/>
                    <w:kern w:val="0"/>
                    <w:position w:val="0"/>
                    <w:sz w:val="28"/>
                    <w:szCs w:val="24"/>
                  </w:rPr>
                </m:ctrlPr>
                <m:r>
                  <m:rPr>
                    <m:sty m:val="p"/>
                  </m:rPr>
                  <w:rPr>
                    <w:rStyle w:val="DefaultParagraphFont"/>
                    <w:rFonts w:ascii="Cambria Math" w:hAnsi="Cambria Math" w:cs="Times New Roman"/>
                    <w:spacing w:val="0"/>
                    <w:w w:val="100"/>
                    <w:kern w:val="0"/>
                    <w:position w:val="0"/>
                    <w:sz w:val="28"/>
                    <w:szCs w:val="24"/>
                  </w:rPr>
                  <m:t>x</m:t>
                </m:r>
              </m:e>
              <m:sup>
                <m:ctrlPr>
                  <w:rPr>
                    <w:rStyle w:val="DefaultParagraphFont"/>
                    <w:rFonts w:ascii="Cambria Math" w:hAnsi="Cambria Math" w:cs="Times New Roman"/>
                    <w:spacing w:val="0"/>
                    <w:w w:val="100"/>
                    <w:kern w:val="0"/>
                    <w:position w:val="0"/>
                    <w:sz w:val="28"/>
                    <w:szCs w:val="24"/>
                  </w:rPr>
                </m:ctrlPr>
                <m:r>
                  <m:rPr>
                    <m:sty m:val="p"/>
                  </m:rPr>
                  <w:rPr>
                    <w:rStyle w:val="DefaultParagraphFont"/>
                    <w:rFonts w:ascii="Cambria Math" w:hAnsi="Cambria Math" w:cs="Times New Roman"/>
                    <w:spacing w:val="0"/>
                    <w:w w:val="100"/>
                    <w:kern w:val="0"/>
                    <w:position w:val="0"/>
                    <w:sz w:val="28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Style w:val="DefaultParagraphFont"/>
                <w:rFonts w:ascii="Cambria Math" w:hAnsi="Cambria Math" w:cs="Times New Roman"/>
                <w:spacing w:val="0"/>
                <w:w w:val="100"/>
                <w:kern w:val="0"/>
                <w:position w:val="0"/>
                <w:sz w:val="28"/>
                <w:szCs w:val="24"/>
              </w:rPr>
              <m:t>－2x－3</m:t>
            </m:r>
          </m:e>
        </m:rad>
      </m:oMath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}，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84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</w:pP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B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＝{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|2≤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＜5}，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C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＝{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|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x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＞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}．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color w:val="000000"/>
          <w:spacing w:val="0"/>
          <w:w w:val="100"/>
          <w:kern w:val="0"/>
          <w:position w:val="0"/>
          <w:sz w:val="24"/>
          <w:szCs w:val="24"/>
        </w:rPr>
        <w:t>(1)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求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∩(</w:t>
      </w:r>
      <w:r>
        <w:rPr>
          <w:rStyle w:val="DefaultParagraphFont"/>
          <w:rFonts w:ascii="MS Mincho" w:eastAsia="MS Mincho" w:hAnsi="MS Mincho" w:cs="MS Mincho" w:hint="eastAsia"/>
          <w:spacing w:val="0"/>
          <w:w w:val="100"/>
          <w:kern w:val="0"/>
          <w:position w:val="0"/>
          <w:sz w:val="28"/>
          <w:szCs w:val="24"/>
        </w:rPr>
        <w:t>∁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  <w:vertAlign w:val="subscript"/>
        </w:rPr>
        <w:t>U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B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)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．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 w:cs="Times New Roman"/>
          <w:color w:val="000000"/>
          <w:spacing w:val="0"/>
          <w:w w:val="100"/>
          <w:kern w:val="0"/>
          <w:position w:val="0"/>
          <w:sz w:val="24"/>
          <w:szCs w:val="24"/>
        </w:rPr>
        <w:t>(2)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若</w:t>
      </w:r>
      <w:r>
        <w:rPr>
          <w:rStyle w:val="DefaultParagraphFont"/>
          <w:rFonts w:hAnsi="宋体" w:cs="Times New Roman" w:hint="eastAsia"/>
          <w:i/>
          <w:spacing w:val="0"/>
          <w:w w:val="100"/>
          <w:kern w:val="0"/>
          <w:position w:val="0"/>
          <w:sz w:val="28"/>
          <w:szCs w:val="24"/>
        </w:rPr>
        <w:t>B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∪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C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8"/>
          <w:szCs w:val="24"/>
        </w:rPr>
        <w:t>＝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C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，求</w:t>
      </w:r>
      <w:r>
        <w:rPr>
          <w:rStyle w:val="DefaultParagraphFont"/>
          <w:rFonts w:hAnsi="宋体" w:cs="Times New Roman"/>
          <w:i/>
          <w:spacing w:val="0"/>
          <w:w w:val="100"/>
          <w:kern w:val="0"/>
          <w:position w:val="0"/>
          <w:sz w:val="28"/>
          <w:szCs w:val="24"/>
        </w:rPr>
        <w:t>a</w:t>
      </w:r>
      <w:r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  <w:t>的取值范围．</w:t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 w:cs="Times New Roman"/>
          <w:spacing w:val="0"/>
          <w:w w:val="100"/>
          <w:kern w:val="0"/>
          <w:position w:val="0"/>
          <w:sz w:val="24"/>
          <w:szCs w:val="24"/>
        </w:rPr>
      </w:pPr>
    </w:p>
    <w:p>
      <w:pPr>
        <w:pStyle w:val="Normal0"/>
        <w:spacing w:after="200" w:line="276" w:lineRule="auto"/>
        <w:rPr>
          <w:rStyle w:val="DefaultParagraphFont"/>
          <w:rFonts w:hAnsi="宋体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  <w:rFonts w:hAnsi="宋体"/>
          <w:spacing w:val="0"/>
          <w:w w:val="100"/>
          <w:kern w:val="0"/>
          <w:position w:val="0"/>
          <w:sz w:val="24"/>
          <w:szCs w:val="24"/>
        </w:rPr>
        <w:br w:type="page"/>
      </w:r>
    </w:p>
    <w:p>
      <w:pPr>
        <w:pStyle w:val="PlainText0"/>
        <w:tabs>
          <w:tab w:val="left" w:pos="3780"/>
        </w:tabs>
        <w:snapToGrid w:val="0"/>
        <w:spacing w:after="200" w:line="360" w:lineRule="auto"/>
        <w:ind w:firstLine="480"/>
        <w:jc w:val="left"/>
        <w:textAlignment w:val="center"/>
        <w:rPr>
          <w:rStyle w:val="DefaultParagraphFont"/>
          <w:rFonts w:hAnsi="宋体"/>
          <w:spacing w:val="0"/>
          <w:w w:val="100"/>
          <w:kern w:val="0"/>
          <w:position w:val="0"/>
          <w:sz w:val="24"/>
          <w:szCs w:val="24"/>
        </w:rPr>
      </w:pPr>
      <w:r>
        <w:rPr>
          <w:rStyle w:val="DefaultParagraphFont"/>
        </w:rPr>
        <w:drawing>
          <wp:inline distT="0" distB="0" distL="114300" distR="114300">
            <wp:extent cx="5819775" cy="8524875"/>
            <wp:effectExtent l="0" t="0" r="9525" b="952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68403" name="图片 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DefaultParagraphFont"/>
        </w:rPr>
        <w:drawing>
          <wp:inline distT="0" distB="0" distL="114300" distR="114300">
            <wp:extent cx="5981700" cy="8439150"/>
            <wp:effectExtent l="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75721" name="图片 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DefaultParagraphFont"/>
        </w:rPr>
        <w:drawing>
          <wp:inline distT="0" distB="0" distL="114300" distR="114300">
            <wp:extent cx="6182995" cy="7646035"/>
            <wp:effectExtent l="0" t="0" r="8255" b="12065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47677" name="图片 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764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DefaultParagraphFont"/>
        </w:rPr>
        <w:drawing>
          <wp:inline distT="0" distB="0" distL="114300" distR="114300">
            <wp:extent cx="4886325" cy="7724775"/>
            <wp:effectExtent l="0" t="0" r="9525" b="9525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91842" name="图片 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Sect="00F9562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pgSz w:w="11906" w:h="16838"/>
      <w:pgMar w:top="1440" w:right="1701" w:bottom="1440" w:left="1701" w:header="851" w:footer="992" w:gutter="0"/>
      <w:pgNumType w:fmt="numberInDash" w:chapSep="emDash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ngLiU_HKSCS">
    <w:panose1 w:val="02020500000000000000"/>
    <w:charset w:val="88"/>
    <w:family w:val="roman"/>
    <w:pitch w:val="default"/>
    <w:sig w:usb0="A00002FF" w:usb1="38CFFCFA" w:usb2="00000016" w:usb3="00000000" w:csb0="00100001" w:csb1="0000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  <w:font w:name="宋体-方正超大字符集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2E29" w:rsidP="00842E2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fldChar w:fldCharType="end"/>
    </w:r>
  </w:p>
  <w:p w:rsidR="00842E2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7E62" w:rsidP="006A7E62">
    <w:pPr>
      <w:pStyle w:val="Footer"/>
      <w:framePr w:wrap="around" w:vAnchor="text" w:hAnchor="page" w:x="5791" w:y="138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75881">
      <w:rPr>
        <w:rStyle w:val="PageNumber"/>
        <w:noProof/>
      </w:rPr>
      <w:t>- 1 -</w:t>
    </w:r>
    <w:r>
      <w:rPr>
        <w:rStyle w:val="PageNumber"/>
      </w:rPr>
      <w:fldChar w:fldCharType="end"/>
    </w:r>
  </w:p>
  <w:p w:rsidR="006A7E62" w:rsidRPr="00842E29" w:rsidP="006A7E62">
    <w:pPr>
      <w:pStyle w:val="Footer"/>
      <w:pBdr>
        <w:top w:val="single" w:sz="4" w:space="1" w:color="auto"/>
      </w:pBdr>
      <w:tabs>
        <w:tab w:val="clear" w:pos="8306"/>
        <w:tab w:val="right" w:pos="8505"/>
      </w:tabs>
      <w:rPr>
        <w:szCs w:val="21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height:27.75pt;margin-left:325.5pt;margin-top:-226.85pt;position:absolute;width:86.25pt;z-index:251659264" stroked="f">
          <v:imagedata r:id="rId1" o:title="未标题-3" blacklevel="24248f"/>
        </v:shape>
      </w:pict>
    </w:r>
    <w:r w:rsidRPr="00842E29">
      <w:rPr>
        <w:rFonts w:ascii="宋体" w:hAnsi="宋体"/>
        <w:color w:val="242424"/>
      </w:rPr>
      <w:fldChar w:fldCharType="begin"/>
    </w:r>
    <w:r w:rsidRPr="00842E29">
      <w:rPr>
        <w:rFonts w:ascii="宋体" w:hAnsi="宋体"/>
        <w:color w:val="242424"/>
      </w:rPr>
      <w:instrText xml:space="preserve"> HYPERLINK "http://</w:instrText>
    </w:r>
    <w:r w:rsidRPr="00842E29">
      <w:rPr>
        <w:rFonts w:ascii="宋体" w:hAnsi="宋体" w:hint="eastAsia"/>
        <w:color w:val="242424"/>
      </w:rPr>
      <w:instrText>www.ks5u.com</w:instrText>
    </w:r>
    <w:r w:rsidRPr="00842E29">
      <w:rPr>
        <w:rFonts w:ascii="宋体" w:hAnsi="宋体"/>
        <w:color w:val="242424"/>
      </w:rPr>
      <w:instrText xml:space="preserve">" </w:instrText>
    </w:r>
    <w:r w:rsidRPr="00842E29">
      <w:rPr>
        <w:rFonts w:ascii="宋体" w:hAnsi="宋体"/>
        <w:color w:val="242424"/>
      </w:rPr>
      <w:fldChar w:fldCharType="separate"/>
    </w:r>
    <w:r w:rsidRPr="00842E29">
      <w:rPr>
        <w:rStyle w:val="Hyperlink"/>
        <w:rFonts w:ascii="宋体" w:hAnsi="宋体" w:hint="eastAsia"/>
        <w:u w:val="none"/>
      </w:rPr>
      <w:t>www.ks5u.com</w:t>
    </w:r>
    <w:r w:rsidRPr="00842E29">
      <w:rPr>
        <w:rFonts w:ascii="宋体" w:hAnsi="宋体"/>
        <w:color w:val="242424"/>
      </w:rPr>
      <w:fldChar w:fldCharType="end"/>
    </w:r>
    <w:r w:rsidRPr="00842E29">
      <w:rPr>
        <w:rFonts w:ascii="宋体" w:hAnsi="宋体" w:hint="eastAsia"/>
        <w:color w:val="242424"/>
      </w:rPr>
      <w:t xml:space="preserve"> </w:t>
    </w:r>
    <w:r>
      <w:rPr>
        <w:rFonts w:ascii="宋体" w:hAnsi="宋体" w:hint="eastAsia"/>
        <w:color w:val="242424"/>
      </w:rPr>
      <w:t xml:space="preserve">             </w:t>
    </w:r>
    <w:r>
      <w:rPr>
        <w:rFonts w:ascii="宋体" w:hAnsi="宋体" w:hint="eastAsia"/>
        <w:b/>
        <w:color w:val="808080"/>
      </w:rPr>
      <w:t xml:space="preserve">               </w:t>
    </w:r>
    <w:r w:rsidRPr="00842E29">
      <w:rPr>
        <w:rFonts w:ascii="宋体" w:hAnsi="宋体" w:hint="eastAsia"/>
        <w:color w:val="808080"/>
      </w:rPr>
      <w:t xml:space="preserve">     </w:t>
    </w:r>
    <w:r>
      <w:rPr>
        <w:rFonts w:ascii="宋体" w:hAnsi="宋体" w:hint="eastAsia"/>
        <w:b/>
        <w:color w:val="808080"/>
      </w:rPr>
      <w:t xml:space="preserve">     </w:t>
    </w:r>
    <w:r w:rsidRPr="00654CF1">
      <w:rPr>
        <w:rFonts w:ascii="宋体" w:hAnsi="宋体" w:hint="eastAsia"/>
        <w:b/>
        <w:color w:val="808080"/>
      </w:rPr>
      <w:t xml:space="preserve"> </w:t>
    </w:r>
    <w:r>
      <w:rPr>
        <w:rFonts w:ascii="宋体" w:hAnsi="宋体" w:hint="eastAsia"/>
        <w:b/>
        <w:color w:val="808080"/>
      </w:rPr>
      <w:t xml:space="preserve">                      </w:t>
    </w:r>
    <w:r w:rsidRPr="00876ABE">
      <w:rPr>
        <w:rFonts w:hint="eastAsia"/>
        <w:color w:val="0000FF"/>
      </w:rPr>
      <w:t>版权所有</w:t>
    </w:r>
    <w:r w:rsidRPr="00876ABE">
      <w:rPr>
        <w:color w:val="0000FF"/>
      </w:rPr>
      <w:t>@</w:t>
    </w:r>
    <w:r>
      <w:rPr>
        <w:rFonts w:hint="eastAsia"/>
        <w:color w:val="0000FF"/>
      </w:rPr>
      <w:t>高考资源</w:t>
    </w:r>
    <w:r w:rsidRPr="00876ABE">
      <w:rPr>
        <w:rFonts w:hint="eastAsia"/>
        <w:color w:val="0000FF"/>
      </w:rPr>
      <w:t>网</w:t>
    </w:r>
  </w:p>
  <w:p w:rsidR="006A0099" w:rsidRPr="006A7E62" w:rsidP="00F9562D">
    <w:pPr>
      <w:pStyle w:val="Footer"/>
      <w:pBdr>
        <w:top w:val="single" w:sz="4" w:space="1" w:color="auto"/>
      </w:pBdr>
      <w:tabs>
        <w:tab w:val="clear" w:pos="8306"/>
        <w:tab w:val="right" w:pos="8505"/>
      </w:tabs>
      <w:rPr>
        <w:szCs w:val="21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2B8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407" o:spid="_x0000_s2049" type="#_x0000_t75" style="height:49.7pt;margin-left:0;margin-top:0;mso-position-horizontal:center;mso-position-horizontal-relative:margin;mso-position-vertical:center;mso-position-vertical-relative:margin;position:absolute;width:415.1pt;z-index:-251655168" o:allowincell="f" stroked="f">
          <v:imagedata r:id="rId1" o:title="head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2B8C" w:rsidRPr="00842E29" w:rsidP="00842E29">
    <w:pPr>
      <w:pStyle w:val="Header"/>
      <w:rPr>
        <w:rFonts w:hint="eastAsia"/>
        <w:szCs w:val="36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height:19.3pt;margin-left:178.5pt;margin-top:-9.55pt;position:absolute;width:60pt;z-index:251658240" stroked="f">
          <v:imagedata r:id="rId1" o:title="未标题-3"/>
        </v:shape>
      </w:pict>
    </w:r>
    <w:r w:rsidR="00842E29">
      <w:rPr>
        <w:rFonts w:hint="eastAsia"/>
        <w:szCs w:val="36"/>
      </w:rPr>
      <w:t>高考资源网（</w:t>
    </w:r>
    <w:r w:rsidRPr="00F9562D" w:rsidR="00F9562D">
      <w:rPr>
        <w:rFonts w:ascii="宋体" w:hAnsi="宋体" w:hint="eastAsia"/>
        <w:szCs w:val="36"/>
      </w:rPr>
      <w:t>ks5u.com</w:t>
    </w:r>
    <w:r w:rsidR="00842E29">
      <w:rPr>
        <w:rFonts w:hint="eastAsia"/>
        <w:szCs w:val="36"/>
      </w:rPr>
      <w:t xml:space="preserve">）       </w:t>
    </w:r>
    <w:r w:rsidR="00F9562D">
      <w:rPr>
        <w:rFonts w:hint="eastAsia"/>
        <w:szCs w:val="36"/>
      </w:rPr>
      <w:t xml:space="preserve">  </w:t>
    </w:r>
    <w:r w:rsidR="00842E29">
      <w:rPr>
        <w:rFonts w:hint="eastAsia"/>
        <w:szCs w:val="36"/>
      </w:rPr>
      <w:t xml:space="preserve">                                             </w:t>
    </w:r>
    <w:r w:rsidR="00F9562D">
      <w:rPr>
        <w:rFonts w:hint="eastAsia"/>
        <w:szCs w:val="36"/>
      </w:rPr>
      <w:t xml:space="preserve"> </w:t>
    </w:r>
    <w:r w:rsidR="00842E29">
      <w:rPr>
        <w:rFonts w:hint="eastAsia"/>
        <w:szCs w:val="36"/>
      </w:rPr>
      <w:t>您身边的高考专家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2B8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406" o:spid="_x0000_s2052" type="#_x0000_t75" style="height:49.7pt;margin-left:0;margin-top:0;mso-position-horizontal:center;mso-position-horizontal-relative:margin;mso-position-vertical:center;mso-position-vertical-relative:margin;position:absolute;width:415.1pt;z-index:-251656192" o:allowincell="f" stroked="f">
          <v:imagedata r:id="rId1" o:title="head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91763"/>
    <w:multiLevelType w:val="hybridMultilevel"/>
    <w:tmpl w:val="CE089648"/>
    <w:lvl w:ilvl="0">
      <w:start w:val="1"/>
      <w:numFmt w:val="upperLetter"/>
      <w:lvlText w:val="(%1)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960"/>
        </w:tabs>
        <w:ind w:left="96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380"/>
        </w:tabs>
        <w:ind w:left="1380" w:hanging="420"/>
      </w:pPr>
    </w:lvl>
    <w:lvl w:ilvl="3" w:tentative="1">
      <w:start w:val="1"/>
      <w:numFmt w:val="decimal"/>
      <w:lvlText w:val="%4."/>
      <w:lvlJc w:val="left"/>
      <w:pPr>
        <w:tabs>
          <w:tab w:val="num" w:pos="1800"/>
        </w:tabs>
        <w:ind w:left="180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 w:tentative="1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abstractNum w:abstractNumId="1">
    <w:nsid w:val="0ACC57BD"/>
    <w:multiLevelType w:val="hybridMultilevel"/>
    <w:tmpl w:val="78D858B4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B294A21"/>
    <w:multiLevelType w:val="hybridMultilevel"/>
    <w:tmpl w:val="8FDC4FFC"/>
    <w:lvl w:ilvl="0">
      <w:start w:val="1"/>
      <w:numFmt w:val="upperRoman"/>
      <w:lvlText w:val="（%1）"/>
      <w:lvlJc w:val="left"/>
      <w:pPr>
        <w:tabs>
          <w:tab w:val="num" w:pos="900"/>
        </w:tabs>
        <w:ind w:left="900" w:hanging="720"/>
      </w:pPr>
      <w:rPr>
        <w:rFonts w:ascii="Times New Roman" w:eastAsia="Times New Roman" w:hAnsi="Times New Roman" w:cs="Times New Roman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1214B13"/>
    <w:multiLevelType w:val="hybridMultilevel"/>
    <w:tmpl w:val="0DD86D1C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82D3196"/>
    <w:multiLevelType w:val="hybridMultilevel"/>
    <w:tmpl w:val="EA9297AC"/>
    <w:lvl w:ilvl="0">
      <w:start w:val="1"/>
      <w:numFmt w:val="upperLetter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248D7990"/>
    <w:multiLevelType w:val="hybridMultilevel"/>
    <w:tmpl w:val="7A5A62B0"/>
    <w:lvl w:ilvl="0">
      <w:start w:val="1"/>
      <w:numFmt w:val="upperLetter"/>
      <w:lvlText w:val="(%1)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2FF349DF"/>
    <w:multiLevelType w:val="hybridMultilevel"/>
    <w:tmpl w:val="77D45FE4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30630628"/>
    <w:multiLevelType w:val="hybridMultilevel"/>
    <w:tmpl w:val="32AEB704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33DE1407"/>
    <w:multiLevelType w:val="hybridMultilevel"/>
    <w:tmpl w:val="B79A1D58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3BFD0A82"/>
    <w:multiLevelType w:val="singleLevel"/>
    <w:tmpl w:val="B53061FE"/>
    <w:lvl w:ilvl="0">
      <w:start w:val="1"/>
      <w:numFmt w:val="decimalEnclosedCircle"/>
      <w:lvlText w:val="%1"/>
      <w:lvlJc w:val="left"/>
      <w:pPr>
        <w:tabs>
          <w:tab w:val="num" w:pos="630"/>
        </w:tabs>
        <w:ind w:left="630" w:hanging="210"/>
      </w:pPr>
      <w:rPr>
        <w:rFonts w:hint="eastAsia"/>
      </w:rPr>
    </w:lvl>
  </w:abstractNum>
  <w:abstractNum w:abstractNumId="10">
    <w:nsid w:val="443A3856"/>
    <w:multiLevelType w:val="hybridMultilevel"/>
    <w:tmpl w:val="869816DC"/>
    <w:lvl w:ilvl="0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44AA6C9A"/>
    <w:multiLevelType w:val="hybridMultilevel"/>
    <w:tmpl w:val="9FCE0F18"/>
    <w:lvl w:ilvl="0">
      <w:start w:val="15"/>
      <w:numFmt w:val="decimal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453A72C4"/>
    <w:multiLevelType w:val="hybridMultilevel"/>
    <w:tmpl w:val="20C6C22A"/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47F376BB"/>
    <w:multiLevelType w:val="hybridMultilevel"/>
    <w:tmpl w:val="3796F702"/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49057F12"/>
    <w:multiLevelType w:val="hybridMultilevel"/>
    <w:tmpl w:val="5CE08C02"/>
    <w:lvl w:ilvl="0">
      <w:start w:val="15"/>
      <w:numFmt w:val="decimal"/>
      <w:lvlText w:val="(%1)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51881019"/>
    <w:multiLevelType w:val="hybridMultilevel"/>
    <w:tmpl w:val="7F1E2B26"/>
    <w:lvl w:ilvl="0">
      <w:start w:val="1"/>
      <w:numFmt w:val="japaneseCounting"/>
      <w:lvlText w:val="%1、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5AB3559A"/>
    <w:multiLevelType w:val="hybridMultilevel"/>
    <w:tmpl w:val="45206BAE"/>
    <w:lvl w:ilvl="0">
      <w:start w:val="2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620C43B8"/>
    <w:multiLevelType w:val="hybridMultilevel"/>
    <w:tmpl w:val="B7E2D9D4"/>
    <w:lvl w:ilvl="0">
      <w:start w:val="1"/>
      <w:numFmt w:val="upperRoman"/>
      <w:lvlText w:val="（%1）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632965C6"/>
    <w:multiLevelType w:val="hybridMultilevel"/>
    <w:tmpl w:val="A252C6A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638D51E0"/>
    <w:multiLevelType w:val="hybridMultilevel"/>
    <w:tmpl w:val="DD50C8AE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74FA61DC"/>
    <w:multiLevelType w:val="hybridMultilevel"/>
    <w:tmpl w:val="60D66676"/>
    <w:lvl w:ilvl="0">
      <w:start w:val="1"/>
      <w:numFmt w:val="japaneseCounting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7B996056"/>
    <w:multiLevelType w:val="hybridMultilevel"/>
    <w:tmpl w:val="927ADC0E"/>
    <w:lvl w:ilvl="0">
      <w:start w:val="2"/>
      <w:numFmt w:val="decimalEnclosedCircle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11"/>
  </w:num>
  <w:num w:numId="3">
    <w:abstractNumId w:val="19"/>
  </w:num>
  <w:num w:numId="4">
    <w:abstractNumId w:val="7"/>
  </w:num>
  <w:num w:numId="5">
    <w:abstractNumId w:val="16"/>
  </w:num>
  <w:num w:numId="6">
    <w:abstractNumId w:val="8"/>
  </w:num>
  <w:num w:numId="7">
    <w:abstractNumId w:val="4"/>
  </w:num>
  <w:num w:numId="8">
    <w:abstractNumId w:val="13"/>
  </w:num>
  <w:num w:numId="9">
    <w:abstractNumId w:val="12"/>
  </w:num>
  <w:num w:numId="10">
    <w:abstractNumId w:val="5"/>
  </w:num>
  <w:num w:numId="11">
    <w:abstractNumId w:val="0"/>
  </w:num>
  <w:num w:numId="12">
    <w:abstractNumId w:val="21"/>
  </w:num>
  <w:num w:numId="13">
    <w:abstractNumId w:val="9"/>
  </w:num>
  <w:num w:numId="14">
    <w:abstractNumId w:val="2"/>
  </w:num>
  <w:num w:numId="15">
    <w:abstractNumId w:val="17"/>
  </w:num>
  <w:num w:numId="16">
    <w:abstractNumId w:val="10"/>
  </w:num>
  <w:num w:numId="17">
    <w:abstractNumId w:val="18"/>
  </w:num>
  <w:num w:numId="18">
    <w:abstractNumId w:val="14"/>
  </w:num>
  <w:num w:numId="19">
    <w:abstractNumId w:val="20"/>
  </w:num>
  <w:num w:numId="20">
    <w:abstractNumId w:val="15"/>
  </w:num>
  <w:num w:numId="21">
    <w:abstractNumId w:val="6"/>
  </w:num>
  <w:num w:numId="2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val="$([{£¥·‘“〈《「『【〔〖〝﹙﹛﹝＄（．［｛￡￥"/>
  <w:noLineBreaksBefore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link w:val="1Char"/>
    <w:uiPriority w:val="9"/>
    <w:qFormat/>
    <w:rsid w:val="002A2B8C"/>
    <w:pPr>
      <w:keepNext/>
      <w:keepLines/>
      <w:widowControl/>
      <w:spacing w:before="480" w:line="276" w:lineRule="auto"/>
      <w:jc w:val="left"/>
      <w:outlineLvl w:val="0"/>
    </w:pPr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character" w:default="1" w:styleId="DefaultParagraphFont">
    <w:name w:val="Default Paragraph Font"/>
    <w:aliases w:val=" Char3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unhideWhenUsed/>
    <w:rsid w:val="005A28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DefaultParagraphFont"/>
    <w:link w:val="Header"/>
    <w:uiPriority w:val="99"/>
    <w:rsid w:val="005A280C"/>
    <w:rPr>
      <w:sz w:val="18"/>
      <w:szCs w:val="18"/>
    </w:rPr>
  </w:style>
  <w:style w:type="paragraph" w:styleId="Footer">
    <w:name w:val="footer"/>
    <w:basedOn w:val="Normal"/>
    <w:link w:val="Char0"/>
    <w:uiPriority w:val="99"/>
    <w:unhideWhenUsed/>
    <w:rsid w:val="005A28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DefaultParagraphFont"/>
    <w:link w:val="Footer"/>
    <w:uiPriority w:val="99"/>
    <w:rsid w:val="005A280C"/>
    <w:rPr>
      <w:sz w:val="18"/>
      <w:szCs w:val="18"/>
    </w:rPr>
  </w:style>
  <w:style w:type="paragraph" w:styleId="BalloonText">
    <w:name w:val="Balloon Text"/>
    <w:basedOn w:val="Normal"/>
    <w:link w:val="Char1"/>
    <w:uiPriority w:val="99"/>
    <w:semiHidden/>
    <w:unhideWhenUsed/>
    <w:rsid w:val="002A2B8C"/>
    <w:rPr>
      <w:sz w:val="18"/>
      <w:szCs w:val="18"/>
    </w:rPr>
  </w:style>
  <w:style w:type="character" w:customStyle="1" w:styleId="Char1">
    <w:name w:val="批注框文本 Char"/>
    <w:basedOn w:val="DefaultParagraphFont"/>
    <w:link w:val="BalloonText"/>
    <w:uiPriority w:val="99"/>
    <w:semiHidden/>
    <w:rsid w:val="002A2B8C"/>
    <w:rPr>
      <w:sz w:val="18"/>
      <w:szCs w:val="18"/>
    </w:rPr>
  </w:style>
  <w:style w:type="character" w:customStyle="1" w:styleId="1Char">
    <w:name w:val="标题 1 Char"/>
    <w:basedOn w:val="DefaultParagraphFont"/>
    <w:link w:val="Heading1"/>
    <w:uiPriority w:val="9"/>
    <w:rsid w:val="002A2B8C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A0099"/>
    <w:rPr>
      <w:color w:val="0000FF"/>
      <w:u w:val="single"/>
    </w:rPr>
  </w:style>
  <w:style w:type="table" w:styleId="TableGrid">
    <w:name w:val="Table Grid"/>
    <w:basedOn w:val="TableNormal"/>
    <w:rsid w:val="004B3ABB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aliases w:val="标题1"/>
    <w:basedOn w:val="Normal"/>
    <w:rsid w:val="00CA4DA3"/>
    <w:rPr>
      <w:rFonts w:ascii="宋体" w:hAnsi="Courier New" w:cs="Courier New"/>
      <w:szCs w:val="21"/>
    </w:rPr>
  </w:style>
  <w:style w:type="character" w:styleId="Strong">
    <w:name w:val="Strong"/>
    <w:basedOn w:val="DefaultParagraphFont"/>
    <w:qFormat/>
    <w:rsid w:val="00CA4DA3"/>
    <w:rPr>
      <w:b/>
      <w:bCs/>
    </w:rPr>
  </w:style>
  <w:style w:type="character" w:styleId="PageNumber">
    <w:name w:val="page number"/>
    <w:basedOn w:val="DefaultParagraphFont"/>
    <w:rsid w:val="00CA4DA3"/>
  </w:style>
  <w:style w:type="paragraph" w:customStyle="1" w:styleId="MTDisplayEquation">
    <w:name w:val="MTDisplayEquation"/>
    <w:basedOn w:val="Normal"/>
    <w:next w:val="Normal"/>
    <w:rsid w:val="00CA4DA3"/>
    <w:pPr>
      <w:tabs>
        <w:tab w:val="center" w:pos="4820"/>
        <w:tab w:val="right" w:pos="9640"/>
      </w:tabs>
    </w:pPr>
    <w:rPr>
      <w:rFonts w:ascii="Times New Roman" w:hAnsi="Times New Roman"/>
      <w:szCs w:val="24"/>
    </w:rPr>
  </w:style>
  <w:style w:type="paragraph" w:customStyle="1" w:styleId="a">
    <w:basedOn w:val="Normal"/>
    <w:autoRedefine/>
    <w:rsid w:val="00D154E9"/>
    <w:pPr>
      <w:widowControl/>
      <w:spacing w:line="300" w:lineRule="auto"/>
      <w:ind w:firstLine="200"/>
    </w:pPr>
    <w:rPr>
      <w:rFonts w:ascii="Verdana" w:hAnsi="Verdana"/>
      <w:kern w:val="0"/>
      <w:szCs w:val="20"/>
      <w:lang w:eastAsia="en-US"/>
    </w:rPr>
  </w:style>
  <w:style w:type="character" w:customStyle="1" w:styleId="p141">
    <w:name w:val="p141"/>
    <w:basedOn w:val="DefaultParagraphFont"/>
    <w:rsid w:val="00D154E9"/>
    <w:rPr>
      <w:sz w:val="24"/>
      <w:szCs w:val="24"/>
    </w:rPr>
  </w:style>
  <w:style w:type="paragraph" w:styleId="NormalWeb">
    <w:name w:val="Normal (Web)"/>
    <w:basedOn w:val="Normal"/>
    <w:rsid w:val="009B0C2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PlainText0">
    <w:name w:val="Plain Text"/>
    <w:basedOn w:val="Normal0"/>
    <w:link w:val="Char2"/>
    <w:rPr>
      <w:rFonts w:ascii="宋体" w:eastAsia="宋体" w:hAnsi="Courier New" w:cs="Courier New"/>
      <w:szCs w:val="21"/>
    </w:rPr>
  </w:style>
  <w:style w:type="paragraph" w:customStyle="1" w:styleId="Normal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:lang w:val="en-US" w:eastAsia="zh-CN" w:bidi="ar-SA"/>
    </w:rPr>
  </w:style>
  <w:style w:type="character" w:customStyle="1" w:styleId="Char2">
    <w:name w:val="纯文本 Char"/>
    <w:basedOn w:val="DefaultParagraphFont"/>
    <w:link w:val="PlainText0"/>
    <w:rPr>
      <w:rFonts w:ascii="宋体" w:eastAsia="宋体" w:hAnsi="Courier New" w:cs="Courier New"/>
      <w:szCs w:val="21"/>
    </w:rPr>
  </w:style>
  <w:style w:type="paragraph" w:customStyle="1" w:styleId="0">
    <w:name w:val="正文_0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val="en-US" w:eastAsia="zh-CN" w:bidi="ar-SA"/>
    </w:rPr>
  </w:style>
  <w:style w:type="paragraph" w:customStyle="1" w:styleId="00">
    <w:name w:val="纯文本_0"/>
    <w:basedOn w:val="0"/>
    <w:link w:val="1Char0"/>
    <w:rPr>
      <w:rFonts w:ascii="宋体" w:hAnsi="Courier New" w:cs="Courier New"/>
      <w:szCs w:val="21"/>
    </w:rPr>
  </w:style>
  <w:style w:type="character" w:customStyle="1" w:styleId="1Char0">
    <w:name w:val="标题1 Char"/>
    <w:link w:val="00"/>
    <w:locked/>
    <w:rPr>
      <w:rFonts w:ascii="宋体" w:eastAsia="宋体" w:hAnsi="Courier New" w:cs="Courier New"/>
      <w:szCs w:val="21"/>
    </w:rPr>
  </w:style>
  <w:style w:type="table" w:customStyle="1" w:styleId="TableGrid0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无间隔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val="en-US" w:eastAsia="zh-C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wmf" /><Relationship Id="rId11" Type="http://schemas.openxmlformats.org/officeDocument/2006/relationships/oleObject" Target="embeddings/oleObject3.bin" /><Relationship Id="rId12" Type="http://schemas.openxmlformats.org/officeDocument/2006/relationships/image" Target="media/image6.wmf" /><Relationship Id="rId13" Type="http://schemas.openxmlformats.org/officeDocument/2006/relationships/oleObject" Target="embeddings/oleObject4.bin" /><Relationship Id="rId14" Type="http://schemas.openxmlformats.org/officeDocument/2006/relationships/image" Target="media/image7.wmf" /><Relationship Id="rId15" Type="http://schemas.openxmlformats.org/officeDocument/2006/relationships/oleObject" Target="embeddings/oleObject5.bin" /><Relationship Id="rId16" Type="http://schemas.openxmlformats.org/officeDocument/2006/relationships/image" Target="media/image8.png" /><Relationship Id="rId17" Type="http://schemas.openxmlformats.org/officeDocument/2006/relationships/image" Target="media/image9.png" /><Relationship Id="rId18" Type="http://schemas.openxmlformats.org/officeDocument/2006/relationships/image" Target="media/image10.png" /><Relationship Id="rId19" Type="http://schemas.openxmlformats.org/officeDocument/2006/relationships/image" Target="media/image11.png" /><Relationship Id="rId2" Type="http://schemas.openxmlformats.org/officeDocument/2006/relationships/webSettings" Target="webSettings.xml" /><Relationship Id="rId20" Type="http://schemas.openxmlformats.org/officeDocument/2006/relationships/image" Target="media/image12.png" /><Relationship Id="rId21" Type="http://schemas.openxmlformats.org/officeDocument/2006/relationships/image" Target="media/image13.pn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theme" Target="theme/theme1.xml" /><Relationship Id="rId28" Type="http://schemas.openxmlformats.org/officeDocument/2006/relationships/numbering" Target="numbering.xml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wmf" /><Relationship Id="rId7" Type="http://schemas.openxmlformats.org/officeDocument/2006/relationships/oleObject" Target="embeddings/oleObject1.bin" /><Relationship Id="rId8" Type="http://schemas.openxmlformats.org/officeDocument/2006/relationships/image" Target="media/image4.wmf" /><Relationship Id="rId9" Type="http://schemas.openxmlformats.org/officeDocument/2006/relationships/oleObject" Target="embeddings/oleObject2.bin" /></Relationships>
</file>

<file path=word/_rels/foot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5.jpeg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4.jpeg" /></Relationships>
</file>

<file path=word/_rels/head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5.jpeg" /></Relationships>
</file>

<file path=word/_rels/header3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4.jpe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</Words>
  <Characters>12</Characters>
  <Application>Microsoft Office Word</Application>
  <DocSecurity>0</DocSecurity>
  <Lines>1</Lines>
  <Paragraphs>1</Paragraphs>
  <ScaleCrop>false</ScaleCrop>
  <Manager>中国最大的高考网站</Manager>
  <Company>www.ks5u.com</Company>
  <LinksUpToDate>false</LinksUpToDate>
  <CharactersWithSpaces>13</CharactersWithSpaces>
  <SharedDoc>false</SharedDoc>
  <HyperlinkBase>http://www.ks5u.com</HyperlinkBase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高考资源网</dc:title>
  <dc:subject>您身边的高考专家</dc:subject>
  <dc:creator>ks5u</dc:creator>
  <cp:keywords>高考 考试无忧 高考资源网</cp:keywords>
  <dc:description>高考资源网，中国最大的高考网站，您身边的高考专家。</dc:description>
  <cp:lastModifiedBy>MS</cp:lastModifiedBy>
  <cp:revision>9</cp:revision>
  <dcterms:created xsi:type="dcterms:W3CDTF">2009-03-27T08:43:00Z</dcterms:created>
  <dcterms:modified xsi:type="dcterms:W3CDTF">2014-11-19T03:13:00Z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