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  <w:color w:val="000000"/>
          <w:sz w:val="22"/>
          <w:szCs w:val="21"/>
          <w:u w:val="single"/>
        </w:rPr>
      </w:pPr>
      <w:r>
        <w:rPr>
          <w:rFonts w:hint="eastAsia" w:ascii="宋体" w:hAnsi="宋体"/>
          <w:color w:val="000000"/>
          <w:sz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11442700</wp:posOffset>
            </wp:positionH>
            <wp:positionV relativeFrom="topMargin">
              <wp:posOffset>10756900</wp:posOffset>
            </wp:positionV>
            <wp:extent cx="381000" cy="304800"/>
            <wp:effectExtent l="0" t="0" r="0" b="0"/>
            <wp:wrapNone/>
            <wp:docPr id="100119" name="图片 1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9" name="图片 1001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  <w:sz w:val="22"/>
        </w:rPr>
        <w:t>考场</w:t>
      </w:r>
      <w:r>
        <w:rPr>
          <w:rFonts w:hint="eastAsia" w:ascii="宋体" w:hAnsi="宋体"/>
          <w:bCs/>
          <w:color w:val="000000"/>
          <w:sz w:val="22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 w:val="22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 w:val="22"/>
          <w:szCs w:val="21"/>
        </w:rPr>
        <w:t xml:space="preserve"> 考号</w:t>
      </w:r>
      <w:r>
        <w:rPr>
          <w:rFonts w:hint="eastAsia" w:ascii="宋体" w:hAnsi="宋体"/>
          <w:bCs/>
          <w:color w:val="000000"/>
          <w:sz w:val="22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 w:val="22"/>
          <w:szCs w:val="21"/>
          <w:u w:val="single"/>
        </w:rPr>
        <w:t xml:space="preserve">  </w:t>
      </w:r>
    </w:p>
    <w:p>
      <w:pPr>
        <w:rPr>
          <w:rFonts w:ascii="宋体" w:hAnsi="宋体"/>
          <w:color w:val="000000"/>
          <w:sz w:val="22"/>
          <w:szCs w:val="21"/>
          <w:u w:val="single"/>
        </w:rPr>
      </w:pPr>
      <w:r>
        <w:rPr>
          <w:rFonts w:hint="eastAsia" w:ascii="宋体" w:hAnsi="宋体"/>
          <w:color w:val="000000"/>
          <w:sz w:val="22"/>
          <w:szCs w:val="21"/>
        </w:rPr>
        <w:t>班级</w:t>
      </w:r>
      <w:r>
        <w:rPr>
          <w:rFonts w:hint="eastAsia" w:ascii="宋体" w:hAnsi="宋体"/>
          <w:bCs/>
          <w:color w:val="000000"/>
          <w:sz w:val="22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 w:val="22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 w:val="22"/>
          <w:szCs w:val="21"/>
        </w:rPr>
        <w:t xml:space="preserve"> 姓名</w:t>
      </w:r>
      <w:r>
        <w:rPr>
          <w:rFonts w:hint="eastAsia" w:ascii="宋体" w:hAnsi="宋体"/>
          <w:bCs/>
          <w:color w:val="000000"/>
          <w:sz w:val="22"/>
          <w:szCs w:val="21"/>
          <w:u w:val="single"/>
        </w:rPr>
        <w:t xml:space="preserve">          </w:t>
      </w:r>
      <w:r>
        <w:rPr>
          <w:rFonts w:hint="eastAsia" w:ascii="宋体" w:hAnsi="宋体"/>
          <w:color w:val="000000"/>
          <w:sz w:val="22"/>
          <w:szCs w:val="21"/>
          <w:u w:val="single"/>
        </w:rPr>
        <w:t xml:space="preserve">  </w:t>
      </w:r>
    </w:p>
    <w:p>
      <w:pPr>
        <w:rPr>
          <w:rFonts w:ascii="宋体" w:hAnsi="宋体"/>
          <w:color w:val="000000"/>
          <w:sz w:val="22"/>
          <w:szCs w:val="21"/>
          <w:u w:val="single"/>
        </w:rPr>
      </w:pPr>
    </w:p>
    <w:p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英桥高中20</w:t>
      </w:r>
      <w:r>
        <w:rPr>
          <w:rFonts w:ascii="宋体" w:hAnsi="宋体"/>
          <w:b/>
          <w:color w:val="000000"/>
          <w:sz w:val="30"/>
          <w:szCs w:val="30"/>
        </w:rPr>
        <w:t>20—</w:t>
      </w:r>
      <w:r>
        <w:rPr>
          <w:rFonts w:hint="eastAsia" w:ascii="宋体" w:hAnsi="宋体"/>
          <w:b/>
          <w:color w:val="000000"/>
          <w:sz w:val="30"/>
          <w:szCs w:val="30"/>
        </w:rPr>
        <w:t>20</w:t>
      </w:r>
      <w:r>
        <w:rPr>
          <w:rFonts w:ascii="宋体" w:hAnsi="宋体"/>
          <w:b/>
          <w:color w:val="000000"/>
          <w:sz w:val="30"/>
          <w:szCs w:val="30"/>
        </w:rPr>
        <w:t>21</w:t>
      </w:r>
      <w:r>
        <w:rPr>
          <w:rFonts w:hint="eastAsia" w:ascii="宋体" w:hAnsi="宋体"/>
          <w:b/>
          <w:color w:val="000000"/>
          <w:sz w:val="30"/>
          <w:szCs w:val="30"/>
        </w:rPr>
        <w:t>年度第一学期</w:t>
      </w:r>
    </w:p>
    <w:p>
      <w:pPr>
        <w:jc w:val="center"/>
        <w:rPr>
          <w:rFonts w:ascii="宋体" w:hAnsi="宋体"/>
          <w:b/>
          <w:color w:val="000000"/>
          <w:sz w:val="30"/>
          <w:szCs w:val="30"/>
        </w:rPr>
      </w:pPr>
      <w:r>
        <w:rPr>
          <w:rFonts w:hint="eastAsia" w:ascii="宋体" w:hAnsi="宋体"/>
          <w:b/>
          <w:color w:val="000000"/>
          <w:sz w:val="30"/>
          <w:szCs w:val="30"/>
        </w:rPr>
        <w:t>高一数学月考试卷</w:t>
      </w:r>
      <w:bookmarkStart w:id="0" w:name="_GoBack"/>
      <w:r>
        <w:rPr>
          <w:rFonts w:hint="eastAsia" w:ascii="宋体" w:hAnsi="宋体"/>
          <w:b/>
          <w:color w:val="000000"/>
          <w:sz w:val="30"/>
          <w:szCs w:val="30"/>
        </w:rPr>
        <w:t>（</w:t>
      </w:r>
      <w:r>
        <w:rPr>
          <w:rFonts w:ascii="宋体" w:hAnsi="宋体"/>
          <w:b/>
          <w:color w:val="000000"/>
          <w:sz w:val="30"/>
          <w:szCs w:val="30"/>
        </w:rPr>
        <w:t>A</w:t>
      </w:r>
      <w:r>
        <w:rPr>
          <w:rFonts w:hint="eastAsia" w:ascii="宋体" w:hAnsi="宋体"/>
          <w:b/>
          <w:color w:val="000000"/>
          <w:sz w:val="30"/>
          <w:szCs w:val="30"/>
        </w:rPr>
        <w:t>卷</w:t>
      </w:r>
      <w:r>
        <w:rPr>
          <w:rFonts w:ascii="宋体" w:hAnsi="宋体"/>
          <w:b/>
          <w:color w:val="000000"/>
          <w:sz w:val="30"/>
          <w:szCs w:val="30"/>
        </w:rPr>
        <w:t>）</w:t>
      </w:r>
    </w:p>
    <w:bookmarkEnd w:id="0"/>
    <w:p>
      <w:pPr>
        <w:rPr>
          <w:rFonts w:ascii="宋体" w:hAnsi="宋体"/>
          <w:color w:val="000000"/>
          <w:sz w:val="22"/>
        </w:rPr>
      </w:pPr>
      <w:r>
        <w:rPr>
          <w:rFonts w:hint="eastAsia" w:ascii="宋体" w:hAnsi="宋体"/>
          <w:color w:val="000000"/>
          <w:sz w:val="22"/>
        </w:rPr>
        <w:t xml:space="preserve">                        （满分150分，时间120分钟）</w:t>
      </w:r>
    </w:p>
    <w:p>
      <w:pPr>
        <w:pStyle w:val="2"/>
        <w:snapToGrid w:val="0"/>
        <w:spacing w:line="360" w:lineRule="auto"/>
        <w:textAlignment w:val="center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hint="eastAsia" w:hAnsi="宋体"/>
          <w:b/>
          <w:color w:val="000000"/>
          <w:sz w:val="22"/>
        </w:rPr>
        <w:t>一．</w:t>
      </w:r>
      <w:r>
        <w:rPr>
          <w:rFonts w:hint="eastAsia" w:ascii="Times New Roman" w:hAnsi="Times New Roman" w:cs="Times New Roman"/>
          <w:b/>
          <w:kern w:val="0"/>
          <w:sz w:val="22"/>
          <w:szCs w:val="22"/>
        </w:rPr>
        <w:t>单项</w:t>
      </w:r>
      <w:r>
        <w:rPr>
          <w:rFonts w:ascii="Times New Roman" w:hAnsi="Times New Roman" w:eastAsia="黑体" w:cs="Times New Roman"/>
          <w:b/>
          <w:kern w:val="0"/>
          <w:sz w:val="22"/>
          <w:szCs w:val="22"/>
        </w:rPr>
        <w:t>选</w:t>
      </w:r>
      <w:r>
        <w:rPr>
          <w:rFonts w:hint="eastAsia" w:ascii="Times New Roman" w:hAnsi="Times New Roman" w:eastAsia="黑体" w:cs="Times New Roman"/>
          <w:b/>
          <w:kern w:val="0"/>
          <w:sz w:val="22"/>
          <w:szCs w:val="22"/>
        </w:rPr>
        <w:t>择</w:t>
      </w:r>
      <w:r>
        <w:rPr>
          <w:rFonts w:ascii="Times New Roman" w:hAnsi="Times New Roman" w:eastAsia="黑体" w:cs="Times New Roman"/>
          <w:b/>
          <w:kern w:val="0"/>
          <w:sz w:val="22"/>
          <w:szCs w:val="22"/>
        </w:rPr>
        <w:t>题</w:t>
      </w:r>
      <w:r>
        <w:rPr>
          <w:rFonts w:hint="eastAsia" w:ascii="Times New Roman" w:hAnsi="Times New Roman" w:eastAsia="黑体" w:cs="Times New Roman"/>
          <w:b/>
          <w:kern w:val="0"/>
          <w:sz w:val="22"/>
          <w:szCs w:val="22"/>
        </w:rPr>
        <w:t xml:space="preserve"> </w:t>
      </w:r>
      <w:r>
        <w:rPr>
          <w:rFonts w:ascii="Times New Roman" w:hAnsi="Times New Roman" w:cs="Times New Roman"/>
          <w:kern w:val="0"/>
          <w:sz w:val="22"/>
          <w:szCs w:val="22"/>
        </w:rPr>
        <w:t>(本大题共10小题，每小题4分，共</w:t>
      </w:r>
      <w:r>
        <w:rPr>
          <w:rFonts w:hint="eastAsia" w:ascii="Times New Roman" w:hAnsi="Times New Roman" w:cs="Times New Roman"/>
          <w:kern w:val="0"/>
          <w:sz w:val="22"/>
          <w:szCs w:val="22"/>
        </w:rPr>
        <w:t>4</w:t>
      </w:r>
      <w:r>
        <w:rPr>
          <w:rFonts w:ascii="Times New Roman" w:hAnsi="Times New Roman" w:cs="Times New Roman"/>
          <w:kern w:val="0"/>
          <w:sz w:val="22"/>
          <w:szCs w:val="22"/>
        </w:rPr>
        <w:t>0分．在每小题给出的四个选项中，只有一项是符合题目要求的)</w:t>
      </w:r>
    </w:p>
    <w:p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>1</w:t>
      </w:r>
      <w:r>
        <w:t>．</w:t>
      </w:r>
      <w:r>
        <w:rPr>
          <w:rFonts w:ascii="宋体" w:hAnsi="宋体" w:cs="宋体"/>
          <w:color w:val="000000"/>
          <w:sz w:val="22"/>
        </w:rPr>
        <w:t>在①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695325" cy="257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 w:val="22"/>
        </w:rPr>
        <w:t>；</w:t>
      </w:r>
      <w:r>
        <w:rPr>
          <w:rFonts w:ascii="宋体" w:hAnsi="宋体" w:cs="宋体"/>
          <w:color w:val="000000"/>
          <w:sz w:val="22"/>
        </w:rPr>
        <w:t>②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790575" cy="2571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 w:val="22"/>
        </w:rPr>
        <w:t>；</w:t>
      </w:r>
      <w:r>
        <w:rPr>
          <w:rFonts w:ascii="宋体" w:hAnsi="宋体" w:cs="宋体"/>
          <w:color w:val="000000"/>
          <w:sz w:val="22"/>
        </w:rPr>
        <w:t>③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107632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000000"/>
          <w:sz w:val="22"/>
        </w:rPr>
        <w:t>；</w:t>
      </w:r>
      <w:r>
        <w:rPr>
          <w:rFonts w:ascii="宋体" w:hAnsi="宋体" w:cs="宋体"/>
          <w:color w:val="000000"/>
          <w:sz w:val="22"/>
        </w:rPr>
        <w:t>④</w:t>
      </w:r>
      <w:r>
        <w:rPr>
          <w:rFonts w:ascii="宋体" w:hAnsi="宋体"/>
          <w:color w:val="000000"/>
          <w:position w:val="-14"/>
          <w:sz w:val="22"/>
        </w:rPr>
        <w:drawing>
          <wp:inline distT="0" distB="0" distL="0" distR="0">
            <wp:extent cx="495300" cy="25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  <w:color w:val="000000"/>
          <w:sz w:val="22"/>
        </w:rPr>
      </w:pPr>
      <w:r>
        <w:rPr>
          <w:rFonts w:ascii="宋体" w:hAnsi="宋体" w:cs="宋体"/>
          <w:color w:val="000000"/>
          <w:sz w:val="22"/>
        </w:rPr>
        <w:t>上述四个关系中，错误的个数是（</w:t>
      </w:r>
      <w:r>
        <w:rPr>
          <w:rFonts w:ascii="宋体" w:hAnsi="宋体"/>
          <w:color w:val="000000"/>
          <w:sz w:val="22"/>
        </w:rPr>
        <w:t xml:space="preserve">   </w:t>
      </w:r>
      <w:r>
        <w:rPr>
          <w:rFonts w:hint="eastAsia" w:ascii="宋体" w:hAnsi="宋体" w:cs="宋体"/>
          <w:color w:val="000000"/>
          <w:sz w:val="22"/>
        </w:rPr>
        <w:t>）</w:t>
      </w:r>
    </w:p>
    <w:p>
      <w:pPr>
        <w:rPr>
          <w:rFonts w:ascii="宋体" w:hAnsi="宋体"/>
          <w:color w:val="000000"/>
          <w:sz w:val="22"/>
        </w:rPr>
      </w:pPr>
      <w:r>
        <w:rPr>
          <w:rFonts w:ascii="宋体" w:hAnsi="宋体"/>
          <w:color w:val="000000"/>
          <w:sz w:val="22"/>
        </w:rPr>
        <w:t xml:space="preserve">A. </w:t>
      </w:r>
      <w:r>
        <w:rPr>
          <w:rFonts w:ascii="宋体" w:hAnsi="宋体" w:cs="宋体"/>
          <w:color w:val="000000"/>
          <w:sz w:val="22"/>
        </w:rPr>
        <w:t>1个</w:t>
      </w:r>
      <w:r>
        <w:rPr>
          <w:rFonts w:ascii="宋体" w:hAnsi="宋体"/>
          <w:color w:val="000000"/>
          <w:sz w:val="22"/>
        </w:rPr>
        <w:t xml:space="preserve">   </w:t>
      </w:r>
      <w:r>
        <w:rPr>
          <w:rFonts w:hint="eastAsia" w:ascii="宋体" w:hAnsi="宋体"/>
          <w:color w:val="000000"/>
          <w:sz w:val="22"/>
        </w:rPr>
        <w:t xml:space="preserve"> </w:t>
      </w:r>
      <w:r>
        <w:rPr>
          <w:rFonts w:ascii="宋体" w:hAnsi="宋体"/>
          <w:color w:val="000000"/>
          <w:sz w:val="22"/>
        </w:rPr>
        <w:t xml:space="preserve"> B. </w:t>
      </w:r>
      <w:r>
        <w:rPr>
          <w:rFonts w:ascii="宋体" w:hAnsi="宋体" w:cs="宋体"/>
          <w:color w:val="000000"/>
          <w:sz w:val="22"/>
        </w:rPr>
        <w:t>2个</w:t>
      </w: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 xml:space="preserve">    </w:t>
      </w:r>
      <w:r>
        <w:rPr>
          <w:rFonts w:ascii="宋体" w:hAnsi="宋体"/>
          <w:color w:val="000000"/>
          <w:sz w:val="22"/>
        </w:rPr>
        <w:t xml:space="preserve">  C. </w:t>
      </w:r>
      <w:r>
        <w:rPr>
          <w:rFonts w:ascii="宋体" w:hAnsi="宋体" w:cs="宋体"/>
          <w:color w:val="000000"/>
          <w:sz w:val="22"/>
        </w:rPr>
        <w:t>3个</w:t>
      </w:r>
      <w:r>
        <w:rPr>
          <w:rFonts w:ascii="宋体" w:hAnsi="宋体"/>
          <w:color w:val="000000"/>
          <w:sz w:val="22"/>
        </w:rPr>
        <w:t xml:space="preserve">  </w:t>
      </w:r>
      <w:r>
        <w:rPr>
          <w:rFonts w:hint="eastAsia" w:ascii="宋体" w:hAnsi="宋体"/>
          <w:color w:val="000000"/>
          <w:sz w:val="22"/>
        </w:rPr>
        <w:t xml:space="preserve">     </w:t>
      </w:r>
      <w:r>
        <w:rPr>
          <w:rFonts w:ascii="宋体" w:hAnsi="宋体"/>
          <w:color w:val="000000"/>
          <w:sz w:val="22"/>
        </w:rPr>
        <w:t xml:space="preserve"> D. </w:t>
      </w:r>
      <w:r>
        <w:rPr>
          <w:rFonts w:ascii="宋体" w:hAnsi="宋体" w:cs="宋体"/>
          <w:color w:val="000000"/>
          <w:sz w:val="22"/>
        </w:rPr>
        <w:t>4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2．</w:t>
      </w:r>
      <w:r>
        <w:rPr>
          <w:rFonts w:ascii="宋体" w:hAnsi="宋体" w:cs="宋体"/>
        </w:rPr>
        <w:t>设命题</w:t>
      </w:r>
      <w:r>
        <w:object>
          <v:shape id="_x0000_i1025" o:spt="75" alt="eqId0c243e5dded24989821daf9bef2676a6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0" o:title="eqId0c243e5dded24989821daf9bef2676a6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rFonts w:ascii="宋体" w:hAnsi="宋体" w:cs="宋体"/>
        </w:rPr>
        <w:t>：</w:t>
      </w:r>
      <w:r>
        <w:object>
          <v:shape id="_x0000_i1026" o:spt="75" alt="eqId6709283711bf4ae39fde99d031d3bb28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12" o:title="eqId6709283711bf4ae39fde99d031d3bb2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27" o:spt="75" alt="eqIde5ef8361405a4dd19dd77d32bb936594" type="#_x0000_t75" style="height:15pt;width:57.75pt;" o:ole="t" filled="f" o:preferrelative="t" stroked="f" coordsize="21600,21600">
            <v:path/>
            <v:fill on="f" focussize="0,0"/>
            <v:stroke on="f" joinstyle="miter"/>
            <v:imagedata r:id="rId14" o:title="eqIde5ef8361405a4dd19dd77d32bb936594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28" o:spt="75" alt="eqId56cd6a0be2d74b0896f864eff8f2a23e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6" o:title="eqId56cd6a0be2d74b0896f864eff8f2a23e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ascii="宋体" w:hAnsi="宋体" w:cs="宋体"/>
        </w:rPr>
        <w:t>为（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object>
          <v:shape id="_x0000_i1029" o:spt="75" alt="eqId3443bb1d5b004f798dbb15999e3cd45c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8" o:title="eqId3443bb1d5b004f798dbb15999e3cd45c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0" o:spt="75" alt="eqId001731c206aa4746be2ed12dab341dbf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20" o:title="eqId001731c206aa4746be2ed12dab341dbf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tab/>
      </w:r>
      <w:r>
        <w:t>B．</w:t>
      </w:r>
      <w:r>
        <w:object>
          <v:shape id="_x0000_i1031" o:spt="75" alt="eqId1a594353304744bb91dd3e8408bf706d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2" o:title="eqId1a594353304744bb91dd3e8408bf706d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2" o:spt="75" alt="eqIdb059ebaf856240f9b4fd378fd759a0f8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24" o:title="eqIdb059ebaf856240f9b4fd378fd759a0f8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object>
          <v:shape id="_x0000_i1033" o:spt="75" alt="eqId1a594353304744bb91dd3e8408bf706d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22" o:title="eqId1a594353304744bb91dd3e8408bf706d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4" o:spt="75" alt="eqId7d145de39a6541669f67ae2b9f7df4f9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27" o:title="eqId7d145de39a6541669f67ae2b9f7df4f9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tab/>
      </w:r>
      <w:r>
        <w:t>D．</w:t>
      </w:r>
      <w:r>
        <w:object>
          <v:shape id="_x0000_i1035" o:spt="75" alt="eqId3443bb1d5b004f798dbb15999e3cd45c" type="#_x0000_t75" style="height:18pt;width:41.25pt;" o:ole="t" filled="f" o:preferrelative="t" stroked="f" coordsize="21600,21600">
            <v:path/>
            <v:fill on="f" focussize="0,0"/>
            <v:stroke on="f" joinstyle="miter"/>
            <v:imagedata r:id="rId18" o:title="eqId3443bb1d5b004f798dbb15999e3cd45c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36" o:spt="75" alt="eqId7d145de39a6541669f67ae2b9f7df4f9" type="#_x0000_t75" style="height:18.75pt;width:68.25pt;" o:ole="t" filled="f" o:preferrelative="t" stroked="f" coordsize="21600,21600">
            <v:path/>
            <v:fill on="f" focussize="0,0"/>
            <v:stroke on="f" joinstyle="miter"/>
            <v:imagedata r:id="rId27" o:title="eqId7d145de39a6541669f67ae2b9f7df4f9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3</w:t>
      </w:r>
      <w:r>
        <w:rPr>
          <w:rFonts w:hint="eastAsia" w:ascii="宋体" w:hAnsi="宋体"/>
        </w:rPr>
        <w:t>．</w:t>
      </w:r>
      <w:r>
        <w:rPr>
          <w:rFonts w:ascii="宋体" w:hAnsi="宋体"/>
        </w:rPr>
        <w:t>已知集合</w:t>
      </w:r>
      <w:r>
        <w:rPr>
          <w:rFonts w:ascii="宋体" w:hAnsi="宋体"/>
          <w:position w:val="-14"/>
        </w:rPr>
        <w:object>
          <v:shape id="_x0000_i1037" o:spt="75" alt="e卷通组卷系统 www.zujuan.com" type="#_x0000_t75" style="height:20.25pt;width:94.5pt;" o:ole="t" filled="f" o:preferrelative="t" stroked="f" coordsize="21600,21600">
            <v:path/>
            <v:fill on="f" focussize="0,0"/>
            <v:stroke on="f" joinstyle="miter"/>
            <v:imagedata r:id="rId31" o:title="学科网(www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宋体" w:hAnsi="宋体"/>
        </w:rPr>
        <w:t>，</w:t>
      </w:r>
      <w:r>
        <w:rPr>
          <w:rFonts w:ascii="宋体" w:hAnsi="宋体"/>
          <w:position w:val="-24"/>
        </w:rPr>
        <w:object>
          <v:shape id="_x0000_i1038" o:spt="75" alt="e卷通组卷系统 www.zujuan.com" type="#_x0000_t75" style="height:30.75pt;width:87pt;" o:ole="t" filled="f" o:preferrelative="t" stroked="f" coordsize="21600,21600">
            <v:path/>
            <v:fill on="f" focussize="0,0"/>
            <v:stroke on="f" joinstyle="miter"/>
            <v:imagedata r:id="rId33" o:title="学科网(www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ascii="宋体" w:hAnsi="宋体"/>
        </w:rPr>
        <w:t>，则</w:t>
      </w:r>
      <w:r>
        <w:rPr>
          <w:rFonts w:ascii="宋体" w:hAnsi="宋体"/>
          <w:position w:val="-8"/>
        </w:rPr>
        <w:object>
          <v:shape id="_x0000_i1039" o:spt="75" alt="e卷通组卷系统 www.zujuan.com" type="#_x0000_t75" style="height:15pt;width:47.25pt;" o:ole="t" filled="f" o:preferrelative="t" stroked="f" coordsize="21600,21600">
            <v:path/>
            <v:fill on="f" focussize="0,0"/>
            <v:stroke on="f" joinstyle="miter"/>
            <v:imagedata r:id="rId35" o:title="学科网(www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/>
        </w:rPr>
        <w:t>（  ）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A．</w:t>
      </w:r>
      <w:r>
        <w:rPr>
          <w:rFonts w:ascii="宋体" w:hAnsi="宋体"/>
          <w:position w:val="-14"/>
        </w:rPr>
        <w:object>
          <v:shape id="_x0000_i1040" o:spt="75" alt="e卷通组卷系统 www.zujuan.com" type="#_x0000_t75" style="height:20.25pt;width:65.25pt;" o:ole="t" filled="f" o:preferrelative="t" stroked="f" coordsize="21600,21600">
            <v:path/>
            <v:fill on="f" focussize="0,0"/>
            <v:stroke on="f" joinstyle="miter"/>
            <v:imagedata r:id="rId37" o:title="学科网(www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B．</w:t>
      </w:r>
      <w:r>
        <w:rPr>
          <w:rFonts w:ascii="宋体" w:hAnsi="宋体"/>
          <w:position w:val="-14"/>
        </w:rPr>
        <w:object>
          <v:shape id="_x0000_i1041" o:spt="75" alt="e卷通组卷系统 www.zujuan.com" type="#_x0000_t75" style="height:20.25pt;width:65.25pt;" o:ole="t" filled="f" o:preferrelative="t" stroked="f" coordsize="21600,21600">
            <v:path/>
            <v:fill on="f" focussize="0,0"/>
            <v:stroke on="f" joinstyle="miter"/>
            <v:imagedata r:id="rId39" o:title="学科网(www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C．</w:t>
      </w:r>
      <w:r>
        <w:rPr>
          <w:rFonts w:ascii="宋体" w:hAnsi="宋体"/>
          <w:position w:val="-14"/>
        </w:rPr>
        <w:object>
          <v:shape id="_x0000_i1042" o:spt="75" alt="e卷通组卷系统 www.zujuan.com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41" o:title="学科网(www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    D．</w:t>
      </w:r>
      <w:r>
        <w:rPr>
          <w:rFonts w:ascii="宋体" w:hAnsi="宋体"/>
          <w:position w:val="-14"/>
        </w:rPr>
        <w:object>
          <v:shape id="_x0000_i1043" o:spt="75" alt="e卷通组卷系统 www.zujuan.com" type="#_x0000_t75" style="height:20.25pt;width:73.5pt;" o:ole="t" filled="f" o:preferrelative="t" stroked="f" coordsize="21600,21600">
            <v:path/>
            <v:fill on="f" focussize="0,0"/>
            <v:stroke on="f" joinstyle="miter"/>
            <v:imagedata r:id="rId43" o:title="学科网(www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</w:p>
    <w:p>
      <w:r>
        <w:rPr>
          <w:rFonts w:hint="eastAsia" w:ascii="宋体" w:hAnsi="宋体" w:cs="宋体"/>
        </w:rPr>
        <w:t>4.</w:t>
      </w:r>
      <w:r>
        <w:rPr>
          <w:rFonts w:hint="eastAsia"/>
        </w:rPr>
        <w:t xml:space="preserve"> 函数</w:t>
      </w:r>
      <w:r>
        <w:rPr>
          <w:position w:val="-24"/>
        </w:rPr>
        <w:object>
          <v:shape id="_x0000_i1044" o:spt="75" type="#_x0000_t75" style="height:31.5pt;width:89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</w:rPr>
        <w:t>的定义域为（   ）</w:t>
      </w:r>
    </w:p>
    <w:p>
      <w:r>
        <w:rPr>
          <w:rFonts w:hint="eastAsia"/>
        </w:rPr>
        <w:t xml:space="preserve"> A.</w:t>
      </w:r>
      <w:r>
        <w:t xml:space="preserve"> </w:t>
      </w:r>
      <w:r>
        <w:rPr>
          <w:position w:val="-14"/>
        </w:rPr>
        <w:object>
          <v:shape id="_x0000_i1045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  <w:r>
        <w:rPr>
          <w:rFonts w:hint="eastAsia"/>
        </w:rPr>
        <w:t xml:space="preserve">    B.</w:t>
      </w:r>
      <w:r>
        <w:t xml:space="preserve"> </w:t>
      </w:r>
      <w:r>
        <w:rPr>
          <w:position w:val="-14"/>
        </w:rPr>
        <w:object>
          <v:shape id="_x0000_i1046" o:spt="75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8">
            <o:LockedField>false</o:LockedField>
          </o:OLEObject>
        </w:object>
      </w:r>
      <w:r>
        <w:rPr>
          <w:rFonts w:hint="eastAsia"/>
        </w:rPr>
        <w:t xml:space="preserve">      C.</w:t>
      </w:r>
      <w:r>
        <w:t xml:space="preserve"> </w:t>
      </w:r>
      <w:r>
        <w:rPr>
          <w:position w:val="-14"/>
        </w:rPr>
        <w:object>
          <v:shape id="_x0000_i1047" o:spt="75" type="#_x0000_t75" style="height:20.25pt;width:70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/>
        </w:rPr>
        <w:t xml:space="preserve">     D.</w:t>
      </w:r>
      <w:r>
        <w:t xml:space="preserve"> </w:t>
      </w:r>
      <w:r>
        <w:rPr>
          <w:position w:val="-14"/>
        </w:rPr>
        <w:object>
          <v:shape id="_x0000_i1048" o:spt="75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5．</w:t>
      </w:r>
      <w:r>
        <w:rPr>
          <w:rFonts w:ascii="宋体" w:hAnsi="宋体" w:cs="宋体"/>
        </w:rPr>
        <w:t>下列各组函数中，</w:t>
      </w:r>
      <w:r>
        <w:object>
          <v:shape id="_x0000_i1049" o:spt="75" alt="eqId4837c94ef0ff4dcf9b1dda4df363275a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55" o:title="eqId4837c94ef0ff4dcf9b1dda4df363275a"/>
            <o:lock v:ext="edit" aspectratio="t"/>
            <w10:wrap type="none"/>
            <w10:anchorlock/>
          </v:shape>
          <o:OLEObject Type="Embed" ProgID="Equation.DSMT4" ShapeID="_x0000_i1049" DrawAspect="Content" ObjectID="_1468075749" r:id="rId54">
            <o:LockedField>false</o:LockedField>
          </o:OLEObject>
        </w:object>
      </w:r>
      <w:r>
        <w:rPr>
          <w:rFonts w:ascii="宋体" w:hAnsi="宋体" w:cs="宋体"/>
        </w:rPr>
        <w:t>与</w:t>
      </w:r>
      <w:r>
        <w:object>
          <v:shape id="_x0000_i1050" o:spt="75" alt="eqId28c4c21271884dfeac29ce0222782376" type="#_x0000_t75" style="height:20.25pt;width:27.75pt;" o:ole="t" filled="f" o:preferrelative="t" stroked="f" coordsize="21600,21600">
            <v:path/>
            <v:fill on="f" focussize="0,0"/>
            <v:stroke on="f" joinstyle="miter"/>
            <v:imagedata r:id="rId57" o:title="eqId28c4c21271884dfeac29ce0222782376"/>
            <o:lock v:ext="edit" aspectratio="t"/>
            <w10:wrap type="none"/>
            <w10:anchorlock/>
          </v:shape>
          <o:OLEObject Type="Embed" ProgID="Equation.DSMT4" ShapeID="_x0000_i1050" DrawAspect="Content" ObjectID="_1468075750" r:id="rId56">
            <o:LockedField>false</o:LockedField>
          </o:OLEObject>
        </w:object>
      </w:r>
      <w:r>
        <w:rPr>
          <w:rFonts w:ascii="宋体" w:hAnsi="宋体" w:cs="宋体"/>
        </w:rPr>
        <w:t>相等的是（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A．</w:t>
      </w:r>
      <w:r>
        <w:object>
          <v:shape id="_x0000_i1051" o:spt="75" alt="eqIdfedc0ad7c44c4a83bc22d8690a14b2e5" type="#_x0000_t75" style="height:33pt;width:54pt;" o:ole="t" filled="f" o:preferrelative="t" stroked="f" coordsize="21600,21600">
            <v:path/>
            <v:fill on="f" focussize="0,0"/>
            <v:stroke on="f" joinstyle="miter"/>
            <v:imagedata r:id="rId59" o:title="eqIdfedc0ad7c44c4a83bc22d8690a14b2e5"/>
            <o:lock v:ext="edit" aspectratio="t"/>
            <w10:wrap type="none"/>
            <w10:anchorlock/>
          </v:shape>
          <o:OLEObject Type="Embed" ProgID="Equation.DSMT4" ShapeID="_x0000_i1051" DrawAspect="Content" ObjectID="_1468075751" r:id="rId58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52" o:spt="75" alt="eqIddaeb65c728cd4085baf438b4cf37578d" type="#_x0000_t75" style="height:33.75pt;width:84pt;" o:ole="t" filled="f" o:preferrelative="t" stroked="f" coordsize="21600,21600">
            <v:path/>
            <v:fill on="f" focussize="0,0"/>
            <v:stroke on="f" joinstyle="miter"/>
            <v:imagedata r:id="rId61" o:title="eqIddaeb65c728cd4085baf438b4cf37578d"/>
            <o:lock v:ext="edit" aspectratio="t"/>
            <w10:wrap type="none"/>
            <w10:anchorlock/>
          </v:shape>
          <o:OLEObject Type="Embed" ProgID="Equation.DSMT4" ShapeID="_x0000_i1052" DrawAspect="Content" ObjectID="_1468075752" r:id="rId60">
            <o:LockedField>false</o:LockedField>
          </o:OLEObject>
        </w:object>
      </w:r>
      <w:r>
        <w:tab/>
      </w:r>
      <w:r>
        <w:t>B．</w:t>
      </w:r>
      <w:r>
        <w:object>
          <v:shape id="_x0000_i1053" o:spt="75" alt="eqIdfbd7b1e643934e919b42e484e3502d4b" type="#_x0000_t75" style="height:20.25pt;width:60.75pt;" o:ole="t" filled="f" o:preferrelative="t" stroked="f" coordsize="21600,21600">
            <v:path/>
            <v:fill on="f" focussize="0,0"/>
            <v:stroke on="f" joinstyle="miter"/>
            <v:imagedata r:id="rId63" o:title="eqIdfbd7b1e643934e919b42e484e3502d4b"/>
            <o:lock v:ext="edit" aspectratio="t"/>
            <w10:wrap type="none"/>
            <w10:anchorlock/>
          </v:shape>
          <o:OLEObject Type="Embed" ProgID="Equation.DSMT4" ShapeID="_x0000_i1053" DrawAspect="Content" ObjectID="_1468075753" r:id="rId62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54" o:spt="75" alt="eqId57a1c9c56065420f9bb98ece521b7836" type="#_x0000_t75" style="height:33pt;width:67.5pt;" o:ole="t" filled="f" o:preferrelative="t" stroked="f" coordsize="21600,21600">
            <v:path/>
            <v:fill on="f" focussize="0,0"/>
            <v:stroke on="f" joinstyle="miter"/>
            <v:imagedata r:id="rId65" o:title="eqId57a1c9c56065420f9bb98ece521b7836"/>
            <o:lock v:ext="edit" aspectratio="t"/>
            <w10:wrap type="none"/>
            <w10:anchorlock/>
          </v:shape>
          <o:OLEObject Type="Embed" ProgID="Equation.DSMT4" ShapeID="_x0000_i1054" DrawAspect="Content" ObjectID="_1468075754" r:id="rId64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object>
          <v:shape id="_x0000_i1055" o:spt="75" alt="eqIdb47581e3665743c0b561eba67bd55259" type="#_x0000_t75" style="height:23.25pt;width:60.75pt;" o:ole="t" filled="f" o:preferrelative="t" stroked="f" coordsize="21600,21600">
            <v:path/>
            <v:fill on="f" focussize="0,0"/>
            <v:stroke on="f" joinstyle="miter"/>
            <v:imagedata r:id="rId67" o:title="eqIdb47581e3665743c0b561eba67bd55259"/>
            <o:lock v:ext="edit" aspectratio="t"/>
            <w10:wrap type="none"/>
            <w10:anchorlock/>
          </v:shape>
          <o:OLEObject Type="Embed" ProgID="Equation.DSMT4" ShapeID="_x0000_i1055" DrawAspect="Content" ObjectID="_1468075755" r:id="rId66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56" o:spt="75" alt="eqId3bfc1be089ec4c2e9f0e5f710cbcada3" type="#_x0000_t75" style="height:23.25pt;width:60pt;" o:ole="t" filled="f" o:preferrelative="t" stroked="f" coordsize="21600,21600">
            <v:path/>
            <v:fill on="f" focussize="0,0"/>
            <v:stroke on="f" joinstyle="miter"/>
            <v:imagedata r:id="rId69" o:title="eqId3bfc1be089ec4c2e9f0e5f710cbcada3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tab/>
      </w:r>
      <w:r>
        <w:t>D．</w:t>
      </w:r>
      <w:r>
        <w:object>
          <v:shape id="_x0000_i1057" o:spt="75" alt="eqId17f28a8e1c164f61bfc3c5509ba94a74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71" o:title="eqId17f28a8e1c164f61bfc3c5509ba94a74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058" o:spt="75" alt="eqIda4b3ce377da84faabf144dc1a1df537d" type="#_x0000_t75" style="height:33pt;width:68.25pt;" o:ole="t" filled="f" o:preferrelative="t" stroked="f" coordsize="21600,21600">
            <v:path/>
            <v:fill on="f" focussize="0,0"/>
            <v:stroke on="f" joinstyle="miter"/>
            <v:imagedata r:id="rId73" o:title="eqIda4b3ce377da84faabf144dc1a1df537d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6．</w:t>
      </w:r>
      <w:r>
        <w:rPr>
          <w:rFonts w:ascii="宋体" w:hAnsi="宋体" w:cs="宋体"/>
        </w:rPr>
        <w:t>已知函数</w:t>
      </w:r>
      <w:r>
        <w:object>
          <v:shape id="_x0000_i1059" o:spt="75" alt="eqId1b5219319df1450a94bb3219c0ad39cf" type="#_x0000_t75" style="height:20.25pt;width:84pt;" o:ole="t" filled="f" o:preferrelative="t" stroked="f" coordsize="21600,21600">
            <v:path/>
            <v:fill on="f" focussize="0,0"/>
            <v:stroke on="f" joinstyle="miter"/>
            <v:imagedata r:id="rId75" o:title="eqId1b5219319df1450a94bb3219c0ad39cf"/>
            <o:lock v:ext="edit" aspectratio="t"/>
            <w10:wrap type="none"/>
            <w10:anchorlock/>
          </v:shape>
          <o:OLEObject Type="Embed" ProgID="Equation.DSMT4" ShapeID="_x0000_i1059" DrawAspect="Content" ObjectID="_1468075759" r:id="rId74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060" o:spt="75" alt="eqId4837c94ef0ff4dcf9b1dda4df363275a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55" o:title="eqId4837c94ef0ff4dcf9b1dda4df363275a"/>
            <o:lock v:ext="edit" aspectratio="t"/>
            <w10:wrap type="none"/>
            <w10:anchorlock/>
          </v:shape>
          <o:OLEObject Type="Embed" ProgID="Equation.DSMT4" ShapeID="_x0000_i1060" DrawAspect="Content" ObjectID="_1468075760" r:id="rId76">
            <o:LockedField>false</o:LockedField>
          </o:OLEObject>
        </w:object>
      </w:r>
      <w:r>
        <w:rPr>
          <w:rFonts w:ascii="宋体" w:hAnsi="宋体" w:cs="宋体"/>
        </w:rPr>
        <w:t>的解析式是（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61" o:spt="75" alt="eqId12f9c6835d614506a3526cd8b41fc191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78" o:title="eqId12f9c6835d614506a3526cd8b41fc191"/>
            <o:lock v:ext="edit" aspectratio="t"/>
            <w10:wrap type="none"/>
            <w10:anchorlock/>
          </v:shape>
          <o:OLEObject Type="Embed" ProgID="Equation.DSMT4" ShapeID="_x0000_i1061" DrawAspect="Content" ObjectID="_1468075761" r:id="rId77">
            <o:LockedField>false</o:LockedField>
          </o:OLEObject>
        </w:object>
      </w:r>
      <w:r>
        <w:tab/>
      </w:r>
      <w:r>
        <w:t>B．</w:t>
      </w:r>
      <w:r>
        <w:object>
          <v:shape id="_x0000_i1062" o:spt="75" alt="eqId34a0ffc2e4fa440a9b0dca06464f215c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80" o:title="eqId34a0ffc2e4fa440a9b0dca06464f215c"/>
            <o:lock v:ext="edit" aspectratio="t"/>
            <w10:wrap type="none"/>
            <w10:anchorlock/>
          </v:shape>
          <o:OLEObject Type="Embed" ProgID="Equation.DSMT4" ShapeID="_x0000_i1062" DrawAspect="Content" ObjectID="_1468075762" r:id="rId79">
            <o:LockedField>false</o:LockedField>
          </o:OLEObject>
        </w:object>
      </w:r>
      <w:r>
        <w:tab/>
      </w:r>
      <w:r>
        <w:t>C．</w:t>
      </w:r>
      <w:r>
        <w:object>
          <v:shape id="_x0000_i1063" o:spt="75" alt="eqIdda2b3aae7eb247b1a5eab564c04b39f3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82" o:title="eqIdda2b3aae7eb247b1a5eab564c04b39f3"/>
            <o:lock v:ext="edit" aspectratio="t"/>
            <w10:wrap type="none"/>
            <w10:anchorlock/>
          </v:shape>
          <o:OLEObject Type="Embed" ProgID="Equation.DSMT4" ShapeID="_x0000_i1063" DrawAspect="Content" ObjectID="_1468075763" r:id="rId81">
            <o:LockedField>false</o:LockedField>
          </o:OLEObject>
        </w:object>
      </w:r>
      <w:r>
        <w:tab/>
      </w:r>
      <w:r>
        <w:t>D．</w:t>
      </w:r>
      <w:r>
        <w:object>
          <v:shape id="_x0000_i1064" o:spt="75" alt="eqId5b2aad70b9df418f89c4800b228a1d97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84" o:title="eqId5b2aad70b9df418f89c4800b228a1d97"/>
            <o:lock v:ext="edit" aspectratio="t"/>
            <w10:wrap type="none"/>
            <w10:anchorlock/>
          </v:shape>
          <o:OLEObject Type="Embed" ProgID="Equation.DSMT4" ShapeID="_x0000_i1064" DrawAspect="Content" ObjectID="_1468075764" r:id="rId83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Theme="minorEastAsia" w:hAnsiTheme="minorEastAsia" w:eastAsiaTheme="minorEastAsia"/>
          <w:sz w:val="22"/>
          <w:szCs w:val="22"/>
        </w:rPr>
      </w:pPr>
      <w:r>
        <w:t>7．</w:t>
      </w:r>
      <w:r>
        <w:rPr>
          <w:rFonts w:asciiTheme="minorEastAsia" w:hAnsiTheme="minorEastAsia" w:eastAsiaTheme="minorEastAsia"/>
          <w:sz w:val="22"/>
          <w:szCs w:val="22"/>
        </w:rPr>
        <w:t>若正数x，y满足x+3y=5xy，则3x+4y的最小值是( 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65" o:spt="75" alt="eqIdbebc83b9312b44e288e8df052a574243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86" o:title="eqIdbebc83b9312b44e288e8df052a574243"/>
            <o:lock v:ext="edit" aspectratio="t"/>
            <w10:wrap type="none"/>
            <w10:anchorlock/>
          </v:shape>
          <o:OLEObject Type="Embed" ProgID="Equation.DSMT4" ShapeID="_x0000_i1065" DrawAspect="Content" ObjectID="_1468075765" r:id="rId85">
            <o:LockedField>false</o:LockedField>
          </o:OLEObject>
        </w:object>
      </w:r>
      <w:r>
        <w:tab/>
      </w:r>
      <w:r>
        <w:t>B．</w:t>
      </w:r>
      <w:r>
        <w:object>
          <v:shape id="_x0000_i1066" o:spt="75" alt="eqIdf047ecbc99064a41bcdb9213428e885c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88" o:title="eqIdf047ecbc99064a41bcdb9213428e885c"/>
            <o:lock v:ext="edit" aspectratio="t"/>
            <w10:wrap type="none"/>
            <w10:anchorlock/>
          </v:shape>
          <o:OLEObject Type="Embed" ProgID="Equation.DSMT4" ShapeID="_x0000_i1066" DrawAspect="Content" ObjectID="_1468075766" r:id="rId87">
            <o:LockedField>false</o:LockedField>
          </o:OLEObject>
        </w:object>
      </w:r>
      <w:r>
        <w:tab/>
      </w:r>
      <w:r>
        <w:t>C．5</w:t>
      </w:r>
      <w:r>
        <w:tab/>
      </w:r>
      <w:r>
        <w:t>D．6</w:t>
      </w:r>
    </w:p>
    <w:p>
      <w:pPr>
        <w:spacing w:before="150"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/>
        </w:rPr>
        <w:t>8</w:t>
      </w:r>
      <w:r>
        <w:t>．</w:t>
      </w:r>
      <w:r>
        <w:rPr>
          <w:rFonts w:ascii="宋体" w:hAnsi="宋体" w:cs="宋体"/>
        </w:rPr>
        <w:t>若函数</w:t>
      </w:r>
      <w:r>
        <w:object>
          <v:shape id="_x0000_i1067" o:spt="75" alt="eqId03eb01adab4b4756a36fb1ce0b83e8b2" type="#_x0000_t75" style="height:21pt;width:113.25pt;" o:ole="t" filled="f" o:preferrelative="t" stroked="f" coordsize="21600,21600">
            <v:path/>
            <v:fill on="f" focussize="0,0"/>
            <v:stroke on="f" joinstyle="miter"/>
            <v:imagedata r:id="rId90" o:title="eqId03eb01adab4b4756a36fb1ce0b83e8b2"/>
            <o:lock v:ext="edit" aspectratio="t"/>
            <w10:wrap type="none"/>
            <w10:anchorlock/>
          </v:shape>
          <o:OLEObject Type="Embed" ProgID="Equation.DSMT4" ShapeID="_x0000_i1067" DrawAspect="Content" ObjectID="_1468075767" r:id="rId89">
            <o:LockedField>false</o:LockedField>
          </o:OLEObject>
        </w:object>
      </w:r>
      <w:r>
        <w:rPr>
          <w:rFonts w:ascii="宋体" w:hAnsi="宋体" w:cs="宋体"/>
        </w:rPr>
        <w:t>的定义域为</w:t>
      </w:r>
      <w:r>
        <w:object>
          <v:shape id="_x0000_i1068" o:spt="75" alt="eqId7dcd2312d0bf4bb1befdfcc170e45791" type="#_x0000_t75" style="height:13.5pt;width:12pt;" o:ole="t" filled="f" o:preferrelative="t" stroked="f" coordsize="21600,21600">
            <v:path/>
            <v:fill on="f" focussize="0,0"/>
            <v:stroke on="f" joinstyle="miter"/>
            <v:imagedata r:id="rId92" o:title="eqId7dcd2312d0bf4bb1befdfcc170e45791"/>
            <o:lock v:ext="edit" aspectratio="t"/>
            <w10:wrap type="none"/>
            <w10:anchorlock/>
          </v:shape>
          <o:OLEObject Type="Embed" ProgID="Equation.DSMT4" ShapeID="_x0000_i1068" DrawAspect="Content" ObjectID="_1468075768" r:id="rId91">
            <o:LockedField>false</o:LockedField>
          </o:OLEObject>
        </w:object>
      </w:r>
      <w:r>
        <w:rPr>
          <w:rFonts w:ascii="宋体" w:hAnsi="宋体" w:cs="宋体"/>
        </w:rPr>
        <w:t>，则实数</w:t>
      </w:r>
      <w:r>
        <w:object>
          <v:shape id="_x0000_i1069" o:spt="75" alt="eqIda4be99d332154d13a4a6ed1ff6444fe7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94" o:title="eqIda4be99d332154d13a4a6ed1ff6444fe7"/>
            <o:lock v:ext="edit" aspectratio="t"/>
            <w10:wrap type="none"/>
            <w10:anchorlock/>
          </v:shape>
          <o:OLEObject Type="Embed" ProgID="Equation.DSMT4" ShapeID="_x0000_i1069" DrawAspect="Content" ObjectID="_1468075769" r:id="rId93">
            <o:LockedField>false</o:LockedField>
          </o:OLEObject>
        </w:object>
      </w:r>
      <w:r>
        <w:rPr>
          <w:rFonts w:ascii="宋体" w:hAnsi="宋体" w:cs="宋体"/>
        </w:rPr>
        <w:t>的范围是（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70" o:spt="75" alt="eqIda75f32d729e345fca573383b8c130842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96" o:title="eqIda75f32d729e345fca573383b8c130842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  <w:r>
        <w:tab/>
      </w:r>
      <w:r>
        <w:t>B．</w:t>
      </w:r>
      <w:r>
        <w:object>
          <v:shape id="_x0000_i1071" o:spt="75" alt="eqId787fec3796eb4e9983c24c49d247da44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98" o:title="eqId787fec3796eb4e9983c24c49d247da44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tab/>
      </w:r>
      <w:r>
        <w:t>C．</w:t>
      </w:r>
      <w:r>
        <w:object>
          <v:shape id="_x0000_i1072" o:spt="75" alt="eqId77d946a105a24f62b120895d662a668a" type="#_x0000_t75" style="height:20.25pt;width:26.25pt;" o:ole="t" filled="f" o:preferrelative="t" stroked="f" coordsize="21600,21600">
            <v:path/>
            <v:fill on="f" focussize="0,0"/>
            <v:stroke on="f" joinstyle="miter"/>
            <v:imagedata r:id="rId100" o:title="eqId77d946a105a24f62b120895d662a668a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  <w:r>
        <w:tab/>
      </w:r>
      <w:r>
        <w:t>D．</w:t>
      </w:r>
      <w:r>
        <w:object>
          <v:shape id="_x0000_i1073" o:spt="75" alt="eqId5e1fc666c19245d48570f6cd9417b2db" type="#_x0000_t75" style="height:20.25pt;width:81.75pt;" o:ole="t" filled="f" o:preferrelative="t" stroked="f" coordsize="21600,21600">
            <v:path/>
            <v:fill on="f" focussize="0,0"/>
            <v:stroke on="f" joinstyle="miter"/>
            <v:imagedata r:id="rId102" o:title="eqId5e1fc666c19245d48570f6cd9417b2db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9．</w:t>
      </w:r>
      <w:r>
        <w:rPr>
          <w:rFonts w:ascii="宋体" w:hAnsi="宋体" w:cs="宋体"/>
        </w:rPr>
        <w:t>已知不等式</w:t>
      </w:r>
      <w:r>
        <w:object>
          <v:shape id="_x0000_i1074" o:spt="75" alt="eqIda235a505391a48a892e0d51f1cdef695" type="#_x0000_t75" style="height:15.75pt;width:74.25pt;" o:ole="t" filled="f" o:preferrelative="t" stroked="f" coordsize="21600,21600">
            <v:path/>
            <v:fill on="f" focussize="0,0"/>
            <v:stroke on="f" joinstyle="miter"/>
            <v:imagedata r:id="rId104" o:title="eqIda235a505391a48a892e0d51f1cdef695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ascii="宋体" w:hAnsi="宋体" w:cs="宋体"/>
        </w:rPr>
        <w:t>的解集是</w:t>
      </w:r>
      <w:r>
        <w:object>
          <v:shape id="_x0000_i1075" o:spt="75" alt="eqId1e6b84357a544c269d4d13b9b44cd30f" type="#_x0000_t75" style="height:36pt;width:78.75pt;" o:ole="t" filled="f" o:preferrelative="t" stroked="f" coordsize="21600,21600">
            <v:path/>
            <v:fill on="f" focussize="0,0"/>
            <v:stroke on="f" joinstyle="miter"/>
            <v:imagedata r:id="rId106" o:title="eqId1e6b84357a544c269d4d13b9b44cd30f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  <w:r>
        <w:rPr>
          <w:rFonts w:ascii="宋体" w:hAnsi="宋体" w:cs="宋体"/>
        </w:rPr>
        <w:t>，则不等式</w:t>
      </w:r>
      <w:r>
        <w:object>
          <v:shape id="_x0000_i1076" o:spt="75" alt="eqId22502e7e84794b538ea7b4fb7cd01788" type="#_x0000_t75" style="height:15.75pt;width:70.5pt;" o:ole="t" filled="f" o:preferrelative="t" stroked="f" coordsize="21600,21600">
            <v:path/>
            <v:fill on="f" focussize="0,0"/>
            <v:stroke on="f" joinstyle="miter"/>
            <v:imagedata r:id="rId108" o:title="eqId22502e7e84794b538ea7b4fb7cd01788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  <w:r>
        <w:rPr>
          <w:rFonts w:ascii="宋体" w:hAnsi="宋体" w:cs="宋体"/>
        </w:rPr>
        <w:t>的解集是（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77" o:spt="75" alt="eqId5e90fa6f371f4a0099659a577503a484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110" o:title="eqId5e90fa6f371f4a0099659a577503a484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  <w:r>
        <w:tab/>
      </w:r>
      <w:r>
        <w:t>B．</w:t>
      </w:r>
      <w:r>
        <w:object>
          <v:shape id="_x0000_i1078" o:spt="75" alt="eqIde72d576400454c95b0bd393d4a47b235" type="#_x0000_t75" style="height:21.75pt;width:71.25pt;" o:ole="t" filled="f" o:preferrelative="t" stroked="f" coordsize="21600,21600">
            <v:path/>
            <v:fill on="f" focussize="0,0"/>
            <v:stroke on="f" joinstyle="miter"/>
            <v:imagedata r:id="rId112" o:title="eqIde72d576400454c95b0bd393d4a47b235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object>
          <v:shape id="_x0000_i1079" o:spt="75" alt="eqId5976cbf5bdad4f61ab1212113331861d" type="#_x0000_t75" style="height:36pt;width:78pt;" o:ole="t" filled="f" o:preferrelative="t" stroked="f" coordsize="21600,21600">
            <v:path/>
            <v:fill on="f" focussize="0,0"/>
            <v:stroke on="f" joinstyle="miter"/>
            <v:imagedata r:id="rId114" o:title="eqId5976cbf5bdad4f61ab1212113331861d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  <w:r>
        <w:tab/>
      </w:r>
      <w:r>
        <w:t>D．</w:t>
      </w:r>
      <w:r>
        <w:object>
          <v:shape id="_x0000_i1080" o:spt="75" alt="eqId2b45ed39c1cb4df4a850dc8bb5e8eedf" type="#_x0000_t75" style="height:36pt;width:78.75pt;" o:ole="t" filled="f" o:preferrelative="t" stroked="f" coordsize="21600,21600">
            <v:path/>
            <v:fill on="f" focussize="0,0"/>
            <v:stroke on="f" joinstyle="miter"/>
            <v:imagedata r:id="rId116" o:title="eqId2b45ed39c1cb4df4a850dc8bb5e8eedf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</w:p>
    <w:p>
      <w:pPr>
        <w:tabs>
          <w:tab w:val="left" w:pos="4140"/>
        </w:tabs>
        <w:snapToGrid w:val="0"/>
        <w:spacing w:line="360" w:lineRule="auto"/>
        <w:rPr>
          <w:szCs w:val="21"/>
        </w:rPr>
      </w:pPr>
      <w:r>
        <w:rPr>
          <w:szCs w:val="21"/>
        </w:rPr>
        <w:t>10</w:t>
      </w:r>
      <w:r>
        <w:rPr>
          <w:rFonts w:hint="eastAsia"/>
          <w:szCs w:val="21"/>
        </w:rPr>
        <w:t>．</w:t>
      </w:r>
      <w:r>
        <w:rPr>
          <w:szCs w:val="21"/>
        </w:rPr>
        <w:t>设全集</w:t>
      </w:r>
      <w:r>
        <w:rPr>
          <w:i/>
          <w:szCs w:val="21"/>
        </w:rPr>
        <w:t>U</w:t>
      </w:r>
      <w:r>
        <w:rPr>
          <w:szCs w:val="21"/>
        </w:rPr>
        <w:t>＝{</w:t>
      </w:r>
      <w:r>
        <w:rPr>
          <w:i/>
          <w:szCs w:val="21"/>
        </w:rPr>
        <w:t>x</w:t>
      </w:r>
      <w:r>
        <w:rPr>
          <w:szCs w:val="21"/>
        </w:rPr>
        <w:t>||</w:t>
      </w:r>
      <w:r>
        <w:rPr>
          <w:i/>
          <w:szCs w:val="21"/>
        </w:rPr>
        <w:t>x</w:t>
      </w:r>
      <w:r>
        <w:rPr>
          <w:szCs w:val="21"/>
        </w:rPr>
        <w:t>|&lt;4</w:t>
      </w:r>
      <w:r>
        <w:rPr>
          <w:rFonts w:hint="eastAsia"/>
          <w:szCs w:val="21"/>
        </w:rPr>
        <w:t>，</w:t>
      </w:r>
      <w:r>
        <w:rPr>
          <w:szCs w:val="21"/>
        </w:rPr>
        <w:t>且</w:t>
      </w:r>
      <w:r>
        <w:rPr>
          <w:i/>
          <w:szCs w:val="21"/>
        </w:rPr>
        <w:t>x</w:t>
      </w:r>
      <w:r>
        <w:rPr>
          <w:rFonts w:ascii="宋体" w:hAnsi="宋体" w:eastAsia="楷体_GB2312"/>
          <w:szCs w:val="21"/>
        </w:rPr>
        <w:t>∈</w:t>
      </w:r>
      <w:r>
        <w:rPr>
          <w:rFonts w:hint="eastAsia" w:ascii="EU-H1" w:eastAsia="EU-H1"/>
          <w:szCs w:val="21"/>
        </w:rPr>
        <w:t>Z</w:t>
      </w:r>
      <w:r>
        <w:rPr>
          <w:szCs w:val="21"/>
        </w:rPr>
        <w:t>}</w:t>
      </w:r>
      <w:r>
        <w:rPr>
          <w:rFonts w:hint="eastAsia"/>
          <w:szCs w:val="21"/>
        </w:rPr>
        <w:t>，</w:t>
      </w:r>
      <w:r>
        <w:rPr>
          <w:rFonts w:hint="eastAsia"/>
          <w:i/>
          <w:szCs w:val="21"/>
        </w:rPr>
        <w:t>S</w:t>
      </w:r>
      <w:r>
        <w:rPr>
          <w:szCs w:val="21"/>
        </w:rPr>
        <w:t>＝{－2</w:t>
      </w:r>
      <w:r>
        <w:rPr>
          <w:rFonts w:hint="eastAsia"/>
          <w:szCs w:val="21"/>
        </w:rPr>
        <w:t>，1，3}，</w:t>
      </w:r>
      <w:r>
        <w:rPr>
          <w:szCs w:val="21"/>
        </w:rPr>
        <w:t>若</w:t>
      </w:r>
      <w:r>
        <w:rPr>
          <w:i/>
          <w:szCs w:val="21"/>
        </w:rPr>
        <w:t>P</w:t>
      </w:r>
      <w:r>
        <w:rPr>
          <w:rFonts w:hint="eastAsia" w:ascii="Batang" w:hAnsi="Batang" w:eastAsia="Batang" w:cs="Batang"/>
          <w:szCs w:val="21"/>
        </w:rPr>
        <w:t>⊆</w:t>
      </w:r>
      <w:r>
        <w:rPr>
          <w:rFonts w:hint="eastAsia"/>
          <w:i/>
          <w:szCs w:val="21"/>
        </w:rPr>
        <w:t>U</w:t>
      </w:r>
      <w:r>
        <w:rPr>
          <w:rFonts w:hint="eastAsia"/>
          <w:szCs w:val="21"/>
        </w:rPr>
        <w:t>，</w:t>
      </w:r>
      <w:r>
        <w:rPr>
          <w:szCs w:val="21"/>
        </w:rPr>
        <w:t>(</w:t>
      </w:r>
      <w:r>
        <w:rPr>
          <w:rFonts w:hint="eastAsia" w:ascii="MS Mincho" w:hAnsi="MS Mincho" w:eastAsia="MS Mincho"/>
          <w:szCs w:val="21"/>
        </w:rPr>
        <w:t>∁</w:t>
      </w:r>
      <w:r>
        <w:rPr>
          <w:rFonts w:hint="eastAsia"/>
          <w:i/>
          <w:szCs w:val="21"/>
          <w:vertAlign w:val="subscript"/>
        </w:rPr>
        <w:t>U</w:t>
      </w:r>
      <w:r>
        <w:rPr>
          <w:rFonts w:hint="eastAsia"/>
          <w:i/>
          <w:szCs w:val="21"/>
        </w:rPr>
        <w:t>P</w:t>
      </w:r>
      <w:r>
        <w:rPr>
          <w:szCs w:val="21"/>
        </w:rPr>
        <w:t>)</w:t>
      </w:r>
      <w:r>
        <w:rPr>
          <w:rFonts w:hint="eastAsia" w:ascii="Batang" w:hAnsi="Batang" w:eastAsia="Batang" w:cs="Batang"/>
          <w:szCs w:val="21"/>
        </w:rPr>
        <w:t>⊆</w:t>
      </w:r>
      <w:r>
        <w:rPr>
          <w:rFonts w:hint="eastAsia"/>
          <w:i/>
          <w:szCs w:val="21"/>
        </w:rPr>
        <w:t>S</w:t>
      </w:r>
      <w:r>
        <w:rPr>
          <w:rFonts w:hint="eastAsia"/>
          <w:szCs w:val="21"/>
        </w:rPr>
        <w:t>，</w:t>
      </w:r>
      <w:r>
        <w:rPr>
          <w:szCs w:val="21"/>
        </w:rPr>
        <w:t>则这样的集合</w:t>
      </w:r>
      <w:r>
        <w:rPr>
          <w:i/>
          <w:szCs w:val="21"/>
        </w:rPr>
        <w:t>P</w:t>
      </w:r>
      <w:r>
        <w:rPr>
          <w:szCs w:val="21"/>
        </w:rPr>
        <w:t>共有(　　)</w:t>
      </w:r>
    </w:p>
    <w:p>
      <w:pPr>
        <w:tabs>
          <w:tab w:val="left" w:pos="2880"/>
        </w:tabs>
        <w:snapToGrid w:val="0"/>
        <w:spacing w:line="360" w:lineRule="auto"/>
        <w:rPr>
          <w:szCs w:val="21"/>
        </w:rPr>
      </w:pPr>
      <w:r>
        <w:rPr>
          <w:rFonts w:hint="eastAsia"/>
          <w:szCs w:val="21"/>
        </w:rPr>
        <w:t>A．5</w:t>
      </w:r>
      <w:r>
        <w:rPr>
          <w:szCs w:val="21"/>
        </w:rPr>
        <w:t>个            B．6个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C．7</w:t>
      </w:r>
      <w:r>
        <w:rPr>
          <w:szCs w:val="21"/>
        </w:rPr>
        <w:t>个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D．</w:t>
      </w:r>
      <w:r>
        <w:rPr>
          <w:rFonts w:hint="eastAsia"/>
          <w:szCs w:val="21"/>
        </w:rPr>
        <w:t>8</w:t>
      </w:r>
      <w:r>
        <w:rPr>
          <w:szCs w:val="21"/>
        </w:rPr>
        <w:t>个</w:t>
      </w:r>
    </w:p>
    <w:p>
      <w:pPr>
        <w:tabs>
          <w:tab w:val="left" w:pos="4140"/>
        </w:tabs>
        <w:snapToGrid w:val="0"/>
        <w:spacing w:line="360" w:lineRule="auto"/>
        <w:rPr>
          <w:rFonts w:eastAsia="黑体"/>
          <w:sz w:val="22"/>
          <w:szCs w:val="22"/>
        </w:rPr>
      </w:pPr>
    </w:p>
    <w:p>
      <w:pPr>
        <w:tabs>
          <w:tab w:val="left" w:pos="4140"/>
        </w:tabs>
        <w:snapToGrid w:val="0"/>
        <w:spacing w:line="360" w:lineRule="auto"/>
        <w:rPr>
          <w:sz w:val="22"/>
          <w:szCs w:val="22"/>
        </w:rPr>
      </w:pPr>
      <w:r>
        <w:rPr>
          <w:rFonts w:eastAsia="黑体"/>
          <w:b/>
          <w:sz w:val="22"/>
          <w:szCs w:val="22"/>
        </w:rPr>
        <w:t>二</w:t>
      </w:r>
      <w:r>
        <w:rPr>
          <w:rFonts w:hint="eastAsia" w:ascii="宋体" w:hAnsi="宋体"/>
          <w:b/>
          <w:sz w:val="22"/>
          <w:szCs w:val="22"/>
        </w:rPr>
        <w:t>．</w:t>
      </w:r>
      <w:r>
        <w:rPr>
          <w:rFonts w:asciiTheme="minorEastAsia" w:hAnsiTheme="minorEastAsia" w:eastAsiaTheme="minorEastAsia"/>
          <w:b/>
          <w:sz w:val="22"/>
          <w:szCs w:val="22"/>
        </w:rPr>
        <w:t>多项选择题</w:t>
      </w:r>
      <w:r>
        <w:rPr>
          <w:rFonts w:hint="eastAsia" w:eastAsia="黑体"/>
          <w:b/>
          <w:sz w:val="22"/>
          <w:szCs w:val="22"/>
        </w:rPr>
        <w:t xml:space="preserve"> </w:t>
      </w:r>
      <w:r>
        <w:rPr>
          <w:sz w:val="22"/>
          <w:szCs w:val="22"/>
        </w:rPr>
        <w:t>(本大题共3小题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每小题5分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共15</w:t>
      </w:r>
      <w:r>
        <w:rPr>
          <w:rFonts w:hint="eastAsia"/>
          <w:sz w:val="22"/>
          <w:szCs w:val="22"/>
        </w:rPr>
        <w:t>分．</w:t>
      </w:r>
      <w:r>
        <w:rPr>
          <w:sz w:val="22"/>
          <w:szCs w:val="22"/>
        </w:rPr>
        <w:t>在每小题给出的四个选项中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有多个选项是符合题目要求的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全部选对的得5分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选对但不全的得3分</w:t>
      </w:r>
      <w:r>
        <w:rPr>
          <w:rFonts w:hint="eastAsia"/>
          <w:sz w:val="22"/>
          <w:szCs w:val="22"/>
        </w:rPr>
        <w:t>，</w:t>
      </w:r>
      <w:r>
        <w:rPr>
          <w:sz w:val="22"/>
          <w:szCs w:val="22"/>
        </w:rPr>
        <w:t>有选错的得0分)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11．</w:t>
      </w:r>
      <w:r>
        <w:rPr>
          <w:rFonts w:ascii="宋体" w:hAnsi="宋体" w:cs="宋体"/>
        </w:rPr>
        <w:t>设</w:t>
      </w:r>
      <w:r>
        <w:object>
          <v:shape id="_x0000_i1081" o:spt="75" alt="eqId70a27b6ddf6b478285353abb3b1f3741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18" o:title="eqId70a27b6ddf6b478285353abb3b1f3741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  <w:r>
        <w:rPr>
          <w:rFonts w:ascii="宋体" w:hAnsi="宋体" w:cs="宋体"/>
        </w:rPr>
        <w:t>,</w:t>
      </w:r>
      <w:r>
        <w:object>
          <v:shape id="_x0000_i1082" o:spt="75" alt="eqIdaea992e70d4943e49e893817eb885ed7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20" o:title="eqIdaea992e70d4943e49e893817eb885ed7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rFonts w:ascii="宋体" w:hAnsi="宋体" w:cs="宋体"/>
        </w:rPr>
        <w:t>为非零实数,且</w:t>
      </w:r>
      <w:r>
        <w:object>
          <v:shape id="_x0000_i1083" o:spt="75" alt="eqId47a6b1c878a8431387dea152a869cde9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2" o:title="eqId47a6b1c878a8431387dea152a869cde9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ascii="宋体" w:hAnsi="宋体" w:cs="宋体"/>
        </w:rPr>
        <w:t>,则下列不等式恒成立的是(   )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</w:t>
      </w:r>
      <w:r>
        <w:object>
          <v:shape id="_x0000_i1084" o:spt="75" alt="eqIdd7430da7b45f4c5390aee9a28eb34e3a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24" o:title="eqIdd7430da7b45f4c5390aee9a28eb34e3a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tab/>
      </w:r>
      <w:r>
        <w:t>B．</w:t>
      </w:r>
      <w:r>
        <w:object>
          <v:shape id="_x0000_i1085" o:spt="75" alt="eqId9db8eeda536841aab04eeba45db10b88" type="#_x0000_t75" style="height:15.75pt;width:36.75pt;" o:ole="t" filled="f" o:preferrelative="t" stroked="f" coordsize="21600,21600">
            <v:path/>
            <v:fill on="f" focussize="0,0"/>
            <v:stroke on="f" joinstyle="miter"/>
            <v:imagedata r:id="rId126" o:title="eqId9db8eeda536841aab04eeba45db10b88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C．</w:t>
      </w:r>
      <w:r>
        <w:object>
          <v:shape id="_x0000_i1086" o:spt="75" alt="eqId409a7b0eb866406a94d01afc6c23ee1c" type="#_x0000_t75" style="height:30.75pt;width:53.25pt;" o:ole="t" filled="f" o:preferrelative="t" stroked="f" coordsize="21600,21600">
            <v:path/>
            <v:fill on="f" focussize="0,0"/>
            <v:stroke on="f" joinstyle="miter"/>
            <v:imagedata r:id="rId128" o:title="eqId409a7b0eb866406a94d01afc6c23ee1c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tab/>
      </w:r>
      <w:r>
        <w:t>D．</w:t>
      </w:r>
      <w:r>
        <w:object>
          <v:shape id="_x0000_i1087" o:spt="75" alt="eqIdc7854d2eac454ecbb14baa7d20003ac7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130" o:title="eqIdc7854d2eac454ecbb14baa7d20003ac7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t xml:space="preserve"> 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hint="eastAsia" w:ascii="宋体" w:hAnsi="宋体" w:cs="宋体"/>
        </w:rPr>
        <w:t>12.</w:t>
      </w:r>
      <w:r>
        <w:rPr>
          <w:rFonts w:ascii="宋体" w:hAnsi="宋体" w:cs="宋体"/>
        </w:rPr>
        <w:t>下列判断</w:t>
      </w:r>
      <w:r>
        <w:rPr>
          <w:rFonts w:ascii="宋体" w:hAnsi="宋体" w:cs="宋体"/>
          <w:em w:val="dot"/>
        </w:rPr>
        <w:t>错误</w:t>
      </w:r>
      <w:r>
        <w:rPr>
          <w:rFonts w:ascii="宋体" w:hAnsi="宋体" w:cs="宋体"/>
        </w:rPr>
        <w:t>的是（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eastAsia="Times New Roman"/>
        </w:rPr>
      </w:pPr>
      <w:r>
        <w:t>A．</w:t>
      </w:r>
      <w:r>
        <w:object>
          <v:shape id="_x0000_i1088" o:spt="75" alt="eqId2013477d4d7641cebaed4c2115fc646c" type="#_x0000_t75" style="height:30.75pt;width:29.25pt;" o:ole="t" filled="f" o:preferrelative="t" stroked="f" coordsize="21600,21600">
            <v:path/>
            <v:fill on="f" focussize="0,0"/>
            <v:stroke on="f" joinstyle="miter"/>
            <v:imagedata r:id="rId132" o:title="eqId2013477d4d7641cebaed4c2115fc646c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1">
            <o:LockedField>false</o:LockedField>
          </o:OLEObject>
        </w:object>
      </w:r>
      <w:r>
        <w:rPr>
          <w:rFonts w:ascii="宋体" w:hAnsi="宋体" w:cs="宋体"/>
        </w:rPr>
        <w:t>的最小值是</w:t>
      </w:r>
      <w:r>
        <w:rPr>
          <w:rFonts w:eastAsia="Times New Roman"/>
        </w:rPr>
        <w:t>2</w:t>
      </w:r>
      <w:r>
        <w:tab/>
      </w:r>
      <w:r>
        <w:t>B．</w:t>
      </w:r>
      <w:r>
        <w:object>
          <v:shape id="_x0000_i1089" o:spt="75" alt="eqIdcbf5b48d70e8469591183320e56d7469" type="#_x0000_t75" style="height:20.25pt;width:138.75pt;" o:ole="t" filled="f" o:preferrelative="t" stroked="f" coordsize="21600,21600">
            <v:path/>
            <v:fill on="f" focussize="0,0"/>
            <v:stroke on="f" joinstyle="miter"/>
            <v:imagedata r:id="rId134" o:title="eqIdcbf5b48d70e8469591183320e56d7469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3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rPr>
          <w:rFonts w:ascii="宋体" w:hAnsi="宋体" w:cs="宋体"/>
        </w:rPr>
        <w:t>不等式</w:t>
      </w:r>
      <w:r>
        <w:object>
          <v:shape id="_x0000_i1090" o:spt="75" alt="eqIdfa4a3235d45a4a9a816152d2c013edb8" type="#_x0000_t75" style="height:20.25pt;width:46.5pt;" o:ole="t" filled="f" o:preferrelative="t" stroked="f" coordsize="21600,21600">
            <v:path/>
            <v:fill on="f" focussize="0,0"/>
            <v:stroke on="f" joinstyle="miter"/>
            <v:imagedata r:id="rId136" o:title="eqIdfa4a3235d45a4a9a816152d2c013edb8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5">
            <o:LockedField>false</o:LockedField>
          </o:OLEObject>
        </w:object>
      </w:r>
      <w:r>
        <w:rPr>
          <w:rFonts w:ascii="宋体" w:hAnsi="宋体" w:cs="宋体"/>
        </w:rPr>
        <w:t>的解集为</w:t>
      </w:r>
      <w:r>
        <w:object>
          <v:shape id="_x0000_i1091" o:spt="75" alt="eqId3a38395f01e941a8ba443c73b054ff57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38" o:title="eqId3a38395f01e941a8ba443c73b054ff57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7">
            <o:LockedField>false</o:LockedField>
          </o:OLEObject>
        </w:object>
      </w:r>
      <w:r>
        <w:tab/>
      </w:r>
      <w:r>
        <w:t>D．</w:t>
      </w:r>
      <w:r>
        <w:rPr>
          <w:rFonts w:ascii="宋体" w:hAnsi="宋体" w:cs="宋体"/>
        </w:rPr>
        <w:t>如果</w:t>
      </w:r>
      <w:r>
        <w:object>
          <v:shape id="_x0000_i1092" o:spt="75" alt="eqIdc1019b1debc848ed94ad007f4a9d3633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40" o:title="eqIdc1019b1debc848ed94ad007f4a9d363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9">
            <o:LockedField>false</o:LockedField>
          </o:OLEObject>
        </w:object>
      </w:r>
      <w:r>
        <w:rPr>
          <w:rFonts w:ascii="宋体" w:hAnsi="宋体" w:cs="宋体"/>
        </w:rPr>
        <w:t>，那么</w:t>
      </w:r>
      <w:r>
        <w:rPr>
          <w:rFonts w:ascii="宋体" w:hAnsi="宋体" w:cs="宋体"/>
        </w:rPr>
        <w:drawing>
          <wp:inline distT="0" distB="0" distL="114300" distR="114300">
            <wp:extent cx="254000" cy="254000"/>
            <wp:effectExtent l="0" t="0" r="12700" b="12700"/>
            <wp:docPr id="100120" name="图片 10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0" name="图片 100120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093" o:spt="75" alt="eqId958c81d3a13b4df7a54dc34a01813e60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143" o:title="eqId958c81d3a13b4df7a54dc34a01813e60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 xml:space="preserve">13. </w:t>
      </w:r>
      <w:r>
        <w:rPr>
          <w:rFonts w:ascii="宋体" w:hAnsi="宋体" w:cs="宋体"/>
        </w:rPr>
        <w:t>下列命题为真命题的为（</w:t>
      </w:r>
      <w:r>
        <w:rPr>
          <w:rFonts w:eastAsia="Times New Roman"/>
        </w:rPr>
        <w:t xml:space="preserve">    </w:t>
      </w:r>
      <w:r>
        <w:rPr>
          <w:rFonts w:ascii="宋体" w:hAnsi="宋体" w:cs="宋体"/>
        </w:rPr>
        <w:t>）</w:t>
      </w:r>
    </w:p>
    <w:p>
      <w:pPr>
        <w:spacing w:line="360" w:lineRule="auto"/>
        <w:jc w:val="left"/>
        <w:textAlignment w:val="center"/>
      </w:pPr>
      <w:r>
        <w:t>A．</w:t>
      </w:r>
      <w:r>
        <w:object>
          <v:shape id="_x0000_i1094" o:spt="75" alt="eqIde6ab03b532954b55bd8d7927d367d0fe" type="#_x0000_t75" style="height:18pt;width:102.75pt;" o:ole="t" filled="f" o:preferrelative="t" stroked="f" coordsize="21600,21600">
            <v:path/>
            <v:fill on="f" focussize="0,0"/>
            <v:stroke on="f" joinstyle="miter"/>
            <v:imagedata r:id="rId145" o:title="eqIde6ab03b532954b55bd8d7927d367d0fe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4">
            <o:LockedField>false</o:LockedField>
          </o:OLEObject>
        </w:object>
      </w:r>
      <w:r>
        <w:rPr>
          <w:rFonts w:hint="eastAsia"/>
        </w:rPr>
        <w:t xml:space="preserve">         </w:t>
      </w:r>
    </w:p>
    <w:p>
      <w:pPr>
        <w:spacing w:line="360" w:lineRule="auto"/>
        <w:jc w:val="left"/>
        <w:textAlignment w:val="center"/>
        <w:rPr>
          <w:rFonts w:hint="eastAsia"/>
        </w:rPr>
      </w:pPr>
      <w:r>
        <w:t>B．</w:t>
      </w:r>
      <w:r>
        <w:rPr>
          <w:rFonts w:ascii="宋体" w:hAnsi="宋体" w:cs="宋体"/>
        </w:rPr>
        <w:t>当</w:t>
      </w:r>
      <w:r>
        <w:object>
          <v:shape id="_x0000_i1095" o:spt="75" alt="eqId9b544dcb01ff4c218cd3fd8eef91eb81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47" o:title="eqId9b544dcb01ff4c218cd3fd8eef91eb81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6">
            <o:LockedField>false</o:LockedField>
          </o:OLEObject>
        </w:object>
      </w:r>
      <w:r>
        <w:rPr>
          <w:rFonts w:ascii="宋体" w:hAnsi="宋体" w:cs="宋体"/>
        </w:rPr>
        <w:t>时，</w:t>
      </w:r>
      <w:r>
        <w:object>
          <v:shape id="_x0000_i1096" o:spt="75" alt="eqId5a56b1a8649c457085bc8849ce91e3c2" type="#_x0000_t75" style="height:18pt;width:113.25pt;" o:ole="t" filled="f" o:preferrelative="t" stroked="f" coordsize="21600,21600">
            <v:path/>
            <v:fill on="f" focussize="0,0"/>
            <v:stroke on="f" joinstyle="miter"/>
            <v:imagedata r:id="rId149" o:title="eqId5a56b1a8649c457085bc8849ce91e3c2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C．</w:t>
      </w:r>
      <w:r>
        <w:object>
          <v:shape id="_x0000_i1097" o:spt="75" alt="eqId1089b37173374841be6647e91f28bad4" type="#_x0000_t75" style="height:20.25pt;width:75pt;" o:ole="t" filled="f" o:preferrelative="t" stroked="f" coordsize="21600,21600">
            <v:path/>
            <v:fill on="f" focussize="0,0"/>
            <v:stroke on="f" joinstyle="miter"/>
            <v:imagedata r:id="rId151" o:title="eqId1089b37173374841be6647e91f28bad4"/>
            <o:lock v:ext="edit" aspectratio="t"/>
            <w10:wrap type="none"/>
            <w10:anchorlock/>
          </v:shape>
          <o:OLEObject Type="Embed" ProgID="Equation.DSMT4" ShapeID="_x0000_i1097" DrawAspect="Content" ObjectID="_1468075797" r:id="rId150">
            <o:LockedField>false</o:LockedField>
          </o:OLEObject>
        </w:object>
      </w:r>
      <w:r>
        <w:rPr>
          <w:rFonts w:ascii="宋体" w:hAnsi="宋体" w:cs="宋体"/>
        </w:rPr>
        <w:t>成立的充要条件是</w:t>
      </w:r>
      <w:r>
        <w:object>
          <v:shape id="_x0000_i1098" o:spt="75" alt="eqId67c6b6079bd84cad8b70e53caffded99" type="#_x0000_t75" style="height:15.75pt;width:33pt;" o:ole="t" filled="f" o:preferrelative="t" stroked="f" coordsize="21600,21600">
            <v:path/>
            <v:fill on="f" focussize="0,0"/>
            <v:stroke on="f" joinstyle="miter"/>
            <v:imagedata r:id="rId153" o:title="eqId67c6b6079bd84cad8b70e53caffded99"/>
            <o:lock v:ext="edit" aspectratio="t"/>
            <w10:wrap type="none"/>
            <w10:anchorlock/>
          </v:shape>
          <o:OLEObject Type="Embed" ProgID="Equation.DSMT4" ShapeID="_x0000_i1098" DrawAspect="Content" ObjectID="_1468075798" r:id="rId152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D．</w:t>
      </w:r>
      <w:r>
        <w:rPr>
          <w:rFonts w:eastAsia="Times New Roman"/>
        </w:rPr>
        <w:t>“</w:t>
      </w:r>
      <w:r>
        <w:object>
          <v:shape id="_x0000_i1099" o:spt="75" alt="eqIdae7c2a74625843c18ecbceb74a96b8ca" type="#_x0000_t75" style="height:14.25pt;width:51pt;" o:ole="t" filled="f" o:preferrelative="t" stroked="f" coordsize="21600,21600">
            <v:path/>
            <v:fill on="f" focussize="0,0"/>
            <v:stroke on="f" joinstyle="miter"/>
            <v:imagedata r:id="rId155" o:title="eqIdae7c2a74625843c18ecbceb74a96b8ca"/>
            <o:lock v:ext="edit" aspectratio="t"/>
            <w10:wrap type="none"/>
            <w10:anchorlock/>
          </v:shape>
          <o:OLEObject Type="Embed" ProgID="Equation.DSMT4" ShapeID="_x0000_i1099" DrawAspect="Content" ObjectID="_1468075799" r:id="rId154">
            <o:LockedField>false</o:LockedField>
          </o:OLEObject>
        </w:object>
      </w:r>
      <w:r>
        <w:rPr>
          <w:rFonts w:eastAsia="Times New Roman"/>
        </w:rPr>
        <w:t>”</w:t>
      </w:r>
      <w:r>
        <w:rPr>
          <w:rFonts w:ascii="宋体" w:hAnsi="宋体" w:cs="宋体"/>
        </w:rPr>
        <w:t>是</w:t>
      </w:r>
      <w:r>
        <w:rPr>
          <w:rFonts w:eastAsia="Times New Roman"/>
        </w:rPr>
        <w:t>“</w:t>
      </w:r>
      <w:r>
        <w:object>
          <v:shape id="_x0000_i1100" o:spt="75" alt="eqId23d8b606a6ba4c40b7831579d5dfd8f0" type="#_x0000_t75" style="height:21.75pt;width:147pt;" o:ole="t" filled="f" o:preferrelative="t" stroked="f" coordsize="21600,21600">
            <v:path/>
            <v:fill on="f" focussize="0,0"/>
            <v:stroke on="f" joinstyle="miter"/>
            <v:imagedata r:id="rId157" o:title="eqId23d8b606a6ba4c40b7831579d5dfd8f0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6">
            <o:LockedField>false</o:LockedField>
          </o:OLEObject>
        </w:object>
      </w:r>
      <w:r>
        <w:rPr>
          <w:rFonts w:eastAsia="Times New Roman"/>
        </w:rPr>
        <w:t>”</w:t>
      </w:r>
      <w:r>
        <w:rPr>
          <w:rFonts w:ascii="宋体" w:hAnsi="宋体" w:cs="宋体"/>
        </w:rPr>
        <w:t>的必要不充分条件</w:t>
      </w:r>
    </w:p>
    <w:p>
      <w:pPr>
        <w:spacing w:line="360" w:lineRule="auto"/>
        <w:jc w:val="left"/>
        <w:textAlignment w:val="center"/>
        <w:rPr>
          <w:rFonts w:ascii="宋体" w:hAnsi="宋体"/>
          <w:b/>
          <w:sz w:val="22"/>
        </w:rPr>
      </w:pPr>
    </w:p>
    <w:p>
      <w:pPr>
        <w:spacing w:line="360" w:lineRule="auto"/>
        <w:jc w:val="left"/>
        <w:textAlignment w:val="center"/>
      </w:pPr>
      <w:r>
        <w:rPr>
          <w:rFonts w:hint="eastAsia" w:ascii="宋体" w:hAnsi="宋体"/>
          <w:b/>
          <w:sz w:val="22"/>
        </w:rPr>
        <w:t>三．填空题（每题</w:t>
      </w:r>
      <w:r>
        <w:rPr>
          <w:rFonts w:ascii="宋体" w:hAnsi="宋体"/>
          <w:b/>
          <w:sz w:val="22"/>
        </w:rPr>
        <w:t>5</w:t>
      </w:r>
      <w:r>
        <w:rPr>
          <w:rFonts w:hint="eastAsia" w:ascii="宋体" w:hAnsi="宋体"/>
          <w:b/>
          <w:sz w:val="22"/>
        </w:rPr>
        <w:t>分，共</w:t>
      </w:r>
      <w:r>
        <w:rPr>
          <w:rFonts w:ascii="宋体" w:hAnsi="宋体"/>
          <w:b/>
          <w:sz w:val="22"/>
        </w:rPr>
        <w:t>20</w:t>
      </w:r>
      <w:r>
        <w:rPr>
          <w:rFonts w:hint="eastAsia" w:ascii="宋体" w:hAnsi="宋体"/>
          <w:b/>
          <w:sz w:val="22"/>
        </w:rPr>
        <w:t>分）</w:t>
      </w:r>
    </w:p>
    <w:p>
      <w:pPr>
        <w:spacing w:line="360" w:lineRule="auto"/>
        <w:jc w:val="left"/>
        <w:textAlignment w:val="center"/>
        <w:rPr>
          <w:rFonts w:ascii="Courier New" w:hAnsi="Courier New" w:eastAsia="Courier New" w:cs="Courier New"/>
        </w:rPr>
      </w:pPr>
      <w:r>
        <w:t>14．</w:t>
      </w:r>
      <w:r>
        <w:rPr>
          <w:rFonts w:ascii="宋体" w:hAnsi="宋体" w:cs="宋体"/>
        </w:rPr>
        <w:t>已知函数</w:t>
      </w:r>
      <w:r>
        <w:object>
          <v:shape id="_x0000_i1101" o:spt="75" alt="eqId46fc7cc5833d4be2bb31ba2525ff0b92" type="#_x0000_t75" style="height:36pt;width:116.25pt;" o:ole="t" filled="f" o:preferrelative="t" stroked="f" coordsize="21600,21600">
            <v:path/>
            <v:fill on="f" focussize="0,0"/>
            <v:stroke on="f" joinstyle="miter"/>
            <v:imagedata r:id="rId159" o:title="eqId46fc7cc5833d4be2bb31ba2525ff0b9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8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02" o:spt="75" alt="eqIdee0b7d5b3442471e9f41d7742daab2e1" type="#_x0000_t75" style="height:15.75pt;width:59.25pt;" o:ole="t" filled="f" o:preferrelative="t" stroked="f" coordsize="21600,21600">
            <v:path/>
            <v:fill on="f" focussize="0,0"/>
            <v:stroke on="f" joinstyle="miter"/>
            <v:imagedata r:id="rId161" o:title="eqIdee0b7d5b3442471e9f41d7742daab2e1"/>
            <o:lock v:ext="edit" aspectratio="t"/>
            <w10:wrap type="none"/>
            <w10:anchorlock/>
          </v:shape>
          <o:OLEObject Type="Embed" ProgID="Equation.DSMT4" ShapeID="_x0000_i1102" DrawAspect="Content" ObjectID="_1468075802" r:id="rId160">
            <o:LockedField>false</o:LockedField>
          </o:OLEObject>
        </w:object>
      </w:r>
      <w:r>
        <w:t>_________</w:t>
      </w:r>
      <w:r>
        <w:rPr>
          <w:rFonts w:ascii="Courier New" w:hAnsi="Courier New" w:eastAsia="Courier New" w:cs="Courier New"/>
        </w:rPr>
        <w:t>.</w:t>
      </w:r>
    </w:p>
    <w:p>
      <w:r>
        <w:t>15. 设，，若，则________．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16．</w:t>
      </w:r>
      <w:r>
        <w:rPr>
          <w:rFonts w:ascii="宋体" w:hAnsi="宋体" w:cs="宋体"/>
        </w:rPr>
        <w:t>已知</w:t>
      </w:r>
      <w:r>
        <w:object>
          <v:shape id="_x0000_i1103" o:spt="75" alt="eqId6ab8eb3e5c75487fb29c801f3b085dfe" type="#_x0000_t75" style="height:20.25pt;width:50.25pt;" o:ole="t" filled="f" o:preferrelative="t" stroked="f" coordsize="21600,21600">
            <v:path/>
            <v:fill on="f" focussize="0,0"/>
            <v:stroke on="f" joinstyle="miter"/>
            <v:imagedata r:id="rId163" o:title="eqId6ab8eb3e5c75487fb29c801f3b085dfe"/>
            <o:lock v:ext="edit" aspectratio="t"/>
            <w10:wrap type="none"/>
            <w10:anchorlock/>
          </v:shape>
          <o:OLEObject Type="Embed" ProgID="Equation.DSMT4" ShapeID="_x0000_i1103" DrawAspect="Content" ObjectID="_1468075803" r:id="rId162">
            <o:LockedField>false</o:LockedField>
          </o:OLEObject>
        </w:object>
      </w:r>
      <w:r>
        <w:rPr>
          <w:rFonts w:ascii="宋体" w:hAnsi="宋体" w:cs="宋体"/>
        </w:rPr>
        <w:t>定义域为</w:t>
      </w:r>
      <w:r>
        <w:object>
          <v:shape id="_x0000_i1104" o:spt="75" alt="eqIdcb892a350d064235bab7142e12a18afa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165" o:title="eqIdcb892a350d064235bab7142e12a18afa"/>
            <o:lock v:ext="edit" aspectratio="t"/>
            <w10:wrap type="none"/>
            <w10:anchorlock/>
          </v:shape>
          <o:OLEObject Type="Embed" ProgID="Equation.DSMT4" ShapeID="_x0000_i1104" DrawAspect="Content" ObjectID="_1468075804" r:id="rId164">
            <o:LockedField>false</o:LockedField>
          </o:OLEObject>
        </w:object>
      </w:r>
      <w:r>
        <w:rPr>
          <w:rFonts w:ascii="宋体" w:hAnsi="宋体" w:cs="宋体"/>
        </w:rPr>
        <w:t>，则</w:t>
      </w:r>
      <w:r>
        <w:object>
          <v:shape id="_x0000_i1105" o:spt="75" alt="eqId0af0a3b05b624c0194e63d6cd18a2051" type="#_x0000_t75" style="height:20.25pt;width:33.75pt;" o:ole="t" filled="f" o:preferrelative="t" stroked="f" coordsize="21600,21600">
            <v:path/>
            <v:fill on="f" focussize="0,0"/>
            <v:stroke on="f" joinstyle="miter"/>
            <v:imagedata r:id="rId167" o:title="eqId0af0a3b05b624c0194e63d6cd18a2051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6">
            <o:LockedField>false</o:LockedField>
          </o:OLEObject>
        </w:object>
      </w:r>
      <w:r>
        <w:rPr>
          <w:rFonts w:ascii="宋体" w:hAnsi="宋体" w:cs="宋体"/>
        </w:rPr>
        <w:t>定义域为</w:t>
      </w:r>
      <w:r>
        <w:t>__________</w:t>
      </w:r>
      <w:r>
        <w:rPr>
          <w:rFonts w:ascii="宋体" w:hAnsi="宋体" w:cs="宋体"/>
        </w:rPr>
        <w:t>．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17．</w:t>
      </w:r>
      <w:r>
        <w:rPr>
          <w:rFonts w:ascii="宋体" w:hAnsi="宋体" w:cs="宋体"/>
        </w:rPr>
        <w:t>已知函数</w:t>
      </w:r>
      <w:r>
        <w:object>
          <v:shape id="_x0000_i1106" o:spt="75" alt="eqIdb8e5956cd8214b5293a6ab35d7a87ea1" type="#_x0000_t75" style="height:20.25pt;width:82.5pt;" o:ole="t" filled="f" o:preferrelative="t" stroked="f" coordsize="21600,21600">
            <v:path/>
            <v:fill on="f" focussize="0,0"/>
            <v:stroke on="f" joinstyle="miter"/>
            <v:imagedata r:id="rId169" o:title="eqIdb8e5956cd8214b5293a6ab35d7a87ea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8">
            <o:LockedField>false</o:LockedField>
          </o:OLEObject>
        </w:object>
      </w:r>
      <w:r>
        <w:rPr>
          <w:rFonts w:ascii="宋体" w:hAnsi="宋体" w:cs="宋体"/>
        </w:rPr>
        <w:t>，若在区间</w:t>
      </w:r>
      <w:r>
        <w:object>
          <v:shape id="_x0000_i1107" o:spt="75" alt="eqIdd4875002eab644559d85b2e36e903b70" type="#_x0000_t75" style="height:17.25pt;width:27.75pt;" o:ole="t" filled="f" o:preferrelative="t" stroked="f" coordsize="21600,21600">
            <v:path/>
            <v:fill on="f" focussize="0,0"/>
            <v:stroke on="f" joinstyle="miter"/>
            <v:imagedata r:id="rId171" o:title="eqIdd4875002eab644559d85b2e36e903b70"/>
            <o:lock v:ext="edit" aspectratio="t"/>
            <w10:wrap type="none"/>
            <w10:anchorlock/>
          </v:shape>
          <o:OLEObject Type="Embed" ProgID="Equation.DSMT4" ShapeID="_x0000_i1107" DrawAspect="Content" ObjectID="_1468075807" r:id="rId170">
            <o:LockedField>false</o:LockedField>
          </o:OLEObject>
        </w:object>
      </w:r>
      <w:r>
        <w:rPr>
          <w:rFonts w:ascii="宋体" w:hAnsi="宋体" w:cs="宋体"/>
        </w:rPr>
        <w:t>上，不等式</w:t>
      </w:r>
      <w:r>
        <w:object>
          <v:shape id="_x0000_i1108" o:spt="75" alt="eqIdfeccfb790d404113abe5cab903b76cae" type="#_x0000_t75" style="height:20.25pt;width:72.75pt;" o:ole="t" filled="f" o:preferrelative="t" stroked="f" coordsize="21600,21600">
            <v:path/>
            <v:fill on="f" focussize="0,0"/>
            <v:stroke on="f" joinstyle="miter"/>
            <v:imagedata r:id="rId173" o:title="eqIdfeccfb790d404113abe5cab903b76cae"/>
            <o:lock v:ext="edit" aspectratio="t"/>
            <w10:wrap type="none"/>
            <w10:anchorlock/>
          </v:shape>
          <o:OLEObject Type="Embed" ProgID="Equation.DSMT4" ShapeID="_x0000_i1108" DrawAspect="Content" ObjectID="_1468075808" r:id="rId172">
            <o:LockedField>false</o:LockedField>
          </o:OLEObject>
        </w:object>
      </w:r>
      <w:r>
        <w:rPr>
          <w:rFonts w:ascii="宋体" w:hAnsi="宋体" w:cs="宋体"/>
        </w:rPr>
        <w:t>恒成立，则实数</w:t>
      </w:r>
      <w:r>
        <w:object>
          <v:shape id="_x0000_i1109" o:spt="75" alt="eqIda4be99d332154d13a4a6ed1ff6444fe7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175" o:title="eqIda4be99d332154d13a4a6ed1ff6444fe7"/>
            <o:lock v:ext="edit" aspectratio="t"/>
            <w10:wrap type="none"/>
            <w10:anchorlock/>
          </v:shape>
          <o:OLEObject Type="Embed" ProgID="Equation.DSMT4" ShapeID="_x0000_i1109" DrawAspect="Content" ObjectID="_1468075809" r:id="rId174">
            <o:LockedField>false</o:LockedField>
          </o:OLEObject>
        </w:object>
      </w:r>
      <w:r>
        <w:rPr>
          <w:rFonts w:ascii="宋体" w:hAnsi="宋体" w:cs="宋体"/>
        </w:rPr>
        <w:t>的取值范围是</w:t>
      </w:r>
      <w:r>
        <w:t>___________</w:t>
      </w:r>
      <w:r>
        <w:rPr>
          <w:rFonts w:eastAsia="Times New Roman"/>
        </w:rPr>
        <w:t>.</w:t>
      </w:r>
    </w:p>
    <w:p>
      <w:pPr>
        <w:rPr>
          <w:rFonts w:hint="eastAsia"/>
        </w:rPr>
      </w:pPr>
    </w:p>
    <w:p/>
    <w:p>
      <w:pPr>
        <w:rPr>
          <w:rFonts w:hAnsi="宋体"/>
          <w:b/>
          <w:color w:val="000000"/>
          <w:sz w:val="22"/>
        </w:rPr>
      </w:pPr>
      <w:r>
        <w:rPr>
          <w:rFonts w:hint="eastAsia" w:hAnsi="宋体"/>
          <w:b/>
          <w:color w:val="000000"/>
          <w:sz w:val="22"/>
        </w:rPr>
        <w:t>四．解答题（共75分）</w:t>
      </w:r>
    </w:p>
    <w:p>
      <w:pPr>
        <w:rPr>
          <w:rFonts w:ascii="宋体" w:hAnsi="宋体"/>
          <w:color w:val="000000"/>
          <w:sz w:val="22"/>
        </w:rPr>
      </w:pPr>
    </w:p>
    <w:p>
      <w:pPr>
        <w:spacing w:line="360" w:lineRule="auto"/>
        <w:jc w:val="left"/>
        <w:textAlignment w:val="center"/>
        <w:rPr>
          <w:rFonts w:ascii="Calibri" w:hAnsi="Calibri"/>
          <w:sz w:val="22"/>
          <w:szCs w:val="22"/>
        </w:rPr>
      </w:pPr>
      <w:r>
        <w:rPr>
          <w:sz w:val="22"/>
          <w:szCs w:val="22"/>
        </w:rPr>
        <w:t>18．</w:t>
      </w:r>
      <w:r>
        <w:rPr>
          <w:rFonts w:hint="eastAsia" w:ascii="Calibri" w:hAnsi="Calibri"/>
          <w:sz w:val="22"/>
          <w:szCs w:val="22"/>
        </w:rPr>
        <w:t>（本题满分12分）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）已知</w:t>
      </w:r>
      <w:r>
        <w:object>
          <v:shape id="_x0000_i1110" o:spt="75" alt="eqId05abb3903eef43e48cc7507f4ad31dfb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77" o:title="eqId05abb3903eef43e48cc7507f4ad31dfb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6">
            <o:LockedField>false</o:LockedField>
          </o:OLEObject>
        </w:object>
      </w:r>
      <w:r>
        <w:rPr>
          <w:rFonts w:ascii="宋体" w:hAnsi="宋体" w:cs="宋体"/>
        </w:rPr>
        <w:t>，求</w:t>
      </w:r>
      <w:r>
        <w:object>
          <v:shape id="_x0000_i1111" o:spt="75" alt="eqId29cfeea5971e4ded8a57c83b31bfae71" type="#_x0000_t75" style="height:31.5pt;width:82.5pt;" o:ole="t" filled="f" o:preferrelative="t" stroked="f" coordsize="21600,21600">
            <v:path/>
            <v:fill on="f" focussize="0,0"/>
            <v:stroke on="f" joinstyle="miter"/>
            <v:imagedata r:id="rId179" o:title="eqId29cfeea5971e4ded8a57c83b31bfae71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8">
            <o:LockedField>false</o:LockedField>
          </o:OLEObject>
        </w:object>
      </w:r>
      <w:r>
        <w:rPr>
          <w:rFonts w:ascii="宋体" w:hAnsi="宋体" w:cs="宋体"/>
        </w:rPr>
        <w:t>的最大值；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（2）当</w:t>
      </w:r>
      <w:r>
        <w:rPr>
          <w:sz w:val="22"/>
          <w:szCs w:val="22"/>
        </w:rPr>
        <w:object>
          <v:shape id="_x0000_i1112" o:spt="75" alt="eqId256631f5eca94743bd5513c8eb7d897d" type="#_x0000_t75" style="height:27.75pt;width:42pt;" o:ole="t" filled="f" o:preferrelative="t" stroked="f" coordsize="21600,21600">
            <v:path/>
            <v:fill on="f" focussize="0,0"/>
            <v:stroke on="f" joinstyle="miter"/>
            <v:imagedata r:id="rId181" o:title="eqId256631f5eca94743bd5513c8eb7d897d"/>
            <o:lock v:ext="edit" aspectratio="t"/>
            <w10:wrap type="none"/>
            <w10:anchorlock/>
          </v:shape>
          <o:OLEObject Type="Embed" ProgID="Equation.DSMT4" ShapeID="_x0000_i1112" DrawAspect="Content" ObjectID="_1468075812" r:id="rId180">
            <o:LockedField>false</o:LockedField>
          </o:OLEObject>
        </w:object>
      </w:r>
      <w:r>
        <w:rPr>
          <w:rFonts w:ascii="宋体" w:hAnsi="宋体" w:cs="宋体"/>
          <w:sz w:val="22"/>
          <w:szCs w:val="22"/>
        </w:rPr>
        <w:t>时，求</w:t>
      </w:r>
      <w:r>
        <w:rPr>
          <w:sz w:val="22"/>
          <w:szCs w:val="22"/>
        </w:rPr>
        <w:object>
          <v:shape id="_x0000_i1113" o:spt="75" alt="eqId46b3a57f4ee34719bbafd6a00d2ffdf2" type="#_x0000_t75" style="height:15.75pt;width:63.75pt;" o:ole="t" filled="f" o:preferrelative="t" stroked="f" coordsize="21600,21600">
            <v:path/>
            <v:fill on="f" focussize="0,0"/>
            <v:stroke on="f" joinstyle="miter"/>
            <v:imagedata r:id="rId183" o:title="eqId46b3a57f4ee34719bbafd6a00d2ffdf2"/>
            <o:lock v:ext="edit" aspectratio="t"/>
            <w10:wrap type="none"/>
            <w10:anchorlock/>
          </v:shape>
          <o:OLEObject Type="Embed" ProgID="Equation.DSMT4" ShapeID="_x0000_i1113" DrawAspect="Content" ObjectID="_1468075813" r:id="rId182">
            <o:LockedField>false</o:LockedField>
          </o:OLEObject>
        </w:object>
      </w:r>
      <w:r>
        <w:rPr>
          <w:rFonts w:ascii="宋体" w:hAnsi="宋体" w:cs="宋体"/>
          <w:sz w:val="22"/>
          <w:szCs w:val="22"/>
        </w:rPr>
        <w:t>的最大值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19．</w:t>
      </w:r>
      <w:r>
        <w:rPr>
          <w:rFonts w:hint="eastAsia" w:ascii="Calibri" w:hAnsi="Calibri"/>
          <w:szCs w:val="22"/>
        </w:rPr>
        <w:t>（本题满分12分）</w:t>
      </w:r>
      <w:r>
        <w:rPr>
          <w:rFonts w:ascii="宋体" w:hAnsi="宋体" w:cs="宋体"/>
        </w:rPr>
        <w:t>已知</w:t>
      </w:r>
      <w:r>
        <w:object>
          <v:shape id="_x0000_i1114" o:spt="75" alt="eqId2f9248e886b54e76a1a34a77cb99fad9" type="#_x0000_t75" style="height:18pt;width:98.25pt;" o:ole="t" filled="f" o:preferrelative="t" stroked="f" coordsize="21600,21600">
            <v:path/>
            <v:fill on="f" focussize="0,0"/>
            <v:stroke on="f" joinstyle="miter"/>
            <v:imagedata r:id="rId185" o:title="eqId2f9248e886b54e76a1a34a77cb99fad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84">
            <o:LockedField>false</o:LockedField>
          </o:OLEObject>
        </w:object>
      </w:r>
      <w:r>
        <w:rPr>
          <w:rFonts w:ascii="宋体" w:hAnsi="宋体" w:cs="宋体"/>
        </w:rPr>
        <w:t>，求不等式的解集.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t>20．</w:t>
      </w:r>
      <w:r>
        <w:rPr>
          <w:rFonts w:hint="eastAsia" w:ascii="Calibri" w:hAnsi="Calibri"/>
          <w:szCs w:val="22"/>
        </w:rPr>
        <w:t>（本题满分12分）</w:t>
      </w:r>
      <w:r>
        <w:rPr>
          <w:rFonts w:ascii="宋体" w:hAnsi="宋体" w:cs="宋体"/>
        </w:rPr>
        <w:t>设，，.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（1）若，求；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（2）若“”是“”的充分不必要条件，求的取值范围.</w:t>
      </w:r>
    </w:p>
    <w:p/>
    <w:p>
      <w:pPr>
        <w:spacing w:line="360" w:lineRule="auto"/>
        <w:jc w:val="left"/>
        <w:textAlignment w:val="center"/>
        <w:rPr>
          <w:rFonts w:eastAsia="Times New Roman"/>
        </w:rPr>
      </w:pPr>
      <w:r>
        <w:t>21．</w:t>
      </w:r>
      <w:r>
        <w:rPr>
          <w:rFonts w:hint="eastAsia" w:ascii="Calibri" w:hAnsi="Calibri"/>
          <w:sz w:val="22"/>
          <w:szCs w:val="22"/>
        </w:rPr>
        <w:t>（本题满分12分）</w:t>
      </w:r>
      <w:r>
        <w:rPr>
          <w:rFonts w:ascii="宋体" w:hAnsi="宋体" w:cs="宋体"/>
        </w:rPr>
        <w:t>已知函数</w:t>
      </w:r>
      <w:r>
        <w:object>
          <v:shape id="_x0000_i1115" o:spt="75" alt="eqId1c94ae69b6ab47019470e7aff8475733" type="#_x0000_t75" style="height:33pt;width:70.5pt;" o:ole="t" filled="f" o:preferrelative="t" stroked="f" coordsize="21600,21600">
            <v:path/>
            <v:fill on="f" focussize="0,0"/>
            <v:stroke on="f" joinstyle="miter"/>
            <v:imagedata r:id="rId187" o:title="eqId1c94ae69b6ab47019470e7aff8475733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6">
            <o:LockedField>false</o:LockedField>
          </o:OLEObject>
        </w:object>
      </w:r>
      <w:r>
        <w:rPr>
          <w:rFonts w:ascii="宋体" w:hAnsi="宋体" w:cs="宋体"/>
        </w:rPr>
        <w:t>，且</w:t>
      </w:r>
      <w:r>
        <w:object>
          <v:shape id="_x0000_i1116" o:spt="75" alt="eqId3304bda99eea43b29124204e06cf1233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189" o:title="eqId3304bda99eea43b29124204e06cf1233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8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17" o:spt="75" alt="eqId606418a370ea48929705c8169ac8e8c4" type="#_x0000_t75" style="height:30.75pt;width:48.75pt;" o:ole="t" filled="f" o:preferrelative="t" stroked="f" coordsize="21600,21600">
            <v:path/>
            <v:fill on="f" focussize="0,0"/>
            <v:stroke on="f" joinstyle="miter"/>
            <v:imagedata r:id="rId191" o:title="eqId606418a370ea48929705c8169ac8e8c4"/>
            <o:lock v:ext="edit" aspectratio="t"/>
            <w10:wrap type="none"/>
            <w10:anchorlock/>
          </v:shape>
          <o:OLEObject Type="Embed" ProgID="Equation.DSMT4" ShapeID="_x0000_i1117" DrawAspect="Content" ObjectID="_1468075817" r:id="rId190">
            <o:LockedField>false</o:LockedField>
          </o:OLEObject>
        </w:objec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）求实数</w:t>
      </w:r>
      <w:r>
        <w:object>
          <v:shape id="_x0000_i1118" o:spt="75" alt="eqId70a27b6ddf6b478285353abb3b1f3741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193" o:title="eqId70a27b6ddf6b478285353abb3b1f3741"/>
            <o:lock v:ext="edit" aspectratio="t"/>
            <w10:wrap type="none"/>
            <w10:anchorlock/>
          </v:shape>
          <o:OLEObject Type="Embed" ProgID="Equation.DSMT4" ShapeID="_x0000_i1118" DrawAspect="Content" ObjectID="_1468075818" r:id="rId192">
            <o:LockedField>false</o:LockedField>
          </o:OLEObject>
        </w:object>
      </w:r>
      <w:r>
        <w:rPr>
          <w:rFonts w:ascii="宋体" w:hAnsi="宋体" w:cs="宋体"/>
        </w:rPr>
        <w:t>，</w:t>
      </w:r>
      <w:r>
        <w:object>
          <v:shape id="_x0000_i1119" o:spt="75" alt="eqIdaea992e70d4943e49e893817eb885ed7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95" o:title="eqIdaea992e70d4943e49e893817eb885ed7"/>
            <o:lock v:ext="edit" aspectratio="t"/>
            <w10:wrap type="none"/>
            <w10:anchorlock/>
          </v:shape>
          <o:OLEObject Type="Embed" ProgID="Equation.DSMT4" ShapeID="_x0000_i1119" DrawAspect="Content" ObjectID="_1468075819" r:id="rId194">
            <o:LockedField>false</o:LockedField>
          </o:OLEObject>
        </w:object>
      </w:r>
      <w:r>
        <w:rPr>
          <w:rFonts w:ascii="宋体" w:hAnsi="宋体" w:cs="宋体"/>
        </w:rPr>
        <w:t>的值；</w:t>
      </w:r>
    </w:p>
    <w:p>
      <w:pPr>
        <w:spacing w:line="360" w:lineRule="auto"/>
        <w:ind w:firstLine="105" w:firstLineChars="50"/>
        <w:jc w:val="left"/>
        <w:textAlignment w:val="center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(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</w:t>
      </w:r>
      <w:r>
        <w:rPr>
          <w:rFonts w:hint="eastAsia" w:ascii="宋体" w:hAnsi="宋体" w:cs="宋体"/>
        </w:rPr>
        <w:t>求证</w:t>
      </w:r>
      <w:r>
        <w:rPr>
          <w:rFonts w:ascii="宋体" w:hAnsi="宋体" w:cs="宋体"/>
        </w:rPr>
        <w:object>
          <v:shape id="_x0000_i1120" o:spt="75" type="#_x0000_t75" style="height:32.25pt;width:68.2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96">
            <o:LockedField>false</o:LockedField>
          </o:OLEObject>
        </w:object>
      </w:r>
      <w:r>
        <w:rPr>
          <w:rFonts w:hint="eastAsia" w:ascii="宋体" w:hAnsi="宋体" w:cs="宋体"/>
        </w:rPr>
        <w:t>为</w:t>
      </w:r>
      <w:r>
        <w:rPr>
          <w:rFonts w:ascii="宋体" w:hAnsi="宋体" w:cs="宋体"/>
        </w:rPr>
        <w:t>定值</w:t>
      </w:r>
      <w:r>
        <w:rPr>
          <w:rFonts w:hint="eastAsia" w:ascii="宋体" w:hAnsi="宋体" w:cs="宋体"/>
        </w:rPr>
        <w:t>；</w:t>
      </w:r>
    </w:p>
    <w:p>
      <w:pPr>
        <w:spacing w:line="360" w:lineRule="auto"/>
        <w:jc w:val="left"/>
        <w:textAlignment w:val="center"/>
      </w:pPr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）求</w:t>
      </w:r>
      <w:r>
        <w:object>
          <v:shape id="_x0000_i1121" o:spt="75" alt="eqId40055599314e470ea4b10cba82977263" type="#_x0000_t75" style="height:34.5pt;width:274.5pt;" o:ole="t" filled="f" o:preferrelative="t" stroked="f" coordsize="21600,21600">
            <v:path/>
            <v:fill on="f" focussize="0,0"/>
            <v:stroke on="f" joinstyle="miter"/>
            <v:imagedata r:id="rId199" o:title="eqId40055599314e470ea4b10cba82977263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8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22．</w:t>
      </w:r>
      <w:r>
        <w:rPr>
          <w:rFonts w:hint="eastAsia" w:ascii="Calibri" w:hAnsi="Calibri"/>
          <w:sz w:val="22"/>
          <w:szCs w:val="22"/>
        </w:rPr>
        <w:t>（本题满分12分）</w:t>
      </w:r>
      <w:r>
        <w:rPr>
          <w:rFonts w:ascii="宋体" w:hAnsi="宋体" w:cs="宋体"/>
        </w:rPr>
        <w:t>某企业采用新工艺，把企业生产中排放的二氧化碳转化为一种可利用的化工产品</w:t>
      </w:r>
      <w:r>
        <w:rPr>
          <w:rFonts w:eastAsia="Times New Roman"/>
        </w:rPr>
        <w:t>.</w:t>
      </w:r>
      <w:r>
        <w:rPr>
          <w:rFonts w:ascii="宋体" w:hAnsi="宋体" w:cs="宋体"/>
        </w:rPr>
        <w:t>已知该单位每月的处理量最少为</w:t>
      </w:r>
      <w:r>
        <w:object>
          <v:shape id="_x0000_i1122" o:spt="75" alt="eqId806f48c9861c404187834740e54a85e1" type="#_x0000_t75" style="height:13.5pt;width:21.75pt;" o:ole="t" filled="f" o:preferrelative="t" stroked="f" coordsize="21600,21600">
            <v:path/>
            <v:fill on="f" focussize="0,0"/>
            <v:stroke on="f" joinstyle="miter"/>
            <v:imagedata r:id="rId201" o:title="eqId806f48c9861c404187834740e54a85e1"/>
            <o:lock v:ext="edit" aspectratio="t"/>
            <w10:wrap type="none"/>
            <w10:anchorlock/>
          </v:shape>
          <o:OLEObject Type="Embed" ProgID="Equation.DSMT4" ShapeID="_x0000_i1122" DrawAspect="Content" ObjectID="_1468075822" r:id="rId200">
            <o:LockedField>false</o:LockedField>
          </o:OLEObject>
        </w:object>
      </w:r>
      <w:r>
        <w:rPr>
          <w:rFonts w:ascii="宋体" w:hAnsi="宋体" w:cs="宋体"/>
        </w:rPr>
        <w:t>吨，最多为</w:t>
      </w:r>
      <w:r>
        <w:object>
          <v:shape id="_x0000_i1123" o:spt="75" alt="eqId2829abe217884a8b8b85cdec8db0bcdd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203" o:title="eqId2829abe217884a8b8b85cdec8db0bcdd"/>
            <o:lock v:ext="edit" aspectratio="t"/>
            <w10:wrap type="none"/>
            <w10:anchorlock/>
          </v:shape>
          <o:OLEObject Type="Embed" ProgID="Equation.DSMT4" ShapeID="_x0000_i1123" DrawAspect="Content" ObjectID="_1468075823" r:id="rId202">
            <o:LockedField>false</o:LockedField>
          </o:OLEObject>
        </w:object>
      </w:r>
      <w:r>
        <w:rPr>
          <w:rFonts w:ascii="宋体" w:hAnsi="宋体" w:cs="宋体"/>
        </w:rPr>
        <w:t>吨，月处理成本</w:t>
      </w:r>
      <w:r>
        <w:object>
          <v:shape id="_x0000_i1124" o:spt="75" alt="eqId072d7d6b911b42bc89207e72515ebf5f" type="#_x0000_t75" style="height:13.5pt;width:10.5pt;" o:ole="t" filled="f" o:preferrelative="t" stroked="f" coordsize="21600,21600">
            <v:path/>
            <v:fill on="f" focussize="0,0"/>
            <v:stroke on="f" joinstyle="miter"/>
            <v:imagedata r:id="rId205" o:title="eqId072d7d6b911b42bc89207e72515ebf5f"/>
            <o:lock v:ext="edit" aspectratio="t"/>
            <w10:wrap type="none"/>
            <w10:anchorlock/>
          </v:shape>
          <o:OLEObject Type="Embed" ProgID="Equation.DSMT4" ShapeID="_x0000_i1124" DrawAspect="Content" ObjectID="_1468075824" r:id="rId204">
            <o:LockedField>false</o:LockedField>
          </o:OLEObject>
        </w:object>
      </w:r>
      <w:r>
        <w:rPr>
          <w:rFonts w:ascii="宋体" w:hAnsi="宋体" w:cs="宋体"/>
        </w:rPr>
        <w:t>（元）与月处理量</w:t>
      </w:r>
      <w:r>
        <w:object>
          <v:shape id="_x0000_i1125" o:spt="75" alt="eqIda9cd3f94eb8045438f75e9daccfa7200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7" o:title="eqIda9cd3f94eb8045438f75e9daccfa7200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6">
            <o:LockedField>false</o:LockedField>
          </o:OLEObject>
        </w:object>
      </w:r>
      <w:r>
        <w:rPr>
          <w:rFonts w:ascii="宋体" w:hAnsi="宋体" w:cs="宋体"/>
        </w:rPr>
        <w:t>（吨）之间的函数关系可近似地表示为</w:t>
      </w:r>
      <w:r>
        <w:object>
          <v:shape id="_x0000_i1126" o:spt="75" alt="eqId00f52eec2cbb497abdceb0410f5d3397" type="#_x0000_t75" style="height:30.75pt;width:117.75pt;" o:ole="t" filled="f" o:preferrelative="t" stroked="f" coordsize="21600,21600">
            <v:path/>
            <v:fill on="f" focussize="0,0"/>
            <v:stroke on="f" joinstyle="miter"/>
            <v:imagedata r:id="rId209" o:title="eqId00f52eec2cbb497abdceb0410f5d3397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8">
            <o:LockedField>false</o:LockedField>
          </o:OLEObject>
        </w:object>
      </w:r>
      <w:r>
        <w:rPr>
          <w:rFonts w:ascii="宋体" w:hAnsi="宋体" w:cs="宋体"/>
        </w:rPr>
        <w:t>，且每处理一吨二氧化碳得到可利用的化工产品价值为</w:t>
      </w:r>
      <w:r>
        <w:object>
          <v:shape id="_x0000_i1127" o:spt="75" alt="eqId727650e20a234e51a97c72f164196d56" type="#_x0000_t75" style="height:14.25pt;width:20.25pt;" o:ole="t" filled="f" o:preferrelative="t" stroked="f" coordsize="21600,21600">
            <v:path/>
            <v:fill on="f" focussize="0,0"/>
            <v:stroke on="f" joinstyle="miter"/>
            <v:imagedata r:id="rId211" o:title="eqId727650e20a234e51a97c72f164196d56"/>
            <o:lock v:ext="edit" aspectratio="t"/>
            <w10:wrap type="none"/>
            <w10:anchorlock/>
          </v:shape>
          <o:OLEObject Type="Embed" ProgID="Equation.DSMT4" ShapeID="_x0000_i1127" DrawAspect="Content" ObjectID="_1468075827" r:id="rId210">
            <o:LockedField>false</o:LockedField>
          </o:OLEObject>
        </w:object>
      </w:r>
      <w:r>
        <w:rPr>
          <w:rFonts w:ascii="宋体" w:hAnsi="宋体" w:cs="宋体"/>
        </w:rPr>
        <w:t>元</w:t>
      </w:r>
      <w:r>
        <w:rPr>
          <w:rFonts w:eastAsia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）该单位每月处理量为多少吨时，才能使每吨的平均处理成本最低？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）该单位每月能否获利？如果获利，求出最大利润；如果不获利，则国家至少需要补贴多少元才能使该单位不亏损？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23.</w:t>
      </w:r>
      <w:r>
        <w:rPr>
          <w:rFonts w:hint="eastAsia"/>
        </w:rPr>
        <w:t xml:space="preserve"> </w:t>
      </w:r>
      <w:r>
        <w:rPr>
          <w:rFonts w:hint="eastAsia" w:ascii="宋体" w:hAnsi="宋体"/>
          <w:szCs w:val="21"/>
        </w:rPr>
        <w:t>（本小题满分1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分）</w:t>
      </w:r>
      <w:r>
        <w:rPr>
          <w:rFonts w:ascii="宋体" w:hAnsi="宋体" w:cs="宋体"/>
        </w:rPr>
        <w:t>已知二次函数</w:t>
      </w:r>
      <w:r>
        <w:object>
          <v:shape id="_x0000_i1128" o:spt="75" alt="eqId4837c94ef0ff4dcf9b1dda4df363275a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3" o:title="eqId4837c94ef0ff4dcf9b1dda4df363275a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2">
            <o:LockedField>false</o:LockedField>
          </o:OLEObject>
        </w:object>
      </w:r>
      <w:r>
        <w:rPr>
          <w:rFonts w:ascii="宋体" w:hAnsi="宋体" w:cs="宋体"/>
        </w:rPr>
        <w:t>满足</w:t>
      </w:r>
      <w:r>
        <w:object>
          <v:shape id="_x0000_i1129" o:spt="75" alt="eqId18e2601588434faeb5476c75a1444b6e" type="#_x0000_t75" style="height:20.25pt;width:99.75pt;" o:ole="t" filled="f" o:preferrelative="t" stroked="f" coordsize="21600,21600">
            <v:path/>
            <v:fill on="f" focussize="0,0"/>
            <v:stroke on="f" joinstyle="miter"/>
            <v:imagedata r:id="rId215" o:title="eqId18e2601588434faeb5476c75a1444b6e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4">
            <o:LockedField>false</o:LockedField>
          </o:OLEObject>
        </w:object>
      </w:r>
      <w:r>
        <w:rPr>
          <w:rFonts w:ascii="宋体" w:hAnsi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1</w:t>
      </w:r>
      <w:r>
        <w:rPr>
          <w:rFonts w:ascii="宋体" w:hAnsi="宋体" w:cs="宋体"/>
        </w:rPr>
        <w:t>）求</w:t>
      </w:r>
      <w:r>
        <w:object>
          <v:shape id="_x0000_i1130" o:spt="75" alt="eqId4837c94ef0ff4dcf9b1dda4df363275a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3" o:title="eqId4837c94ef0ff4dcf9b1dda4df363275a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6">
            <o:LockedField>false</o:LockedField>
          </o:OLEObject>
        </w:object>
      </w:r>
      <w:r>
        <w:rPr>
          <w:rFonts w:ascii="宋体" w:hAnsi="宋体" w:cs="宋体"/>
        </w:rPr>
        <w:t>的解析式；</w:t>
      </w:r>
    </w:p>
    <w:p>
      <w:pPr>
        <w:spacing w:line="360" w:lineRule="auto"/>
        <w:jc w:val="left"/>
        <w:textAlignment w:val="center"/>
        <w:rPr>
          <w:rFonts w:ascii="宋体" w:hAnsi="宋体" w:cs="宋体"/>
        </w:rPr>
      </w:pPr>
      <w:r>
        <w:rPr>
          <w:rFonts w:ascii="宋体" w:hAnsi="宋体" w:cs="宋体"/>
        </w:rPr>
        <w:t>（</w:t>
      </w:r>
      <w:r>
        <w:rPr>
          <w:rFonts w:eastAsia="Times New Roman"/>
        </w:rPr>
        <w:t>2</w:t>
      </w:r>
      <w:r>
        <w:rPr>
          <w:rFonts w:ascii="宋体" w:hAnsi="宋体" w:cs="宋体"/>
        </w:rPr>
        <w:t>）若</w:t>
      </w:r>
      <w:r>
        <w:object>
          <v:shape id="_x0000_i1131" o:spt="75" alt="eqIdab5553cdf3f54875b28a1951f848a896" type="#_x0000_t75" style="height:20.25pt;width:78pt;" o:ole="t" filled="f" o:preferrelative="t" stroked="f" coordsize="21600,21600">
            <v:path/>
            <v:fill on="f" focussize="0,0"/>
            <v:stroke on="f" joinstyle="miter"/>
            <v:imagedata r:id="rId218" o:title="eqIdab5553cdf3f54875b28a1951f848a896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7">
            <o:LockedField>false</o:LockedField>
          </o:OLEObject>
        </w:object>
      </w:r>
      <w:r>
        <w:rPr>
          <w:rFonts w:ascii="宋体" w:hAnsi="宋体" w:cs="宋体"/>
        </w:rPr>
        <w:t>在区间</w:t>
      </w:r>
      <w:r>
        <w:object>
          <v:shape id="_x0000_i1132" o:spt="75" alt="eqIdb6ef80e404a74caa933c268e469cb4cf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20" o:title="eqIdb6ef80e404a74caa933c268e469cb4cf"/>
            <o:lock v:ext="edit" aspectratio="t"/>
            <w10:wrap type="none"/>
            <w10:anchorlock/>
          </v:shape>
          <o:OLEObject Type="Embed" ProgID="Equation.DSMT4" ShapeID="_x0000_i1132" DrawAspect="Content" ObjectID="_1468075832" r:id="rId219">
            <o:LockedField>false</o:LockedField>
          </o:OLEObject>
        </w:object>
      </w:r>
      <w:r>
        <w:rPr>
          <w:rFonts w:ascii="宋体" w:hAnsi="宋体" w:cs="宋体"/>
        </w:rPr>
        <w:t>上恒成立，求实数</w:t>
      </w:r>
      <w:r>
        <w:object>
          <v:shape id="_x0000_i1133" o:spt="75" alt="eqIda4be99d332154d13a4a6ed1ff6444fe7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222" o:title="eqIda4be99d332154d13a4a6ed1ff6444fe7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1">
            <o:LockedField>false</o:LockedField>
          </o:OLEObject>
        </w:object>
      </w:r>
      <w:r>
        <w:rPr>
          <w:rFonts w:ascii="宋体" w:hAnsi="宋体" w:cs="宋体"/>
        </w:rPr>
        <w:t>的范围；</w:t>
      </w:r>
    </w:p>
    <w:p>
      <w:r>
        <w:rPr>
          <w:rFonts w:ascii="宋体" w:hAnsi="宋体" w:cs="宋体"/>
        </w:rPr>
        <w:t>（</w:t>
      </w:r>
      <w:r>
        <w:rPr>
          <w:rFonts w:eastAsia="Times New Roman"/>
        </w:rPr>
        <w:t>3</w:t>
      </w:r>
      <w:r>
        <w:rPr>
          <w:rFonts w:ascii="宋体" w:hAnsi="宋体" w:cs="宋体"/>
        </w:rPr>
        <w:t>）求函数</w:t>
      </w:r>
      <w:r>
        <w:object>
          <v:shape id="_x0000_i1134" o:spt="75" alt="eqIde04afc940f1d41fc8162afc285ecc88f" type="#_x0000_t75" style="height:20.25pt;width:117pt;" o:ole="t" filled="f" o:preferrelative="t" stroked="f" coordsize="21600,21600">
            <v:path/>
            <v:fill on="f" focussize="0,0"/>
            <v:stroke on="f" joinstyle="miter"/>
            <v:imagedata r:id="rId224" o:title="eqIde04afc940f1d41fc8162afc285ecc88f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3">
            <o:LockedField>false</o:LockedField>
          </o:OLEObject>
        </w:object>
      </w:r>
      <w:r>
        <w:rPr>
          <w:rFonts w:ascii="宋体" w:hAnsi="宋体" w:cs="宋体"/>
        </w:rPr>
        <w:t>在区间</w:t>
      </w:r>
      <w:r>
        <w:object>
          <v:shape id="_x0000_i1135" o:spt="75" alt="eqIda75f32d729e345fca573383b8c130842" type="#_x0000_t75" style="height:20.25pt;width:24.75pt;" o:ole="t" filled="f" o:preferrelative="t" stroked="f" coordsize="21600,21600">
            <v:path/>
            <v:fill on="f" focussize="0,0"/>
            <v:stroke on="f" joinstyle="miter"/>
            <v:imagedata r:id="rId226" o:title="eqIda75f32d729e345fca573383b8c130842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5">
            <o:LockedField>false</o:LockedField>
          </o:OLEObject>
        </w:object>
      </w:r>
      <w:r>
        <w:rPr>
          <w:rFonts w:ascii="宋体" w:hAnsi="宋体" w:cs="宋体"/>
        </w:rPr>
        <w:t>上的最小值，其中</w:t>
      </w:r>
      <w:r>
        <w:object>
          <v:shape id="_x0000_i1136" o:spt="75" alt="eqId147167b0232945c4af2c2adf04403c0d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228" o:title="eqId147167b0232945c4af2c2adf04403c0d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7">
            <o:LockedField>false</o:LockedField>
          </o:OLEObject>
        </w:object>
      </w:r>
    </w:p>
    <w:p/>
    <w:sectPr>
      <w:pgSz w:w="20639" w:h="14572" w:orient="landscape"/>
      <w:pgMar w:top="567" w:right="1440" w:bottom="567" w:left="144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EU-H1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92"/>
    <w:rsid w:val="00043B54"/>
    <w:rsid w:val="000E2FCA"/>
    <w:rsid w:val="00136F72"/>
    <w:rsid w:val="00156292"/>
    <w:rsid w:val="0019648D"/>
    <w:rsid w:val="001B54DE"/>
    <w:rsid w:val="002B0801"/>
    <w:rsid w:val="003E0A95"/>
    <w:rsid w:val="004F526E"/>
    <w:rsid w:val="005A1095"/>
    <w:rsid w:val="005C5E78"/>
    <w:rsid w:val="005F533C"/>
    <w:rsid w:val="00674B28"/>
    <w:rsid w:val="00683429"/>
    <w:rsid w:val="007B4393"/>
    <w:rsid w:val="008326E2"/>
    <w:rsid w:val="008E7BFE"/>
    <w:rsid w:val="00A43F95"/>
    <w:rsid w:val="00A518BF"/>
    <w:rsid w:val="00AA47BC"/>
    <w:rsid w:val="00AB3379"/>
    <w:rsid w:val="00B67AA7"/>
    <w:rsid w:val="00BE4151"/>
    <w:rsid w:val="00CD5C13"/>
    <w:rsid w:val="00CE773C"/>
    <w:rsid w:val="00D4147D"/>
    <w:rsid w:val="00DF297C"/>
    <w:rsid w:val="00E82B37"/>
    <w:rsid w:val="00EC0BBB"/>
    <w:rsid w:val="00ED1D2E"/>
    <w:rsid w:val="00F10D43"/>
    <w:rsid w:val="00F8067E"/>
    <w:rsid w:val="00F9211B"/>
    <w:rsid w:val="2DCD4BB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uiPriority w:val="0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wmf"/><Relationship Id="rId93" Type="http://schemas.openxmlformats.org/officeDocument/2006/relationships/oleObject" Target="embeddings/oleObject45.bin"/><Relationship Id="rId92" Type="http://schemas.openxmlformats.org/officeDocument/2006/relationships/image" Target="media/image45.wmf"/><Relationship Id="rId91" Type="http://schemas.openxmlformats.org/officeDocument/2006/relationships/oleObject" Target="embeddings/oleObject44.bin"/><Relationship Id="rId90" Type="http://schemas.openxmlformats.org/officeDocument/2006/relationships/image" Target="media/image44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3.bin"/><Relationship Id="rId88" Type="http://schemas.openxmlformats.org/officeDocument/2006/relationships/image" Target="media/image43.wmf"/><Relationship Id="rId87" Type="http://schemas.openxmlformats.org/officeDocument/2006/relationships/oleObject" Target="embeddings/oleObject42.bin"/><Relationship Id="rId86" Type="http://schemas.openxmlformats.org/officeDocument/2006/relationships/image" Target="media/image42.wmf"/><Relationship Id="rId85" Type="http://schemas.openxmlformats.org/officeDocument/2006/relationships/oleObject" Target="embeddings/oleObject41.bin"/><Relationship Id="rId84" Type="http://schemas.openxmlformats.org/officeDocument/2006/relationships/image" Target="media/image41.wmf"/><Relationship Id="rId83" Type="http://schemas.openxmlformats.org/officeDocument/2006/relationships/oleObject" Target="embeddings/oleObject40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9.bin"/><Relationship Id="rId80" Type="http://schemas.openxmlformats.org/officeDocument/2006/relationships/image" Target="media/image39.wmf"/><Relationship Id="rId8" Type="http://schemas.openxmlformats.org/officeDocument/2006/relationships/image" Target="media/image5.wmf"/><Relationship Id="rId79" Type="http://schemas.openxmlformats.org/officeDocument/2006/relationships/oleObject" Target="embeddings/oleObject38.bin"/><Relationship Id="rId78" Type="http://schemas.openxmlformats.org/officeDocument/2006/relationships/image" Target="media/image38.wmf"/><Relationship Id="rId77" Type="http://schemas.openxmlformats.org/officeDocument/2006/relationships/oleObject" Target="embeddings/oleObject37.bin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image" Target="media/image4.wmf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image" Target="media/image3.wmf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2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0" Type="http://schemas.openxmlformats.org/officeDocument/2006/relationships/fontTable" Target="fontTable.xml"/><Relationship Id="rId23" Type="http://schemas.openxmlformats.org/officeDocument/2006/relationships/oleObject" Target="embeddings/oleObject8.bin"/><Relationship Id="rId229" Type="http://schemas.openxmlformats.org/officeDocument/2006/relationships/customXml" Target="../customXml/item1.xml"/><Relationship Id="rId228" Type="http://schemas.openxmlformats.org/officeDocument/2006/relationships/image" Target="media/image113.wmf"/><Relationship Id="rId227" Type="http://schemas.openxmlformats.org/officeDocument/2006/relationships/oleObject" Target="embeddings/oleObject112.bin"/><Relationship Id="rId226" Type="http://schemas.openxmlformats.org/officeDocument/2006/relationships/image" Target="media/image112.wmf"/><Relationship Id="rId225" Type="http://schemas.openxmlformats.org/officeDocument/2006/relationships/oleObject" Target="embeddings/oleObject111.bin"/><Relationship Id="rId224" Type="http://schemas.openxmlformats.org/officeDocument/2006/relationships/image" Target="media/image111.wmf"/><Relationship Id="rId223" Type="http://schemas.openxmlformats.org/officeDocument/2006/relationships/oleObject" Target="embeddings/oleObject110.bin"/><Relationship Id="rId222" Type="http://schemas.openxmlformats.org/officeDocument/2006/relationships/image" Target="media/image110.wmf"/><Relationship Id="rId221" Type="http://schemas.openxmlformats.org/officeDocument/2006/relationships/oleObject" Target="embeddings/oleObject109.bin"/><Relationship Id="rId220" Type="http://schemas.openxmlformats.org/officeDocument/2006/relationships/image" Target="media/image109.wmf"/><Relationship Id="rId22" Type="http://schemas.openxmlformats.org/officeDocument/2006/relationships/image" Target="media/image12.wmf"/><Relationship Id="rId219" Type="http://schemas.openxmlformats.org/officeDocument/2006/relationships/oleObject" Target="embeddings/oleObject108.bin"/><Relationship Id="rId218" Type="http://schemas.openxmlformats.org/officeDocument/2006/relationships/image" Target="media/image108.wmf"/><Relationship Id="rId217" Type="http://schemas.openxmlformats.org/officeDocument/2006/relationships/oleObject" Target="embeddings/oleObject107.bin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3.bin"/><Relationship Id="rId21" Type="http://schemas.openxmlformats.org/officeDocument/2006/relationships/oleObject" Target="embeddings/oleObject7.bin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100.wmf"/><Relationship Id="rId200" Type="http://schemas.openxmlformats.org/officeDocument/2006/relationships/oleObject" Target="embeddings/oleObject98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9" Type="http://schemas.openxmlformats.org/officeDocument/2006/relationships/image" Target="media/image99.wmf"/><Relationship Id="rId198" Type="http://schemas.openxmlformats.org/officeDocument/2006/relationships/oleObject" Target="embeddings/oleObject97.bin"/><Relationship Id="rId197" Type="http://schemas.openxmlformats.org/officeDocument/2006/relationships/image" Target="media/image98.wmf"/><Relationship Id="rId196" Type="http://schemas.openxmlformats.org/officeDocument/2006/relationships/oleObject" Target="embeddings/oleObject96.bin"/><Relationship Id="rId195" Type="http://schemas.openxmlformats.org/officeDocument/2006/relationships/image" Target="media/image97.wmf"/><Relationship Id="rId194" Type="http://schemas.openxmlformats.org/officeDocument/2006/relationships/oleObject" Target="embeddings/oleObject95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94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93.bin"/><Relationship Id="rId19" Type="http://schemas.openxmlformats.org/officeDocument/2006/relationships/oleObject" Target="embeddings/oleObject6.bin"/><Relationship Id="rId189" Type="http://schemas.openxmlformats.org/officeDocument/2006/relationships/image" Target="media/image94.wmf"/><Relationship Id="rId188" Type="http://schemas.openxmlformats.org/officeDocument/2006/relationships/oleObject" Target="embeddings/oleObject92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91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90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9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8.bin"/><Relationship Id="rId18" Type="http://schemas.openxmlformats.org/officeDocument/2006/relationships/image" Target="media/image10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oleObject" Target="embeddings/oleObject5.bin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image" Target="media/image9.wmf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png"/><Relationship Id="rId140" Type="http://schemas.openxmlformats.org/officeDocument/2006/relationships/image" Target="media/image69.wmf"/><Relationship Id="rId14" Type="http://schemas.openxmlformats.org/officeDocument/2006/relationships/image" Target="media/image8.wmf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image" Target="media/image7.wmf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1090</Words>
  <Characters>1197</Characters>
  <Lines>32</Lines>
  <Paragraphs>9</Paragraphs>
  <TotalTime>0</TotalTime>
  <ScaleCrop>false</ScaleCrop>
  <LinksUpToDate>false</LinksUpToDate>
  <CharactersWithSpaces>1456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2020-10-09T00:14:00Z</dcterms:created>
  <dc:creator>Administrator</dc:creator>
  <cp:lastModifiedBy>Administrator</cp:lastModifiedBy>
  <dcterms:modified xsi:type="dcterms:W3CDTF">2020-10-30T01:28:51Z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