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宋体" w:hAnsi="宋体" w:eastAsia="宋体" w:cs="宋体"/>
          <w:b/>
          <w:bCs/>
          <w:kern w:val="0"/>
          <w:szCs w:val="36"/>
          <w:lang w:val="en-US" w:eastAsia="zh-CN" w:bidi="ar"/>
        </w:rPr>
      </w:pPr>
      <w:r>
        <w:rPr>
          <w:rFonts w:hint="eastAsia"/>
          <w:lang w:val="en-US" w:eastAsia="zh-CN"/>
        </w:rPr>
        <w:t>序</w:t>
      </w:r>
    </w:p>
    <w:p>
      <w:pPr>
        <w:bidi w:val="0"/>
        <w:ind w:firstLine="420" w:firstLineChars="0"/>
        <w:rPr>
          <w:sz w:val="28"/>
          <w:szCs w:val="28"/>
        </w:rPr>
      </w:pPr>
      <w:r>
        <w:rPr>
          <w:sz w:val="28"/>
          <w:szCs w:val="28"/>
          <w:lang w:val="en-US" w:eastAsia="zh-CN"/>
        </w:rPr>
        <w:t>我们并不神秘，我们只是一群披星戴月穿梭于各个城市之间的摆渡人。我是一名飞行员，我每天的工作就是驾驶着飞机将旅客们安全地从一个城市运送到另外一个城市。</w:t>
      </w:r>
    </w:p>
    <w:p>
      <w:pPr>
        <w:bidi w:val="0"/>
        <w:ind w:firstLine="420" w:firstLineChars="0"/>
        <w:rPr>
          <w:sz w:val="28"/>
          <w:szCs w:val="28"/>
        </w:rPr>
      </w:pPr>
      <w:r>
        <w:rPr>
          <w:sz w:val="28"/>
          <w:szCs w:val="28"/>
          <w:lang w:val="en-US" w:eastAsia="zh-CN"/>
        </w:rPr>
        <w:t>成为一名飞行员，有一个最大的好处就能在驾驶舱广阔而又独特的视角中欣赏这世间的景色，至今我仍旧会惊叹这个星球的美丽壮阔。在高空，一切地面上的事物都变得轮廓清晰，远远望去雄伟的高山得以显现出它壮阔的全貌，原本看不到边的湖泊在天上看去更像一</w:t>
      </w:r>
      <w:r>
        <w:rPr>
          <w:rFonts w:hint="eastAsia"/>
          <w:sz w:val="28"/>
          <w:szCs w:val="28"/>
          <w:lang w:val="en-US" w:eastAsia="zh-CN"/>
        </w:rPr>
        <w:t>面巨大的镜子</w:t>
      </w:r>
      <w:r>
        <w:rPr>
          <w:sz w:val="28"/>
          <w:szCs w:val="28"/>
          <w:lang w:val="en-US" w:eastAsia="zh-CN"/>
        </w:rPr>
        <w:t>。最令人痴迷的是那些没有月亮的晴朗夜空中悬在天上的银河。我曾经一直以为，在地球上，银河是不可能用肉眼看到的，但是当我第一次再飞机上看到它时惊喜地像个看到魔法的孩子，我们的世界真的很美。</w:t>
      </w:r>
    </w:p>
    <w:p>
      <w:pPr>
        <w:bidi w:val="0"/>
        <w:ind w:firstLine="420" w:firstLineChars="0"/>
        <w:rPr>
          <w:sz w:val="28"/>
          <w:szCs w:val="28"/>
        </w:rPr>
      </w:pPr>
      <w:r>
        <w:rPr>
          <w:sz w:val="28"/>
          <w:szCs w:val="28"/>
          <w:lang w:val="en-US" w:eastAsia="zh-CN"/>
        </w:rPr>
        <w:t>然而在惊喜之余，剩下的工作却并没有想象中那么精彩，有时甚至可以用枯燥乏味来形容也不为过。像其它大部分工作一样，这项工作中大部分内容都是简单的重复控制飞机的动作，只要经过一段时间的有效训练任何一个身心健康的人都可以胜任这项工作的大部分任务，除了遭遇特情时。天空不可能永远风平浪静，飞机也永远不可能不出一点问题，还有飞行员们，他们也是人，也常常会在工作中打打盹犯一些错误，种种不确定因素让这项工作在一些情况下变得格外棘手。那些听起来让人毛骨悚然的空难无时不在提醒着我这项工作的危险性，飞行员是保证飞行安全的底线。简单重复的工作和枯燥的工作环境磨平了一些人的激情让他们丧失了警觉性。这些年，有些飞行员由于做事马马虎虎造成工作失误酿成空难而招来牢狱之灾负罪终身甚至命丧火海。同时还有些人时刻提醒自己，自己身后是上百条人命，上百个家庭，自己要对他们的生命负责，在面对突发特情时他临危不乱凭借高超的技术和冷静的判断将飞机安全降落在跑道上，事后功成名就为人敬仰。</w:t>
      </w:r>
    </w:p>
    <w:p>
      <w:pPr>
        <w:bidi w:val="0"/>
        <w:ind w:firstLine="420" w:firstLineChars="0"/>
        <w:rPr>
          <w:sz w:val="28"/>
          <w:szCs w:val="28"/>
        </w:rPr>
      </w:pPr>
      <w:r>
        <w:rPr>
          <w:sz w:val="28"/>
          <w:szCs w:val="28"/>
          <w:lang w:val="en-US" w:eastAsia="zh-CN"/>
        </w:rPr>
        <w:t>工作之外，飞行员其实也是普普通通的人，他/她褪去身上的制服也只是一个普普通通的路人，在大街上你也并不会看出他们与其他人有什么不同，他和你一样是行走在这充满烟火气息的世界中的一员，有着自己的喜怒哀乐，爱恨情仇，有着属于自己的故事。</w:t>
      </w:r>
    </w:p>
    <w:p>
      <w:pPr>
        <w:bidi w:val="0"/>
        <w:rPr>
          <w:sz w:val="28"/>
          <w:szCs w:val="28"/>
          <w:lang w:val="en-US" w:eastAsia="zh-CN"/>
        </w:rPr>
      </w:pPr>
    </w:p>
    <w:p>
      <w:pPr>
        <w:bidi w:val="0"/>
        <w:rPr>
          <w:sz w:val="28"/>
          <w:szCs w:val="28"/>
          <w:lang w:val="en-US" w:eastAsia="zh-CN"/>
        </w:rPr>
      </w:pPr>
    </w:p>
    <w:p>
      <w:pPr>
        <w:bidi w:val="0"/>
        <w:rPr>
          <w:sz w:val="28"/>
          <w:szCs w:val="28"/>
          <w:lang w:val="en-US" w:eastAsia="zh-CN"/>
        </w:rPr>
      </w:pPr>
    </w:p>
    <w:p>
      <w:pPr>
        <w:bidi w:val="0"/>
        <w:ind w:firstLine="420" w:firstLineChars="0"/>
        <w:rPr>
          <w:sz w:val="28"/>
          <w:szCs w:val="28"/>
        </w:rPr>
      </w:pPr>
      <w:r>
        <w:rPr>
          <w:sz w:val="28"/>
          <w:szCs w:val="28"/>
          <w:lang w:val="en-US" w:eastAsia="zh-CN"/>
        </w:rPr>
        <w:t>最早，我想写些纯理论性的东西。但是网上已经充满了这些充斥着专业术语的资料文献，然而却很少有</w:t>
      </w:r>
      <w:r>
        <w:rPr>
          <w:rFonts w:hint="eastAsia"/>
          <w:sz w:val="28"/>
          <w:szCs w:val="28"/>
          <w:lang w:val="en-US" w:eastAsia="zh-CN"/>
        </w:rPr>
        <w:t>人讲述这方面的经历</w:t>
      </w:r>
      <w:r>
        <w:rPr>
          <w:sz w:val="28"/>
          <w:szCs w:val="28"/>
          <w:lang w:val="en-US" w:eastAsia="zh-CN"/>
        </w:rPr>
        <w:t>。于是我便萌生出了写一个和飞行员有关的故事的想法，我想写他最初的招飞开始一直到成长为机长的历程，我想写写期间他经历了很多有趣的事情，有得意之时同时也经历了职场的低谷和危情，这一路他碰见了很多对他施以援手的人助他度过难关，帮助他成长。后来他也转过来帮助新人，来完成自己的职业使命。故事中有平平淡淡的日常，也有惊险的遭遇。他是一个普通人，他也是一名无名英雄……</w:t>
      </w:r>
    </w:p>
    <w:p>
      <w:pPr>
        <w:bidi w:val="0"/>
        <w:ind w:firstLine="420" w:firstLineChars="0"/>
        <w:rPr>
          <w:sz w:val="28"/>
          <w:szCs w:val="28"/>
        </w:rPr>
      </w:pPr>
      <w:r>
        <w:rPr>
          <w:sz w:val="28"/>
          <w:szCs w:val="28"/>
          <w:lang w:val="en-US" w:eastAsia="zh-CN"/>
        </w:rPr>
        <w:t>对于有着飞行梦的朋友，我希望能通过我的书，在你实现飞行之梦的路上助你一臂之力。对于想了解这个行业的朋友，看完我的故事后，对你来说我的行业它将不再那么神秘，你将会看到一个鲜活的民航人的日常生活。</w:t>
      </w:r>
    </w:p>
    <w:p>
      <w:pPr>
        <w:bidi w:val="0"/>
        <w:ind w:firstLine="420" w:firstLineChars="0"/>
        <w:rPr>
          <w:sz w:val="28"/>
          <w:szCs w:val="28"/>
        </w:rPr>
      </w:pPr>
      <w:r>
        <w:rPr>
          <w:sz w:val="28"/>
          <w:szCs w:val="28"/>
          <w:lang w:val="en-US" w:eastAsia="zh-CN"/>
        </w:rPr>
        <w:t>当然，书中很多观点只是个人的观点，</w:t>
      </w:r>
      <w:r>
        <w:rPr>
          <w:rFonts w:hint="eastAsia"/>
          <w:sz w:val="28"/>
          <w:szCs w:val="28"/>
          <w:lang w:val="en-US" w:eastAsia="zh-CN"/>
        </w:rPr>
        <w:t>不能代表全部</w:t>
      </w:r>
      <w:r>
        <w:rPr>
          <w:sz w:val="28"/>
          <w:szCs w:val="28"/>
          <w:lang w:val="en-US" w:eastAsia="zh-CN"/>
        </w:rPr>
        <w:t>，所以还希望读者能带着怀疑的态度来看这本书，每个人心中都应该有自己的判断，有属于自己的“哈姆雷特”。</w:t>
      </w:r>
    </w:p>
    <w:p>
      <w:pPr>
        <w:bidi w:val="0"/>
        <w:rPr>
          <w:sz w:val="28"/>
          <w:szCs w:val="28"/>
        </w:rPr>
        <w:sectPr>
          <w:pgSz w:w="11906" w:h="16838"/>
          <w:pgMar w:top="1440" w:right="1800" w:bottom="1440" w:left="1800" w:header="851" w:footer="992" w:gutter="0"/>
          <w:cols w:space="425" w:num="1"/>
          <w:docGrid w:type="lines" w:linePitch="312" w:charSpace="0"/>
        </w:sectPr>
      </w:pPr>
    </w:p>
    <w:p>
      <w:pPr>
        <w:jc w:val="center"/>
        <w:rPr>
          <w:rFonts w:hint="default" w:eastAsiaTheme="minorEastAsia"/>
          <w:sz w:val="28"/>
          <w:szCs w:val="28"/>
          <w:lang w:val="en-US" w:eastAsia="zh-CN"/>
        </w:rPr>
      </w:pPr>
      <w:bookmarkStart w:id="0" w:name="_GoBack"/>
      <w:bookmarkEnd w:id="0"/>
      <w:r>
        <w:rPr>
          <w:rFonts w:hint="eastAsia"/>
          <w:b/>
          <w:bCs/>
          <w:sz w:val="32"/>
          <w:szCs w:val="32"/>
          <w:lang w:val="en-US" w:eastAsia="zh-CN"/>
        </w:rPr>
        <w:t>你只是一个幸运儿！</w:t>
      </w:r>
    </w:p>
    <w:p>
      <w:pPr>
        <w:ind w:firstLine="420" w:firstLineChars="0"/>
        <w:rPr>
          <w:rFonts w:hint="default"/>
          <w:sz w:val="28"/>
          <w:szCs w:val="28"/>
          <w:lang w:val="en-US" w:eastAsia="zh-CN"/>
        </w:rPr>
      </w:pPr>
      <w:r>
        <w:rPr>
          <w:rFonts w:hint="eastAsia"/>
          <w:sz w:val="28"/>
          <w:szCs w:val="28"/>
        </w:rPr>
        <w:t>飞机仍然在云中急速地下坠，</w:t>
      </w:r>
      <w:r>
        <w:rPr>
          <w:rFonts w:hint="eastAsia"/>
          <w:sz w:val="28"/>
          <w:szCs w:val="28"/>
          <w:lang w:val="en-US" w:eastAsia="zh-CN"/>
        </w:rPr>
        <w:t>失去动力的飞机就像一个梭子一样快速地失去高度……</w:t>
      </w:r>
    </w:p>
    <w:p>
      <w:pPr>
        <w:ind w:firstLine="420" w:firstLineChars="0"/>
        <w:rPr>
          <w:rFonts w:hint="default"/>
          <w:sz w:val="28"/>
          <w:szCs w:val="28"/>
          <w:lang w:val="en-US" w:eastAsia="zh-CN"/>
        </w:rPr>
      </w:pPr>
    </w:p>
    <w:p>
      <w:pPr>
        <w:ind w:firstLine="420" w:firstLineChars="0"/>
        <w:rPr>
          <w:rFonts w:hint="default"/>
          <w:sz w:val="28"/>
          <w:szCs w:val="28"/>
          <w:lang w:val="en-US" w:eastAsia="zh-CN"/>
        </w:r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
      <w:pPr>
        <w:bidi w:val="0"/>
        <w:rPr>
          <w:rFonts w:asciiTheme="minorHAnsi" w:hAnsiTheme="minorHAnsi" w:eastAsiaTheme="minorEastAsia" w:cstheme="minorBidi"/>
          <w:kern w:val="2"/>
          <w:sz w:val="21"/>
          <w:szCs w:val="24"/>
          <w:lang w:val="en-US" w:eastAsia="zh-CN" w:bidi="ar-SA"/>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tabs>
          <w:tab w:val="left" w:pos="2425"/>
        </w:tabs>
        <w:bidi w:val="0"/>
        <w:jc w:val="left"/>
        <w:rPr>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ab/>
      </w: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pPr>
        <w:sectPr>
          <w:pgSz w:w="11906" w:h="16838"/>
          <w:pgMar w:top="1440" w:right="1800" w:bottom="1440" w:left="1800" w:header="851" w:footer="992" w:gutter="0"/>
          <w:cols w:space="425" w:num="1"/>
          <w:docGrid w:type="lines" w:linePitch="312" w:charSpace="0"/>
        </w:sect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2865CA"/>
    <w:rsid w:val="391148BE"/>
    <w:rsid w:val="39504783"/>
    <w:rsid w:val="660D3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序"/>
    </customSectPr>
    <customSectPr>
      <sectNamePr val="你只是一个幸运儿！"/>
    </customSectPr>
    <customSectPr>
      <sectNamePr val="好运接连而至"/>
    </customSectPr>
    <customSectPr>
      <sectNamePr val="大学的快乐时光"/>
    </customSectPr>
    <customSectPr>
      <sectNamePr val="赴美学飞之路"/>
    </customSectPr>
    <customSectPr>
      <sectNamePr val="First Test failed"/>
    </customSectPr>
    <customSectPr>
      <sectNamePr val="第一次快乐飞行"/>
    </customSectPr>
    <customSectPr>
      <sectNamePr val="自己把飞机落下去"/>
    </customSectPr>
    <customSectPr>
      <sectNamePr val="做一次机长"/>
    </customSectPr>
    <customSectPr>
      <sectNamePr val="考官的绰号"/>
    </customSectPr>
    <customSectPr>
      <sectNamePr val="易胖体质的烦恼"/>
    </customSectPr>
    <customSectPr>
      <sectNamePr val="我们回来啦"/>
    </customSectPr>
    <customSectPr>
      <sectNamePr val="招摇撞骗的学生"/>
    </customSectPr>
    <customSectPr>
      <sectNamePr val="大学最后的放纵"/>
    </customSectPr>
    <customSectPr>
      <sectNamePr val="进公司，从零开始"/>
    </customSectPr>
    <customSectPr>
      <sectNamePr val="感觉自己很厉害"/>
    </customSectPr>
    <customSectPr>
      <sectNamePr val="女友千里救命"/>
    </customSectPr>
    <customSectPr>
      <sectNamePr val="开启二人世界模式"/>
    </customSectPr>
    <customSectPr>
      <sectNamePr val="听说有人在最近的检查中丢了饭碗"/>
    </customSectPr>
    <customSectPr>
      <sectNamePr val="调动，卖房，搬家，从头再来"/>
    </customSectPr>
    <customSectPr>
      <sectNamePr val="新的开始"/>
    </customSectPr>
    <customSectPr>
      <sectNamePr val="转升正驾驶"/>
    </customSectPr>
    <customSectPr>
      <sectNamePr val="从来都没有一帆风顺的事情"/>
    </customSectPr>
    <customSectPr>
      <sectNamePr val="潜心修炼业务能力"/>
    </customSectPr>
    <customSectPr>
      <sectNamePr val="兴趣还是工作"/>
    </customSectPr>
    <customSectPr>
      <sectNamePr val="一次特殊情况"/>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2020-08-29T15:14:00Z</dcterms:created>
  <dc:creator>LYN</dc:creator>
  <cp:lastModifiedBy>希达的天空Q</cp:lastModifiedBy>
  <dcterms:modified xsi:type="dcterms:W3CDTF">2020-09-20T11:56:09Z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