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21656" w14:textId="77777777" w:rsidR="00447E8B" w:rsidRPr="006A714E" w:rsidRDefault="00447E8B">
      <w:pPr>
        <w:rPr>
          <w:rFonts w:ascii="微软雅黑" w:eastAsia="微软雅黑" w:hAnsi="微软雅黑" w:cs="微软雅黑"/>
          <w:sz w:val="22"/>
          <w:szCs w:val="22"/>
        </w:rPr>
      </w:pPr>
    </w:p>
    <w:p w14:paraId="594FCF16" w14:textId="1EACDB01" w:rsidR="00447E8B" w:rsidRPr="00EB1108" w:rsidRDefault="005D4371" w:rsidP="00EB110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sz w:val="22"/>
          <w:szCs w:val="22"/>
        </w:rPr>
      </w:pPr>
      <w:r w:rsidRPr="00EB1108">
        <w:rPr>
          <w:rFonts w:ascii="微软雅黑" w:eastAsia="微软雅黑" w:hAnsi="微软雅黑" w:cs="微软雅黑" w:hint="eastAsia"/>
          <w:b/>
          <w:bCs/>
          <w:sz w:val="22"/>
          <w:szCs w:val="22"/>
        </w:rPr>
        <w:t>回答以下问题，并且发送邮件到 minchiuan.gao@gmail.com</w:t>
      </w:r>
      <w:r w:rsidRPr="00EB1108">
        <w:rPr>
          <w:rFonts w:ascii="微软雅黑" w:eastAsia="微软雅黑" w:hAnsi="微软雅黑" w:cs="微软雅黑" w:hint="eastAsia"/>
          <w:sz w:val="22"/>
          <w:szCs w:val="22"/>
        </w:rPr>
        <w:t xml:space="preserve"> </w:t>
      </w:r>
    </w:p>
    <w:p w14:paraId="050151D4" w14:textId="3AE0E77B" w:rsidR="00EB1108" w:rsidRPr="00EB1108" w:rsidRDefault="00EB1108" w:rsidP="00EB1108">
      <w:pPr>
        <w:pStyle w:val="a4"/>
        <w:ind w:left="360" w:firstLineChars="0" w:firstLine="0"/>
        <w:rPr>
          <w:rFonts w:ascii="微软雅黑" w:eastAsia="微软雅黑" w:hAnsi="微软雅黑" w:cs="微软雅黑" w:hint="eastAsia"/>
          <w:color w:val="00B050"/>
          <w:sz w:val="22"/>
          <w:szCs w:val="22"/>
        </w:rPr>
      </w:pPr>
      <w:r w:rsidRPr="00EB1108">
        <w:rPr>
          <w:rFonts w:ascii="微软雅黑" w:eastAsia="微软雅黑" w:hAnsi="微软雅黑" w:cs="微软雅黑" w:hint="eastAsia"/>
          <w:color w:val="00B050"/>
          <w:sz w:val="22"/>
          <w:szCs w:val="22"/>
        </w:rPr>
        <w:t>已发送邮件。</w:t>
      </w:r>
    </w:p>
    <w:p w14:paraId="65C863C5" w14:textId="77777777" w:rsidR="00447E8B" w:rsidRPr="006A714E" w:rsidRDefault="005D4371">
      <w:pPr>
        <w:rPr>
          <w:rFonts w:ascii="微软雅黑" w:eastAsia="微软雅黑" w:hAnsi="微软雅黑" w:cs="微软雅黑"/>
          <w:sz w:val="22"/>
          <w:szCs w:val="22"/>
        </w:rPr>
      </w:pPr>
      <w:r w:rsidRPr="006A714E">
        <w:rPr>
          <w:rFonts w:ascii="微软雅黑" w:eastAsia="微软雅黑" w:hAnsi="微软雅黑" w:cs="微软雅黑" w:hint="eastAsia"/>
          <w:sz w:val="22"/>
          <w:szCs w:val="22"/>
        </w:rPr>
        <w:t xml:space="preserve">Answer following questions: </w:t>
      </w:r>
    </w:p>
    <w:p w14:paraId="53A8622B" w14:textId="77777777" w:rsidR="00447E8B" w:rsidRPr="006A714E" w:rsidRDefault="005D4371">
      <w:pPr>
        <w:numPr>
          <w:ilvl w:val="0"/>
          <w:numId w:val="1"/>
        </w:numPr>
        <w:ind w:firstLine="0"/>
        <w:rPr>
          <w:rFonts w:ascii="微软雅黑" w:eastAsia="微软雅黑" w:hAnsi="微软雅黑" w:cs="微软雅黑"/>
          <w:sz w:val="20"/>
          <w:szCs w:val="22"/>
        </w:rPr>
      </w:pPr>
      <w:r w:rsidRPr="006A714E">
        <w:rPr>
          <w:rFonts w:ascii="微软雅黑" w:eastAsia="微软雅黑" w:hAnsi="微软雅黑" w:cs="微软雅黑" w:hint="eastAsia"/>
          <w:sz w:val="22"/>
          <w:szCs w:val="22"/>
        </w:rPr>
        <w:t xml:space="preserve">你参加这门课的目的是什么？希望达到什么结果？ </w:t>
      </w:r>
    </w:p>
    <w:p w14:paraId="7DCAF125" w14:textId="77777777" w:rsidR="00447E8B" w:rsidRPr="006A714E" w:rsidRDefault="005D4371">
      <w:pPr>
        <w:numPr>
          <w:ilvl w:val="0"/>
          <w:numId w:val="1"/>
        </w:numPr>
        <w:ind w:firstLine="0"/>
        <w:rPr>
          <w:rFonts w:ascii="微软雅黑" w:eastAsia="微软雅黑" w:hAnsi="微软雅黑" w:cs="微软雅黑"/>
          <w:sz w:val="20"/>
          <w:szCs w:val="22"/>
        </w:rPr>
      </w:pPr>
      <w:r w:rsidRPr="006A714E">
        <w:rPr>
          <w:rFonts w:ascii="微软雅黑" w:eastAsia="微软雅黑" w:hAnsi="微软雅黑" w:cs="微软雅黑" w:hint="eastAsia"/>
          <w:sz w:val="22"/>
          <w:szCs w:val="22"/>
        </w:rPr>
        <w:t xml:space="preserve">你达到期望的结果，有什么需要克服的困难/劣势？ </w:t>
      </w:r>
    </w:p>
    <w:p w14:paraId="6D921D5D" w14:textId="77777777" w:rsidR="00447E8B" w:rsidRPr="006A714E" w:rsidRDefault="005D4371">
      <w:pPr>
        <w:numPr>
          <w:ilvl w:val="0"/>
          <w:numId w:val="1"/>
        </w:numPr>
        <w:ind w:firstLine="0"/>
        <w:rPr>
          <w:rFonts w:ascii="微软雅黑" w:eastAsia="微软雅黑" w:hAnsi="微软雅黑" w:cs="微软雅黑"/>
          <w:sz w:val="20"/>
          <w:szCs w:val="22"/>
        </w:rPr>
      </w:pPr>
      <w:r w:rsidRPr="006A714E">
        <w:rPr>
          <w:rFonts w:ascii="微软雅黑" w:eastAsia="微软雅黑" w:hAnsi="微软雅黑" w:cs="微软雅黑" w:hint="eastAsia"/>
          <w:sz w:val="22"/>
          <w:szCs w:val="22"/>
        </w:rPr>
        <w:t xml:space="preserve">你达到期望的结果，有什么可以发挥的长处/优点？ </w:t>
      </w:r>
    </w:p>
    <w:p w14:paraId="197D5B9E" w14:textId="77777777" w:rsidR="00447E8B" w:rsidRPr="006A714E" w:rsidRDefault="005D4371">
      <w:pPr>
        <w:numPr>
          <w:ilvl w:val="0"/>
          <w:numId w:val="1"/>
        </w:numPr>
        <w:ind w:firstLine="0"/>
        <w:rPr>
          <w:rFonts w:ascii="微软雅黑" w:eastAsia="微软雅黑" w:hAnsi="微软雅黑" w:cs="微软雅黑"/>
          <w:sz w:val="20"/>
          <w:szCs w:val="22"/>
        </w:rPr>
      </w:pPr>
      <w:r w:rsidRPr="006A714E">
        <w:rPr>
          <w:rFonts w:ascii="微软雅黑" w:eastAsia="微软雅黑" w:hAnsi="微软雅黑" w:cs="微软雅黑" w:hint="eastAsia"/>
          <w:sz w:val="22"/>
          <w:szCs w:val="22"/>
        </w:rPr>
        <w:t xml:space="preserve">你认为我们的课程授课方式有哪些需要改进的？ </w:t>
      </w:r>
    </w:p>
    <w:p w14:paraId="79308659" w14:textId="77777777" w:rsidR="00447E8B" w:rsidRPr="006A714E" w:rsidRDefault="00447E8B">
      <w:pPr>
        <w:rPr>
          <w:rFonts w:ascii="微软雅黑" w:eastAsia="微软雅黑" w:hAnsi="微软雅黑" w:cs="微软雅黑"/>
          <w:sz w:val="22"/>
          <w:szCs w:val="22"/>
        </w:rPr>
      </w:pPr>
    </w:p>
    <w:p w14:paraId="559F0F40" w14:textId="77777777" w:rsidR="00447E8B" w:rsidRPr="006A714E" w:rsidRDefault="005D4371">
      <w:pPr>
        <w:rPr>
          <w:rFonts w:ascii="微软雅黑" w:eastAsia="微软雅黑" w:hAnsi="微软雅黑" w:cs="微软雅黑"/>
          <w:sz w:val="22"/>
          <w:szCs w:val="22"/>
        </w:rPr>
      </w:pPr>
      <w:r w:rsidRPr="006A714E">
        <w:rPr>
          <w:rFonts w:ascii="微软雅黑" w:eastAsia="微软雅黑" w:hAnsi="微软雅黑" w:cs="微软雅黑" w:hint="eastAsia"/>
          <w:b/>
          <w:bCs/>
          <w:sz w:val="22"/>
          <w:szCs w:val="22"/>
        </w:rPr>
        <w:t>2.总结以下问题，答案提交至开课吧平台</w:t>
      </w:r>
      <w:r w:rsidRPr="006A714E">
        <w:rPr>
          <w:rFonts w:ascii="微软雅黑" w:eastAsia="微软雅黑" w:hAnsi="微软雅黑" w:cs="微软雅黑" w:hint="eastAsia"/>
          <w:sz w:val="22"/>
          <w:szCs w:val="22"/>
        </w:rPr>
        <w:t xml:space="preserve"> </w:t>
      </w:r>
    </w:p>
    <w:p w14:paraId="5218DB19" w14:textId="75456EE9" w:rsidR="00447E8B" w:rsidRPr="006A714E" w:rsidRDefault="005D4371">
      <w:pPr>
        <w:numPr>
          <w:ilvl w:val="0"/>
          <w:numId w:val="2"/>
        </w:numPr>
        <w:ind w:left="0" w:firstLine="420"/>
        <w:rPr>
          <w:rFonts w:ascii="微软雅黑" w:eastAsia="微软雅黑" w:hAnsi="微软雅黑" w:cs="微软雅黑"/>
          <w:sz w:val="20"/>
          <w:szCs w:val="22"/>
        </w:rPr>
      </w:pPr>
      <w:r w:rsidRPr="006A714E">
        <w:rPr>
          <w:rFonts w:ascii="微软雅黑" w:eastAsia="微软雅黑" w:hAnsi="微软雅黑" w:cs="微软雅黑" w:hint="eastAsia"/>
          <w:sz w:val="22"/>
          <w:szCs w:val="22"/>
        </w:rPr>
        <w:t xml:space="preserve">人工智能、机器学习和深度学习之间有什么关系和异同？ </w:t>
      </w:r>
    </w:p>
    <w:p w14:paraId="6C55F108" w14:textId="01F1EFA8" w:rsidR="00286369" w:rsidRPr="006A714E" w:rsidRDefault="003804DA" w:rsidP="00A73064">
      <w:pPr>
        <w:ind w:left="420"/>
        <w:rPr>
          <w:rFonts w:ascii="微软雅黑" w:eastAsia="微软雅黑" w:hAnsi="微软雅黑" w:cs="微软雅黑" w:hint="eastAsia"/>
          <w:color w:val="00B050"/>
          <w:sz w:val="22"/>
          <w:szCs w:val="22"/>
        </w:rPr>
      </w:pPr>
      <w:r w:rsidRPr="006A714E">
        <w:rPr>
          <w:rFonts w:ascii="微软雅黑" w:eastAsia="微软雅黑" w:hAnsi="微软雅黑" w:cs="微软雅黑"/>
          <w:color w:val="00B050"/>
          <w:sz w:val="22"/>
          <w:szCs w:val="22"/>
        </w:rPr>
        <w:t>----</w:t>
      </w:r>
      <w:r w:rsidR="00BA1B61" w:rsidRPr="006A714E">
        <w:rPr>
          <w:rFonts w:ascii="微软雅黑" w:eastAsia="微软雅黑" w:hAnsi="微软雅黑" w:cs="微软雅黑" w:hint="eastAsia"/>
          <w:color w:val="00B050"/>
          <w:sz w:val="22"/>
          <w:szCs w:val="22"/>
        </w:rPr>
        <w:t>人工智能</w:t>
      </w:r>
      <w:r w:rsidRPr="006A714E">
        <w:rPr>
          <w:rFonts w:ascii="微软雅黑" w:eastAsia="微软雅黑" w:hAnsi="微软雅黑" w:cs="微软雅黑" w:hint="eastAsia"/>
          <w:color w:val="00B050"/>
          <w:sz w:val="22"/>
          <w:szCs w:val="22"/>
        </w:rPr>
        <w:t>是</w:t>
      </w:r>
      <w:r w:rsidR="00240861" w:rsidRPr="006A714E">
        <w:rPr>
          <w:rFonts w:ascii="微软雅黑" w:eastAsia="微软雅黑" w:hAnsi="微软雅黑" w:cs="微软雅黑" w:hint="eastAsia"/>
          <w:color w:val="00B050"/>
          <w:sz w:val="22"/>
          <w:szCs w:val="22"/>
        </w:rPr>
        <w:t>让机器/计算机</w:t>
      </w:r>
      <w:r w:rsidR="00286369" w:rsidRPr="006A714E">
        <w:rPr>
          <w:rFonts w:ascii="微软雅黑" w:eastAsia="微软雅黑" w:hAnsi="微软雅黑" w:cs="微软雅黑" w:hint="eastAsia"/>
          <w:color w:val="00B050"/>
          <w:sz w:val="22"/>
          <w:szCs w:val="22"/>
        </w:rPr>
        <w:t>/设备等在一些场景下模仿人的智能行为和逻辑，帮助人们智能地，批量</w:t>
      </w:r>
      <w:r w:rsidR="00286369" w:rsidRPr="006A714E">
        <w:rPr>
          <w:rFonts w:ascii="微软雅黑" w:eastAsia="微软雅黑" w:hAnsi="微软雅黑" w:cs="微软雅黑" w:hint="eastAsia"/>
          <w:color w:val="00B050"/>
          <w:sz w:val="22"/>
          <w:szCs w:val="22"/>
        </w:rPr>
        <w:t>地</w:t>
      </w:r>
      <w:r w:rsidR="00286369" w:rsidRPr="006A714E">
        <w:rPr>
          <w:rFonts w:ascii="微软雅黑" w:eastAsia="微软雅黑" w:hAnsi="微软雅黑" w:cs="微软雅黑" w:hint="eastAsia"/>
          <w:color w:val="00B050"/>
          <w:sz w:val="22"/>
          <w:szCs w:val="22"/>
        </w:rPr>
        <w:t>，自动化</w:t>
      </w:r>
      <w:r w:rsidR="00286369" w:rsidRPr="006A714E">
        <w:rPr>
          <w:rFonts w:ascii="微软雅黑" w:eastAsia="微软雅黑" w:hAnsi="微软雅黑" w:cs="微软雅黑" w:hint="eastAsia"/>
          <w:color w:val="00B050"/>
          <w:sz w:val="22"/>
          <w:szCs w:val="22"/>
        </w:rPr>
        <w:t>地</w:t>
      </w:r>
      <w:r w:rsidR="00286369" w:rsidRPr="006A714E">
        <w:rPr>
          <w:rFonts w:ascii="微软雅黑" w:eastAsia="微软雅黑" w:hAnsi="微软雅黑" w:cs="微软雅黑" w:hint="eastAsia"/>
          <w:color w:val="00B050"/>
          <w:sz w:val="22"/>
          <w:szCs w:val="22"/>
        </w:rPr>
        <w:t>处理和响应一些问题。</w:t>
      </w:r>
      <w:r w:rsidR="00FD19AA" w:rsidRPr="006A714E">
        <w:rPr>
          <w:rFonts w:ascii="微软雅黑" w:eastAsia="微软雅黑" w:hAnsi="微软雅黑" w:cs="微软雅黑" w:hint="eastAsia"/>
          <w:color w:val="00B050"/>
          <w:sz w:val="22"/>
          <w:szCs w:val="22"/>
        </w:rPr>
        <w:t xml:space="preserve"> </w:t>
      </w:r>
      <w:r w:rsidRPr="006A714E">
        <w:rPr>
          <w:rFonts w:ascii="微软雅黑" w:eastAsia="微软雅黑" w:hAnsi="微软雅黑" w:cs="微软雅黑" w:hint="eastAsia"/>
          <w:color w:val="00B050"/>
          <w:sz w:val="22"/>
          <w:szCs w:val="22"/>
        </w:rPr>
        <w:t>机器学习</w:t>
      </w:r>
      <w:r w:rsidR="006350A2" w:rsidRPr="006A714E">
        <w:rPr>
          <w:rFonts w:ascii="微软雅黑" w:eastAsia="微软雅黑" w:hAnsi="微软雅黑" w:cs="微软雅黑" w:hint="eastAsia"/>
          <w:color w:val="00B050"/>
          <w:sz w:val="22"/>
          <w:szCs w:val="22"/>
        </w:rPr>
        <w:t>是实现人工智能的方法，通过各种算法和模型来学习如何更好的完成各种场景下的任务。深度学习是机器学习的一种方法。</w:t>
      </w:r>
    </w:p>
    <w:p w14:paraId="1E9A278C" w14:textId="1FCB8554" w:rsidR="00447E8B" w:rsidRPr="006A714E" w:rsidRDefault="005D4371">
      <w:pPr>
        <w:numPr>
          <w:ilvl w:val="0"/>
          <w:numId w:val="2"/>
        </w:numPr>
        <w:ind w:left="0" w:firstLine="420"/>
        <w:rPr>
          <w:rFonts w:ascii="微软雅黑" w:eastAsia="微软雅黑" w:hAnsi="微软雅黑" w:cs="微软雅黑"/>
          <w:sz w:val="20"/>
          <w:szCs w:val="22"/>
        </w:rPr>
      </w:pPr>
      <w:r w:rsidRPr="006A714E">
        <w:rPr>
          <w:rFonts w:ascii="微软雅黑" w:eastAsia="微软雅黑" w:hAnsi="微软雅黑" w:cs="微软雅黑" w:hint="eastAsia"/>
          <w:sz w:val="22"/>
          <w:szCs w:val="22"/>
        </w:rPr>
        <w:t xml:space="preserve">人工智能和数学、算法与数据结构有什么关系？ </w:t>
      </w:r>
    </w:p>
    <w:p w14:paraId="5DC6B5F7" w14:textId="51BCBA75" w:rsidR="00A2388E" w:rsidRPr="006A714E" w:rsidRDefault="00A2388E" w:rsidP="00A2388E">
      <w:pPr>
        <w:ind w:left="420"/>
        <w:rPr>
          <w:rFonts w:ascii="微软雅黑" w:eastAsia="微软雅黑" w:hAnsi="微软雅黑" w:cs="微软雅黑" w:hint="eastAsia"/>
          <w:color w:val="00B050"/>
          <w:sz w:val="20"/>
          <w:szCs w:val="22"/>
        </w:rPr>
      </w:pPr>
      <w:r w:rsidRPr="006A714E">
        <w:rPr>
          <w:rFonts w:ascii="微软雅黑" w:eastAsia="微软雅黑" w:hAnsi="微软雅黑" w:cs="微软雅黑" w:hint="eastAsia"/>
          <w:color w:val="00B050"/>
          <w:sz w:val="22"/>
          <w:szCs w:val="22"/>
        </w:rPr>
        <w:t>----</w:t>
      </w:r>
      <w:r w:rsidR="00992417" w:rsidRPr="006A714E">
        <w:rPr>
          <w:rFonts w:ascii="微软雅黑" w:eastAsia="微软雅黑" w:hAnsi="微软雅黑" w:cs="微软雅黑" w:hint="eastAsia"/>
          <w:color w:val="00B050"/>
          <w:sz w:val="22"/>
          <w:szCs w:val="22"/>
        </w:rPr>
        <w:t>对于机器学习过程中的样本数据，需要通过数学模型去分析，找到一个函数/模型，满足输入</w:t>
      </w:r>
      <w:r w:rsidR="00992417" w:rsidRPr="006A714E">
        <w:rPr>
          <w:rFonts w:ascii="微软雅黑" w:eastAsia="微软雅黑" w:hAnsi="微软雅黑" w:cs="微软雅黑"/>
          <w:color w:val="00B050"/>
          <w:sz w:val="22"/>
          <w:szCs w:val="22"/>
        </w:rPr>
        <w:sym w:font="Wingdings" w:char="F0E0"/>
      </w:r>
      <w:r w:rsidR="00992417" w:rsidRPr="006A714E">
        <w:rPr>
          <w:rFonts w:ascii="微软雅黑" w:eastAsia="微软雅黑" w:hAnsi="微软雅黑" w:cs="微软雅黑" w:hint="eastAsia"/>
          <w:color w:val="00B050"/>
          <w:sz w:val="22"/>
          <w:szCs w:val="22"/>
        </w:rPr>
        <w:t>模型</w:t>
      </w:r>
      <w:r w:rsidR="00992417" w:rsidRPr="006A714E">
        <w:rPr>
          <w:rFonts w:ascii="微软雅黑" w:eastAsia="微软雅黑" w:hAnsi="微软雅黑" w:cs="微软雅黑"/>
          <w:color w:val="00B050"/>
          <w:sz w:val="22"/>
          <w:szCs w:val="22"/>
        </w:rPr>
        <w:sym w:font="Wingdings" w:char="F0E0"/>
      </w:r>
      <w:r w:rsidR="00992417" w:rsidRPr="006A714E">
        <w:rPr>
          <w:rFonts w:ascii="微软雅黑" w:eastAsia="微软雅黑" w:hAnsi="微软雅黑" w:cs="微软雅黑" w:hint="eastAsia"/>
          <w:color w:val="00B050"/>
          <w:sz w:val="22"/>
          <w:szCs w:val="22"/>
        </w:rPr>
        <w:t>输出，这个模型的研究过程就建立在各种数学理论和基础上。算法和数据结构是通过代码实现模型的手段。</w:t>
      </w:r>
    </w:p>
    <w:p w14:paraId="01B85261" w14:textId="77777777" w:rsidR="00A2388E" w:rsidRPr="006A714E" w:rsidRDefault="005D4371">
      <w:pPr>
        <w:numPr>
          <w:ilvl w:val="0"/>
          <w:numId w:val="2"/>
        </w:numPr>
        <w:ind w:left="0" w:firstLine="420"/>
        <w:rPr>
          <w:rFonts w:ascii="微软雅黑" w:eastAsia="微软雅黑" w:hAnsi="微软雅黑" w:cs="微软雅黑"/>
          <w:sz w:val="20"/>
          <w:szCs w:val="22"/>
        </w:rPr>
      </w:pPr>
      <w:r w:rsidRPr="006A714E">
        <w:rPr>
          <w:rFonts w:ascii="微软雅黑" w:eastAsia="微软雅黑" w:hAnsi="微软雅黑" w:cs="微软雅黑" w:hint="eastAsia"/>
          <w:sz w:val="22"/>
          <w:szCs w:val="22"/>
        </w:rPr>
        <w:t>你能给出5个人工智能实例，这些实例是使用了那种方法论、范式吗？</w:t>
      </w:r>
    </w:p>
    <w:p w14:paraId="52C7A19B" w14:textId="77777777" w:rsidR="006A714E" w:rsidRPr="006A714E" w:rsidRDefault="00A2388E" w:rsidP="004826EA">
      <w:pPr>
        <w:ind w:left="420"/>
        <w:rPr>
          <w:rFonts w:ascii="微软雅黑" w:eastAsia="微软雅黑" w:hAnsi="微软雅黑" w:cs="微软雅黑"/>
          <w:color w:val="00B050"/>
          <w:sz w:val="22"/>
          <w:szCs w:val="22"/>
        </w:rPr>
      </w:pPr>
      <w:r w:rsidRPr="006A714E">
        <w:rPr>
          <w:rFonts w:ascii="微软雅黑" w:eastAsia="微软雅黑" w:hAnsi="微软雅黑" w:cs="微软雅黑" w:hint="eastAsia"/>
          <w:color w:val="00B050"/>
          <w:sz w:val="22"/>
          <w:szCs w:val="22"/>
        </w:rPr>
        <w:t>----</w:t>
      </w:r>
      <w:r w:rsidR="004826EA" w:rsidRPr="006A714E">
        <w:rPr>
          <w:rFonts w:ascii="微软雅黑" w:eastAsia="微软雅黑" w:hAnsi="微软雅黑" w:cs="微软雅黑" w:hint="eastAsia"/>
          <w:color w:val="00B050"/>
          <w:sz w:val="22"/>
          <w:szCs w:val="22"/>
        </w:rPr>
        <w:t xml:space="preserve"> </w:t>
      </w:r>
    </w:p>
    <w:p w14:paraId="7BBA480E" w14:textId="5E0D47B1" w:rsidR="004826EA" w:rsidRPr="006A714E" w:rsidRDefault="006A714E" w:rsidP="004826EA">
      <w:pPr>
        <w:ind w:left="420"/>
        <w:rPr>
          <w:rFonts w:ascii="微软雅黑" w:eastAsia="微软雅黑" w:hAnsi="微软雅黑" w:cs="微软雅黑"/>
          <w:color w:val="00B050"/>
          <w:sz w:val="22"/>
          <w:szCs w:val="22"/>
        </w:rPr>
      </w:pPr>
      <w:r w:rsidRPr="006A714E">
        <w:rPr>
          <w:rFonts w:ascii="微软雅黑" w:eastAsia="微软雅黑" w:hAnsi="微软雅黑" w:cs="微软雅黑"/>
          <w:color w:val="00B050"/>
          <w:sz w:val="22"/>
          <w:szCs w:val="22"/>
        </w:rPr>
        <w:t>R</w:t>
      </w:r>
      <w:r w:rsidRPr="006A714E">
        <w:rPr>
          <w:rFonts w:ascii="微软雅黑" w:eastAsia="微软雅黑" w:hAnsi="微软雅黑" w:cs="微软雅黑" w:hint="eastAsia"/>
          <w:color w:val="00B050"/>
          <w:sz w:val="22"/>
          <w:szCs w:val="22"/>
        </w:rPr>
        <w:t>elax</w:t>
      </w:r>
      <w:r w:rsidRPr="006A714E">
        <w:rPr>
          <w:rFonts w:ascii="微软雅黑" w:eastAsia="微软雅黑" w:hAnsi="微软雅黑" w:cs="微软雅黑"/>
          <w:color w:val="00B050"/>
          <w:sz w:val="22"/>
          <w:szCs w:val="22"/>
        </w:rPr>
        <w:t xml:space="preserve"> based model:</w:t>
      </w:r>
      <w:r w:rsidRPr="006A714E">
        <w:rPr>
          <w:rFonts w:ascii="微软雅黑" w:eastAsia="微软雅黑" w:hAnsi="微软雅黑" w:cs="微软雅黑" w:hint="eastAsia"/>
          <w:color w:val="00B050"/>
          <w:sz w:val="22"/>
          <w:szCs w:val="22"/>
        </w:rPr>
        <w:t>计算机视觉的相关应用场景，比如物体检测，物体识别，以及</w:t>
      </w:r>
      <w:r w:rsidRPr="006A714E">
        <w:rPr>
          <w:rFonts w:ascii="微软雅黑" w:eastAsia="微软雅黑" w:hAnsi="微软雅黑" w:cs="微软雅黑" w:hint="eastAsia"/>
          <w:color w:val="00B050"/>
          <w:sz w:val="22"/>
          <w:szCs w:val="22"/>
        </w:rPr>
        <w:lastRenderedPageBreak/>
        <w:t>人脸识别;</w:t>
      </w:r>
    </w:p>
    <w:p w14:paraId="3E842BE4" w14:textId="52D32790" w:rsidR="006A714E" w:rsidRPr="006A714E" w:rsidRDefault="006A714E" w:rsidP="004826EA">
      <w:pPr>
        <w:ind w:left="420"/>
        <w:rPr>
          <w:rFonts w:ascii="微软雅黑" w:eastAsia="微软雅黑" w:hAnsi="微软雅黑" w:cs="微软雅黑"/>
          <w:color w:val="00B050"/>
          <w:sz w:val="22"/>
          <w:szCs w:val="22"/>
        </w:rPr>
      </w:pPr>
      <w:r w:rsidRPr="006A714E">
        <w:rPr>
          <w:rFonts w:ascii="微软雅黑" w:eastAsia="微软雅黑" w:hAnsi="微软雅黑" w:cs="微软雅黑"/>
          <w:color w:val="00B050"/>
          <w:sz w:val="22"/>
          <w:szCs w:val="22"/>
        </w:rPr>
        <w:t>State based model</w:t>
      </w:r>
      <w:r w:rsidRPr="006A714E">
        <w:rPr>
          <w:rFonts w:ascii="微软雅黑" w:eastAsia="微软雅黑" w:hAnsi="微软雅黑" w:cs="微软雅黑"/>
          <w:color w:val="00B050"/>
          <w:sz w:val="22"/>
          <w:szCs w:val="22"/>
        </w:rPr>
        <w:t xml:space="preserve">: </w:t>
      </w:r>
      <w:r w:rsidRPr="006A714E">
        <w:rPr>
          <w:rFonts w:ascii="微软雅黑" w:eastAsia="微软雅黑" w:hAnsi="微软雅黑" w:cs="微软雅黑" w:hint="eastAsia"/>
          <w:color w:val="00B050"/>
          <w:sz w:val="22"/>
          <w:szCs w:val="22"/>
        </w:rPr>
        <w:t>围棋对战；地图的路线；</w:t>
      </w:r>
    </w:p>
    <w:p w14:paraId="3DB2087F" w14:textId="15E5B9C4" w:rsidR="006A714E" w:rsidRPr="006A714E" w:rsidRDefault="006A714E" w:rsidP="004826EA">
      <w:pPr>
        <w:ind w:left="420"/>
        <w:rPr>
          <w:rFonts w:ascii="微软雅黑" w:eastAsia="微软雅黑" w:hAnsi="微软雅黑" w:cs="微软雅黑" w:hint="eastAsia"/>
          <w:color w:val="00B050"/>
          <w:sz w:val="22"/>
          <w:szCs w:val="22"/>
        </w:rPr>
      </w:pPr>
      <w:r w:rsidRPr="006A714E">
        <w:rPr>
          <w:rFonts w:ascii="微软雅黑" w:eastAsia="微软雅黑" w:hAnsi="微软雅黑" w:cs="微软雅黑"/>
          <w:color w:val="00B050"/>
          <w:sz w:val="22"/>
          <w:szCs w:val="22"/>
        </w:rPr>
        <w:t>Optimization model</w:t>
      </w:r>
      <w:r w:rsidRPr="006A714E">
        <w:rPr>
          <w:rFonts w:ascii="微软雅黑" w:eastAsia="微软雅黑" w:hAnsi="微软雅黑" w:cs="微软雅黑" w:hint="eastAsia"/>
          <w:color w:val="00B050"/>
          <w:sz w:val="22"/>
          <w:szCs w:val="22"/>
        </w:rPr>
        <w:t>：基于已有条件的成本优化</w:t>
      </w:r>
      <w:r>
        <w:rPr>
          <w:rFonts w:ascii="微软雅黑" w:eastAsia="微软雅黑" w:hAnsi="微软雅黑" w:cs="微软雅黑" w:hint="eastAsia"/>
          <w:color w:val="00B050"/>
          <w:sz w:val="22"/>
          <w:szCs w:val="22"/>
        </w:rPr>
        <w:t>，函数最小值</w:t>
      </w:r>
      <w:r w:rsidRPr="006A714E">
        <w:rPr>
          <w:rFonts w:ascii="微软雅黑" w:eastAsia="微软雅黑" w:hAnsi="微软雅黑" w:cs="微软雅黑" w:hint="eastAsia"/>
          <w:color w:val="00B050"/>
          <w:sz w:val="22"/>
          <w:szCs w:val="22"/>
        </w:rPr>
        <w:t>。</w:t>
      </w:r>
    </w:p>
    <w:p w14:paraId="1AEBFB0E" w14:textId="346B3347" w:rsidR="00447E8B" w:rsidRPr="006A714E" w:rsidRDefault="00447E8B" w:rsidP="00A2388E">
      <w:pPr>
        <w:ind w:left="420"/>
        <w:rPr>
          <w:rFonts w:ascii="微软雅黑" w:eastAsia="微软雅黑" w:hAnsi="微软雅黑" w:cs="微软雅黑"/>
          <w:sz w:val="20"/>
          <w:szCs w:val="22"/>
        </w:rPr>
      </w:pPr>
    </w:p>
    <w:p w14:paraId="6A0B0FB7" w14:textId="40108DC1" w:rsidR="00447E8B" w:rsidRPr="006A714E" w:rsidRDefault="005D4371">
      <w:pPr>
        <w:numPr>
          <w:ilvl w:val="0"/>
          <w:numId w:val="2"/>
        </w:numPr>
        <w:ind w:left="0" w:firstLine="420"/>
        <w:rPr>
          <w:rFonts w:ascii="微软雅黑" w:eastAsia="微软雅黑" w:hAnsi="微软雅黑" w:cs="微软雅黑"/>
          <w:sz w:val="20"/>
          <w:szCs w:val="22"/>
        </w:rPr>
      </w:pPr>
      <w:r w:rsidRPr="006A714E">
        <w:rPr>
          <w:rFonts w:ascii="微软雅黑" w:eastAsia="微软雅黑" w:hAnsi="微软雅黑" w:cs="微软雅黑" w:hint="eastAsia"/>
          <w:sz w:val="22"/>
          <w:szCs w:val="22"/>
        </w:rPr>
        <w:t>（选做）你能复现出我们课堂上的3个代码实例吗？</w:t>
      </w:r>
    </w:p>
    <w:p w14:paraId="561AFA75" w14:textId="653C64C8" w:rsidR="00A2388E" w:rsidRPr="00EB1108" w:rsidRDefault="00A2388E" w:rsidP="00A2388E">
      <w:pPr>
        <w:ind w:left="420"/>
        <w:rPr>
          <w:rFonts w:ascii="微软雅黑" w:eastAsia="微软雅黑" w:hAnsi="微软雅黑" w:cs="微软雅黑" w:hint="eastAsia"/>
          <w:color w:val="00B050"/>
          <w:sz w:val="20"/>
          <w:szCs w:val="22"/>
        </w:rPr>
      </w:pPr>
      <w:r w:rsidRPr="00EB1108">
        <w:rPr>
          <w:rFonts w:ascii="微软雅黑" w:eastAsia="微软雅黑" w:hAnsi="微软雅黑" w:cs="微软雅黑" w:hint="eastAsia"/>
          <w:color w:val="00B050"/>
          <w:sz w:val="22"/>
          <w:szCs w:val="22"/>
        </w:rPr>
        <w:t>----</w:t>
      </w:r>
      <w:r w:rsidR="00EB1108" w:rsidRPr="00EB1108">
        <w:rPr>
          <w:rFonts w:ascii="微软雅黑" w:eastAsia="微软雅黑" w:hAnsi="微软雅黑" w:cs="微软雅黑" w:hint="eastAsia"/>
          <w:color w:val="00B050"/>
          <w:sz w:val="22"/>
          <w:szCs w:val="22"/>
        </w:rPr>
        <w:t>课堂上老师演示的role</w:t>
      </w:r>
      <w:r w:rsidR="00EB1108" w:rsidRPr="00EB1108">
        <w:rPr>
          <w:rFonts w:ascii="微软雅黑" w:eastAsia="微软雅黑" w:hAnsi="微软雅黑" w:cs="微软雅黑"/>
          <w:color w:val="00B050"/>
          <w:sz w:val="22"/>
          <w:szCs w:val="22"/>
        </w:rPr>
        <w:t>-base</w:t>
      </w:r>
      <w:r w:rsidR="00EB1108" w:rsidRPr="00EB1108">
        <w:rPr>
          <w:rFonts w:ascii="微软雅黑" w:eastAsia="微软雅黑" w:hAnsi="微软雅黑" w:cs="微软雅黑" w:hint="eastAsia"/>
          <w:color w:val="00B050"/>
          <w:sz w:val="22"/>
          <w:szCs w:val="22"/>
        </w:rPr>
        <w:t>那个demo做了，</w:t>
      </w:r>
      <w:r w:rsidR="00EB1108">
        <w:rPr>
          <w:rFonts w:ascii="微软雅黑" w:eastAsia="微软雅黑" w:hAnsi="微软雅黑" w:cs="微软雅黑" w:hint="eastAsia"/>
          <w:color w:val="00B050"/>
          <w:sz w:val="22"/>
          <w:szCs w:val="22"/>
        </w:rPr>
        <w:t>后面两个还没来得及看。找时间看吧。</w:t>
      </w:r>
    </w:p>
    <w:sectPr w:rsidR="00A2388E" w:rsidRPr="00EB1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9FB66F"/>
    <w:multiLevelType w:val="singleLevel"/>
    <w:tmpl w:val="C79FB66F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69F1552"/>
    <w:multiLevelType w:val="singleLevel"/>
    <w:tmpl w:val="E69F155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8597181"/>
    <w:multiLevelType w:val="hybridMultilevel"/>
    <w:tmpl w:val="32BCA4D2"/>
    <w:lvl w:ilvl="0" w:tplc="3B58F08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4381A89"/>
    <w:rsid w:val="00240861"/>
    <w:rsid w:val="00286369"/>
    <w:rsid w:val="002A6DA2"/>
    <w:rsid w:val="003804DA"/>
    <w:rsid w:val="00447E8B"/>
    <w:rsid w:val="00481B6C"/>
    <w:rsid w:val="004826EA"/>
    <w:rsid w:val="004D4921"/>
    <w:rsid w:val="005D4371"/>
    <w:rsid w:val="006350A2"/>
    <w:rsid w:val="006A714E"/>
    <w:rsid w:val="006D20CC"/>
    <w:rsid w:val="008B5255"/>
    <w:rsid w:val="00992417"/>
    <w:rsid w:val="009E5F96"/>
    <w:rsid w:val="00A2388E"/>
    <w:rsid w:val="00A73064"/>
    <w:rsid w:val="00BA1B61"/>
    <w:rsid w:val="00D07BCA"/>
    <w:rsid w:val="00D11D43"/>
    <w:rsid w:val="00D835DE"/>
    <w:rsid w:val="00D929C6"/>
    <w:rsid w:val="00EB1108"/>
    <w:rsid w:val="00FD19AA"/>
    <w:rsid w:val="7438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AA587"/>
  <w15:docId w15:val="{836F8295-0A40-491B-8CD0-36C4692C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26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99"/>
    <w:rsid w:val="00EB11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7626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9148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玻璃橘子</dc:creator>
  <cp:lastModifiedBy>Ruijun Chang</cp:lastModifiedBy>
  <cp:revision>17</cp:revision>
  <dcterms:created xsi:type="dcterms:W3CDTF">2021-02-19T02:54:00Z</dcterms:created>
  <dcterms:modified xsi:type="dcterms:W3CDTF">2021-02-22T09:04:00Z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