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6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освоить циклы и разветвляющиеся программы на языке Java.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написать программы расчета по формулам (консоль и окно) и программу определения положения точки (вариант 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Часть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Формулы z1, z2; 5 значений alpha; циклы for/while/do-while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Точка M(x, y): начало координат / оси / I-IV угол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консольного приложения (формулы).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6119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.console.Main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0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.console.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оконного приложения (формулы).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78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.form.newj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8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3665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.form.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консольного приложения (положение точки).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46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.pointlocation.main.ja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206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.pointlocaton.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6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