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Лабораторная работа 1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Сортировка одномерного массива</w:t>
      </w:r>
    </w:p>
    <w:p/>
    <w:p>
      <w:r>
        <w:rPr>
          <w:rFonts w:ascii="Times New Roman" w:hAnsi="Times New Roman" w:eastAsia="Times New Roman"/>
          <w:b w:val="0"/>
          <w:sz w:val="28"/>
        </w:rPr>
        <w:t>Цель: организовать одномерный массив из 10 элементов и отсортировать его по возрастанию.</w:t>
      </w:r>
    </w:p>
    <w:p>
      <w:r>
        <w:rPr>
          <w:rFonts w:ascii="Times New Roman" w:hAnsi="Times New Roman" w:eastAsia="Times New Roman"/>
          <w:b w:val="0"/>
          <w:sz w:val="28"/>
        </w:rPr>
        <w:t>Метод: Сортировка вставками (лекция 3).</w:t>
      </w:r>
    </w:p>
    <w:p>
      <w:r>
        <w:rPr>
          <w:rFonts w:ascii="Times New Roman" w:hAnsi="Times New Roman" w:eastAsia="Times New Roman"/>
          <w:b w:val="0"/>
          <w:sz w:val="28"/>
        </w:rPr>
        <w:t>Язык: Python 3.</w:t>
      </w:r>
    </w:p>
    <w:p/>
    <w:p>
      <w:r>
        <w:rPr>
          <w:rFonts w:ascii="Times New Roman" w:hAnsi="Times New Roman" w:eastAsia="Times New Roman"/>
          <w:b/>
          <w:sz w:val="28"/>
        </w:rPr>
        <w:t>1. Текст программы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# Лабораторная работа 1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# Сортировка одномерного массива методом вставок (лекция 3)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def insertion_sort(x):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n = len(x)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for i in range(1, n):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key = x[i]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j = i - 1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while j &gt;= 0 and x[j] &gt; key: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x[j + 1] = x[j]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j = j - 1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x[j + 1] = key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def main():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# Исходный массив из 10 элементов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a = [6, 19, 3, 8, 92, 15, 1, 9, 44, 27]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print("Исходный массив:")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print(a)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insertion_sort(a)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print("Отсортированный массив:")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print(a)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if __name__ == "__main__":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main()</w:t>
      </w:r>
    </w:p>
    <w:p/>
    <w:p>
      <w:r>
        <w:rPr>
          <w:rFonts w:ascii="Times New Roman" w:hAnsi="Times New Roman" w:eastAsia="Times New Roman"/>
          <w:b/>
          <w:sz w:val="28"/>
        </w:rPr>
        <w:t>2. Результат работы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65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-term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53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 w:eastAsia="Times New Roman"/>
          <w:b w:val="0"/>
          <w:sz w:val="28"/>
        </w:rPr>
        <w:t>Вывод: массив отсортирован по возрастанию методом вставок.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