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F3B" w:rsidRPr="00954F3B" w:rsidRDefault="00954F3B" w:rsidP="00954F3B">
      <w:pPr>
        <w:pStyle w:val="a6"/>
        <w:numPr>
          <w:ilvl w:val="0"/>
          <w:numId w:val="1"/>
        </w:numPr>
        <w:ind w:firstLineChars="0"/>
        <w:rPr>
          <w:sz w:val="25"/>
        </w:rPr>
      </w:pPr>
      <w:r w:rsidRPr="00954F3B">
        <w:rPr>
          <w:rFonts w:hint="eastAsia"/>
          <w:sz w:val="25"/>
        </w:rPr>
        <w:t>项目有关文件</w:t>
      </w:r>
    </w:p>
    <w:p w:rsidR="00954F3B" w:rsidRPr="00954F3B" w:rsidRDefault="00954F3B" w:rsidP="00954F3B">
      <w:pPr>
        <w:pStyle w:val="a6"/>
        <w:ind w:left="720" w:firstLineChars="0" w:firstLine="0"/>
        <w:rPr>
          <w:rFonts w:hint="eastAsia"/>
          <w:sz w:val="23"/>
        </w:rPr>
      </w:pPr>
      <w:r w:rsidRPr="00954F3B">
        <w:rPr>
          <w:rFonts w:hint="eastAsia"/>
          <w:sz w:val="23"/>
        </w:rPr>
        <w:t>见</w:t>
      </w:r>
      <w:r w:rsidRPr="00954F3B">
        <w:rPr>
          <w:rFonts w:hint="eastAsia"/>
          <w:sz w:val="23"/>
        </w:rPr>
        <w:t>code</w:t>
      </w:r>
      <w:r w:rsidRPr="00954F3B">
        <w:rPr>
          <w:rFonts w:hint="eastAsia"/>
          <w:sz w:val="23"/>
        </w:rPr>
        <w:t>文件夹</w:t>
      </w:r>
    </w:p>
    <w:p w:rsidR="00B25EE5" w:rsidRDefault="00954F3B">
      <w:pPr>
        <w:rPr>
          <w:sz w:val="25"/>
        </w:rPr>
      </w:pPr>
      <w:r>
        <w:rPr>
          <w:rFonts w:hint="eastAsia"/>
          <w:sz w:val="25"/>
        </w:rPr>
        <w:t>二</w:t>
      </w:r>
      <w:r w:rsidR="00D03A60">
        <w:rPr>
          <w:rFonts w:hint="eastAsia"/>
          <w:sz w:val="25"/>
        </w:rPr>
        <w:t>．说明文件</w:t>
      </w:r>
      <w:r>
        <w:rPr>
          <w:rFonts w:hint="eastAsia"/>
          <w:sz w:val="25"/>
        </w:rPr>
        <w:t>、</w:t>
      </w:r>
      <w:r w:rsidR="00D03A60">
        <w:rPr>
          <w:rFonts w:hint="eastAsia"/>
          <w:sz w:val="25"/>
        </w:rPr>
        <w:t>初始化脚本和配置文件（配置开发环境和运行运行环境、打包安装说明）</w:t>
      </w:r>
    </w:p>
    <w:p w:rsidR="00D03A60" w:rsidRPr="00D03A60" w:rsidRDefault="00D03A60" w:rsidP="00D03A60">
      <w:pPr>
        <w:rPr>
          <w:sz w:val="23"/>
        </w:rPr>
      </w:pPr>
      <w:r w:rsidRPr="00D03A60">
        <w:rPr>
          <w:b/>
          <w:bCs/>
          <w:sz w:val="23"/>
        </w:rPr>
        <w:t>Apache</w:t>
      </w:r>
      <w:r w:rsidRPr="00D03A60">
        <w:rPr>
          <w:rFonts w:hint="eastAsia"/>
          <w:b/>
          <w:bCs/>
          <w:sz w:val="23"/>
        </w:rPr>
        <w:t>的安装：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 xml:space="preserve">1.       </w:t>
      </w:r>
      <w:r w:rsidRPr="00D03A60">
        <w:rPr>
          <w:rFonts w:hint="eastAsia"/>
          <w:sz w:val="23"/>
        </w:rPr>
        <w:t>服务器信息可以按照默认配置，如果服务器的</w:t>
      </w:r>
      <w:r w:rsidRPr="00D03A60">
        <w:rPr>
          <w:sz w:val="23"/>
        </w:rPr>
        <w:t>80</w:t>
      </w:r>
      <w:r w:rsidRPr="00D03A60">
        <w:rPr>
          <w:rFonts w:hint="eastAsia"/>
          <w:sz w:val="23"/>
        </w:rPr>
        <w:t>端口没被其他服务器程序占据。可选“</w:t>
      </w:r>
      <w:r w:rsidRPr="00D03A60">
        <w:rPr>
          <w:sz w:val="23"/>
        </w:rPr>
        <w:t>for All Users,on Port 80, as a Service</w:t>
      </w:r>
      <w:r w:rsidRPr="00D03A60">
        <w:rPr>
          <w:rFonts w:hint="eastAsia"/>
          <w:sz w:val="23"/>
        </w:rPr>
        <w:t>—</w:t>
      </w:r>
      <w:r w:rsidRPr="00D03A60">
        <w:rPr>
          <w:sz w:val="23"/>
        </w:rPr>
        <w:t>Recommended.</w:t>
      </w:r>
      <w:r w:rsidRPr="00D03A60">
        <w:rPr>
          <w:rFonts w:hint="eastAsia"/>
          <w:sz w:val="23"/>
        </w:rPr>
        <w:t>”如果仅为当前用户使用，使用</w:t>
      </w:r>
      <w:r w:rsidRPr="00D03A60">
        <w:rPr>
          <w:sz w:val="23"/>
        </w:rPr>
        <w:t>8080</w:t>
      </w:r>
      <w:r w:rsidRPr="00D03A60">
        <w:rPr>
          <w:rFonts w:hint="eastAsia"/>
          <w:sz w:val="23"/>
        </w:rPr>
        <w:t>端口，手动启动，选择“</w:t>
      </w:r>
      <w:r w:rsidRPr="00D03A60">
        <w:rPr>
          <w:sz w:val="23"/>
        </w:rPr>
        <w:t>only for the Current User, on Port 8080, when started Manually.</w:t>
      </w:r>
      <w:r w:rsidRPr="00D03A60">
        <w:rPr>
          <w:rFonts w:hint="eastAsia"/>
          <w:sz w:val="23"/>
        </w:rPr>
        <w:t>”。端口号是可以通过配置文件进行修改的。</w:t>
      </w:r>
    </w:p>
    <w:p w:rsidR="00D03A60" w:rsidRPr="00D03A60" w:rsidRDefault="00D03A60" w:rsidP="00954F3B">
      <w:pPr>
        <w:jc w:val="center"/>
        <w:rPr>
          <w:sz w:val="23"/>
        </w:rPr>
      </w:pPr>
      <w:r w:rsidRPr="00D03A60">
        <w:rPr>
          <w:sz w:val="23"/>
        </w:rPr>
        <w:drawing>
          <wp:inline distT="0" distB="0" distL="0" distR="0" wp14:anchorId="3FFA491D" wp14:editId="7FD3BE6A">
            <wp:extent cx="3522345" cy="1836751"/>
            <wp:effectExtent l="0" t="0" r="1905" b="0"/>
            <wp:docPr id="40" name="图片 40" descr="http://images.cnblogs.com/cnblogs_com/homezzm/php/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blogs.com/cnblogs_com/homezzm/php/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84"/>
                    <a:stretch/>
                  </pic:blipFill>
                  <pic:spPr bwMode="auto">
                    <a:xfrm>
                      <a:off x="0" y="0"/>
                      <a:ext cx="3522547" cy="183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A60" w:rsidRPr="00D03A60" w:rsidRDefault="00D03A60" w:rsidP="00D03A60">
      <w:pPr>
        <w:rPr>
          <w:sz w:val="23"/>
        </w:rPr>
      </w:pPr>
      <w:r w:rsidRPr="00D03A60">
        <w:rPr>
          <w:rFonts w:hint="eastAsia"/>
          <w:sz w:val="23"/>
        </w:rPr>
        <w:t> 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 xml:space="preserve">2. </w:t>
      </w:r>
      <w:r w:rsidRPr="00D03A60">
        <w:rPr>
          <w:rFonts w:hint="eastAsia"/>
          <w:sz w:val="23"/>
        </w:rPr>
        <w:t>“</w:t>
      </w:r>
      <w:r w:rsidRPr="00D03A60">
        <w:rPr>
          <w:sz w:val="23"/>
        </w:rPr>
        <w:t>Typical</w:t>
      </w:r>
      <w:r w:rsidRPr="00D03A60">
        <w:rPr>
          <w:rFonts w:hint="eastAsia"/>
          <w:sz w:val="23"/>
        </w:rPr>
        <w:t>”为默认安装，“</w:t>
      </w:r>
      <w:r w:rsidRPr="00D03A60">
        <w:rPr>
          <w:sz w:val="23"/>
        </w:rPr>
        <w:t>Custom</w:t>
      </w:r>
      <w:r w:rsidRPr="00D03A60">
        <w:rPr>
          <w:rFonts w:hint="eastAsia"/>
          <w:sz w:val="23"/>
        </w:rPr>
        <w:t>”为用户自定义安装。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 xml:space="preserve">3. </w:t>
      </w:r>
      <w:r w:rsidRPr="00D03A60">
        <w:rPr>
          <w:rFonts w:hint="eastAsia"/>
          <w:sz w:val="23"/>
        </w:rPr>
        <w:t>单击“</w:t>
      </w:r>
      <w:r w:rsidRPr="00D03A60">
        <w:rPr>
          <w:sz w:val="23"/>
        </w:rPr>
        <w:t>Build Headers and libraries</w:t>
      </w:r>
      <w:r w:rsidRPr="00D03A60">
        <w:rPr>
          <w:rFonts w:hint="eastAsia"/>
          <w:sz w:val="23"/>
        </w:rPr>
        <w:t>”，选择“</w:t>
      </w:r>
      <w:r w:rsidRPr="00D03A60">
        <w:rPr>
          <w:sz w:val="23"/>
        </w:rPr>
        <w:t>This feature will be installed on local dirive.</w:t>
      </w:r>
      <w:r w:rsidRPr="00D03A60">
        <w:rPr>
          <w:rFonts w:hint="eastAsia"/>
          <w:sz w:val="23"/>
        </w:rPr>
        <w:t>”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 xml:space="preserve">4. </w:t>
      </w:r>
      <w:r w:rsidRPr="00D03A60">
        <w:rPr>
          <w:rFonts w:hint="eastAsia"/>
          <w:sz w:val="23"/>
        </w:rPr>
        <w:t>可以选择“</w:t>
      </w:r>
      <w:r w:rsidRPr="00D03A60">
        <w:rPr>
          <w:sz w:val="23"/>
        </w:rPr>
        <w:t>Change</w:t>
      </w:r>
      <w:r w:rsidRPr="00D03A60">
        <w:rPr>
          <w:rFonts w:hint="eastAsia"/>
          <w:sz w:val="23"/>
        </w:rPr>
        <w:t>”来更改默认安装路径，本例按默认安装。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5.</w:t>
      </w:r>
      <w:r w:rsidRPr="00D03A60">
        <w:rPr>
          <w:rFonts w:hint="eastAsia"/>
          <w:sz w:val="23"/>
        </w:rPr>
        <w:t>安装完成后会出现</w:t>
      </w:r>
      <w:r w:rsidRPr="00D03A60">
        <w:rPr>
          <w:sz w:val="23"/>
        </w:rPr>
        <w:t>apache</w:t>
      </w:r>
      <w:r w:rsidRPr="00D03A60">
        <w:rPr>
          <w:rFonts w:hint="eastAsia"/>
          <w:sz w:val="23"/>
        </w:rPr>
        <w:t>服务管理器。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rFonts w:hint="eastAsia"/>
          <w:sz w:val="23"/>
        </w:rPr>
        <w:t>服务管理列表中有现在可以启动的服务项目。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>6.</w:t>
      </w:r>
      <w:r w:rsidRPr="00D03A60">
        <w:rPr>
          <w:rFonts w:hint="eastAsia"/>
          <w:sz w:val="23"/>
        </w:rPr>
        <w:t>现在可以测试一下</w:t>
      </w:r>
      <w:r w:rsidRPr="00D03A60">
        <w:rPr>
          <w:sz w:val="23"/>
        </w:rPr>
        <w:t>apache</w:t>
      </w:r>
      <w:r w:rsidRPr="00D03A60">
        <w:rPr>
          <w:rFonts w:hint="eastAsia"/>
          <w:sz w:val="23"/>
        </w:rPr>
        <w:t>是否安装成功。在浏览器输入</w:t>
      </w:r>
      <w:r w:rsidRPr="00D03A60">
        <w:rPr>
          <w:sz w:val="23"/>
        </w:rPr>
        <w:t>localhost</w:t>
      </w:r>
      <w:r w:rsidRPr="00D03A60">
        <w:rPr>
          <w:rFonts w:hint="eastAsia"/>
          <w:sz w:val="23"/>
        </w:rPr>
        <w:t>或</w:t>
      </w:r>
      <w:r w:rsidRPr="00D03A60">
        <w:rPr>
          <w:sz w:val="23"/>
        </w:rPr>
        <w:t xml:space="preserve">127.0.0.1 </w:t>
      </w:r>
      <w:r w:rsidRPr="00D03A60">
        <w:rPr>
          <w:rFonts w:hint="eastAsia"/>
          <w:sz w:val="23"/>
        </w:rPr>
        <w:t>如果安装时选择的不是使用</w:t>
      </w:r>
      <w:r w:rsidRPr="00D03A60">
        <w:rPr>
          <w:sz w:val="23"/>
        </w:rPr>
        <w:t>80</w:t>
      </w:r>
      <w:r w:rsidRPr="00D03A60">
        <w:rPr>
          <w:rFonts w:hint="eastAsia"/>
          <w:sz w:val="23"/>
        </w:rPr>
        <w:t>端口则此处访问时需加入端口号访问。</w:t>
      </w:r>
    </w:p>
    <w:p w:rsidR="00D03A60" w:rsidRPr="00D03A60" w:rsidRDefault="00D03A60" w:rsidP="00D03A60">
      <w:pPr>
        <w:rPr>
          <w:sz w:val="23"/>
        </w:rPr>
      </w:pPr>
      <w:r w:rsidRPr="00D03A60">
        <w:rPr>
          <w:b/>
          <w:bCs/>
          <w:sz w:val="23"/>
        </w:rPr>
        <w:t>Mysql</w:t>
      </w:r>
      <w:r w:rsidRPr="00D03A60">
        <w:rPr>
          <w:rFonts w:hint="eastAsia"/>
          <w:b/>
          <w:bCs/>
          <w:sz w:val="23"/>
        </w:rPr>
        <w:t>的安装：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1.</w:t>
      </w:r>
      <w:r w:rsidRPr="00D03A60">
        <w:rPr>
          <w:rFonts w:hint="eastAsia"/>
          <w:sz w:val="23"/>
        </w:rPr>
        <w:t>此处选择用户自定义配置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drawing>
          <wp:inline distT="0" distB="0" distL="0" distR="0" wp14:anchorId="246F518F" wp14:editId="5D98982A">
            <wp:extent cx="4094480" cy="2162754"/>
            <wp:effectExtent l="0" t="0" r="0" b="9525"/>
            <wp:docPr id="30" name="图片 30" descr="http://images.cnblogs.com/cnblogs_com/homezzm/php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blogs.com/cnblogs_com/homezzm/php/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87"/>
                    <a:stretch/>
                  </pic:blipFill>
                  <pic:spPr bwMode="auto">
                    <a:xfrm>
                      <a:off x="0" y="0"/>
                      <a:ext cx="4098372" cy="21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 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lastRenderedPageBreak/>
        <w:t>2.</w:t>
      </w:r>
      <w:r w:rsidRPr="00D03A60">
        <w:rPr>
          <w:rFonts w:hint="eastAsia"/>
          <w:sz w:val="23"/>
        </w:rPr>
        <w:t>可以更改</w:t>
      </w:r>
      <w:r w:rsidRPr="00D03A60">
        <w:rPr>
          <w:sz w:val="23"/>
        </w:rPr>
        <w:t>mysql</w:t>
      </w:r>
      <w:r w:rsidRPr="00D03A60">
        <w:rPr>
          <w:rFonts w:hint="eastAsia"/>
          <w:sz w:val="23"/>
        </w:rPr>
        <w:t>的安装目录位置，本例保持默认。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3.</w:t>
      </w:r>
      <w:r w:rsidRPr="00D03A60">
        <w:rPr>
          <w:rFonts w:hint="eastAsia"/>
          <w:sz w:val="23"/>
        </w:rPr>
        <w:t>完成后勾选</w:t>
      </w:r>
      <w:r w:rsidRPr="00D03A60">
        <w:rPr>
          <w:sz w:val="23"/>
        </w:rPr>
        <w:t>”Launch the MySql instance Configuration Wizard”</w:t>
      </w:r>
      <w:r w:rsidRPr="00D03A60">
        <w:rPr>
          <w:rFonts w:hint="eastAsia"/>
          <w:sz w:val="23"/>
        </w:rPr>
        <w:t>进行</w:t>
      </w:r>
      <w:r w:rsidRPr="00D03A60">
        <w:rPr>
          <w:sz w:val="23"/>
        </w:rPr>
        <w:t>MySql</w:t>
      </w:r>
      <w:r w:rsidRPr="00D03A60">
        <w:rPr>
          <w:rFonts w:hint="eastAsia"/>
          <w:sz w:val="23"/>
        </w:rPr>
        <w:t>的配置。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 xml:space="preserve">4. </w:t>
      </w:r>
      <w:r w:rsidRPr="00D03A60">
        <w:rPr>
          <w:rFonts w:hint="eastAsia"/>
          <w:sz w:val="23"/>
        </w:rPr>
        <w:t>选择配置方式：“</w:t>
      </w:r>
      <w:r w:rsidRPr="00D03A60">
        <w:rPr>
          <w:sz w:val="23"/>
        </w:rPr>
        <w:t>Detailed Configuration</w:t>
      </w:r>
      <w:r w:rsidRPr="00D03A60">
        <w:rPr>
          <w:rFonts w:hint="eastAsia"/>
          <w:sz w:val="23"/>
        </w:rPr>
        <w:t>（手动精确配置）”、”</w:t>
      </w:r>
      <w:r w:rsidRPr="00D03A60">
        <w:rPr>
          <w:sz w:val="23"/>
        </w:rPr>
        <w:t>Standard Configuration</w:t>
      </w:r>
      <w:r w:rsidRPr="00D03A60">
        <w:rPr>
          <w:rFonts w:hint="eastAsia"/>
          <w:sz w:val="23"/>
        </w:rPr>
        <w:t>（标准配置）”，选择“</w:t>
      </w:r>
      <w:r w:rsidRPr="00D03A60">
        <w:rPr>
          <w:sz w:val="23"/>
        </w:rPr>
        <w:t>Detailed Configuration</w:t>
      </w:r>
      <w:r w:rsidRPr="00D03A60">
        <w:rPr>
          <w:rFonts w:hint="eastAsia"/>
          <w:sz w:val="23"/>
        </w:rPr>
        <w:t>”，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 xml:space="preserve">5. </w:t>
      </w:r>
      <w:r w:rsidRPr="00D03A60">
        <w:rPr>
          <w:rFonts w:hint="eastAsia"/>
          <w:sz w:val="23"/>
        </w:rPr>
        <w:t>选择服务器类型，“</w:t>
      </w:r>
      <w:r w:rsidRPr="00D03A60">
        <w:rPr>
          <w:sz w:val="23"/>
        </w:rPr>
        <w:t>Developer Machine</w:t>
      </w:r>
      <w:r w:rsidRPr="00D03A60">
        <w:rPr>
          <w:rFonts w:hint="eastAsia"/>
          <w:sz w:val="23"/>
        </w:rPr>
        <w:t>（开发测试类，</w:t>
      </w:r>
      <w:r w:rsidRPr="00D03A60">
        <w:rPr>
          <w:sz w:val="23"/>
        </w:rPr>
        <w:t>mysql</w:t>
      </w:r>
      <w:r w:rsidRPr="00D03A60">
        <w:rPr>
          <w:rFonts w:hint="eastAsia"/>
          <w:sz w:val="23"/>
        </w:rPr>
        <w:t>占用很少资源）”、“</w:t>
      </w:r>
      <w:r w:rsidRPr="00D03A60">
        <w:rPr>
          <w:sz w:val="23"/>
        </w:rPr>
        <w:t>Server Machine</w:t>
      </w:r>
      <w:r w:rsidRPr="00D03A60">
        <w:rPr>
          <w:rFonts w:hint="eastAsia"/>
          <w:sz w:val="23"/>
        </w:rPr>
        <w:t>（服务器类型，</w:t>
      </w:r>
      <w:r w:rsidRPr="00D03A60">
        <w:rPr>
          <w:sz w:val="23"/>
        </w:rPr>
        <w:t>mysql</w:t>
      </w:r>
      <w:r w:rsidRPr="00D03A60">
        <w:rPr>
          <w:rFonts w:hint="eastAsia"/>
          <w:sz w:val="23"/>
        </w:rPr>
        <w:t>占用较多资源）”、“</w:t>
      </w:r>
      <w:r w:rsidRPr="00D03A60">
        <w:rPr>
          <w:sz w:val="23"/>
        </w:rPr>
        <w:t>Dedicated MySQL Server Machine</w:t>
      </w:r>
      <w:r w:rsidRPr="00D03A60">
        <w:rPr>
          <w:rFonts w:hint="eastAsia"/>
          <w:sz w:val="23"/>
        </w:rPr>
        <w:t>（专门的数据库服务器，</w:t>
      </w:r>
      <w:r w:rsidRPr="00D03A60">
        <w:rPr>
          <w:sz w:val="23"/>
        </w:rPr>
        <w:t>mysql</w:t>
      </w:r>
      <w:r w:rsidRPr="00D03A60">
        <w:rPr>
          <w:rFonts w:hint="eastAsia"/>
          <w:sz w:val="23"/>
        </w:rPr>
        <w:t>占用所有可用资源）”，一般选择“</w:t>
      </w:r>
      <w:r w:rsidRPr="00D03A60">
        <w:rPr>
          <w:sz w:val="23"/>
        </w:rPr>
        <w:t>Server Machine</w:t>
      </w:r>
      <w:r w:rsidRPr="00D03A60">
        <w:rPr>
          <w:rFonts w:hint="eastAsia"/>
          <w:sz w:val="23"/>
        </w:rPr>
        <w:t>”。</w:t>
      </w:r>
      <w:r w:rsidRPr="00D03A60">
        <w:rPr>
          <w:sz w:val="23"/>
        </w:rPr>
        <w:t xml:space="preserve"> </w:t>
      </w:r>
      <w:r w:rsidRPr="00D03A60">
        <w:rPr>
          <w:rFonts w:hint="eastAsia"/>
          <w:sz w:val="23"/>
        </w:rPr>
        <w:t>可根据实际情况进行选择。本例使用开发测试类型滴。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 xml:space="preserve">6. </w:t>
      </w:r>
      <w:r w:rsidRPr="00D03A60">
        <w:rPr>
          <w:rFonts w:hint="eastAsia"/>
          <w:sz w:val="23"/>
        </w:rPr>
        <w:t>选择</w:t>
      </w:r>
      <w:r w:rsidRPr="00D03A60">
        <w:rPr>
          <w:sz w:val="23"/>
        </w:rPr>
        <w:t>mysql</w:t>
      </w:r>
      <w:r w:rsidRPr="00D03A60">
        <w:rPr>
          <w:rFonts w:hint="eastAsia"/>
          <w:sz w:val="23"/>
        </w:rPr>
        <w:t>数据库的大致用途，“</w:t>
      </w:r>
      <w:r w:rsidRPr="00D03A60">
        <w:rPr>
          <w:sz w:val="23"/>
        </w:rPr>
        <w:t>Multifunctional Database</w:t>
      </w:r>
      <w:r w:rsidRPr="00D03A60">
        <w:rPr>
          <w:rFonts w:hint="eastAsia"/>
          <w:sz w:val="23"/>
        </w:rPr>
        <w:t>（通用多功能型，好）”、“</w:t>
      </w:r>
      <w:r w:rsidRPr="00D03A60">
        <w:rPr>
          <w:sz w:val="23"/>
        </w:rPr>
        <w:t>Transactional Database Only</w:t>
      </w:r>
      <w:r w:rsidRPr="00D03A60">
        <w:rPr>
          <w:rFonts w:hint="eastAsia"/>
          <w:sz w:val="23"/>
        </w:rPr>
        <w:t>（服务器类型，专注于事务处理，一般）”、“</w:t>
      </w:r>
      <w:r w:rsidRPr="00D03A60">
        <w:rPr>
          <w:sz w:val="23"/>
        </w:rPr>
        <w:t>Non-Transactional Database Only</w:t>
      </w:r>
      <w:r w:rsidRPr="00D03A60">
        <w:rPr>
          <w:rFonts w:hint="eastAsia"/>
          <w:sz w:val="23"/>
        </w:rPr>
        <w:t>（非事务处理型，较简单，主要做一些监控，记数用，对</w:t>
      </w:r>
      <w:r w:rsidRPr="00D03A60">
        <w:rPr>
          <w:sz w:val="23"/>
        </w:rPr>
        <w:t>MySAM</w:t>
      </w:r>
      <w:r w:rsidRPr="00D03A60">
        <w:rPr>
          <w:rFonts w:hint="eastAsia"/>
          <w:sz w:val="23"/>
        </w:rPr>
        <w:t>数据类型的支持仅限于</w:t>
      </w:r>
      <w:r w:rsidRPr="00D03A60">
        <w:rPr>
          <w:sz w:val="23"/>
        </w:rPr>
        <w:t>non-transactional</w:t>
      </w:r>
      <w:r w:rsidRPr="00D03A60">
        <w:rPr>
          <w:rFonts w:hint="eastAsia"/>
          <w:sz w:val="23"/>
        </w:rPr>
        <w:t>）”，选择“</w:t>
      </w:r>
      <w:r w:rsidRPr="00D03A60">
        <w:rPr>
          <w:sz w:val="23"/>
        </w:rPr>
        <w:t>Transactional Database Only</w:t>
      </w:r>
      <w:r w:rsidRPr="00D03A60">
        <w:rPr>
          <w:rFonts w:hint="eastAsia"/>
          <w:sz w:val="23"/>
        </w:rPr>
        <w:t>”，本例选择的是通用多功能型。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 xml:space="preserve">7. </w:t>
      </w:r>
      <w:r w:rsidRPr="00D03A60">
        <w:rPr>
          <w:rFonts w:hint="eastAsia"/>
          <w:sz w:val="23"/>
        </w:rPr>
        <w:t>对</w:t>
      </w:r>
      <w:r w:rsidRPr="00D03A60">
        <w:rPr>
          <w:sz w:val="23"/>
        </w:rPr>
        <w:t>InnoDB Tablespace</w:t>
      </w:r>
      <w:r w:rsidRPr="00D03A60">
        <w:rPr>
          <w:rFonts w:hint="eastAsia"/>
          <w:sz w:val="23"/>
        </w:rPr>
        <w:t>进行配置，就是为</w:t>
      </w:r>
      <w:r w:rsidRPr="00D03A60">
        <w:rPr>
          <w:sz w:val="23"/>
        </w:rPr>
        <w:t>InnoDB</w:t>
      </w:r>
      <w:r w:rsidRPr="00D03A60">
        <w:rPr>
          <w:rFonts w:hint="eastAsia"/>
          <w:sz w:val="23"/>
        </w:rPr>
        <w:t>数据库文件选择一个存储空间，如果修改了，要记住位置，重装的时候要选择一样的地方，否则可能会造成数据库损坏，当然，对数据库做个备份就没问题了。使用默认位置。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 xml:space="preserve">8. </w:t>
      </w:r>
      <w:r w:rsidRPr="00D03A60">
        <w:rPr>
          <w:rFonts w:hint="eastAsia"/>
          <w:sz w:val="23"/>
        </w:rPr>
        <w:t>选择网站的一半</w:t>
      </w:r>
      <w:r w:rsidRPr="00D03A60">
        <w:rPr>
          <w:sz w:val="23"/>
        </w:rPr>
        <w:t>mysql</w:t>
      </w:r>
      <w:r w:rsidRPr="00D03A60">
        <w:rPr>
          <w:rFonts w:hint="eastAsia"/>
          <w:sz w:val="23"/>
        </w:rPr>
        <w:t>访问量，同时连接的数目，“</w:t>
      </w:r>
      <w:r w:rsidRPr="00D03A60">
        <w:rPr>
          <w:sz w:val="23"/>
        </w:rPr>
        <w:t>Decision Support(DSS)/OLAP</w:t>
      </w:r>
      <w:r w:rsidRPr="00D03A60">
        <w:rPr>
          <w:rFonts w:hint="eastAsia"/>
          <w:sz w:val="23"/>
        </w:rPr>
        <w:t>（</w:t>
      </w:r>
      <w:r w:rsidRPr="00D03A60">
        <w:rPr>
          <w:sz w:val="23"/>
        </w:rPr>
        <w:t>20</w:t>
      </w:r>
      <w:r w:rsidRPr="00D03A60">
        <w:rPr>
          <w:rFonts w:hint="eastAsia"/>
          <w:sz w:val="23"/>
        </w:rPr>
        <w:t>个左右）”、“</w:t>
      </w:r>
      <w:r w:rsidRPr="00D03A60">
        <w:rPr>
          <w:sz w:val="23"/>
        </w:rPr>
        <w:t>Online Transaction Processing(OLTP)</w:t>
      </w:r>
      <w:r w:rsidRPr="00D03A60">
        <w:rPr>
          <w:rFonts w:hint="eastAsia"/>
          <w:sz w:val="23"/>
        </w:rPr>
        <w:t>（</w:t>
      </w:r>
      <w:r w:rsidRPr="00D03A60">
        <w:rPr>
          <w:sz w:val="23"/>
        </w:rPr>
        <w:t>500</w:t>
      </w:r>
      <w:r w:rsidRPr="00D03A60">
        <w:rPr>
          <w:rFonts w:hint="eastAsia"/>
          <w:sz w:val="23"/>
        </w:rPr>
        <w:t>个左右）”、“</w:t>
      </w:r>
      <w:r w:rsidRPr="00D03A60">
        <w:rPr>
          <w:sz w:val="23"/>
        </w:rPr>
        <w:t>Manual Setting</w:t>
      </w:r>
      <w:r w:rsidRPr="00D03A60">
        <w:rPr>
          <w:rFonts w:hint="eastAsia"/>
          <w:sz w:val="23"/>
        </w:rPr>
        <w:t>（手动设置，自己输一个数）”，选择“</w:t>
      </w:r>
      <w:r w:rsidRPr="00D03A60">
        <w:rPr>
          <w:sz w:val="23"/>
        </w:rPr>
        <w:t>Online Transaction Processing(OLTP)</w:t>
      </w:r>
      <w:r w:rsidRPr="00D03A60">
        <w:rPr>
          <w:rFonts w:hint="eastAsia"/>
          <w:sz w:val="23"/>
        </w:rPr>
        <w:t>”。本例选择第一项，由于只在本机做开发测试工作。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 xml:space="preserve">9. </w:t>
      </w:r>
      <w:r w:rsidRPr="00D03A60">
        <w:rPr>
          <w:rFonts w:hint="eastAsia"/>
          <w:sz w:val="23"/>
        </w:rPr>
        <w:t>是否启用</w:t>
      </w:r>
      <w:r w:rsidRPr="00D03A60">
        <w:rPr>
          <w:sz w:val="23"/>
        </w:rPr>
        <w:t>TCP/IP</w:t>
      </w:r>
      <w:r w:rsidRPr="00D03A60">
        <w:rPr>
          <w:rFonts w:hint="eastAsia"/>
          <w:sz w:val="23"/>
        </w:rPr>
        <w:t>连接，设定端口，如果不启用，就只能在自己的机器上访问</w:t>
      </w:r>
      <w:r w:rsidRPr="00D03A60">
        <w:rPr>
          <w:sz w:val="23"/>
        </w:rPr>
        <w:t>mysql</w:t>
      </w:r>
      <w:r w:rsidRPr="00D03A60">
        <w:rPr>
          <w:rFonts w:hint="eastAsia"/>
          <w:sz w:val="23"/>
        </w:rPr>
        <w:t>数据库，选择“</w:t>
      </w:r>
      <w:r w:rsidRPr="00D03A60">
        <w:rPr>
          <w:sz w:val="23"/>
        </w:rPr>
        <w:t>Enable TCP/IP Networking</w:t>
      </w:r>
      <w:r w:rsidRPr="00D03A60">
        <w:rPr>
          <w:rFonts w:hint="eastAsia"/>
          <w:sz w:val="23"/>
        </w:rPr>
        <w:t>”是否启用</w:t>
      </w:r>
      <w:r w:rsidRPr="00D03A60">
        <w:rPr>
          <w:sz w:val="23"/>
        </w:rPr>
        <w:t>TCP/IP</w:t>
      </w:r>
      <w:r w:rsidRPr="00D03A60">
        <w:rPr>
          <w:rFonts w:hint="eastAsia"/>
          <w:sz w:val="23"/>
        </w:rPr>
        <w:t>连接，设定端口，如果不启用，就只能在自己的机器上访问</w:t>
      </w:r>
      <w:r w:rsidRPr="00D03A60">
        <w:rPr>
          <w:sz w:val="23"/>
        </w:rPr>
        <w:t>mysql</w:t>
      </w:r>
      <w:r w:rsidRPr="00D03A60">
        <w:rPr>
          <w:rFonts w:hint="eastAsia"/>
          <w:sz w:val="23"/>
        </w:rPr>
        <w:t>数据库，选择“</w:t>
      </w:r>
      <w:r w:rsidRPr="00D03A60">
        <w:rPr>
          <w:sz w:val="23"/>
        </w:rPr>
        <w:t>Enable TCP/IP Networking</w:t>
      </w:r>
      <w:r w:rsidRPr="00D03A60">
        <w:rPr>
          <w:rFonts w:hint="eastAsia"/>
          <w:sz w:val="23"/>
        </w:rPr>
        <w:t>”。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 xml:space="preserve">10. </w:t>
      </w:r>
      <w:r w:rsidRPr="00D03A60">
        <w:rPr>
          <w:rFonts w:hint="eastAsia"/>
          <w:sz w:val="23"/>
        </w:rPr>
        <w:t>设置数据库语言编码，“</w:t>
      </w:r>
      <w:r w:rsidRPr="00D03A60">
        <w:rPr>
          <w:sz w:val="23"/>
        </w:rPr>
        <w:t>Standard Character Set</w:t>
      </w:r>
      <w:r w:rsidRPr="00D03A60">
        <w:rPr>
          <w:rFonts w:hint="eastAsia"/>
          <w:sz w:val="23"/>
        </w:rPr>
        <w:t>”为西文编码、“</w:t>
      </w:r>
      <w:r w:rsidRPr="00D03A60">
        <w:rPr>
          <w:sz w:val="23"/>
        </w:rPr>
        <w:t>Best Support For Multilingualism</w:t>
      </w:r>
      <w:r w:rsidRPr="00D03A60">
        <w:rPr>
          <w:rFonts w:hint="eastAsia"/>
          <w:sz w:val="23"/>
        </w:rPr>
        <w:t>”为</w:t>
      </w:r>
      <w:r w:rsidRPr="00D03A60">
        <w:rPr>
          <w:sz w:val="23"/>
        </w:rPr>
        <w:t>RTF-8</w:t>
      </w:r>
      <w:r w:rsidRPr="00D03A60">
        <w:rPr>
          <w:rFonts w:hint="eastAsia"/>
          <w:sz w:val="23"/>
        </w:rPr>
        <w:t>编码、“</w:t>
      </w:r>
      <w:r w:rsidRPr="00D03A60">
        <w:rPr>
          <w:sz w:val="23"/>
        </w:rPr>
        <w:t>Manual Selected Default Character Set/Collation</w:t>
      </w:r>
      <w:r w:rsidRPr="00D03A60">
        <w:rPr>
          <w:rFonts w:hint="eastAsia"/>
          <w:sz w:val="23"/>
        </w:rPr>
        <w:t>”为手动设置编码，</w:t>
      </w:r>
      <w:r w:rsidRPr="00D03A60">
        <w:rPr>
          <w:sz w:val="23"/>
        </w:rPr>
        <w:t>gbk</w:t>
      </w:r>
      <w:r w:rsidRPr="00D03A60">
        <w:rPr>
          <w:rFonts w:hint="eastAsia"/>
          <w:sz w:val="23"/>
        </w:rPr>
        <w:t>、</w:t>
      </w:r>
      <w:r w:rsidRPr="00D03A60">
        <w:rPr>
          <w:sz w:val="23"/>
        </w:rPr>
        <w:t>gb2312</w:t>
      </w:r>
      <w:r w:rsidRPr="00D03A60">
        <w:rPr>
          <w:rFonts w:hint="eastAsia"/>
          <w:sz w:val="23"/>
        </w:rPr>
        <w:t>为中文编码，选择“</w:t>
      </w:r>
      <w:r w:rsidRPr="00D03A60">
        <w:rPr>
          <w:sz w:val="23"/>
        </w:rPr>
        <w:t>Best Support For Multilingualism</w:t>
      </w:r>
      <w:r w:rsidRPr="00D03A60">
        <w:rPr>
          <w:rFonts w:hint="eastAsia"/>
          <w:sz w:val="23"/>
        </w:rPr>
        <w:t>”。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11.”Install As Windows Service”</w:t>
      </w:r>
      <w:r w:rsidRPr="00D03A60">
        <w:rPr>
          <w:rFonts w:hint="eastAsia"/>
          <w:sz w:val="23"/>
        </w:rPr>
        <w:t>选择安装</w:t>
      </w:r>
      <w:r w:rsidRPr="00D03A60">
        <w:rPr>
          <w:sz w:val="23"/>
        </w:rPr>
        <w:t>MySql</w:t>
      </w:r>
      <w:r w:rsidRPr="00D03A60">
        <w:rPr>
          <w:rFonts w:hint="eastAsia"/>
          <w:sz w:val="23"/>
        </w:rPr>
        <w:t>服务，可自定义服务的名称。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>“Include Bin Directory in Windows PATH”</w:t>
      </w:r>
      <w:r w:rsidRPr="00D03A60">
        <w:rPr>
          <w:rFonts w:hint="eastAsia"/>
          <w:sz w:val="23"/>
        </w:rPr>
        <w:t>是在机器上添加</w:t>
      </w:r>
      <w:r w:rsidRPr="00D03A60">
        <w:rPr>
          <w:sz w:val="23"/>
        </w:rPr>
        <w:t>MySql</w:t>
      </w:r>
      <w:r w:rsidRPr="00D03A60">
        <w:rPr>
          <w:rFonts w:hint="eastAsia"/>
          <w:sz w:val="23"/>
        </w:rPr>
        <w:t>的环境变量。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 xml:space="preserve">12. </w:t>
      </w:r>
      <w:r w:rsidRPr="00D03A60">
        <w:rPr>
          <w:rFonts w:hint="eastAsia"/>
          <w:sz w:val="23"/>
        </w:rPr>
        <w:t>选择“</w:t>
      </w:r>
      <w:r w:rsidRPr="00D03A60">
        <w:rPr>
          <w:sz w:val="23"/>
        </w:rPr>
        <w:t>Modify Security Settings</w:t>
      </w:r>
      <w:r w:rsidRPr="00D03A60">
        <w:rPr>
          <w:rFonts w:hint="eastAsia"/>
          <w:sz w:val="23"/>
        </w:rPr>
        <w:t>”，可根据实际要求勾选上“</w:t>
      </w:r>
      <w:r w:rsidRPr="00D03A60">
        <w:rPr>
          <w:sz w:val="23"/>
        </w:rPr>
        <w:t>Enable root access from remote machines</w:t>
      </w:r>
      <w:r w:rsidRPr="00D03A60">
        <w:rPr>
          <w:rFonts w:hint="eastAsia"/>
          <w:sz w:val="23"/>
        </w:rPr>
        <w:t>”以便能够从其他机器上访问。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13.</w:t>
      </w:r>
      <w:r w:rsidRPr="00D03A60">
        <w:rPr>
          <w:rFonts w:hint="eastAsia"/>
          <w:sz w:val="23"/>
        </w:rPr>
        <w:t>完成配置后点击“</w:t>
      </w:r>
      <w:r w:rsidRPr="00D03A60">
        <w:rPr>
          <w:sz w:val="23"/>
        </w:rPr>
        <w:t>Execute</w:t>
      </w:r>
      <w:r w:rsidRPr="00D03A60">
        <w:rPr>
          <w:rFonts w:hint="eastAsia"/>
          <w:sz w:val="23"/>
        </w:rPr>
        <w:t>”执行配置即可。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drawing>
          <wp:inline distT="0" distB="0" distL="0" distR="0" wp14:anchorId="2EA4FAB8" wp14:editId="0A3335EB">
            <wp:extent cx="4482957" cy="2345635"/>
            <wp:effectExtent l="0" t="0" r="0" b="0"/>
            <wp:docPr id="17" name="图片 17" descr="http://images.cnblogs.com/cnblogs_com/homezzm/php/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blogs.com/cnblogs_com/homezzm/php/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48"/>
                    <a:stretch/>
                  </pic:blipFill>
                  <pic:spPr bwMode="auto">
                    <a:xfrm>
                      <a:off x="0" y="0"/>
                      <a:ext cx="4489831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A60" w:rsidRPr="00D03A60" w:rsidRDefault="00D03A60" w:rsidP="00D03A60">
      <w:pPr>
        <w:rPr>
          <w:sz w:val="23"/>
        </w:rPr>
      </w:pPr>
      <w:r w:rsidRPr="00D03A60">
        <w:rPr>
          <w:b/>
          <w:bCs/>
          <w:sz w:val="23"/>
        </w:rPr>
        <w:t>Php</w:t>
      </w:r>
      <w:r w:rsidRPr="00D03A60">
        <w:rPr>
          <w:rFonts w:hint="eastAsia"/>
          <w:b/>
          <w:bCs/>
          <w:sz w:val="23"/>
        </w:rPr>
        <w:t>的安装：</w:t>
      </w:r>
    </w:p>
    <w:p w:rsidR="00D03A60" w:rsidRPr="00D03A60" w:rsidRDefault="00D03A60" w:rsidP="00D03A60">
      <w:pPr>
        <w:rPr>
          <w:sz w:val="23"/>
        </w:rPr>
      </w:pPr>
      <w:r w:rsidRPr="00D03A60">
        <w:rPr>
          <w:rFonts w:hint="eastAsia"/>
          <w:sz w:val="23"/>
        </w:rPr>
        <w:lastRenderedPageBreak/>
        <w:t>将</w:t>
      </w:r>
      <w:r w:rsidRPr="00D03A60">
        <w:rPr>
          <w:sz w:val="23"/>
        </w:rPr>
        <w:t>php-</w:t>
      </w:r>
      <w:r w:rsidRPr="00D03A60">
        <w:rPr>
          <w:rFonts w:hint="eastAsia"/>
          <w:sz w:val="23"/>
        </w:rPr>
        <w:t>压缩包解压到相应的目录即可。本例我放置到了</w:t>
      </w:r>
      <w:r w:rsidRPr="00D03A60">
        <w:rPr>
          <w:sz w:val="23"/>
        </w:rPr>
        <w:t>E:\Program Files\PHP</w:t>
      </w:r>
      <w:r w:rsidRPr="00D03A60">
        <w:rPr>
          <w:rFonts w:hint="eastAsia"/>
          <w:sz w:val="23"/>
        </w:rPr>
        <w:t>文件夹下。</w:t>
      </w:r>
    </w:p>
    <w:p w:rsidR="00D03A60" w:rsidRPr="00D03A60" w:rsidRDefault="00D03A60" w:rsidP="00D03A60">
      <w:pPr>
        <w:rPr>
          <w:sz w:val="23"/>
        </w:rPr>
      </w:pPr>
      <w:r w:rsidRPr="00D03A60">
        <w:rPr>
          <w:b/>
          <w:bCs/>
          <w:sz w:val="23"/>
        </w:rPr>
        <w:t>Php</w:t>
      </w:r>
      <w:r w:rsidRPr="00D03A60">
        <w:rPr>
          <w:rFonts w:hint="eastAsia"/>
          <w:b/>
          <w:bCs/>
          <w:sz w:val="23"/>
        </w:rPr>
        <w:t>的配置：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1</w:t>
      </w:r>
      <w:r w:rsidRPr="00D03A60">
        <w:rPr>
          <w:sz w:val="23"/>
        </w:rPr>
        <w:t>、</w:t>
      </w:r>
      <w:r w:rsidRPr="00D03A60">
        <w:rPr>
          <w:sz w:val="23"/>
        </w:rPr>
        <w:t xml:space="preserve">              </w:t>
      </w:r>
      <w:r w:rsidRPr="00D03A60">
        <w:rPr>
          <w:rFonts w:hint="eastAsia"/>
          <w:sz w:val="23"/>
        </w:rPr>
        <w:t>将</w:t>
      </w:r>
      <w:r w:rsidRPr="00D03A60">
        <w:rPr>
          <w:sz w:val="23"/>
        </w:rPr>
        <w:t>E:\Program Files\PHP</w:t>
      </w:r>
      <w:r w:rsidRPr="00D03A60">
        <w:rPr>
          <w:rFonts w:hint="eastAsia"/>
          <w:sz w:val="23"/>
        </w:rPr>
        <w:t>中的</w:t>
      </w:r>
      <w:r w:rsidRPr="00D03A60">
        <w:rPr>
          <w:sz w:val="23"/>
        </w:rPr>
        <w:t>php.ini-dist</w:t>
      </w:r>
      <w:r w:rsidRPr="00D03A60">
        <w:rPr>
          <w:rFonts w:hint="eastAsia"/>
          <w:sz w:val="23"/>
        </w:rPr>
        <w:t>复制为</w:t>
      </w:r>
      <w:r w:rsidRPr="00D03A60">
        <w:rPr>
          <w:sz w:val="23"/>
        </w:rPr>
        <w:t>php.ini</w:t>
      </w:r>
      <w:r w:rsidRPr="00D03A60">
        <w:rPr>
          <w:rFonts w:hint="eastAsia"/>
          <w:sz w:val="23"/>
        </w:rPr>
        <w:t>。</w:t>
      </w:r>
    </w:p>
    <w:p w:rsidR="00D03A60" w:rsidRPr="00D03A60" w:rsidRDefault="00D03A60" w:rsidP="00D03A60">
      <w:pPr>
        <w:rPr>
          <w:sz w:val="23"/>
        </w:rPr>
      </w:pPr>
      <w:r w:rsidRPr="00D03A60">
        <w:rPr>
          <w:rFonts w:hint="eastAsia"/>
          <w:sz w:val="23"/>
        </w:rPr>
        <w:t>如果没有</w:t>
      </w:r>
      <w:r w:rsidRPr="00D03A60">
        <w:rPr>
          <w:sz w:val="23"/>
        </w:rPr>
        <w:t>php.ini-dist</w:t>
      </w:r>
      <w:r w:rsidRPr="00D03A60">
        <w:rPr>
          <w:rFonts w:hint="eastAsia"/>
          <w:sz w:val="23"/>
        </w:rPr>
        <w:t>文件可使用</w:t>
      </w:r>
      <w:r w:rsidRPr="00D03A60">
        <w:rPr>
          <w:sz w:val="23"/>
        </w:rPr>
        <w:t>php.ini-development</w:t>
      </w:r>
      <w:r w:rsidRPr="00D03A60">
        <w:rPr>
          <w:rFonts w:hint="eastAsia"/>
          <w:sz w:val="23"/>
        </w:rPr>
        <w:t>文件并更改名称为</w:t>
      </w:r>
      <w:r w:rsidRPr="00D03A60">
        <w:rPr>
          <w:sz w:val="23"/>
        </w:rPr>
        <w:t>php.ini(</w:t>
      </w:r>
      <w:r w:rsidRPr="00D03A60">
        <w:rPr>
          <w:rFonts w:hint="eastAsia"/>
          <w:sz w:val="23"/>
        </w:rPr>
        <w:t>留个备份，好习惯</w:t>
      </w:r>
      <w:r w:rsidRPr="00D03A60">
        <w:rPr>
          <w:sz w:val="23"/>
        </w:rPr>
        <w:t>)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 xml:space="preserve">  php.ini-development </w:t>
      </w:r>
      <w:r w:rsidRPr="00D03A60">
        <w:rPr>
          <w:rFonts w:hint="eastAsia"/>
          <w:sz w:val="23"/>
        </w:rPr>
        <w:t>开发用的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 xml:space="preserve"> php.ini-produciton </w:t>
      </w:r>
      <w:r w:rsidRPr="00D03A60">
        <w:rPr>
          <w:rFonts w:hint="eastAsia"/>
          <w:sz w:val="23"/>
        </w:rPr>
        <w:t>生产机用的</w:t>
      </w:r>
      <w:r w:rsidRPr="00D03A60">
        <w:rPr>
          <w:sz w:val="23"/>
        </w:rPr>
        <w:t xml:space="preserve"> 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2</w:t>
      </w:r>
      <w:r w:rsidRPr="00D03A60">
        <w:rPr>
          <w:sz w:val="23"/>
        </w:rPr>
        <w:t>、</w:t>
      </w:r>
      <w:r w:rsidRPr="00D03A60">
        <w:rPr>
          <w:rFonts w:hint="eastAsia"/>
          <w:sz w:val="23"/>
        </w:rPr>
        <w:t>打开</w:t>
      </w:r>
      <w:r w:rsidRPr="00D03A60">
        <w:rPr>
          <w:sz w:val="23"/>
        </w:rPr>
        <w:t>E:\Program Files\PHP\php.ini</w:t>
      </w:r>
      <w:r w:rsidRPr="00D03A60">
        <w:rPr>
          <w:rFonts w:hint="eastAsia"/>
          <w:sz w:val="23"/>
        </w:rPr>
        <w:t>修改下列语句行：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3</w:t>
      </w:r>
      <w:r w:rsidRPr="00D03A60">
        <w:rPr>
          <w:sz w:val="23"/>
        </w:rPr>
        <w:t>、</w:t>
      </w:r>
      <w:r w:rsidRPr="00D03A60">
        <w:rPr>
          <w:sz w:val="23"/>
        </w:rPr>
        <w:t>extension_dir = "E:\Program Files\PHP\ext"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4</w:t>
      </w:r>
      <w:r w:rsidRPr="00D03A60">
        <w:rPr>
          <w:sz w:val="23"/>
        </w:rPr>
        <w:t>、</w:t>
      </w:r>
      <w:r w:rsidRPr="00D03A60">
        <w:rPr>
          <w:sz w:val="23"/>
        </w:rPr>
        <w:t>default_charset ="utf-8"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sz w:val="23"/>
        </w:rPr>
        <w:t>5</w:t>
      </w:r>
      <w:r w:rsidRPr="00D03A60">
        <w:rPr>
          <w:sz w:val="23"/>
        </w:rPr>
        <w:t>、</w:t>
      </w:r>
      <w:r w:rsidRPr="00D03A60">
        <w:rPr>
          <w:rFonts w:hint="eastAsia"/>
          <w:sz w:val="23"/>
        </w:rPr>
        <w:t>将</w:t>
      </w:r>
      <w:r w:rsidRPr="00D03A60">
        <w:rPr>
          <w:sz w:val="23"/>
        </w:rPr>
        <w:t>extension=php_exif.dll</w:t>
      </w:r>
      <w:r w:rsidRPr="00D03A60">
        <w:rPr>
          <w:rFonts w:hint="eastAsia"/>
          <w:sz w:val="23"/>
        </w:rPr>
        <w:t>、</w:t>
      </w:r>
      <w:r w:rsidRPr="00D03A60">
        <w:rPr>
          <w:sz w:val="23"/>
        </w:rPr>
        <w:t>php_gd2.dll</w:t>
      </w:r>
      <w:r w:rsidRPr="00D03A60">
        <w:rPr>
          <w:rFonts w:hint="eastAsia"/>
          <w:sz w:val="23"/>
        </w:rPr>
        <w:t>、</w:t>
      </w:r>
      <w:r w:rsidRPr="00D03A60">
        <w:rPr>
          <w:sz w:val="23"/>
        </w:rPr>
        <w:t>php_imap.dll</w:t>
      </w:r>
      <w:r w:rsidRPr="00D03A60">
        <w:rPr>
          <w:rFonts w:hint="eastAsia"/>
          <w:sz w:val="23"/>
        </w:rPr>
        <w:t>、</w:t>
      </w:r>
      <w:r w:rsidRPr="00D03A60">
        <w:rPr>
          <w:sz w:val="23"/>
        </w:rPr>
        <w:t>php_mbstring.dll</w:t>
      </w:r>
      <w:r w:rsidRPr="00D03A60">
        <w:rPr>
          <w:rFonts w:hint="eastAsia"/>
          <w:sz w:val="23"/>
        </w:rPr>
        <w:t>、</w:t>
      </w:r>
      <w:r w:rsidRPr="00D03A60">
        <w:rPr>
          <w:sz w:val="23"/>
        </w:rPr>
        <w:t>php_mcrypt.dll</w:t>
      </w:r>
      <w:r w:rsidRPr="00D03A60">
        <w:rPr>
          <w:rFonts w:hint="eastAsia"/>
          <w:sz w:val="23"/>
        </w:rPr>
        <w:t>、</w:t>
      </w:r>
      <w:r w:rsidRPr="00D03A60">
        <w:rPr>
          <w:sz w:val="23"/>
        </w:rPr>
        <w:t>php_mime_magic.dll</w:t>
      </w:r>
      <w:r w:rsidRPr="00D03A60">
        <w:rPr>
          <w:rFonts w:hint="eastAsia"/>
          <w:sz w:val="23"/>
        </w:rPr>
        <w:t>、</w:t>
      </w:r>
      <w:r w:rsidRPr="00D03A60">
        <w:rPr>
          <w:sz w:val="23"/>
        </w:rPr>
        <w:t>php_mysql.dll</w:t>
      </w:r>
      <w:r w:rsidRPr="00D03A60">
        <w:rPr>
          <w:rFonts w:hint="eastAsia"/>
          <w:sz w:val="23"/>
        </w:rPr>
        <w:t>、</w:t>
      </w:r>
      <w:r w:rsidRPr="00D03A60">
        <w:rPr>
          <w:sz w:val="23"/>
        </w:rPr>
        <w:t>php_mysqli.dll</w:t>
      </w:r>
      <w:r w:rsidRPr="00D03A60">
        <w:rPr>
          <w:rFonts w:hint="eastAsia"/>
          <w:sz w:val="23"/>
        </w:rPr>
        <w:t>、</w:t>
      </w:r>
      <w:r w:rsidRPr="00D03A60">
        <w:rPr>
          <w:sz w:val="23"/>
        </w:rPr>
        <w:t>php_pdf.dll</w:t>
      </w:r>
      <w:r w:rsidRPr="00D03A60">
        <w:rPr>
          <w:rFonts w:hint="eastAsia"/>
          <w:sz w:val="23"/>
        </w:rPr>
        <w:t>前面的分号“；”去掉。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6</w:t>
      </w:r>
      <w:r w:rsidRPr="00D03A60">
        <w:rPr>
          <w:sz w:val="23"/>
        </w:rPr>
        <w:t>、</w:t>
      </w:r>
      <w:r w:rsidRPr="00D03A60">
        <w:rPr>
          <w:rFonts w:hint="eastAsia"/>
          <w:sz w:val="23"/>
        </w:rPr>
        <w:t>在【环境变量】的【</w:t>
      </w:r>
      <w:r w:rsidRPr="00D03A60">
        <w:rPr>
          <w:sz w:val="23"/>
        </w:rPr>
        <w:t>Path</w:t>
      </w:r>
      <w:r w:rsidRPr="00D03A60">
        <w:rPr>
          <w:rFonts w:hint="eastAsia"/>
          <w:sz w:val="23"/>
        </w:rPr>
        <w:t>】中加入：</w:t>
      </w:r>
      <w:r w:rsidRPr="00D03A60">
        <w:rPr>
          <w:sz w:val="23"/>
        </w:rPr>
        <w:t>;E:\Program Files\PHP; E:\Program Files\PHP\ext</w:t>
      </w:r>
      <w:r w:rsidRPr="00D03A60">
        <w:rPr>
          <w:rFonts w:hint="eastAsia"/>
          <w:sz w:val="23"/>
        </w:rPr>
        <w:t>两个值。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drawing>
          <wp:inline distT="0" distB="0" distL="0" distR="0" wp14:anchorId="026504DB" wp14:editId="7877F9B5">
            <wp:extent cx="5319395" cy="779228"/>
            <wp:effectExtent l="0" t="0" r="0" b="1905"/>
            <wp:docPr id="15" name="图片 15" descr="http://images.cnblogs.com/cnblogs_com/homezzm/php/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nblogs.com/cnblogs_com/homezzm/php/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70"/>
                    <a:stretch/>
                  </pic:blipFill>
                  <pic:spPr bwMode="auto">
                    <a:xfrm>
                      <a:off x="0" y="0"/>
                      <a:ext cx="5319395" cy="77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7</w:t>
      </w:r>
      <w:r w:rsidRPr="00D03A60">
        <w:rPr>
          <w:sz w:val="23"/>
        </w:rPr>
        <w:t>、</w:t>
      </w:r>
      <w:r w:rsidRPr="00D03A60">
        <w:rPr>
          <w:rFonts w:hint="eastAsia"/>
          <w:sz w:val="23"/>
        </w:rPr>
        <w:t>其它配置</w:t>
      </w:r>
      <w:r w:rsidRPr="00D03A60">
        <w:rPr>
          <w:sz w:val="23"/>
        </w:rPr>
        <w:t> </w:t>
      </w:r>
    </w:p>
    <w:p w:rsidR="00D03A60" w:rsidRPr="00D03A60" w:rsidRDefault="00D03A60" w:rsidP="00D03A60">
      <w:pPr>
        <w:rPr>
          <w:b/>
          <w:bCs/>
          <w:sz w:val="23"/>
        </w:rPr>
      </w:pPr>
      <w:r w:rsidRPr="00D03A60">
        <w:rPr>
          <w:b/>
          <w:bCs/>
          <w:sz w:val="23"/>
        </w:rPr>
        <w:t>httpd.conf</w:t>
      </w:r>
      <w:r w:rsidRPr="00D03A60">
        <w:rPr>
          <w:rFonts w:hint="eastAsia"/>
          <w:b/>
          <w:bCs/>
          <w:sz w:val="23"/>
        </w:rPr>
        <w:t>的配置：</w:t>
      </w:r>
    </w:p>
    <w:p w:rsidR="00D03A60" w:rsidRPr="00D03A60" w:rsidRDefault="00D03A60" w:rsidP="00D03A60">
      <w:pPr>
        <w:rPr>
          <w:sz w:val="23"/>
        </w:rPr>
      </w:pPr>
      <w:r w:rsidRPr="00D03A60">
        <w:rPr>
          <w:sz w:val="23"/>
        </w:rPr>
        <w:t>httpd.conf</w:t>
      </w:r>
      <w:r w:rsidRPr="00D03A60">
        <w:rPr>
          <w:rFonts w:hint="eastAsia"/>
          <w:sz w:val="23"/>
        </w:rPr>
        <w:t>文件的位置：</w:t>
      </w:r>
      <w:r w:rsidRPr="00D03A60">
        <w:rPr>
          <w:sz w:val="23"/>
        </w:rPr>
        <w:t>C:\Program Files\Apache Software Foundation\Apache2.2\conf</w:t>
      </w:r>
      <w:r w:rsidRPr="00D03A60">
        <w:rPr>
          <w:rFonts w:hint="eastAsia"/>
          <w:sz w:val="23"/>
        </w:rPr>
        <w:t>。</w:t>
      </w:r>
    </w:p>
    <w:p w:rsidR="00D03A60" w:rsidRPr="00D03A60" w:rsidRDefault="00D03A60" w:rsidP="00D03A60">
      <w:pPr>
        <w:rPr>
          <w:sz w:val="23"/>
        </w:rPr>
      </w:pPr>
      <w:r w:rsidRPr="00D03A60">
        <w:rPr>
          <w:rFonts w:hint="eastAsia"/>
          <w:sz w:val="23"/>
        </w:rPr>
        <w:t>这是我本机安装的目录。注：网上有好多教程说需要把</w:t>
      </w:r>
      <w:r w:rsidRPr="00D03A60">
        <w:rPr>
          <w:sz w:val="23"/>
        </w:rPr>
        <w:t>php</w:t>
      </w:r>
      <w:r w:rsidRPr="00D03A60">
        <w:rPr>
          <w:rFonts w:hint="eastAsia"/>
          <w:sz w:val="23"/>
        </w:rPr>
        <w:t>目录下的某某</w:t>
      </w:r>
      <w:r w:rsidRPr="00D03A60">
        <w:rPr>
          <w:sz w:val="23"/>
        </w:rPr>
        <w:t>dll</w:t>
      </w:r>
      <w:r w:rsidRPr="00D03A60">
        <w:rPr>
          <w:rFonts w:hint="eastAsia"/>
          <w:sz w:val="23"/>
        </w:rPr>
        <w:t>文件拷贝到</w:t>
      </w:r>
      <w:r w:rsidRPr="00D03A60">
        <w:rPr>
          <w:sz w:val="23"/>
        </w:rPr>
        <w:t>system32</w:t>
      </w:r>
      <w:r w:rsidRPr="00D03A60">
        <w:rPr>
          <w:rFonts w:hint="eastAsia"/>
          <w:sz w:val="23"/>
        </w:rPr>
        <w:t>下，其实这是不必要的，只需要在</w:t>
      </w:r>
      <w:r w:rsidRPr="00D03A60">
        <w:rPr>
          <w:sz w:val="23"/>
        </w:rPr>
        <w:t>httpd.conf</w:t>
      </w:r>
      <w:r w:rsidRPr="00D03A60">
        <w:rPr>
          <w:rFonts w:hint="eastAsia"/>
          <w:sz w:val="23"/>
        </w:rPr>
        <w:t>中加载</w:t>
      </w:r>
      <w:r w:rsidRPr="00D03A60">
        <w:rPr>
          <w:sz w:val="23"/>
        </w:rPr>
        <w:t>php</w:t>
      </w:r>
      <w:r w:rsidRPr="00D03A60">
        <w:rPr>
          <w:rFonts w:hint="eastAsia"/>
          <w:sz w:val="23"/>
        </w:rPr>
        <w:t>模块即可。</w:t>
      </w:r>
    </w:p>
    <w:p w:rsidR="00D03A60" w:rsidRPr="00D03A60" w:rsidRDefault="00D03A60" w:rsidP="00D03A60">
      <w:pPr>
        <w:rPr>
          <w:rFonts w:hint="eastAsia"/>
          <w:sz w:val="23"/>
        </w:rPr>
      </w:pPr>
      <w:r w:rsidRPr="00D03A60">
        <w:rPr>
          <w:rFonts w:hint="eastAsia"/>
          <w:sz w:val="23"/>
        </w:rPr>
        <w:t>添加并修改下列语句行：</w:t>
      </w:r>
      <w:r w:rsidRPr="00D03A60">
        <w:rPr>
          <w:sz w:val="23"/>
        </w:rPr>
        <w:t xml:space="preserve"> LoadModule php5_module "E:/PHP/php5apache2_2.dll" (</w:t>
      </w:r>
      <w:r w:rsidRPr="00D03A60">
        <w:rPr>
          <w:rFonts w:hint="eastAsia"/>
          <w:sz w:val="23"/>
        </w:rPr>
        <w:t>需要加</w:t>
      </w:r>
      <w:r w:rsidRPr="00D03A60">
        <w:rPr>
          <w:sz w:val="23"/>
        </w:rPr>
        <w:t>””</w:t>
      </w:r>
      <w:r w:rsidRPr="00D03A60">
        <w:rPr>
          <w:rFonts w:hint="eastAsia"/>
          <w:sz w:val="23"/>
        </w:rPr>
        <w:t>号，否则</w:t>
      </w:r>
      <w:r w:rsidRPr="00D03A60">
        <w:rPr>
          <w:sz w:val="23"/>
        </w:rPr>
        <w:t>apache</w:t>
      </w:r>
      <w:r w:rsidRPr="00D03A60">
        <w:rPr>
          <w:rFonts w:hint="eastAsia"/>
          <w:sz w:val="23"/>
        </w:rPr>
        <w:t>无法启动</w:t>
      </w:r>
      <w:r w:rsidRPr="00D03A60">
        <w:rPr>
          <w:sz w:val="23"/>
        </w:rPr>
        <w:t xml:space="preserve">) </w:t>
      </w:r>
    </w:p>
    <w:p w:rsidR="00D03A60" w:rsidRDefault="00954F3B">
      <w:pPr>
        <w:rPr>
          <w:sz w:val="25"/>
        </w:rPr>
      </w:pPr>
      <w:r>
        <w:rPr>
          <w:rFonts w:hint="eastAsia"/>
          <w:sz w:val="25"/>
        </w:rPr>
        <w:t>三</w:t>
      </w:r>
      <w:r w:rsidR="00F557F5">
        <w:rPr>
          <w:rFonts w:hint="eastAsia"/>
          <w:sz w:val="25"/>
        </w:rPr>
        <w:t>．运行结果测试</w:t>
      </w:r>
    </w:p>
    <w:p w:rsidR="009507DC" w:rsidRDefault="009507DC">
      <w:pPr>
        <w:rPr>
          <w:rFonts w:hint="eastAsia"/>
          <w:sz w:val="25"/>
        </w:rPr>
      </w:pPr>
      <w:r>
        <w:rPr>
          <w:sz w:val="25"/>
        </w:rPr>
        <w:tab/>
      </w:r>
      <w:r w:rsidRPr="00954F3B">
        <w:rPr>
          <w:rFonts w:hint="eastAsia"/>
          <w:sz w:val="23"/>
        </w:rPr>
        <w:t>我们将本地服务器的内容放在网络服务器，输入网址就能访问结果。网址：</w:t>
      </w:r>
      <w:r w:rsidRPr="00954F3B">
        <w:rPr>
          <w:sz w:val="23"/>
        </w:rPr>
        <w:t>http://testbeta.sinaapp.com/</w:t>
      </w:r>
    </w:p>
    <w:p w:rsidR="00F557F5" w:rsidRDefault="00F557F5">
      <w:pPr>
        <w:rPr>
          <w:sz w:val="25"/>
        </w:rPr>
      </w:pPr>
      <w:r>
        <w:rPr>
          <w:noProof/>
        </w:rPr>
        <w:lastRenderedPageBreak/>
        <w:drawing>
          <wp:inline distT="0" distB="0" distL="0" distR="0" wp14:anchorId="25600034" wp14:editId="4D90FDB9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DC" w:rsidRPr="00954F3B" w:rsidRDefault="009507DC">
      <w:pPr>
        <w:rPr>
          <w:sz w:val="23"/>
        </w:rPr>
      </w:pPr>
      <w:r w:rsidRPr="00954F3B">
        <w:rPr>
          <w:rFonts w:hint="eastAsia"/>
          <w:sz w:val="23"/>
        </w:rPr>
        <w:t>点击“罗源芦柑”的链接</w:t>
      </w:r>
    </w:p>
    <w:p w:rsidR="009507DC" w:rsidRDefault="009507DC">
      <w:pPr>
        <w:rPr>
          <w:rFonts w:hint="eastAsia"/>
          <w:sz w:val="25"/>
        </w:rPr>
      </w:pPr>
      <w:r>
        <w:rPr>
          <w:noProof/>
        </w:rPr>
        <w:drawing>
          <wp:inline distT="0" distB="0" distL="0" distR="0" wp14:anchorId="3340EEAD" wp14:editId="1EBA56C8">
            <wp:extent cx="5274310" cy="2841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DC" w:rsidRDefault="009507DC">
      <w:pPr>
        <w:rPr>
          <w:sz w:val="25"/>
        </w:rPr>
      </w:pPr>
      <w:r>
        <w:rPr>
          <w:rFonts w:hint="eastAsia"/>
          <w:sz w:val="25"/>
        </w:rPr>
        <w:t>三．操作使用手册</w:t>
      </w:r>
    </w:p>
    <w:p w:rsidR="009507DC" w:rsidRPr="00954F3B" w:rsidRDefault="009507DC">
      <w:pPr>
        <w:rPr>
          <w:sz w:val="23"/>
        </w:rPr>
      </w:pPr>
      <w:r w:rsidRPr="00954F3B">
        <w:rPr>
          <w:rFonts w:hint="eastAsia"/>
          <w:sz w:val="23"/>
        </w:rPr>
        <w:t>更新内容，只能到后台代码中更新，这是该项目不足之处。</w:t>
      </w:r>
    </w:p>
    <w:p w:rsidR="009507DC" w:rsidRDefault="009507DC">
      <w:pPr>
        <w:rPr>
          <w:sz w:val="25"/>
        </w:rPr>
      </w:pPr>
      <w:r>
        <w:rPr>
          <w:noProof/>
        </w:rPr>
        <w:lastRenderedPageBreak/>
        <w:drawing>
          <wp:inline distT="0" distB="0" distL="0" distR="0" wp14:anchorId="2DCE2855" wp14:editId="23480009">
            <wp:extent cx="5274310" cy="284162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DC" w:rsidRPr="00954F3B" w:rsidRDefault="009507DC">
      <w:pPr>
        <w:rPr>
          <w:rFonts w:hint="eastAsia"/>
          <w:sz w:val="23"/>
        </w:rPr>
      </w:pPr>
      <w:bookmarkStart w:id="0" w:name="_GoBack"/>
      <w:r w:rsidRPr="00954F3B">
        <w:rPr>
          <w:rFonts w:hint="eastAsia"/>
          <w:sz w:val="23"/>
        </w:rPr>
        <w:t>查看数据库</w:t>
      </w:r>
    </w:p>
    <w:bookmarkEnd w:id="0"/>
    <w:p w:rsidR="00954F3B" w:rsidRPr="00D03A60" w:rsidRDefault="00954F3B">
      <w:pPr>
        <w:rPr>
          <w:rFonts w:hint="eastAsia"/>
          <w:sz w:val="25"/>
        </w:rPr>
      </w:pPr>
      <w:r>
        <w:rPr>
          <w:noProof/>
        </w:rPr>
        <w:drawing>
          <wp:inline distT="0" distB="0" distL="0" distR="0" wp14:anchorId="74AF02C4" wp14:editId="05F91DA8">
            <wp:extent cx="5274310" cy="28416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F3B" w:rsidRPr="00D03A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5FBA" w:rsidRDefault="000D5FBA" w:rsidP="00D03A60">
      <w:r>
        <w:separator/>
      </w:r>
    </w:p>
  </w:endnote>
  <w:endnote w:type="continuationSeparator" w:id="0">
    <w:p w:rsidR="000D5FBA" w:rsidRDefault="000D5FBA" w:rsidP="00D03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5FBA" w:rsidRDefault="000D5FBA" w:rsidP="00D03A60">
      <w:r>
        <w:separator/>
      </w:r>
    </w:p>
  </w:footnote>
  <w:footnote w:type="continuationSeparator" w:id="0">
    <w:p w:rsidR="000D5FBA" w:rsidRDefault="000D5FBA" w:rsidP="00D03A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6469CB"/>
    <w:multiLevelType w:val="hybridMultilevel"/>
    <w:tmpl w:val="FE407194"/>
    <w:lvl w:ilvl="0" w:tplc="29FABCC2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C79"/>
    <w:rsid w:val="000D5FBA"/>
    <w:rsid w:val="00851C79"/>
    <w:rsid w:val="009507DC"/>
    <w:rsid w:val="00954F3B"/>
    <w:rsid w:val="00B25EE5"/>
    <w:rsid w:val="00D03A60"/>
    <w:rsid w:val="00DD1CAC"/>
    <w:rsid w:val="00F5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795FF5-56EF-4E9C-B241-D31538755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3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3A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3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3A60"/>
    <w:rPr>
      <w:sz w:val="18"/>
      <w:szCs w:val="18"/>
    </w:rPr>
  </w:style>
  <w:style w:type="character" w:styleId="a5">
    <w:name w:val="Hyperlink"/>
    <w:basedOn w:val="a0"/>
    <w:uiPriority w:val="99"/>
    <w:unhideWhenUsed/>
    <w:rsid w:val="00D03A6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54F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2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465</Words>
  <Characters>2656</Characters>
  <Application>Microsoft Office Word</Application>
  <DocSecurity>0</DocSecurity>
  <Lines>22</Lines>
  <Paragraphs>6</Paragraphs>
  <ScaleCrop>false</ScaleCrop>
  <Company> </Company>
  <LinksUpToDate>false</LinksUpToDate>
  <CharactersWithSpaces>3115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2014-07-04T15:34:00Z</dcterms:created>
  <dcterms:modified xsi:type="dcterms:W3CDTF">2014-07-04T16:16:00Z</dcterms:modified>
</cp:coreProperties>
</file>