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0"/>
        <w:spacing w:before="240" w:after="120"/>
        <w:rPr/>
      </w:pPr>
      <w:r>
        <w:rPr/>
        <w:t>水位控制系统协议</w:t>
      </w:r>
    </w:p>
    <w:p>
      <w:pPr>
        <w:pStyle w:val="1"/>
        <w:rPr/>
      </w:pPr>
      <w:r>
        <w:rPr/>
        <w:t>简介</w:t>
      </w:r>
    </w:p>
    <w:p>
      <w:pPr>
        <w:pStyle w:val="Style9"/>
        <w:rPr/>
      </w:pPr>
      <w:r>
        <w:rPr/>
        <w:t>分为</w:t>
      </w:r>
      <w:r>
        <w:rPr/>
        <w:t>51</w:t>
      </w:r>
      <w:r>
        <w:rPr/>
        <w:t>端以及</w:t>
      </w:r>
      <w:r>
        <w:rPr/>
        <w:t>esp8266</w:t>
      </w:r>
      <w:r>
        <w:rPr/>
        <w:t>端（后面简称为</w:t>
      </w:r>
      <w:r>
        <w:rPr/>
        <w:t>esp</w:t>
      </w:r>
      <w:r>
        <w:rPr/>
        <w:t>），串口波特率为</w:t>
      </w:r>
      <w:r>
        <w:rPr/>
        <w:t>115200</w:t>
      </w:r>
      <w:r>
        <w:rPr/>
        <w:t>，文章以</w:t>
      </w:r>
      <w:r>
        <w:rPr/>
        <w:t>51</w:t>
      </w:r>
      <w:r>
        <w:rPr/>
        <w:t>的视角写的</w:t>
      </w:r>
    </w:p>
    <w:p>
      <w:pPr>
        <w:pStyle w:val="1"/>
        <w:rPr/>
      </w:pPr>
      <w:r>
        <w:rPr/>
        <w:t>协议</w:t>
      </w:r>
    </w:p>
    <w:p>
      <w:pPr>
        <w:pStyle w:val="Style9"/>
        <w:rPr/>
      </w:pPr>
      <w:r>
        <w:rPr/>
        <w:t>&lt;?&gt;</w:t>
      </w:r>
      <w:r>
        <w:rPr/>
        <w:t>代表一个变量，</w:t>
      </w:r>
      <w:r>
        <w:rPr/>
        <w:t>eg:&lt;</w:t>
      </w:r>
      <w:r>
        <w:rPr/>
        <w:t>mode</w:t>
      </w:r>
      <w:r>
        <w:rPr/>
        <w:t>&gt;</w:t>
      </w:r>
      <w:r>
        <w:rPr/>
        <w:t>，所有数据包内均不含空格，且无需打印回车</w:t>
      </w:r>
    </w:p>
    <w:p>
      <w:pPr>
        <w:pStyle w:val="2"/>
        <w:rPr/>
      </w:pPr>
      <w:r>
        <w:rPr/>
        <w:t>发送水位</w:t>
      </w:r>
      <w:r>
        <w:rPr/>
        <w:t>(51&gt;&gt;esp)</w:t>
      </w:r>
    </w:p>
    <w:p>
      <w:pPr>
        <w:pStyle w:val="Style9"/>
        <w:rPr/>
      </w:pPr>
      <w:r>
        <w:rPr/>
        <w:t>数据包：</w:t>
      </w:r>
    </w:p>
    <w:p>
      <w:pPr>
        <w:pStyle w:val="Style9"/>
        <w:rPr/>
      </w:pPr>
      <w:r>
        <w:rPr/>
        <w:t>L:&lt;level:0~100&gt;|</w:t>
      </w:r>
    </w:p>
    <w:p>
      <w:pPr>
        <w:pStyle w:val="Style9"/>
        <w:rPr/>
      </w:pPr>
      <w:r>
        <w:rPr/>
        <w:t>多帧数据包示例：</w:t>
      </w:r>
    </w:p>
    <w:p>
      <w:pPr>
        <w:pStyle w:val="Style9"/>
        <w:rPr/>
      </w:pPr>
      <w:r>
        <w:rPr/>
        <w:t>L:83|L:82|L:81|L:84|L:81|L:87|</w:t>
      </w:r>
    </w:p>
    <w:p>
      <w:pPr>
        <w:pStyle w:val="Style9"/>
        <w:rPr/>
      </w:pPr>
      <w:r>
        <w:rPr/>
        <w:t>51</w:t>
      </w:r>
      <w:r>
        <w:rPr/>
        <w:t>打印代码示例：</w:t>
      </w:r>
    </w:p>
    <w:p>
      <w:pPr>
        <w:pStyle w:val="Style9"/>
        <w:rPr/>
      </w:pPr>
      <w:r>
        <w:rPr/>
        <w:t>printf("</w:t>
      </w:r>
      <w:r>
        <w:rPr/>
        <w:t>L</w:t>
      </w:r>
      <w:r>
        <w:rPr/>
        <w:t>:%d|",</w:t>
      </w:r>
      <w:r>
        <w:rPr/>
        <w:t>water_level</w:t>
      </w:r>
      <w:r>
        <w:rPr/>
        <w:t>);</w:t>
      </w:r>
    </w:p>
    <w:p>
      <w:pPr>
        <w:pStyle w:val="2"/>
        <w:rPr/>
      </w:pPr>
      <w:r>
        <w:rPr/>
        <w:t>发送超声波距离</w:t>
      </w:r>
      <w:r>
        <w:rPr/>
        <w:t>(51&gt;&gt;esp)</w:t>
      </w:r>
    </w:p>
    <w:p>
      <w:pPr>
        <w:pStyle w:val="Style9"/>
        <w:rPr/>
      </w:pPr>
      <w:r>
        <w:rPr/>
        <w:t>数据包：</w:t>
      </w:r>
    </w:p>
    <w:p>
      <w:pPr>
        <w:pStyle w:val="Style9"/>
        <w:rPr/>
      </w:pPr>
      <w:r>
        <w:rPr/>
        <w:t>D:&lt;l:int(cm)&gt;|</w:t>
      </w:r>
    </w:p>
    <w:p>
      <w:pPr>
        <w:pStyle w:val="Style9"/>
        <w:rPr/>
      </w:pPr>
      <w:r>
        <w:rPr/>
        <w:t>多帧数据包示例：</w:t>
      </w:r>
    </w:p>
    <w:p>
      <w:pPr>
        <w:pStyle w:val="Style9"/>
        <w:rPr/>
      </w:pPr>
      <w:r>
        <w:rPr/>
        <w:t>D:123|D:123|D:81|D:84|D:81|D:87|</w:t>
      </w:r>
    </w:p>
    <w:p>
      <w:pPr>
        <w:pStyle w:val="Style9"/>
        <w:rPr/>
      </w:pPr>
      <w:r>
        <w:rPr/>
        <w:t>51</w:t>
      </w:r>
      <w:r>
        <w:rPr/>
        <w:t>打印代码示例：</w:t>
      </w:r>
    </w:p>
    <w:p>
      <w:pPr>
        <w:pStyle w:val="Style9"/>
        <w:rPr/>
      </w:pPr>
      <w:r>
        <w:rPr/>
        <w:t>printf("</w:t>
      </w:r>
      <w:r>
        <w:rPr/>
        <w:t>D</w:t>
      </w:r>
      <w:r>
        <w:rPr/>
        <w:t>:%d|",</w:t>
      </w:r>
      <w:r>
        <w:rPr/>
        <w:t>depth</w:t>
      </w:r>
      <w:r>
        <w:rPr/>
        <w:t>);</w:t>
      </w:r>
    </w:p>
    <w:p>
      <w:pPr>
        <w:pStyle w:val="2"/>
        <w:rPr/>
      </w:pPr>
      <w:r>
        <w:rPr/>
        <w:t>接受水位升高控制（</w:t>
      </w:r>
      <w:r>
        <w:rPr/>
        <w:t>esp&gt;&gt;</w:t>
      </w:r>
      <w:r>
        <w:rPr/>
        <w:t>51</w:t>
      </w:r>
      <w:r>
        <w:rPr/>
        <w:t>）</w:t>
      </w:r>
    </w:p>
    <w:p>
      <w:pPr>
        <w:pStyle w:val="Style9"/>
        <w:rPr/>
      </w:pPr>
      <w:r>
        <w:rPr/>
        <w:t>数据包：</w:t>
      </w:r>
    </w:p>
    <w:p>
      <w:pPr>
        <w:pStyle w:val="Style9"/>
        <w:rPr/>
      </w:pPr>
      <w:r>
        <w:rPr/>
        <w:t>LA|</w:t>
      </w:r>
    </w:p>
    <w:p>
      <w:pPr>
        <w:pStyle w:val="2"/>
        <w:rPr/>
      </w:pPr>
      <w:r>
        <w:rPr/>
        <w:t>接受水位减少控制（</w:t>
      </w:r>
      <w:r>
        <w:rPr/>
        <w:t>esp&gt;&gt;</w:t>
      </w:r>
      <w:r>
        <w:rPr/>
        <w:t>51</w:t>
      </w:r>
      <w:r>
        <w:rPr/>
        <w:t>）</w:t>
      </w:r>
    </w:p>
    <w:p>
      <w:pPr>
        <w:pStyle w:val="Style9"/>
        <w:rPr/>
      </w:pPr>
      <w:r>
        <w:rPr/>
        <w:t>数据包：</w:t>
      </w:r>
    </w:p>
    <w:p>
      <w:pPr>
        <w:pStyle w:val="Style9"/>
        <w:rPr/>
      </w:pPr>
      <w:r>
        <w:rPr/>
        <w:t>LD|</w:t>
      </w:r>
    </w:p>
    <w:p>
      <w:pPr>
        <w:pStyle w:val="2"/>
        <w:rPr/>
      </w:pPr>
      <w:r>
        <w:rPr/>
        <w:t>水位控制百分比（暂时搁置也可）（</w:t>
      </w:r>
      <w:r>
        <w:rPr/>
        <w:t>esp&gt;&gt;</w:t>
      </w:r>
      <w:r>
        <w:rPr/>
        <w:t>51</w:t>
      </w:r>
      <w:r>
        <w:rPr/>
        <w:t>）</w:t>
      </w:r>
    </w:p>
    <w:p>
      <w:pPr>
        <w:pStyle w:val="Style9"/>
        <w:rPr/>
      </w:pPr>
      <w:r>
        <w:rPr/>
        <w:t>数据包：</w:t>
      </w:r>
    </w:p>
    <w:p>
      <w:pPr>
        <w:pStyle w:val="Style9"/>
        <w:spacing w:before="0" w:after="140"/>
        <w:rPr/>
      </w:pPr>
      <w:r>
        <w:rPr/>
        <w:t>LC:&lt;level:0~100&gt;|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86"/>
    <w:family w:val="modern"/>
    <w:pitch w:val="fixed"/>
  </w:font>
  <w:font w:name="Liberation Sans">
    <w:altName w:val="Arial"/>
    <w:charset w:val="86"/>
    <w:family w:val="swiss"/>
    <w:pitch w:val="variable"/>
  </w:font>
  <w:font w:name="S hne">
    <w:altName w:val="ui-sans-serif"/>
    <w:charset w:val="86"/>
    <w:family w:val="roman"/>
    <w:pitch w:val="default"/>
  </w:font>
  <w:font w:name="JetBrains Mono">
    <w:charset w:val="86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decimal"/>
      <w:lvlText w:val=" %1 "/>
      <w:lvlJc w:val="start"/>
      <w:pPr>
        <w:tabs>
          <w:tab w:val="num" w:pos="0"/>
        </w:tabs>
        <w:ind w:start="0" w:hanging="0"/>
      </w:pPr>
    </w:lvl>
    <w:lvl w:ilvl="1">
      <w:start w:val="1"/>
      <w:pStyle w:val="2"/>
      <w:numFmt w:val="decimal"/>
      <w:lvlText w:val=" %1.%2 "/>
      <w:lvlJc w:val="start"/>
      <w:pPr>
        <w:tabs>
          <w:tab w:val="num" w:pos="0"/>
        </w:tabs>
        <w:ind w:start="0" w:hanging="0"/>
      </w:pPr>
    </w:lvl>
    <w:lvl w:ilvl="2">
      <w:start w:val="1"/>
      <w:pStyle w:val="3"/>
      <w:numFmt w:val="decimal"/>
      <w:lvlText w:val=" %1.%2.%3 "/>
      <w:lvlJc w:val="start"/>
      <w:pPr>
        <w:tabs>
          <w:tab w:val="num" w:pos="0"/>
        </w:tabs>
        <w:ind w:start="0" w:hanging="0"/>
      </w:pPr>
    </w:lvl>
    <w:lvl w:ilvl="3">
      <w:start w:val="1"/>
      <w:pStyle w:val="4"/>
      <w:numFmt w:val="decimal"/>
      <w:lvlText w:val=" %1.%2.%3.%4 "/>
      <w:lvlJc w:val="start"/>
      <w:pPr>
        <w:tabs>
          <w:tab w:val="num" w:pos="0"/>
        </w:tabs>
        <w:ind w:start="0" w:hanging="0"/>
      </w:pPr>
    </w:lvl>
    <w:lvl w:ilvl="4">
      <w:start w:val="1"/>
      <w:pStyle w:val="5"/>
      <w:numFmt w:val="decimal"/>
      <w:lvlText w:val=" %1.%2.%3.%4.%5 "/>
      <w:lvlJc w:val="start"/>
      <w:pPr>
        <w:tabs>
          <w:tab w:val="num" w:pos="0"/>
        </w:tabs>
        <w:ind w:start="0" w:hanging="0"/>
      </w:pPr>
    </w:lvl>
    <w:lvl w:ilvl="5">
      <w:start w:val="1"/>
      <w:pStyle w:val="6"/>
      <w:numFmt w:val="decimal"/>
      <w:lvlText w:val=" %1.%2.%3.%4.%5.%6 "/>
      <w:lvlJc w:val="start"/>
      <w:pPr>
        <w:tabs>
          <w:tab w:val="num" w:pos="0"/>
        </w:tabs>
        <w:ind w:start="0" w:hanging="0"/>
      </w:pPr>
    </w:lvl>
    <w:lvl w:ilvl="6">
      <w:start w:val="1"/>
      <w:pStyle w:val="7"/>
      <w:numFmt w:val="decimal"/>
      <w:lvlText w:val=" %1.%2.%3.%4.%5.%6.%7 "/>
      <w:lvlJc w:val="start"/>
      <w:pPr>
        <w:tabs>
          <w:tab w:val="num" w:pos="0"/>
        </w:tabs>
        <w:ind w:start="0" w:hanging="0"/>
      </w:pPr>
    </w:lvl>
    <w:lvl w:ilvl="7">
      <w:start w:val="1"/>
      <w:pStyle w:val="8"/>
      <w:numFmt w:val="decimal"/>
      <w:lvlText w:val=" %1.%2.%3.%4.%5.%6.%7.%8 "/>
      <w:lvlJc w:val="start"/>
      <w:pPr>
        <w:tabs>
          <w:tab w:val="num" w:pos="0"/>
        </w:tabs>
        <w:ind w:start="0" w:hanging="0"/>
      </w:pPr>
    </w:lvl>
    <w:lvl w:ilvl="8">
      <w:start w:val="1"/>
      <w:pStyle w:val="9"/>
      <w:numFmt w:val="decimal"/>
      <w:lvlText w:val=" %1.%2.%3.%4.%5.%6.%7.%8.%9 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egoe UI" w:cs="Tahoma"/>
      <w:color w:val="000000"/>
      <w:sz w:val="24"/>
      <w:szCs w:val="24"/>
      <w:lang w:val="en-US" w:eastAsia="zh-CN" w:bidi="hi-IN"/>
    </w:rPr>
  </w:style>
  <w:style w:type="paragraph" w:styleId="1">
    <w:name w:val="Heading 1"/>
    <w:basedOn w:val="Style8"/>
    <w:next w:val="Style9"/>
    <w:qFormat/>
    <w:pPr>
      <w:numPr>
        <w:ilvl w:val="0"/>
        <w:numId w:val="1"/>
      </w:numPr>
      <w:spacing w:before="240" w:after="120"/>
      <w:outlineLvl w:val="0"/>
    </w:pPr>
    <w:rPr>
      <w:b/>
      <w:bCs/>
      <w:sz w:val="30"/>
      <w:szCs w:val="36"/>
    </w:rPr>
  </w:style>
  <w:style w:type="paragraph" w:styleId="2">
    <w:name w:val="Heading 2"/>
    <w:basedOn w:val="Style8"/>
    <w:next w:val="Style9"/>
    <w:qFormat/>
    <w:pPr>
      <w:numPr>
        <w:ilvl w:val="1"/>
        <w:numId w:val="1"/>
      </w:numPr>
      <w:spacing w:before="200" w:after="120"/>
      <w:outlineLvl w:val="1"/>
    </w:pPr>
    <w:rPr>
      <w:b/>
      <w:bCs/>
      <w:sz w:val="30"/>
      <w:szCs w:val="32"/>
    </w:rPr>
  </w:style>
  <w:style w:type="paragraph" w:styleId="3">
    <w:name w:val="Heading 3"/>
    <w:basedOn w:val="Style8"/>
    <w:next w:val="Style9"/>
    <w:qFormat/>
    <w:pPr>
      <w:numPr>
        <w:ilvl w:val="2"/>
        <w:numId w:val="1"/>
      </w:numPr>
      <w:tabs>
        <w:tab w:val="clear" w:pos="1134"/>
      </w:tabs>
      <w:spacing w:before="140" w:after="120"/>
      <w:textAlignment w:val="baseline"/>
      <w:outlineLvl w:val="2"/>
    </w:pPr>
    <w:rPr>
      <w:b/>
      <w:bCs/>
      <w:sz w:val="28"/>
      <w:szCs w:val="28"/>
    </w:rPr>
  </w:style>
  <w:style w:type="paragraph" w:styleId="4">
    <w:name w:val="Heading 4"/>
    <w:basedOn w:val="Style8"/>
    <w:next w:val="Style9"/>
    <w:qFormat/>
    <w:pPr>
      <w:numPr>
        <w:ilvl w:val="3"/>
        <w:numId w:val="1"/>
      </w:numPr>
      <w:spacing w:before="120" w:after="120"/>
      <w:outlineLvl w:val="3"/>
    </w:pPr>
    <w:rPr>
      <w:b/>
      <w:bCs/>
      <w:i w:val="false"/>
      <w:iCs/>
      <w:sz w:val="28"/>
      <w:szCs w:val="26"/>
    </w:rPr>
  </w:style>
  <w:style w:type="paragraph" w:styleId="5">
    <w:name w:val="Heading 5"/>
    <w:basedOn w:val="Style8"/>
    <w:next w:val="Style9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Style8"/>
    <w:next w:val="Style9"/>
    <w:qFormat/>
    <w:pPr>
      <w:numPr>
        <w:ilvl w:val="5"/>
        <w:numId w:val="1"/>
      </w:numPr>
      <w:spacing w:before="60" w:after="60"/>
      <w:outlineLvl w:val="5"/>
    </w:pPr>
    <w:rPr>
      <w:b/>
      <w:bCs/>
      <w:i w:val="false"/>
      <w:iCs/>
      <w:sz w:val="24"/>
      <w:szCs w:val="24"/>
    </w:rPr>
  </w:style>
  <w:style w:type="paragraph" w:styleId="7">
    <w:name w:val="Heading 7"/>
    <w:basedOn w:val="Style8"/>
    <w:next w:val="Style9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8">
    <w:name w:val="Heading 8"/>
    <w:basedOn w:val="Style8"/>
    <w:next w:val="Style9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9">
    <w:name w:val="Heading 9"/>
    <w:basedOn w:val="Style8"/>
    <w:next w:val="Style9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Style5">
    <w:name w:val="编号符号"/>
    <w:qFormat/>
    <w:rPr/>
  </w:style>
  <w:style w:type="character" w:styleId="Style6">
    <w:name w:val="项目符号"/>
    <w:qFormat/>
    <w:rPr>
      <w:rFonts w:ascii="OpenSymbol" w:hAnsi="OpenSymbol" w:eastAsia="OpenSymbol" w:cs="OpenSymbol"/>
    </w:rPr>
  </w:style>
  <w:style w:type="character" w:styleId="Style7">
    <w:name w:val="源文本"/>
    <w:qFormat/>
    <w:rPr>
      <w:rFonts w:ascii="Liberation Mono" w:hAnsi="Liberation Mono" w:eastAsia="新宋体" w:cs="Liberation Mono"/>
    </w:rPr>
  </w:style>
  <w:style w:type="character" w:styleId="Internet">
    <w:name w:val="Hyperlink"/>
    <w:rPr>
      <w:color w:val="000080"/>
      <w:u w:val="single"/>
    </w:rPr>
  </w:style>
  <w:style w:type="character" w:styleId="Internet1">
    <w:name w:val="FollowedHyperlink"/>
    <w:rPr>
      <w:color w:val="800000"/>
      <w:u w:val="single"/>
    </w:rPr>
  </w:style>
  <w:style w:type="paragraph" w:styleId="Style8">
    <w:name w:val="标题样式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>
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<w:sz w:val="21"/>
    </w:rPr>
  </w:style>
  <w:style w:type="paragraph" w:styleId="Style10">
    <w:name w:val="Title"/>
    <w:basedOn w:val="Style8"/>
    <w:next w:val="Style9"/>
    <w:qFormat/>
    <w:pPr>
      <w:tabs>
        <w:tab w:val="clear" w:pos="1134"/>
      </w:tabs>
      <w:jc w:val="center"/>
    </w:pPr>
    <w:rPr>
      <w:b/>
      <w:bCs/>
      <w:sz w:val="56"/>
      <w:szCs w:val="56"/>
    </w:rPr>
  </w:style>
  <w:style w:type="paragraph" w:styleId="Style11">
    <w:name w:val="Subtitle"/>
    <w:basedOn w:val="Style8"/>
    <w:next w:val="Style9"/>
    <w:qFormat/>
    <w:pPr>
      <w:spacing w:before="60" w:after="120"/>
      <w:jc w:val="center"/>
    </w:pPr>
    <w:rPr>
      <w:sz w:val="36"/>
      <w:szCs w:val="36"/>
    </w:rPr>
  </w:style>
  <w:style w:type="paragraph" w:styleId="10">
    <w:name w:val="标题 10"/>
    <w:basedOn w:val="Style8"/>
    <w:next w:val="Style9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Style12">
    <w:name w:val="List"/>
    <w:basedOn w:val="Style9"/>
    <w:pPr/>
    <w:rPr/>
  </w:style>
  <w:style w:type="paragraph" w:styleId="Style13">
    <w:name w:val="Caption"/>
    <w:basedOn w:val="Normal"/>
    <w:qFormat/>
    <w:pPr>
      <w:suppressLineNumbers/>
      <w:spacing w:before="120" w:after="120"/>
    </w:pPr>
    <w:rPr>
      <w:i/>
      <w:iCs/>
      <w:sz w:val="20"/>
      <w:szCs w:val="20"/>
    </w:rPr>
  </w:style>
  <w:style w:type="paragraph" w:styleId="Style14">
    <w:name w:val="索引"/>
    <w:basedOn w:val="Normal"/>
    <w:qFormat/>
    <w:pPr>
      <w:suppressLineNumbers/>
    </w:pPr>
    <w:rPr/>
  </w:style>
  <w:style w:type="paragraph" w:styleId="Style15">
    <w:name w:val="预设定格式的文本"/>
    <w:basedOn w:val="Normal"/>
    <w:qFormat/>
    <w:pPr>
      <w:spacing w:before="0" w:after="0"/>
    </w:pPr>
    <w:rPr>
      <w:rFonts w:ascii="JetBrains Mono" w:hAnsi="JetBrains Mono" w:eastAsia="Segoe UI" w:cs="Liberation Mono"/>
      <w:sz w:val="15"/>
      <w:szCs w:val="20"/>
    </w:rPr>
  </w:style>
  <w:style w:type="paragraph" w:styleId="Style16">
    <w:name w:val="引用"/>
    <w:basedOn w:val="Normal"/>
    <w:qFormat/>
    <w:pPr>
      <w:spacing w:before="0" w:after="283"/>
      <w:ind w:start="567" w:end="567" w:hanging="0"/>
    </w:pPr>
    <w:rPr/>
  </w:style>
  <w:style w:type="paragraph" w:styleId="Style17">
    <w:name w:val="代码旁注"/>
    <w:basedOn w:val="Style9"/>
    <w:qFormat/>
    <w:pPr/>
    <w:rPr>
      <w:sz w:val="15"/>
    </w:rPr>
  </w:style>
  <w:style w:type="paragraph" w:styleId="Style18">
    <w:name w:val="列表内容"/>
    <w:basedOn w:val="Normal"/>
    <w:qFormat/>
    <w:pPr>
      <w:ind w:start="567" w:end="0" w:hanging="0"/>
    </w:pPr>
    <w:rPr/>
  </w:style>
  <w:style w:type="paragraph" w:styleId="ListParagraph">
    <w:name w:val="List Paragraph"/>
    <w:basedOn w:val="Normal"/>
    <w:qFormat/>
    <w:pPr>
      <w:ind w:start="0" w:end="0" w:firstLine="420"/>
    </w:pPr>
    <w:rPr/>
  </w:style>
  <w:style w:type="paragraph" w:styleId="Style19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20">
    <w:name w:val="Header"/>
    <w:basedOn w:val="Normal"/>
    <w:pPr>
      <w:pBdr>
        <w:bottom w:val="single" w:sz="6" w:space="1" w:color="000000"/>
      </w:pBdr>
      <w:tabs>
        <w:tab w:val="clear" w:pos="1134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1">
    <w:name w:val="Footer"/>
    <w:basedOn w:val="Normal"/>
    <w:pPr>
      <w:tabs>
        <w:tab w:val="clear" w:pos="1134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开发文档</Template>
  <TotalTime>48</TotalTime>
  <Application>LibreOffice/7.4.6.2$Windows_X86_64 LibreOffice_project/5b1f5509c2decdade7fda905e3e1429a67acd63d</Application>
  <AppVersion>15.0000</AppVersion>
  <Pages>1</Pages>
  <Words>203</Words>
  <Characters>428</Characters>
  <CharactersWithSpaces>442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2024-04-08T18:25:40Z</dcterms:created>
  <dc:creator/>
  <dc:description/>
  <dc:language>zh-CN</dc:language>
  <cp:lastModifiedBy/>
  <dcterms:modified xsi:type="dcterms:W3CDTF">2024-04-08T19:13:54Z</dcterms:modified>
  <cp:revision>3</cp:revision>
  <dc:subject/>
  <dc:title>开发文档</dc:title>
</cp:coreProperties>
</file>