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BC" w:rsidRDefault="000717BC" w:rsidP="000717BC">
      <w:pPr>
        <w:pStyle w:val="3"/>
        <w:shd w:val="clear" w:color="auto" w:fill="FFFFFF"/>
        <w:spacing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一、使用场景举例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在了解</w:t>
      </w:r>
      <w:r>
        <w:rPr>
          <w:rFonts w:ascii="Helvetica" w:hAnsi="Helvetica" w:cs="Helvetica"/>
          <w:color w:val="222222"/>
        </w:rPr>
        <w:t>@Transactional</w:t>
      </w:r>
      <w:r>
        <w:rPr>
          <w:rFonts w:ascii="Helvetica" w:hAnsi="Helvetica" w:cs="Helvetica"/>
          <w:color w:val="222222"/>
        </w:rPr>
        <w:t>怎么用之前我们必须要先知道</w:t>
      </w:r>
      <w:r>
        <w:rPr>
          <w:rFonts w:ascii="Helvetica" w:hAnsi="Helvetica" w:cs="Helvetica"/>
          <w:color w:val="222222"/>
        </w:rPr>
        <w:t>@Transactional</w:t>
      </w:r>
      <w:r>
        <w:rPr>
          <w:rFonts w:ascii="Helvetica" w:hAnsi="Helvetica" w:cs="Helvetica"/>
          <w:color w:val="222222"/>
        </w:rPr>
        <w:t>有什么用。下面举个栗子：比如一个部门里面有很多成员，这两者分别保存在部门表和成员表里面，在删除某个部门的时候，假设我们默认删除对应的成员。但是在执行的时候可能会出现这种情况，我们先删除部门，再删除成员，但是部门删除成功了，删除成员的时候出异常了。这时候我们希望如果成员删除失败了，之前删除的部门也取消删除。这种场景就可以使用</w:t>
      </w:r>
      <w:r>
        <w:rPr>
          <w:rFonts w:ascii="Helvetica" w:hAnsi="Helvetica" w:cs="Helvetica"/>
          <w:color w:val="222222"/>
        </w:rPr>
        <w:t>@Transactional</w:t>
      </w:r>
      <w:r>
        <w:rPr>
          <w:rFonts w:ascii="Helvetica" w:hAnsi="Helvetica" w:cs="Helvetica"/>
          <w:color w:val="222222"/>
        </w:rPr>
        <w:t>事物回滚。</w:t>
      </w:r>
    </w:p>
    <w:p w:rsidR="000717BC" w:rsidRDefault="000717BC" w:rsidP="000717BC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二、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checked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异常和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unchecked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异常</w:t>
      </w:r>
    </w:p>
    <w:p w:rsidR="000717BC" w:rsidRDefault="000717BC" w:rsidP="000717BC">
      <w:pPr>
        <w:pStyle w:val="a3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这里之所以让大家清楚</w:t>
      </w:r>
      <w:r>
        <w:rPr>
          <w:rFonts w:ascii="Helvetica" w:hAnsi="Helvetica" w:cs="Helvetica"/>
          <w:color w:val="222222"/>
        </w:rPr>
        <w:t>checked</w:t>
      </w:r>
      <w:r>
        <w:rPr>
          <w:rFonts w:ascii="Helvetica" w:hAnsi="Helvetica" w:cs="Helvetica"/>
          <w:color w:val="222222"/>
        </w:rPr>
        <w:t>异常和</w:t>
      </w:r>
      <w:r>
        <w:rPr>
          <w:rFonts w:ascii="Helvetica" w:hAnsi="Helvetica" w:cs="Helvetica"/>
          <w:color w:val="222222"/>
        </w:rPr>
        <w:t>unchecked</w:t>
      </w:r>
      <w:r>
        <w:rPr>
          <w:rFonts w:ascii="Helvetica" w:hAnsi="Helvetica" w:cs="Helvetica"/>
          <w:color w:val="222222"/>
        </w:rPr>
        <w:t>异常概念，是因为：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Spring</w:t>
      </w:r>
      <w:r>
        <w:rPr>
          <w:rFonts w:ascii="Helvetica" w:hAnsi="Helvetica" w:cs="Helvetica"/>
          <w:color w:val="222222"/>
        </w:rPr>
        <w:t>使用声明式事务处理，默认情况下，如果被注解的数据库操作方法中发生了</w:t>
      </w:r>
      <w:r>
        <w:rPr>
          <w:rFonts w:ascii="Helvetica" w:hAnsi="Helvetica" w:cs="Helvetica"/>
          <w:color w:val="222222"/>
        </w:rPr>
        <w:t>unchecked</w:t>
      </w:r>
      <w:r>
        <w:rPr>
          <w:rFonts w:ascii="Helvetica" w:hAnsi="Helvetica" w:cs="Helvetica"/>
          <w:color w:val="222222"/>
        </w:rPr>
        <w:t>异常，所有的数据库操作将</w:t>
      </w:r>
      <w:r>
        <w:rPr>
          <w:rFonts w:ascii="Helvetica" w:hAnsi="Helvetica" w:cs="Helvetica"/>
          <w:color w:val="222222"/>
        </w:rPr>
        <w:t>rollback</w:t>
      </w:r>
      <w:r>
        <w:rPr>
          <w:rFonts w:ascii="Helvetica" w:hAnsi="Helvetica" w:cs="Helvetica"/>
          <w:color w:val="222222"/>
        </w:rPr>
        <w:t>；如果发生的异常是</w:t>
      </w:r>
      <w:r>
        <w:rPr>
          <w:rFonts w:ascii="Helvetica" w:hAnsi="Helvetica" w:cs="Helvetica"/>
          <w:color w:val="222222"/>
        </w:rPr>
        <w:t>checked</w:t>
      </w:r>
      <w:r>
        <w:rPr>
          <w:rFonts w:ascii="Helvetica" w:hAnsi="Helvetica" w:cs="Helvetica"/>
          <w:color w:val="222222"/>
        </w:rPr>
        <w:t>异常，默认情况下数据库操作还是会提交的。</w:t>
      </w:r>
    </w:p>
    <w:p w:rsidR="000717BC" w:rsidRDefault="000717BC" w:rsidP="000717BC">
      <w:pPr>
        <w:pStyle w:val="a3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checked</w:t>
      </w:r>
      <w:r>
        <w:rPr>
          <w:rStyle w:val="a4"/>
          <w:rFonts w:ascii="Helvetica" w:hAnsi="Helvetica" w:cs="Helvetica"/>
          <w:color w:val="222222"/>
        </w:rPr>
        <w:t>异常：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表示无效，不是程序中可以预测的。比如无效的用户输入，文件不存在，网络或者数据库链接错误。这些都是外在的原因，都不是程序内部可以控制的。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必须在代码中显式地处理。比如</w:t>
      </w:r>
      <w:r>
        <w:rPr>
          <w:rFonts w:ascii="Helvetica" w:hAnsi="Helvetica" w:cs="Helvetica"/>
          <w:color w:val="222222"/>
        </w:rPr>
        <w:t>try-catch</w:t>
      </w:r>
      <w:r>
        <w:rPr>
          <w:rFonts w:ascii="Helvetica" w:hAnsi="Helvetica" w:cs="Helvetica"/>
          <w:color w:val="222222"/>
        </w:rPr>
        <w:t>块处理，或者给所在的方法加上</w:t>
      </w:r>
      <w:r>
        <w:rPr>
          <w:rFonts w:ascii="Helvetica" w:hAnsi="Helvetica" w:cs="Helvetica"/>
          <w:color w:val="222222"/>
        </w:rPr>
        <w:t>throws</w:t>
      </w:r>
      <w:r>
        <w:rPr>
          <w:rFonts w:ascii="Helvetica" w:hAnsi="Helvetica" w:cs="Helvetica"/>
          <w:color w:val="222222"/>
        </w:rPr>
        <w:t>说明，将异常抛到调用栈的上一层。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继承自</w:t>
      </w:r>
      <w:r>
        <w:rPr>
          <w:rFonts w:ascii="Helvetica" w:hAnsi="Helvetica" w:cs="Helvetica"/>
          <w:color w:val="222222"/>
        </w:rPr>
        <w:t>java.lang.Exception</w:t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java.lang.RuntimeException</w:t>
      </w:r>
      <w:r>
        <w:rPr>
          <w:rFonts w:ascii="Helvetica" w:hAnsi="Helvetica" w:cs="Helvetica"/>
          <w:color w:val="222222"/>
        </w:rPr>
        <w:t>除外）。</w:t>
      </w:r>
    </w:p>
    <w:p w:rsidR="000717BC" w:rsidRDefault="000717BC" w:rsidP="000717BC">
      <w:pPr>
        <w:pStyle w:val="a3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unchecked</w:t>
      </w:r>
      <w:r>
        <w:rPr>
          <w:rStyle w:val="a4"/>
          <w:rFonts w:ascii="Helvetica" w:hAnsi="Helvetica" w:cs="Helvetica"/>
          <w:color w:val="222222"/>
        </w:rPr>
        <w:t>异常：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表示错误，程序的逻辑错误。是</w:t>
      </w:r>
      <w:r>
        <w:rPr>
          <w:rFonts w:ascii="Helvetica" w:hAnsi="Helvetica" w:cs="Helvetica"/>
          <w:color w:val="222222"/>
        </w:rPr>
        <w:t>RuntimeException</w:t>
      </w:r>
      <w:r>
        <w:rPr>
          <w:rFonts w:ascii="Helvetica" w:hAnsi="Helvetica" w:cs="Helvetica"/>
          <w:color w:val="222222"/>
        </w:rPr>
        <w:t>的子类，比如</w:t>
      </w:r>
      <w:r>
        <w:rPr>
          <w:rFonts w:ascii="Helvetica" w:hAnsi="Helvetica" w:cs="Helvetica"/>
          <w:color w:val="222222"/>
        </w:rPr>
        <w:t>IllegalArgumentException, NullPointerException</w:t>
      </w:r>
      <w:r>
        <w:rPr>
          <w:rFonts w:ascii="Helvetica" w:hAnsi="Helvetica" w:cs="Helvetica"/>
          <w:color w:val="222222"/>
        </w:rPr>
        <w:t>和</w:t>
      </w:r>
      <w:r>
        <w:rPr>
          <w:rFonts w:ascii="Helvetica" w:hAnsi="Helvetica" w:cs="Helvetica"/>
          <w:color w:val="222222"/>
        </w:rPr>
        <w:t>IllegalStateException</w:t>
      </w:r>
      <w:r>
        <w:rPr>
          <w:rFonts w:ascii="Helvetica" w:hAnsi="Helvetica" w:cs="Helvetica"/>
          <w:color w:val="222222"/>
        </w:rPr>
        <w:t>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不需要在代码中显式地捕获</w:t>
      </w:r>
      <w:r>
        <w:rPr>
          <w:rFonts w:ascii="Helvetica" w:hAnsi="Helvetica" w:cs="Helvetica"/>
          <w:color w:val="222222"/>
        </w:rPr>
        <w:t>unchecked</w:t>
      </w:r>
      <w:r>
        <w:rPr>
          <w:rFonts w:ascii="Helvetica" w:hAnsi="Helvetica" w:cs="Helvetica"/>
          <w:color w:val="222222"/>
        </w:rPr>
        <w:t>异常做处理。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继承自</w:t>
      </w:r>
      <w:r>
        <w:rPr>
          <w:rFonts w:ascii="Helvetica" w:hAnsi="Helvetica" w:cs="Helvetica"/>
          <w:color w:val="222222"/>
        </w:rPr>
        <w:t>java.lang.RuntimeException</w:t>
      </w:r>
      <w:r>
        <w:rPr>
          <w:rFonts w:ascii="Helvetica" w:hAnsi="Helvetica" w:cs="Helvetica"/>
          <w:color w:val="222222"/>
        </w:rPr>
        <w:t>（而</w:t>
      </w:r>
      <w:r>
        <w:rPr>
          <w:rFonts w:ascii="Helvetica" w:hAnsi="Helvetica" w:cs="Helvetica"/>
          <w:color w:val="222222"/>
        </w:rPr>
        <w:t>java.lang.RuntimeException</w:t>
      </w:r>
      <w:r>
        <w:rPr>
          <w:rFonts w:ascii="Helvetica" w:hAnsi="Helvetica" w:cs="Helvetica"/>
          <w:color w:val="222222"/>
        </w:rPr>
        <w:t>继承自</w:t>
      </w:r>
      <w:r>
        <w:rPr>
          <w:rFonts w:ascii="Helvetica" w:hAnsi="Helvetica" w:cs="Helvetica"/>
          <w:color w:val="222222"/>
        </w:rPr>
        <w:t>java.lang.Exception</w:t>
      </w:r>
      <w:r>
        <w:rPr>
          <w:rFonts w:ascii="Helvetica" w:hAnsi="Helvetica" w:cs="Helvetica"/>
          <w:color w:val="222222"/>
        </w:rPr>
        <w:t>）。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看下面的异常结构图或许层次感更加深些：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6774815" cy="5287645"/>
            <wp:effectExtent l="0" t="0" r="6985" b="8255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1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BC" w:rsidRDefault="000717BC" w:rsidP="000717BC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三、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@Transactional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的使用实例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本实例采用的是</w:t>
      </w:r>
      <w:r>
        <w:rPr>
          <w:rFonts w:ascii="Helvetica" w:hAnsi="Helvetica" w:cs="Helvetica"/>
          <w:color w:val="222222"/>
        </w:rPr>
        <w:t>eclipse+maven</w:t>
      </w:r>
      <w:r>
        <w:rPr>
          <w:rFonts w:ascii="Helvetica" w:hAnsi="Helvetica" w:cs="Helvetica"/>
          <w:color w:val="222222"/>
        </w:rPr>
        <w:t>，</w:t>
      </w:r>
      <w:r>
        <w:rPr>
          <w:rFonts w:ascii="Helvetica" w:hAnsi="Helvetica" w:cs="Helvetica"/>
          <w:color w:val="222222"/>
        </w:rPr>
        <w:t>maven</w:t>
      </w:r>
      <w:r>
        <w:rPr>
          <w:rFonts w:ascii="Helvetica" w:hAnsi="Helvetica" w:cs="Helvetica"/>
          <w:color w:val="222222"/>
        </w:rPr>
        <w:t>只是作为</w:t>
      </w:r>
      <w:r>
        <w:rPr>
          <w:rFonts w:ascii="Helvetica" w:hAnsi="Helvetica" w:cs="Helvetica"/>
          <w:color w:val="222222"/>
        </w:rPr>
        <w:t>jar</w:t>
      </w:r>
      <w:r>
        <w:rPr>
          <w:rFonts w:ascii="Helvetica" w:hAnsi="Helvetica" w:cs="Helvetica"/>
          <w:color w:val="222222"/>
        </w:rPr>
        <w:t>管理，即便不了解的</w:t>
      </w:r>
      <w:r>
        <w:rPr>
          <w:rFonts w:ascii="Helvetica" w:hAnsi="Helvetica" w:cs="Helvetica"/>
          <w:color w:val="222222"/>
        </w:rPr>
        <w:t>maven</w:t>
      </w:r>
      <w:r>
        <w:rPr>
          <w:rFonts w:ascii="Helvetica" w:hAnsi="Helvetica" w:cs="Helvetica"/>
          <w:color w:val="222222"/>
        </w:rPr>
        <w:t>的猿友也可以读懂。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3.1</w:t>
      </w:r>
      <w:r>
        <w:rPr>
          <w:rStyle w:val="a4"/>
          <w:rFonts w:ascii="Helvetica" w:hAnsi="Helvetica" w:cs="Helvetica"/>
          <w:color w:val="222222"/>
        </w:rPr>
        <w:t>、</w:t>
      </w:r>
      <w:r>
        <w:rPr>
          <w:rStyle w:val="a4"/>
          <w:rFonts w:ascii="Helvetica" w:hAnsi="Helvetica" w:cs="Helvetica"/>
          <w:color w:val="222222"/>
        </w:rPr>
        <w:t>spring</w:t>
      </w:r>
      <w:r>
        <w:rPr>
          <w:rStyle w:val="a4"/>
          <w:rFonts w:ascii="Helvetica" w:hAnsi="Helvetica" w:cs="Helvetica"/>
          <w:color w:val="222222"/>
        </w:rPr>
        <w:t>的配置文件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里面必须先配置</w:t>
      </w:r>
      <w:r>
        <w:rPr>
          <w:rFonts w:ascii="Helvetica" w:hAnsi="Helvetica" w:cs="Helvetica"/>
          <w:color w:val="222222"/>
        </w:rPr>
        <w:t>tx</w:t>
      </w:r>
      <w:r>
        <w:rPr>
          <w:rFonts w:ascii="Helvetica" w:hAnsi="Helvetica" w:cs="Helvetica"/>
          <w:color w:val="222222"/>
        </w:rPr>
        <w:t>名字空间如下：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8635365" cy="3530600"/>
            <wp:effectExtent l="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36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为了使用基于</w:t>
      </w:r>
      <w:r>
        <w:rPr>
          <w:rFonts w:ascii="Helvetica" w:hAnsi="Helvetica" w:cs="Helvetica"/>
          <w:color w:val="222222"/>
        </w:rPr>
        <w:t>@Transactional</w:t>
      </w:r>
      <w:r>
        <w:rPr>
          <w:rFonts w:ascii="Helvetica" w:hAnsi="Helvetica" w:cs="Helvetica"/>
          <w:color w:val="222222"/>
        </w:rPr>
        <w:t>的事务管理，需要在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中进行如下的配置：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&lt;bean id=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"appTransactionManager"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"org.springframework.jdbc.datasource.DataSourceTransactionManager"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&lt;property name=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"dataSource"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ref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"dataSource"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/&gt;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&lt;/bean&gt;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0717BC" w:rsidRDefault="000717BC" w:rsidP="000717BC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&lt;tx:annotation-driven proxy-target-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"false"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transaction-manager=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"appTransactionManager"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/&gt;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博主的整个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配置文件：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pi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&lt;?xml version="1.0" encoding="UTF-8"?&gt;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"http://www.springframework.org/schema/beans"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xmlns:xsi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"http://www.w3.org/2001/XMLSchema-instance"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xmlns:context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"http://www.springframework.org/schema/context"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xmlns:tx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"http://www.springframework.org/schema/tx"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xmlns:aop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"http://www.springframework.org/schema/aop"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xsi:schemaLocation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"  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http://www.springframework.org/schema/tx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http://www.springframework.org/schema/tx/spring-tx-2.5.xsd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http://www.springframework.org/schema/beans  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http://www.springframework.org/schema/beans/spring-beans-3.0.xsd  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http://www.springframework.org/schema/aop  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lastRenderedPageBreak/>
        <w:t xml:space="preserve">           http://www.springframework.org/schema/aop/spring-aop-3.0.xsd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http://www.springframework.org/schema/context  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http://www.springframework.org/schema/context/spring-context-3.0.xsd"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引入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jdbc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配置文件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"propertyConfigurer"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"org.springframework.beans.factory.config.PropertyPlaceholderConfigurer"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"locations"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list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classpath:properties/*.properties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要是有多个配置文件，只需在这里继续添加即可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list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配置数据源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"dataSource"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"org.springframework.jdbc.datasource.DriverManagerDataSource"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不使用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properties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来配置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&lt;property name="driverClassName" value="com.mysql.jdbc.Driver" /&gt; 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       &lt;property name="url" value="jdbc:mysql://localhost:3306/learning" /&gt; 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       &lt;property name="username" value="root" /&gt; 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       &lt;property name="password" value="christmas258@" /&gt; --&gt;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properties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来配置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"driverClassName"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${jdbc_driverClassName}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"url"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${jdbc_url}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"username"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${jdbc_username}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"password"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${jdbc_password}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"appTransactionManager"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"org.springframework.jdbc.datasource.DataSourceTransactionManager"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"dataSource"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"dataSource"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tx:annotation-driven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proxy-target-class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"false"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transaction-manager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"appTransactionManager"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自动扫描了所有的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XxxxMapper.xml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对应的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mapper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接口文件，这样就不用一个一个手动配置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Mpper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的映射了，只要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Mapper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接口类和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Mapper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映射文件对应起来就可以了。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"org.mybatis.spring.mapper.MapperScannerConfigurer"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"basePackage"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"com.luo.dao"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Mybatis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的文件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mapperLocations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**Mapper.xml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文件位置，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configLocation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mybatis-config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文件位置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--&gt;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"sqlSessionFactory"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"org.mybatis.spring.SqlSessionFactoryBean"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"dataSource"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"dataSource"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"mapperLocations"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"classpath:mapper/*.xml"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"configLocation"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"classpath:mybatis/mybatis-config.xml"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&lt;property name="typeAliasesPackage" value="com.tiantian.ckeditor.model" 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       /&gt; --&gt;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自动扫描注解的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bean --&gt;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context:component-scan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base-package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"com.luo.service"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0717BC" w:rsidRDefault="000717BC" w:rsidP="000717BC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3.2</w:t>
      </w:r>
      <w:r>
        <w:rPr>
          <w:rStyle w:val="a4"/>
          <w:rFonts w:ascii="Helvetica" w:hAnsi="Helvetica" w:cs="Helvetica"/>
          <w:color w:val="222222"/>
        </w:rPr>
        <w:t>、使用</w:t>
      </w:r>
      <w:r>
        <w:rPr>
          <w:rStyle w:val="a4"/>
          <w:rFonts w:ascii="Helvetica" w:hAnsi="Helvetica" w:cs="Helvetica"/>
          <w:color w:val="222222"/>
        </w:rPr>
        <w:t>@Transactional</w:t>
      </w:r>
      <w:r>
        <w:rPr>
          <w:rStyle w:val="a4"/>
          <w:rFonts w:ascii="Helvetica" w:hAnsi="Helvetica" w:cs="Helvetica"/>
          <w:color w:val="222222"/>
        </w:rPr>
        <w:t>，在添加用户实现类方法加上注解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@Transactional(propagation=Propagation.REQUIRED)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addUser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User user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userDao.addUser(user);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String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.equals(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)) {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int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i = 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0717BC" w:rsidRDefault="000717BC" w:rsidP="000717BC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上面的方法我故意让其出现空指针异常，会事物回滚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3.3</w:t>
      </w:r>
      <w:r>
        <w:rPr>
          <w:rStyle w:val="a4"/>
          <w:rFonts w:ascii="Helvetica" w:hAnsi="Helvetica" w:cs="Helvetica"/>
          <w:color w:val="222222"/>
        </w:rPr>
        <w:t>、运行单元测试类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@Test  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public void addUserTest(){  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User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user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= new 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User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();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builtin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user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.setUserName("luoguohui1");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builtin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user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.setUserPassword("luoguohui1");</w:t>
      </w:r>
    </w:p>
    <w:p w:rsidR="000717BC" w:rsidRDefault="000717BC" w:rsidP="000717BC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userService.addUser(</w:t>
      </w:r>
      <w:r>
        <w:rPr>
          <w:rStyle w:val="hljs-builtin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user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0717BC" w:rsidRDefault="000717BC" w:rsidP="000717BC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}  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发现无法插入进去，但是如果把</w:t>
      </w:r>
      <w:r>
        <w:rPr>
          <w:rFonts w:ascii="Helvetica" w:hAnsi="Helvetica" w:cs="Helvetica"/>
          <w:color w:val="222222"/>
        </w:rPr>
        <w:t>@Transactional</w:t>
      </w:r>
      <w:r>
        <w:rPr>
          <w:rFonts w:ascii="Helvetica" w:hAnsi="Helvetica" w:cs="Helvetica"/>
          <w:color w:val="222222"/>
        </w:rPr>
        <w:t>去掉，即代码如下，虽然出现异常，但是数据库中还是有添加对应数据的：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5486400" cy="1820545"/>
            <wp:effectExtent l="0" t="0" r="0" b="8255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3.4</w:t>
      </w:r>
      <w:r>
        <w:rPr>
          <w:rStyle w:val="a4"/>
          <w:rFonts w:ascii="Helvetica" w:hAnsi="Helvetica" w:cs="Helvetica"/>
          <w:color w:val="222222"/>
        </w:rPr>
        <w:t>、源码下载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本文的工程是在</w:t>
      </w:r>
      <w:hyperlink r:id="rId8" w:history="1">
        <w:r>
          <w:rPr>
            <w:rStyle w:val="a5"/>
            <w:rFonts w:ascii="Helvetica" w:hAnsi="Helvetica" w:cs="Helvetica"/>
            <w:color w:val="136EC2"/>
          </w:rPr>
          <w:t>mybatis</w:t>
        </w:r>
        <w:r>
          <w:rPr>
            <w:rStyle w:val="a5"/>
            <w:rFonts w:ascii="Helvetica" w:hAnsi="Helvetica" w:cs="Helvetica"/>
            <w:color w:val="136EC2"/>
          </w:rPr>
          <w:t>入门（含实例教程和源码）</w:t>
        </w:r>
      </w:hyperlink>
      <w:r>
        <w:rPr>
          <w:rFonts w:ascii="Helvetica" w:hAnsi="Helvetica" w:cs="Helvetica"/>
          <w:color w:val="222222"/>
        </w:rPr>
        <w:t>的基础上修改的，该文包含了数据库脚本及工程搭建的详细流程。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本文最终源码下载：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hyperlink r:id="rId9" w:history="1">
        <w:r>
          <w:rPr>
            <w:rStyle w:val="a5"/>
            <w:rFonts w:ascii="Helvetica" w:hAnsi="Helvetica" w:cs="Helvetica"/>
            <w:color w:val="136EC2"/>
          </w:rPr>
          <w:t>http://download.csdn.net/detail/u013142781/9381184</w:t>
        </w:r>
      </w:hyperlink>
    </w:p>
    <w:p w:rsidR="000717BC" w:rsidRDefault="000717BC" w:rsidP="000717BC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四、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Spring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中的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@Transactional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必须要了解的概念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中的</w:t>
      </w:r>
      <w:r>
        <w:rPr>
          <w:rFonts w:ascii="Helvetica" w:hAnsi="Helvetica" w:cs="Helvetica"/>
          <w:color w:val="222222"/>
        </w:rPr>
        <w:t>@Transactional</w:t>
      </w:r>
      <w:r>
        <w:rPr>
          <w:rFonts w:ascii="Helvetica" w:hAnsi="Helvetica" w:cs="Helvetica"/>
          <w:color w:val="222222"/>
        </w:rPr>
        <w:t>基于动态代理的机制，提供了一种透明的事务管理机制，方便快捷解决在开发中碰到的问题。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一般使用是通过如下代码对方法或接口或类注释：</w:t>
      </w:r>
    </w:p>
    <w:p w:rsidR="000717BC" w:rsidRDefault="000717BC" w:rsidP="000717BC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@Transactional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(propagation=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Propagation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NOT_SUPPORTED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Propagation</w:t>
      </w:r>
      <w:r>
        <w:rPr>
          <w:rFonts w:ascii="Helvetica" w:hAnsi="Helvetica" w:cs="Helvetica"/>
          <w:color w:val="222222"/>
        </w:rPr>
        <w:t>支持</w:t>
      </w:r>
      <w:r>
        <w:rPr>
          <w:rFonts w:ascii="Helvetica" w:hAnsi="Helvetica" w:cs="Helvetica"/>
          <w:color w:val="222222"/>
        </w:rPr>
        <w:t>7</w:t>
      </w:r>
      <w:r>
        <w:rPr>
          <w:rFonts w:ascii="Helvetica" w:hAnsi="Helvetica" w:cs="Helvetica"/>
          <w:color w:val="222222"/>
        </w:rPr>
        <w:t>种不同的传播机制：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REQUIRED</w:t>
      </w:r>
      <w:r>
        <w:rPr>
          <w:rFonts w:ascii="Helvetica" w:hAnsi="Helvetica" w:cs="Helvetica"/>
          <w:color w:val="222222"/>
        </w:rPr>
        <w:t>：如果存在一个事务，则支持当前事务。如果没有事务则开启一个新的事务。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SUPPORTS</w:t>
      </w:r>
      <w:r>
        <w:rPr>
          <w:rFonts w:ascii="Helvetica" w:hAnsi="Helvetica" w:cs="Helvetica"/>
          <w:color w:val="222222"/>
        </w:rPr>
        <w:t>：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如果存在一个事务，支持当前事务。如果没有事务，则非事务的执行。但是对于事务同步的事务管理器，</w:t>
      </w:r>
      <w:r>
        <w:rPr>
          <w:rFonts w:ascii="Helvetica" w:hAnsi="Helvetica" w:cs="Helvetica"/>
          <w:color w:val="222222"/>
        </w:rPr>
        <w:t>PROPAGATION_SUPPORTS</w:t>
      </w:r>
      <w:r>
        <w:rPr>
          <w:rFonts w:ascii="Helvetica" w:hAnsi="Helvetica" w:cs="Helvetica"/>
          <w:color w:val="222222"/>
        </w:rPr>
        <w:t>与不使用事务有少许不同。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NOT_SUPPORTED</w:t>
      </w:r>
      <w:r>
        <w:rPr>
          <w:rFonts w:ascii="Helvetica" w:hAnsi="Helvetica" w:cs="Helvetica"/>
          <w:color w:val="222222"/>
        </w:rPr>
        <w:t>：总是非事务地执行，并挂起任何存在的事务。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REQUIRESNEW</w:t>
      </w:r>
      <w:r>
        <w:rPr>
          <w:rFonts w:ascii="Helvetica" w:hAnsi="Helvetica" w:cs="Helvetica"/>
          <w:color w:val="222222"/>
        </w:rPr>
        <w:t>：总是开启一个新的事务。如果一个事务已经存在，则将这个存在的事务挂起。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MANDATORY</w:t>
      </w:r>
      <w:r>
        <w:rPr>
          <w:rFonts w:ascii="Helvetica" w:hAnsi="Helvetica" w:cs="Helvetica"/>
          <w:color w:val="222222"/>
        </w:rPr>
        <w:t>：如果已经存在一个事务，支持当前事务。如果没有一个活动的事务，则抛出异常。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NEVER</w:t>
      </w:r>
      <w:r>
        <w:rPr>
          <w:rFonts w:ascii="Helvetica" w:hAnsi="Helvetica" w:cs="Helvetica"/>
          <w:color w:val="222222"/>
        </w:rPr>
        <w:t>：总是非事务地执行，如果存在一个活动事务，则抛出异常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NESTED</w:t>
      </w:r>
      <w:r>
        <w:rPr>
          <w:rFonts w:ascii="Helvetica" w:hAnsi="Helvetica" w:cs="Helvetica"/>
          <w:color w:val="222222"/>
        </w:rPr>
        <w:t>：如果一个活动的事务存在，则运行在一个嵌套的事务中。如果没有活动事务，则按</w:t>
      </w:r>
      <w:r>
        <w:rPr>
          <w:rFonts w:ascii="Helvetica" w:hAnsi="Helvetica" w:cs="Helvetica"/>
          <w:color w:val="222222"/>
        </w:rPr>
        <w:t>REQUIRED</w:t>
      </w:r>
      <w:r>
        <w:rPr>
          <w:rFonts w:ascii="Helvetica" w:hAnsi="Helvetica" w:cs="Helvetica"/>
          <w:color w:val="222222"/>
        </w:rPr>
        <w:t>属性执行。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下面是一些需要注意的事项，必须必须必须要看，不然遇到各种坑别说博主没有提醒你哦：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下面是一些需要注意的事项，必须必须必须要看，不然遇到各种坑别说博主没有提醒你哦：</w:t>
      </w:r>
    </w:p>
    <w:p w:rsidR="000717BC" w:rsidRDefault="000717BC" w:rsidP="000717BC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下面是一些需要注意的事项，必须必须必须要看，不然遇到各种坑别说博主没有提醒你哦：</w:t>
      </w:r>
    </w:p>
    <w:p w:rsidR="000717BC" w:rsidRDefault="000717BC" w:rsidP="000717BC">
      <w:pPr>
        <w:pStyle w:val="a3"/>
        <w:numPr>
          <w:ilvl w:val="0"/>
          <w:numId w:val="2"/>
        </w:numPr>
        <w:shd w:val="clear" w:color="auto" w:fill="FFFFFF"/>
        <w:spacing w:before="0" w:beforeAutospacing="0" w:after="210" w:afterAutospacing="0" w:line="408" w:lineRule="atLeast"/>
        <w:ind w:left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在需要事务管理的地方加</w:t>
      </w:r>
      <w:r>
        <w:rPr>
          <w:rFonts w:ascii="Helvetica" w:hAnsi="Helvetica" w:cs="Helvetica"/>
          <w:color w:val="222222"/>
        </w:rPr>
        <w:t xml:space="preserve">@Transactional </w:t>
      </w:r>
      <w:r>
        <w:rPr>
          <w:rFonts w:ascii="Helvetica" w:hAnsi="Helvetica" w:cs="Helvetica"/>
          <w:color w:val="222222"/>
        </w:rPr>
        <w:t>注解。</w:t>
      </w:r>
      <w:r>
        <w:rPr>
          <w:rFonts w:ascii="Helvetica" w:hAnsi="Helvetica" w:cs="Helvetica"/>
          <w:color w:val="222222"/>
        </w:rPr>
        <w:t xml:space="preserve">@Transactional </w:t>
      </w:r>
      <w:r>
        <w:rPr>
          <w:rFonts w:ascii="Helvetica" w:hAnsi="Helvetica" w:cs="Helvetica"/>
          <w:color w:val="222222"/>
        </w:rPr>
        <w:t>注解可以被应用于接口定义和接口方法、类定义和类的</w:t>
      </w:r>
      <w:r>
        <w:rPr>
          <w:rFonts w:ascii="Helvetica" w:hAnsi="Helvetica" w:cs="Helvetica"/>
          <w:color w:val="222222"/>
        </w:rPr>
        <w:t xml:space="preserve"> public </w:t>
      </w:r>
      <w:r>
        <w:rPr>
          <w:rFonts w:ascii="Helvetica" w:hAnsi="Helvetica" w:cs="Helvetica"/>
          <w:color w:val="222222"/>
        </w:rPr>
        <w:t>方法上。</w:t>
      </w:r>
    </w:p>
    <w:p w:rsidR="000717BC" w:rsidRDefault="000717BC" w:rsidP="000717BC">
      <w:pPr>
        <w:pStyle w:val="a3"/>
        <w:numPr>
          <w:ilvl w:val="0"/>
          <w:numId w:val="2"/>
        </w:numPr>
        <w:shd w:val="clear" w:color="auto" w:fill="FFFFFF"/>
        <w:spacing w:before="0" w:beforeAutospacing="0" w:after="210" w:afterAutospacing="0" w:line="408" w:lineRule="atLeast"/>
        <w:ind w:left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@Transactional </w:t>
      </w:r>
      <w:r>
        <w:rPr>
          <w:rFonts w:ascii="Helvetica" w:hAnsi="Helvetica" w:cs="Helvetica"/>
          <w:color w:val="222222"/>
        </w:rPr>
        <w:t>注解只能应用到</w:t>
      </w:r>
      <w:r>
        <w:rPr>
          <w:rFonts w:ascii="Helvetica" w:hAnsi="Helvetica" w:cs="Helvetica"/>
          <w:color w:val="222222"/>
        </w:rPr>
        <w:t xml:space="preserve"> public </w:t>
      </w:r>
      <w:r>
        <w:rPr>
          <w:rFonts w:ascii="Helvetica" w:hAnsi="Helvetica" w:cs="Helvetica"/>
          <w:color w:val="222222"/>
        </w:rPr>
        <w:t>可见度的方法上。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如果你在</w:t>
      </w:r>
      <w:r>
        <w:rPr>
          <w:rFonts w:ascii="Helvetica" w:hAnsi="Helvetica" w:cs="Helvetica"/>
          <w:color w:val="222222"/>
        </w:rPr>
        <w:t xml:space="preserve"> protected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 xml:space="preserve">private </w:t>
      </w:r>
      <w:r>
        <w:rPr>
          <w:rFonts w:ascii="Helvetica" w:hAnsi="Helvetica" w:cs="Helvetica"/>
          <w:color w:val="222222"/>
        </w:rPr>
        <w:t>或者</w:t>
      </w:r>
      <w:r>
        <w:rPr>
          <w:rFonts w:ascii="Helvetica" w:hAnsi="Helvetica" w:cs="Helvetica"/>
          <w:color w:val="222222"/>
        </w:rPr>
        <w:t xml:space="preserve"> package-visible </w:t>
      </w:r>
      <w:r>
        <w:rPr>
          <w:rFonts w:ascii="Helvetica" w:hAnsi="Helvetica" w:cs="Helvetica"/>
          <w:color w:val="222222"/>
        </w:rPr>
        <w:t>的方法上使用</w:t>
      </w:r>
      <w:r>
        <w:rPr>
          <w:rFonts w:ascii="Helvetica" w:hAnsi="Helvetica" w:cs="Helvetica"/>
          <w:color w:val="222222"/>
        </w:rPr>
        <w:t xml:space="preserve"> @Transactional </w:t>
      </w:r>
      <w:r>
        <w:rPr>
          <w:rFonts w:ascii="Helvetica" w:hAnsi="Helvetica" w:cs="Helvetica"/>
          <w:color w:val="222222"/>
        </w:rPr>
        <w:t>注解，它也不会报错，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但是这个被注解的方法将不会展示已配置的事务设置。</w:t>
      </w:r>
    </w:p>
    <w:p w:rsidR="000717BC" w:rsidRDefault="000717BC" w:rsidP="000717BC">
      <w:pPr>
        <w:pStyle w:val="a3"/>
        <w:numPr>
          <w:ilvl w:val="0"/>
          <w:numId w:val="2"/>
        </w:numPr>
        <w:shd w:val="clear" w:color="auto" w:fill="FFFFFF"/>
        <w:spacing w:before="0" w:beforeAutospacing="0" w:after="210" w:afterAutospacing="0" w:line="408" w:lineRule="atLeast"/>
        <w:ind w:left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注意仅仅</w:t>
      </w:r>
      <w:r>
        <w:rPr>
          <w:rFonts w:ascii="Helvetica" w:hAnsi="Helvetica" w:cs="Helvetica"/>
          <w:color w:val="222222"/>
        </w:rPr>
        <w:t xml:space="preserve"> @Transactional </w:t>
      </w:r>
      <w:r>
        <w:rPr>
          <w:rFonts w:ascii="Helvetica" w:hAnsi="Helvetica" w:cs="Helvetica"/>
          <w:color w:val="222222"/>
        </w:rPr>
        <w:t>注解的出现不足于开启事务行为，它仅仅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是一种元数据。必须在配置文件中使用配置元素，才真正开启了事务行为。</w:t>
      </w:r>
    </w:p>
    <w:p w:rsidR="000717BC" w:rsidRDefault="000717BC" w:rsidP="000717BC">
      <w:pPr>
        <w:pStyle w:val="a3"/>
        <w:numPr>
          <w:ilvl w:val="0"/>
          <w:numId w:val="2"/>
        </w:numPr>
        <w:shd w:val="clear" w:color="auto" w:fill="FFFFFF"/>
        <w:spacing w:before="0" w:beforeAutospacing="0" w:after="210" w:afterAutospacing="0" w:line="408" w:lineRule="atLeast"/>
        <w:ind w:left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通过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元素的</w:t>
      </w:r>
      <w:r>
        <w:rPr>
          <w:rFonts w:ascii="Helvetica" w:hAnsi="Helvetica" w:cs="Helvetica"/>
          <w:color w:val="222222"/>
        </w:rPr>
        <w:t xml:space="preserve"> “proxy-target-class” </w:t>
      </w:r>
      <w:r>
        <w:rPr>
          <w:rFonts w:ascii="Helvetica" w:hAnsi="Helvetica" w:cs="Helvetica"/>
          <w:color w:val="222222"/>
        </w:rPr>
        <w:t>属性值来控制是基于接口的还是基于类的代理被创建。如果</w:t>
      </w:r>
      <w:r>
        <w:rPr>
          <w:rFonts w:ascii="Helvetica" w:hAnsi="Helvetica" w:cs="Helvetica"/>
          <w:color w:val="222222"/>
        </w:rPr>
        <w:t xml:space="preserve"> “proxy-target-class” </w:t>
      </w:r>
      <w:r>
        <w:rPr>
          <w:rFonts w:ascii="Helvetica" w:hAnsi="Helvetica" w:cs="Helvetica"/>
          <w:color w:val="222222"/>
        </w:rPr>
        <w:t>属值被设置为</w:t>
      </w:r>
      <w:r>
        <w:rPr>
          <w:rFonts w:ascii="Helvetica" w:hAnsi="Helvetica" w:cs="Helvetica"/>
          <w:color w:val="222222"/>
        </w:rPr>
        <w:t xml:space="preserve"> “true”</w:t>
      </w:r>
      <w:r>
        <w:rPr>
          <w:rFonts w:ascii="Helvetica" w:hAnsi="Helvetica" w:cs="Helvetica"/>
          <w:color w:val="222222"/>
        </w:rPr>
        <w:t>，那么基于类的代理将起作用（这时需要</w:t>
      </w:r>
      <w:r>
        <w:rPr>
          <w:rFonts w:ascii="Helvetica" w:hAnsi="Helvetica" w:cs="Helvetica"/>
          <w:color w:val="222222"/>
        </w:rPr>
        <w:t>CGLIB</w:t>
      </w:r>
      <w:r>
        <w:rPr>
          <w:rFonts w:ascii="Helvetica" w:hAnsi="Helvetica" w:cs="Helvetica"/>
          <w:color w:val="222222"/>
        </w:rPr>
        <w:t>库</w:t>
      </w:r>
      <w:r>
        <w:rPr>
          <w:rFonts w:ascii="Helvetica" w:hAnsi="Helvetica" w:cs="Helvetica"/>
          <w:color w:val="222222"/>
        </w:rPr>
        <w:t>cglib.jar</w:t>
      </w:r>
      <w:r>
        <w:rPr>
          <w:rFonts w:ascii="Helvetica" w:hAnsi="Helvetica" w:cs="Helvetica"/>
          <w:color w:val="222222"/>
        </w:rPr>
        <w:t>在</w:t>
      </w:r>
      <w:r>
        <w:rPr>
          <w:rFonts w:ascii="Helvetica" w:hAnsi="Helvetica" w:cs="Helvetica"/>
          <w:color w:val="222222"/>
        </w:rPr>
        <w:t>CLASSPATH</w:t>
      </w:r>
      <w:r>
        <w:rPr>
          <w:rFonts w:ascii="Helvetica" w:hAnsi="Helvetica" w:cs="Helvetica"/>
          <w:color w:val="222222"/>
        </w:rPr>
        <w:t>中）。如果</w:t>
      </w:r>
      <w:r>
        <w:rPr>
          <w:rFonts w:ascii="Helvetica" w:hAnsi="Helvetica" w:cs="Helvetica"/>
          <w:color w:val="222222"/>
        </w:rPr>
        <w:t xml:space="preserve"> “proxy-</w:t>
      </w:r>
      <w:r>
        <w:rPr>
          <w:rFonts w:ascii="Helvetica" w:hAnsi="Helvetica" w:cs="Helvetica"/>
          <w:color w:val="222222"/>
        </w:rPr>
        <w:lastRenderedPageBreak/>
        <w:t xml:space="preserve">target-class” </w:t>
      </w:r>
      <w:r>
        <w:rPr>
          <w:rFonts w:ascii="Helvetica" w:hAnsi="Helvetica" w:cs="Helvetica"/>
          <w:color w:val="222222"/>
        </w:rPr>
        <w:t>属值被设置为</w:t>
      </w:r>
      <w:r>
        <w:rPr>
          <w:rFonts w:ascii="Helvetica" w:hAnsi="Helvetica" w:cs="Helvetica"/>
          <w:color w:val="222222"/>
        </w:rPr>
        <w:t xml:space="preserve"> “false” </w:t>
      </w:r>
      <w:r>
        <w:rPr>
          <w:rFonts w:ascii="Helvetica" w:hAnsi="Helvetica" w:cs="Helvetica"/>
          <w:color w:val="222222"/>
        </w:rPr>
        <w:t>或者这个属性被省略，那么标准的</w:t>
      </w:r>
      <w:r>
        <w:rPr>
          <w:rFonts w:ascii="Helvetica" w:hAnsi="Helvetica" w:cs="Helvetica"/>
          <w:color w:val="222222"/>
        </w:rPr>
        <w:t>JDK</w:t>
      </w:r>
      <w:r>
        <w:rPr>
          <w:rFonts w:ascii="Helvetica" w:hAnsi="Helvetica" w:cs="Helvetica"/>
          <w:color w:val="222222"/>
        </w:rPr>
        <w:t>基于接口的代理将起作用。</w:t>
      </w:r>
    </w:p>
    <w:p w:rsidR="000717BC" w:rsidRDefault="000717BC" w:rsidP="000717BC">
      <w:pPr>
        <w:pStyle w:val="a3"/>
        <w:numPr>
          <w:ilvl w:val="0"/>
          <w:numId w:val="2"/>
        </w:numPr>
        <w:shd w:val="clear" w:color="auto" w:fill="FFFFFF"/>
        <w:spacing w:before="0" w:beforeAutospacing="0" w:after="210" w:afterAutospacing="0" w:line="408" w:lineRule="atLeast"/>
        <w:ind w:left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团队建议在具体的类（或类的方法）上使用</w:t>
      </w:r>
      <w:r>
        <w:rPr>
          <w:rFonts w:ascii="Helvetica" w:hAnsi="Helvetica" w:cs="Helvetica"/>
          <w:color w:val="222222"/>
        </w:rPr>
        <w:t xml:space="preserve"> @Transactional </w:t>
      </w:r>
      <w:r>
        <w:rPr>
          <w:rFonts w:ascii="Helvetica" w:hAnsi="Helvetica" w:cs="Helvetica"/>
          <w:color w:val="222222"/>
        </w:rPr>
        <w:t>注解，而不要使用在类所要实现的任何接口上。在接口上使用</w:t>
      </w:r>
      <w:r>
        <w:rPr>
          <w:rFonts w:ascii="Helvetica" w:hAnsi="Helvetica" w:cs="Helvetica"/>
          <w:color w:val="222222"/>
        </w:rPr>
        <w:t xml:space="preserve"> @Transactional </w:t>
      </w:r>
      <w:r>
        <w:rPr>
          <w:rFonts w:ascii="Helvetica" w:hAnsi="Helvetica" w:cs="Helvetica"/>
          <w:color w:val="222222"/>
        </w:rPr>
        <w:t>注解，只能当你设置了基于接口的代理时它才生效。因为注解是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不能继承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的，这就意味着如果正在使用基于类的代理时，那么事务的设置将不能被基于类的代理所识别，而且对象也将不会被事务代理所包装。</w:t>
      </w:r>
    </w:p>
    <w:p w:rsidR="000717BC" w:rsidRDefault="000717BC" w:rsidP="000717BC">
      <w:pPr>
        <w:pStyle w:val="a3"/>
        <w:numPr>
          <w:ilvl w:val="0"/>
          <w:numId w:val="2"/>
        </w:numPr>
        <w:shd w:val="clear" w:color="auto" w:fill="FFFFFF"/>
        <w:spacing w:before="0" w:beforeAutospacing="0" w:after="210" w:afterAutospacing="0" w:line="408" w:lineRule="atLeast"/>
        <w:ind w:left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@Transactional </w:t>
      </w:r>
      <w:r>
        <w:rPr>
          <w:rFonts w:ascii="Helvetica" w:hAnsi="Helvetica" w:cs="Helvetica"/>
          <w:color w:val="222222"/>
        </w:rPr>
        <w:t>的事务开启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，或者是基于接口的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或者是基于类的代理被创建。所以在同一个类中一个方法调用另一个方法有事务的方法，事务是不会起作用的。</w:t>
      </w:r>
    </w:p>
    <w:p w:rsidR="00A5242D" w:rsidRPr="000717BC" w:rsidRDefault="00A5242D" w:rsidP="000717BC">
      <w:pPr>
        <w:shd w:val="clear" w:color="auto" w:fill="FFFFFF"/>
        <w:spacing w:line="360" w:lineRule="atLeast"/>
        <w:rPr>
          <w:rFonts w:ascii="Helvetica" w:hAnsi="Helvetica" w:cs="Helvetica" w:hint="eastAsia"/>
          <w:color w:val="222222"/>
        </w:rPr>
      </w:pPr>
      <w:bookmarkStart w:id="0" w:name="_GoBack"/>
      <w:bookmarkEnd w:id="0"/>
    </w:p>
    <w:sectPr w:rsidR="00A5242D" w:rsidRPr="00071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A6F74"/>
    <w:multiLevelType w:val="multilevel"/>
    <w:tmpl w:val="EF5E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1F3A47"/>
    <w:multiLevelType w:val="multilevel"/>
    <w:tmpl w:val="E9E0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E4"/>
    <w:rsid w:val="000717BC"/>
    <w:rsid w:val="00376CE4"/>
    <w:rsid w:val="00911B29"/>
    <w:rsid w:val="00A5242D"/>
    <w:rsid w:val="00A63129"/>
    <w:rsid w:val="00A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6F8D-4908-421B-9174-25E60CAB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31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631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1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631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3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3129"/>
    <w:rPr>
      <w:b/>
      <w:bCs/>
    </w:rPr>
  </w:style>
  <w:style w:type="character" w:customStyle="1" w:styleId="apple-converted-space">
    <w:name w:val="apple-converted-space"/>
    <w:basedOn w:val="a0"/>
    <w:rsid w:val="00A63129"/>
  </w:style>
  <w:style w:type="character" w:styleId="a5">
    <w:name w:val="Hyperlink"/>
    <w:basedOn w:val="a0"/>
    <w:uiPriority w:val="99"/>
    <w:semiHidden/>
    <w:unhideWhenUsed/>
    <w:rsid w:val="00A6312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63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1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312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63129"/>
  </w:style>
  <w:style w:type="character" w:customStyle="1" w:styleId="hljs-title">
    <w:name w:val="hljs-title"/>
    <w:basedOn w:val="a0"/>
    <w:rsid w:val="00A63129"/>
  </w:style>
  <w:style w:type="character" w:customStyle="1" w:styleId="hljs-attribute">
    <w:name w:val="hljs-attribute"/>
    <w:basedOn w:val="a0"/>
    <w:rsid w:val="00A63129"/>
  </w:style>
  <w:style w:type="character" w:customStyle="1" w:styleId="hljs-value">
    <w:name w:val="hljs-value"/>
    <w:basedOn w:val="a0"/>
    <w:rsid w:val="00A63129"/>
  </w:style>
  <w:style w:type="character" w:customStyle="1" w:styleId="hljs-comment">
    <w:name w:val="hljs-comment"/>
    <w:basedOn w:val="a0"/>
    <w:rsid w:val="00A63129"/>
  </w:style>
  <w:style w:type="character" w:customStyle="1" w:styleId="hljs-string">
    <w:name w:val="hljs-string"/>
    <w:basedOn w:val="a0"/>
    <w:rsid w:val="000717BC"/>
  </w:style>
  <w:style w:type="character" w:customStyle="1" w:styleId="hljs-keyword">
    <w:name w:val="hljs-keyword"/>
    <w:basedOn w:val="a0"/>
    <w:rsid w:val="000717BC"/>
  </w:style>
  <w:style w:type="character" w:customStyle="1" w:styleId="hljs-pi">
    <w:name w:val="hljs-pi"/>
    <w:basedOn w:val="a0"/>
    <w:rsid w:val="000717BC"/>
  </w:style>
  <w:style w:type="character" w:customStyle="1" w:styleId="hljs-function">
    <w:name w:val="hljs-function"/>
    <w:basedOn w:val="a0"/>
    <w:rsid w:val="000717BC"/>
  </w:style>
  <w:style w:type="character" w:customStyle="1" w:styleId="hljs-params">
    <w:name w:val="hljs-params"/>
    <w:basedOn w:val="a0"/>
    <w:rsid w:val="000717BC"/>
  </w:style>
  <w:style w:type="character" w:customStyle="1" w:styleId="hljs-number">
    <w:name w:val="hljs-number"/>
    <w:basedOn w:val="a0"/>
    <w:rsid w:val="000717BC"/>
  </w:style>
  <w:style w:type="character" w:customStyle="1" w:styleId="hljs-builtin">
    <w:name w:val="hljs-built_in"/>
    <w:basedOn w:val="a0"/>
    <w:rsid w:val="000717BC"/>
  </w:style>
  <w:style w:type="character" w:customStyle="1" w:styleId="hljs-builtins">
    <w:name w:val="hljs-built_ins"/>
    <w:basedOn w:val="a0"/>
    <w:rsid w:val="000717BC"/>
  </w:style>
  <w:style w:type="character" w:customStyle="1" w:styleId="hljs-annotation">
    <w:name w:val="hljs-annotation"/>
    <w:basedOn w:val="a0"/>
    <w:rsid w:val="000717BC"/>
  </w:style>
  <w:style w:type="character" w:customStyle="1" w:styleId="hljs-type">
    <w:name w:val="hljs-type"/>
    <w:basedOn w:val="a0"/>
    <w:rsid w:val="000717BC"/>
  </w:style>
  <w:style w:type="character" w:customStyle="1" w:styleId="jump-up">
    <w:name w:val="jump-up"/>
    <w:basedOn w:val="a0"/>
    <w:rsid w:val="00071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3142781/article/details/503882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wnload.csdn.net/detail/u013142781/938118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1012</Words>
  <Characters>5770</Characters>
  <Application>Microsoft Office Word</Application>
  <DocSecurity>0</DocSecurity>
  <Lines>48</Lines>
  <Paragraphs>13</Paragraphs>
  <ScaleCrop>false</ScaleCrop>
  <Company>Microsoft</Company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2017-02-20T02:57:00Z</dcterms:created>
  <dcterms:modified xsi:type="dcterms:W3CDTF">2017-02-20T08:42:00Z</dcterms:modified>
</cp:coreProperties>
</file>