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008" w:firstLineChars="500"/>
        <w:rPr>
          <w:rFonts w:hint="eastAsia"/>
        </w:rPr>
      </w:pPr>
      <w:r>
        <w:rPr>
          <w:rFonts w:hint="eastAsia" w:ascii="Arial" w:hAnsi="Arial" w:cs="Arial"/>
          <w:color w:val="000000"/>
          <w:kern w:val="0"/>
          <w:sz w:val="40"/>
          <w:szCs w:val="40"/>
          <w:lang w:val="en-US" w:eastAsia="zh-CN"/>
        </w:rPr>
        <w:t>PXE/DNS/源码安装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29200" cy="3524250"/>
            <wp:effectExtent l="0" t="0" r="0" b="6350"/>
            <wp:docPr id="1" name="图片 1" descr="QQ截图2018021211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212110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（图1）</w:t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286000"/>
            <wp:effectExtent l="0" t="0" r="0" b="0"/>
            <wp:docPr id="2" name="图片 2" descr="QQ截图20180212140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2121408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70" w:firstLineChars="17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某公司需要上线一个新</w:t>
      </w:r>
      <w:r>
        <w:rPr>
          <w:rFonts w:hint="eastAsia"/>
          <w:sz w:val="32"/>
          <w:szCs w:val="32"/>
          <w:lang w:eastAsia="zh-CN"/>
        </w:rPr>
        <w:t>的</w:t>
      </w:r>
      <w:r>
        <w:rPr>
          <w:rFonts w:hint="eastAsia"/>
          <w:sz w:val="32"/>
          <w:szCs w:val="32"/>
        </w:rPr>
        <w:t>项目。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要求公司做一个门户网站，提高公司的形象，同时做域名解析。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要求有</w:t>
      </w:r>
      <w:r>
        <w:rPr>
          <w:rFonts w:hint="eastAsia"/>
          <w:sz w:val="32"/>
          <w:szCs w:val="32"/>
          <w:lang w:val="en-US" w:eastAsia="zh-CN"/>
        </w:rPr>
        <w:t>一台PXE服务器，一台DNS服务器，一台web服务器。</w:t>
      </w:r>
    </w:p>
    <w:p>
      <w:pPr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PXE 服务器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使有PXE一键装机的方式为下面的三台机器安装操作系统，在客户端上安装redhat 6.7r的系统，在DNS服务器和web服务器上安装redhat 7.4的系统。并且kickstart 上写好安装完之后搭好yum 和 设置固定IP。（图1）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web服务器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</w:t>
      </w:r>
      <w:r>
        <w:rPr>
          <w:rFonts w:hint="default"/>
          <w:sz w:val="28"/>
          <w:szCs w:val="28"/>
          <w:lang w:eastAsia="zh-CN"/>
        </w:rPr>
        <w:t>rpm包</w:t>
      </w:r>
      <w:r>
        <w:rPr>
          <w:rFonts w:hint="eastAsia"/>
          <w:sz w:val="28"/>
          <w:szCs w:val="28"/>
          <w:lang w:val="en-US" w:eastAsia="zh-CN"/>
        </w:rPr>
        <w:t>安装的方式安装</w:t>
      </w:r>
      <w:r>
        <w:rPr>
          <w:rFonts w:hint="default"/>
          <w:sz w:val="28"/>
          <w:szCs w:val="28"/>
          <w:lang w:eastAsia="zh-CN"/>
        </w:rPr>
        <w:t>apache</w:t>
      </w:r>
      <w:r>
        <w:rPr>
          <w:rFonts w:hint="eastAsia"/>
          <w:sz w:val="28"/>
          <w:szCs w:val="28"/>
          <w:lang w:val="en-US" w:eastAsia="zh-CN"/>
        </w:rPr>
        <w:t xml:space="preserve"> ,使用</w:t>
      </w:r>
      <w:r>
        <w:rPr>
          <w:rFonts w:hint="default"/>
          <w:sz w:val="28"/>
          <w:szCs w:val="28"/>
          <w:lang w:eastAsia="zh-CN"/>
        </w:rPr>
        <w:t>apache</w:t>
      </w:r>
      <w:r>
        <w:rPr>
          <w:rFonts w:hint="eastAsia"/>
          <w:sz w:val="28"/>
          <w:szCs w:val="28"/>
          <w:lang w:val="en-US" w:eastAsia="zh-CN"/>
        </w:rPr>
        <w:t>提供网站服务。（图2）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DNS服务器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用DNS的正解析的技术为web服务器做域名解析。（图2）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邮件服务器：</w:t>
      </w:r>
      <w:r>
        <w:rPr>
          <w:rFonts w:hint="default"/>
          <w:sz w:val="28"/>
          <w:szCs w:val="28"/>
          <w:lang w:eastAsia="zh-CN"/>
        </w:rPr>
        <w:t>使用emos安装mail服务器，由dns提供域名解析。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要求提供方案实施步骤</w:t>
      </w:r>
    </w:p>
    <w:p>
      <w:pPr>
        <w:rPr>
          <w:rFonts w:hint="eastAsia"/>
          <w:sz w:val="28"/>
          <w:szCs w:val="28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实施方案：</w:t>
      </w:r>
    </w:p>
    <w:p>
      <w:pPr>
        <w:rPr>
          <w:sz w:val="28"/>
          <w:szCs w:val="28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44"/>
          <w:szCs w:val="44"/>
        </w:rPr>
        <w:t>一．环境准备：</w:t>
      </w:r>
      <w:r>
        <w:rPr>
          <w:rFonts w:hint="eastAsia" w:ascii="楷体" w:hAnsi="楷体" w:eastAsia="楷体" w:cs="楷体"/>
          <w:sz w:val="30"/>
          <w:szCs w:val="30"/>
        </w:rPr>
        <w:t>使用clone-vm7克隆一台虚拟机作为PXE服务器。</w:t>
      </w:r>
    </w:p>
    <w:p>
      <w:pPr>
        <w:rPr>
          <w:rFonts w:hint="eastAsia"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</w:rPr>
        <w:t>二.PXE装机，部署rhel6和rhel7两个系统</w:t>
      </w:r>
    </w:p>
    <w:p>
      <w:p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1.配好IP 192.168.4.1 子网 255.255.255.0</w:t>
      </w:r>
    </w:p>
    <w:p>
      <w:p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2.安装dhcp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yum -y install dhcp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</w:t>
      </w:r>
      <w:r>
        <w:rPr>
          <w:rFonts w:hint="eastAsia" w:ascii="楷体" w:hAnsi="楷体" w:eastAsia="楷体" w:cs="楷体"/>
          <w:sz w:val="30"/>
          <w:szCs w:val="30"/>
        </w:rPr>
        <w:t>修改主配置文件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</w:t>
      </w:r>
      <w:r>
        <w:rPr>
          <w:rFonts w:hint="eastAsia" w:ascii="楷体" w:hAnsi="楷体" w:eastAsia="楷体" w:cs="楷体"/>
          <w:sz w:val="30"/>
          <w:szCs w:val="30"/>
        </w:rPr>
        <w:t>vim  /etc/dhcp/dhcpd.conf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末行模式  :r /usr/share/doc/dhcp*/dhcpd.conf.example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subnet  192.168.4.0  netmask 255.255.255.0 {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range  192.168.4.100   192.168.4.200;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option domain-name-servers 192.168.4.1;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option routers 192.168.4.254;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default-lease-time 600;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max-lease-time 7200;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next-server 192.168.4.7;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filename   "pxelinux.0";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}</w:t>
      </w:r>
    </w:p>
    <w:p>
      <w:p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systemctl restart dhcpd</w:t>
      </w: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搭建tftp服务，传输引导文件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</w:t>
      </w:r>
      <w:r>
        <w:rPr>
          <w:rFonts w:hint="eastAsia" w:ascii="楷体" w:hAnsi="楷体" w:eastAsia="楷体" w:cs="楷体"/>
          <w:sz w:val="30"/>
          <w:szCs w:val="30"/>
        </w:rPr>
        <w:t>(1)安装软件包tftp-server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</w:t>
      </w:r>
      <w:r>
        <w:rPr>
          <w:rFonts w:hint="eastAsia" w:ascii="楷体" w:hAnsi="楷体" w:eastAsia="楷体" w:cs="楷体"/>
          <w:sz w:val="30"/>
          <w:szCs w:val="30"/>
        </w:rPr>
        <w:t>(2)重起tftp服务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systemctl restart tftp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systemctl enable tftp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（</w:t>
      </w:r>
      <w:r>
        <w:rPr>
          <w:rFonts w:hint="default" w:ascii="楷体" w:hAnsi="楷体" w:eastAsia="楷体" w:cs="楷体"/>
          <w:sz w:val="30"/>
          <w:szCs w:val="30"/>
        </w:rPr>
        <w:t>3</w:t>
      </w:r>
      <w:r>
        <w:rPr>
          <w:rFonts w:hint="eastAsia" w:ascii="楷体" w:hAnsi="楷体" w:eastAsia="楷体" w:cs="楷体"/>
          <w:sz w:val="30"/>
          <w:szCs w:val="30"/>
        </w:rPr>
        <w:t>）部署pxelinux.0文件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yum  provides  */pxelinux.0  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yum -y install syslinux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yum  provides  */pxelinux.0 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cp /usr/share/syslinux/pxelinux.0  /var/lib/tftpboot/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ls /var/lib/tftpboot/</w:t>
      </w:r>
    </w:p>
    <w:p>
      <w:pPr>
        <w:numPr>
          <w:ilvl w:val="0"/>
          <w:numId w:val="0"/>
        </w:numPr>
        <w:ind w:left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（</w:t>
      </w:r>
      <w:r>
        <w:rPr>
          <w:rFonts w:hint="default" w:ascii="楷体" w:hAnsi="楷体" w:eastAsia="楷体" w:cs="楷体"/>
          <w:sz w:val="30"/>
          <w:szCs w:val="30"/>
        </w:rPr>
        <w:t>4</w:t>
      </w:r>
      <w:r>
        <w:rPr>
          <w:rFonts w:hint="eastAsia" w:ascii="楷体" w:hAnsi="楷体" w:eastAsia="楷体" w:cs="楷体"/>
          <w:sz w:val="30"/>
          <w:szCs w:val="30"/>
        </w:rPr>
        <w:t>）部署光盘内容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yum -y install httpd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mkdir /var/www/html/rhel6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mkdir /var/www/html/rhel7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mount /dev/cdrom  /mnt/      #光盘为rhel7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ls /mnt/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cp -r  /mnt/*    /var/www/html/rhel7/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umount  /mnt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mount /dev/cdrom  /mnt/   #光盘为rhel6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ls /mnt/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cp -r  /mnt/*    /var/www/html/rhel6/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du  -sh /var/www/html/rhel7/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du  -sh /var/www/html/rhel6/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</w:t>
      </w:r>
      <w:r>
        <w:rPr>
          <w:rFonts w:hint="default" w:ascii="楷体" w:hAnsi="楷体" w:eastAsia="楷体" w:cs="楷体"/>
          <w:sz w:val="32"/>
          <w:szCs w:val="32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）部署rhel7、rhel6   的启动内核与驱动程序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mkdir /var/lib/tftpboot/rhel6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mkdir /var/lib/tftpboot/rhel7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cp /var/www/html/rhel6/isolinux/vmlinuz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   /var/www/html/rhel6/isolinux/initrd.img       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   /var/lib/tftpboot/rhel6/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cp /var/www/html/rhel7/isolinux/vmlinuz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   /var/www/html/rhel7/isolinux/initrd.img          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   /var/lib/tftpboot/rhel7/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ls /var/lib/tftpboot/rhel7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ls /var/lib/tftpboot/rhel6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</w:t>
      </w:r>
      <w:r>
        <w:rPr>
          <w:rFonts w:hint="default" w:ascii="楷体" w:hAnsi="楷体" w:eastAsia="楷体" w:cs="楷体"/>
          <w:sz w:val="32"/>
          <w:szCs w:val="32"/>
        </w:rPr>
        <w:t>6</w:t>
      </w:r>
      <w:r>
        <w:rPr>
          <w:rFonts w:hint="eastAsia" w:ascii="楷体" w:hAnsi="楷体" w:eastAsia="楷体" w:cs="楷体"/>
          <w:sz w:val="32"/>
          <w:szCs w:val="32"/>
        </w:rPr>
        <w:t>）部署图形模块与背景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Cp  /var/www/html/rhel6/isolinux/vesamenu.c32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   /var/lib/tftpboot/ 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Cp</w:t>
      </w:r>
      <w:r>
        <w:rPr>
          <w:rFonts w:hint="default" w:ascii="楷体" w:hAnsi="楷体" w:eastAsia="楷体" w:cs="楷体"/>
          <w:sz w:val="30"/>
          <w:szCs w:val="30"/>
        </w:rPr>
        <w:t xml:space="preserve">     </w:t>
      </w:r>
      <w:r>
        <w:rPr>
          <w:rFonts w:hint="eastAsia" w:ascii="楷体" w:hAnsi="楷体" w:eastAsia="楷体" w:cs="楷体"/>
          <w:sz w:val="30"/>
          <w:szCs w:val="30"/>
        </w:rPr>
        <w:t>/usr/share/doc/syslinux-4.05/sample/syslinux_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splash.jpg   </w:t>
      </w:r>
      <w:r>
        <w:rPr>
          <w:rFonts w:hint="default" w:ascii="楷体" w:hAnsi="楷体" w:eastAsia="楷体" w:cs="楷体"/>
          <w:sz w:val="30"/>
          <w:szCs w:val="30"/>
        </w:rPr>
        <w:t xml:space="preserve">   </w:t>
      </w:r>
      <w:r>
        <w:rPr>
          <w:rFonts w:hint="eastAsia" w:ascii="楷体" w:hAnsi="楷体" w:eastAsia="楷体" w:cs="楷体"/>
          <w:sz w:val="30"/>
          <w:szCs w:val="30"/>
        </w:rPr>
        <w:t xml:space="preserve"> /var/lib/tftpboot/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ls /var/lib/tftpboot/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</w:t>
      </w:r>
      <w:r>
        <w:rPr>
          <w:rFonts w:hint="default" w:ascii="楷体" w:hAnsi="楷体" w:eastAsia="楷体" w:cs="楷体"/>
          <w:sz w:val="32"/>
          <w:szCs w:val="32"/>
        </w:rPr>
        <w:t>7</w:t>
      </w:r>
      <w:r>
        <w:rPr>
          <w:rFonts w:hint="eastAsia" w:ascii="楷体" w:hAnsi="楷体" w:eastAsia="楷体" w:cs="楷体"/>
          <w:sz w:val="32"/>
          <w:szCs w:val="32"/>
        </w:rPr>
        <w:t>）部署菜单文件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mkdir /var/lib/tftpboot/pxelinux.cfg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cp </w:t>
      </w:r>
      <w:r>
        <w:rPr>
          <w:rFonts w:hint="default" w:ascii="楷体" w:hAnsi="楷体" w:eastAsia="楷体" w:cs="楷体"/>
          <w:sz w:val="30"/>
          <w:szCs w:val="30"/>
        </w:rPr>
        <w:t xml:space="preserve">   </w:t>
      </w:r>
      <w:r>
        <w:rPr>
          <w:rFonts w:hint="eastAsia" w:ascii="楷体" w:hAnsi="楷体" w:eastAsia="楷体" w:cs="楷体"/>
          <w:sz w:val="30"/>
          <w:szCs w:val="30"/>
        </w:rPr>
        <w:t xml:space="preserve">/var/www/html/rhel6/isolinux/isolinux.cfg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</w:t>
      </w:r>
      <w:r>
        <w:rPr>
          <w:rFonts w:hint="default" w:ascii="楷体" w:hAnsi="楷体" w:eastAsia="楷体" w:cs="楷体"/>
          <w:sz w:val="30"/>
          <w:szCs w:val="30"/>
        </w:rPr>
        <w:t xml:space="preserve">      </w:t>
      </w:r>
      <w:r>
        <w:rPr>
          <w:rFonts w:hint="eastAsia" w:ascii="楷体" w:hAnsi="楷体" w:eastAsia="楷体" w:cs="楷体"/>
          <w:sz w:val="30"/>
          <w:szCs w:val="30"/>
        </w:rPr>
        <w:t>/var/lib/tftpboot/pxelinux.cfg/default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</w:t>
      </w:r>
      <w:r>
        <w:rPr>
          <w:rFonts w:hint="eastAsia" w:ascii="楷体" w:hAnsi="楷体" w:eastAsia="楷体" w:cs="楷体"/>
          <w:sz w:val="30"/>
          <w:szCs w:val="30"/>
        </w:rPr>
        <w:t>chmod 644 /var/lib/tftpboot/pxelinux.cfg/default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ls -l /var/lib/tftpboot/pxelinux.cfg/default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</w:t>
      </w:r>
      <w:r>
        <w:rPr>
          <w:rFonts w:hint="default" w:ascii="楷体" w:hAnsi="楷体" w:eastAsia="楷体" w:cs="楷体"/>
          <w:sz w:val="32"/>
          <w:szCs w:val="32"/>
        </w:rPr>
        <w:t>8</w:t>
      </w:r>
      <w:r>
        <w:rPr>
          <w:rFonts w:hint="eastAsia" w:ascii="楷体" w:hAnsi="楷体" w:eastAsia="楷体" w:cs="楷体"/>
          <w:sz w:val="32"/>
          <w:szCs w:val="32"/>
        </w:rPr>
        <w:t>）修改菜单文件内容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vim /var/lib/tftpboot/pxelinux.cfg/default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menu background syslinux_splash.jpg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menu title Welcome to PXE Server!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label linux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menu label Install RHEL7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kernel rhel7/vmlinuz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append initrd=rhel7/initrd.img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label vesa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menu label Install 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kernel rhel6/vmlinuz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append initrd=rhel6/initrd.img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label local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menu label Boot from local drive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menu default     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localboot 0xffff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搭建httpd服务共享光盘所有内容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（1）启动服务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systemctl restart httpd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systemctl enable httpd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（2）测试访问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firefox  http://192.168.4.1/rhel6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firefox  </w:t>
      </w:r>
      <w:r>
        <w:rPr>
          <w:rFonts w:hint="eastAsia" w:ascii="楷体" w:hAnsi="楷体" w:eastAsia="楷体" w:cs="楷体"/>
          <w:sz w:val="30"/>
          <w:szCs w:val="30"/>
        </w:rPr>
        <w:fldChar w:fldCharType="begin"/>
      </w:r>
      <w:r>
        <w:rPr>
          <w:rFonts w:hint="eastAsia" w:ascii="楷体" w:hAnsi="楷体" w:eastAsia="楷体" w:cs="楷体"/>
          <w:sz w:val="30"/>
          <w:szCs w:val="30"/>
        </w:rPr>
        <w:instrText xml:space="preserve"> HYPERLINK "http://192.168.4.168/rhel7" </w:instrText>
      </w:r>
      <w:r>
        <w:rPr>
          <w:rFonts w:hint="eastAsia" w:ascii="楷体" w:hAnsi="楷体" w:eastAsia="楷体" w:cs="楷体"/>
          <w:sz w:val="30"/>
          <w:szCs w:val="30"/>
        </w:rPr>
        <w:fldChar w:fldCharType="separate"/>
      </w:r>
      <w:r>
        <w:rPr>
          <w:rStyle w:val="4"/>
          <w:rFonts w:hint="eastAsia" w:ascii="楷体" w:hAnsi="楷体" w:eastAsia="楷体" w:cs="楷体"/>
          <w:sz w:val="30"/>
          <w:szCs w:val="30"/>
        </w:rPr>
        <w:t>http://192.168.4.1/rhel7</w:t>
      </w:r>
      <w:r>
        <w:rPr>
          <w:rFonts w:hint="eastAsia" w:ascii="楷体" w:hAnsi="楷体" w:eastAsia="楷体" w:cs="楷体"/>
          <w:sz w:val="30"/>
          <w:szCs w:val="30"/>
        </w:rPr>
        <w:fldChar w:fldCharType="end"/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生成ks文件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（1） yum -y install system-config-kickstart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修改Yum客户端配置文件的标示名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 [development]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system-config-kickstart  #先看“软件包选择”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      软件包选择：  在“桌面”一栏选择-----&gt;第一个为GNOME  则为rhel7 ，文件系统为xfs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执行向rhel6的光盘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vim /etc/yum.repos.d/rhel7.repo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baseurl=http://192.168.4.1/rhel6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yum clean all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system-config-kickstart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ls /root/ks*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指定ks应答文件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（1）共享ks应答文件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cp /root/ks*  /var/www/html/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ls /var/www/html/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修改菜单文件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vim /var/lib/tftpboot/pxelinux.cfg/default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label linux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menu label Install RHEL7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kernel rhel7/vmlinuz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append initrd=rhel7/initrd.img ks=http://192.168.4.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1/ks7.cfg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label vesa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menu label Install RHEL6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kernel rhel6/vmlinuz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 xml:space="preserve">  append initrd=rhel6/initrd.img ks=http://192.168.4. 1/ks6.cfg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Pxe装机，一台rhel6的，ip为192.168.4.4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  三台rhel7的，ip分别为192.168.4.2（DNS服务器）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                         192.168.4.3（web服务器）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                        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44"/>
          <w:szCs w:val="44"/>
        </w:rPr>
      </w:pPr>
      <w:r>
        <w:rPr>
          <w:rFonts w:hint="default" w:ascii="楷体" w:hAnsi="楷体" w:eastAsia="楷体" w:cs="楷体"/>
          <w:sz w:val="44"/>
          <w:szCs w:val="44"/>
        </w:rPr>
        <w:t>三．DNS服务器（192.168.4.2）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装包bind、bind-chroot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修改主配置文件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vim /etc/named.conf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options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directory "/var/named";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zone "tedu.cn" IN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type master;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file "tedu.cn.zone";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zone "163.com" IN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type master;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   file "163.com.zone";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};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添加地址库文件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Vim /var/named/tedu.cn.zone 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@               NS      abc.tedu.cn.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@               MX 10   mail.tedu.com.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abc             A       192.168.4.2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www             A       192.168.4.3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mail            A       192.168.4.5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Vim /var/named/163.com.zone 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@               NS      abc.tedu.cn.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@               MX 10   mail.163.com.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abc             A       192.168.4.2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www             A       192.168.4.3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mail            A       192.168.4.5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重启服务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Systemctl restart bind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Systemctl enable bind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44"/>
          <w:szCs w:val="44"/>
        </w:rPr>
      </w:pPr>
      <w:r>
        <w:rPr>
          <w:rFonts w:hint="default" w:ascii="楷体" w:hAnsi="楷体" w:eastAsia="楷体" w:cs="楷体"/>
          <w:sz w:val="44"/>
          <w:szCs w:val="44"/>
        </w:rPr>
        <w:t>四</w:t>
      </w:r>
      <w:r>
        <w:rPr>
          <w:rFonts w:hint="default" w:ascii="楷体" w:hAnsi="楷体" w:eastAsia="楷体" w:cs="楷体"/>
          <w:sz w:val="44"/>
          <w:szCs w:val="44"/>
        </w:rPr>
        <w:t>．web服务器（192.168.4.3）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装包 httpd</w:t>
      </w:r>
    </w:p>
    <w:p>
      <w:pPr>
        <w:numPr>
          <w:ilvl w:val="0"/>
          <w:numId w:val="5"/>
        </w:numPr>
        <w:rPr>
          <w:rFonts w:hint="default" w:ascii="楷体" w:hAnsi="楷体" w:eastAsia="楷体" w:cs="楷体"/>
          <w:sz w:val="44"/>
          <w:szCs w:val="44"/>
        </w:rPr>
      </w:pPr>
      <w:r>
        <w:rPr>
          <w:rFonts w:hint="default" w:ascii="楷体" w:hAnsi="楷体" w:eastAsia="楷体" w:cs="楷体"/>
          <w:sz w:val="44"/>
          <w:szCs w:val="44"/>
        </w:rPr>
        <w:t>邮件服务器（192.168.4.5）</w:t>
      </w:r>
    </w:p>
    <w:p>
      <w:pPr>
        <w:numPr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（1）创建一台虚拟机，挂载EMOS_1.6_x86_64.iso镜像安装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     </w:t>
      </w:r>
      <w:bookmarkStart w:id="0" w:name="_GoBack"/>
      <w:bookmarkEnd w:id="0"/>
      <w:r>
        <w:rPr>
          <w:rFonts w:hint="default" w:ascii="楷体" w:hAnsi="楷体" w:eastAsia="楷体" w:cs="楷体"/>
          <w:sz w:val="30"/>
          <w:szCs w:val="30"/>
        </w:rPr>
        <w:t>安装过程中按照提示输入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Default domain 、 Default host 、 passwd.等值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（2）设置IP为192.168.4.5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vim /etc/sysconfig/network-scripts/ifcfg-eth0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设置主机名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vim /etc/sysconfig/network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NETWORKING=yes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HOSTNAME=mail.tedu.cn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关闭selinux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vim /etc/selinux/config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SELINUX=disabled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关闭防火墙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chkconfig iptables off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Reboot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（3）将 ExtMail 界面的默认语言改为中文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vim /var/www/extsuite/extmail/webmail.cf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SYS_USER_LANG = zh_CN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将 ExtMan 界面的默认语言改为中文,禁用验证码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vim /var/www/extsuite/extman/webman.cf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 xml:space="preserve">SYS_LANG = zh_CN 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SYS_CAPTCHA_ON = 0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30"/>
          <w:szCs w:val="30"/>
        </w:rPr>
      </w:pPr>
      <w:r>
        <w:rPr>
          <w:rFonts w:hint="default" w:ascii="楷体" w:hAnsi="楷体" w:eastAsia="楷体" w:cs="楷体"/>
          <w:sz w:val="30"/>
          <w:szCs w:val="30"/>
        </w:rPr>
        <w:t>(4)使用客户端192.168.4.3访问http://mail.tedu.cn/extman/发送邮件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65213">
    <w:nsid w:val="5B06B11D"/>
    <w:multiLevelType w:val="singleLevel"/>
    <w:tmpl w:val="5B06B11D"/>
    <w:lvl w:ilvl="0" w:tentative="1">
      <w:start w:val="3"/>
      <w:numFmt w:val="decimal"/>
      <w:suff w:val="nothing"/>
      <w:lvlText w:val="%1."/>
      <w:lvlJc w:val="left"/>
    </w:lvl>
  </w:abstractNum>
  <w:abstractNum w:abstractNumId="1527166507">
    <w:nsid w:val="5B06B62B"/>
    <w:multiLevelType w:val="singleLevel"/>
    <w:tmpl w:val="5B06B62B"/>
    <w:lvl w:ilvl="0" w:tentative="1">
      <w:start w:val="2"/>
      <w:numFmt w:val="decimal"/>
      <w:suff w:val="nothing"/>
      <w:lvlText w:val="（%1）"/>
      <w:lvlJc w:val="left"/>
    </w:lvl>
  </w:abstractNum>
  <w:abstractNum w:abstractNumId="1527166610">
    <w:nsid w:val="5B06B692"/>
    <w:multiLevelType w:val="singleLevel"/>
    <w:tmpl w:val="5B06B692"/>
    <w:lvl w:ilvl="0" w:tentative="1">
      <w:start w:val="6"/>
      <w:numFmt w:val="decimal"/>
      <w:suff w:val="nothing"/>
      <w:lvlText w:val="%1."/>
      <w:lvlJc w:val="left"/>
    </w:lvl>
  </w:abstractNum>
  <w:abstractNum w:abstractNumId="1527166656">
    <w:nsid w:val="5B06B6C0"/>
    <w:multiLevelType w:val="singleLevel"/>
    <w:tmpl w:val="5B06B6C0"/>
    <w:lvl w:ilvl="0" w:tentative="1">
      <w:start w:val="2"/>
      <w:numFmt w:val="decimal"/>
      <w:suff w:val="nothing"/>
      <w:lvlText w:val="（%1）"/>
      <w:lvlJc w:val="left"/>
    </w:lvl>
  </w:abstractNum>
  <w:abstractNum w:abstractNumId="1527251122">
    <w:nsid w:val="5B0800B2"/>
    <w:multiLevelType w:val="singleLevel"/>
    <w:tmpl w:val="5B0800B2"/>
    <w:lvl w:ilvl="0" w:tentative="1">
      <w:start w:val="5"/>
      <w:numFmt w:val="chineseCounting"/>
      <w:suff w:val="nothing"/>
      <w:lvlText w:val="%1."/>
      <w:lvlJc w:val="left"/>
    </w:lvl>
  </w:abstractNum>
  <w:num w:numId="1">
    <w:abstractNumId w:val="1527165213"/>
  </w:num>
  <w:num w:numId="2">
    <w:abstractNumId w:val="1527166507"/>
  </w:num>
  <w:num w:numId="3">
    <w:abstractNumId w:val="1527166610"/>
  </w:num>
  <w:num w:numId="4">
    <w:abstractNumId w:val="1527166656"/>
  </w:num>
  <w:num w:numId="5">
    <w:abstractNumId w:val="1527251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D59B9"/>
    <w:rsid w:val="049455FA"/>
    <w:rsid w:val="05AD59B9"/>
    <w:rsid w:val="1B346D41"/>
    <w:rsid w:val="2F0112A2"/>
    <w:rsid w:val="32F3327C"/>
    <w:rsid w:val="37775E3E"/>
    <w:rsid w:val="477FE670"/>
    <w:rsid w:val="5B5F3D29"/>
    <w:rsid w:val="5F2B364A"/>
    <w:rsid w:val="67064E22"/>
    <w:rsid w:val="682B4939"/>
    <w:rsid w:val="6CE71B1D"/>
    <w:rsid w:val="6FBF4CFA"/>
    <w:rsid w:val="BFFE8496"/>
    <w:rsid w:val="DF7D4B51"/>
    <w:rsid w:val="EF7F33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2018-02-11T08:55:00Z</dcterms:created>
  <dc:creator>fengxiaomin</dc:creator>
  <cp:lastModifiedBy>root</cp:lastModifiedBy>
  <dcterms:modified xsi:type="dcterms:W3CDTF">2018-05-25T20:29:21Z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