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EEF923">
      <w:pPr>
        <w:spacing w:before="156" w:beforeLines="50" w:after="156" w:afterLines="50"/>
        <w:jc w:val="center"/>
        <w:rPr>
          <w:rFonts w:hint="eastAsia" w:ascii="宋体" w:hAnsi="宋体" w:eastAsia="宋体" w:cs="Times New Roman"/>
          <w:b/>
          <w:sz w:val="40"/>
        </w:rPr>
      </w:pPr>
      <w:r>
        <w:rPr>
          <w:rFonts w:hint="eastAsia" w:ascii="宋体" w:hAnsi="宋体" w:eastAsia="宋体" w:cs="Times New Roman"/>
          <w:b/>
          <w:bCs/>
          <w:sz w:val="40"/>
        </w:rPr>
        <w:t xml:space="preserve">电路与模拟电子技术实验 </w:t>
      </w:r>
      <w:r>
        <w:rPr>
          <w:rFonts w:hint="eastAsia" w:ascii="宋体" w:hAnsi="宋体" w:eastAsia="宋体" w:cs="Times New Roman"/>
          <w:b/>
          <w:sz w:val="40"/>
        </w:rPr>
        <w:t>实验</w:t>
      </w:r>
      <w:r>
        <w:rPr>
          <w:rFonts w:ascii="宋体" w:hAnsi="宋体" w:eastAsia="宋体" w:cs="Times New Roman"/>
          <w:b/>
          <w:sz w:val="40"/>
        </w:rPr>
        <w:t>报告</w:t>
      </w:r>
    </w:p>
    <w:p w14:paraId="6BD8A228">
      <w:pPr>
        <w:jc w:val="center"/>
        <w:rPr>
          <w:rFonts w:hint="eastAsia" w:ascii="宋体" w:hAnsi="宋体" w:eastAsia="宋体" w:cs="Times New Roman"/>
          <w:sz w:val="24"/>
          <w:u w:val="single"/>
        </w:rPr>
      </w:pPr>
      <w:r>
        <w:rPr>
          <w:rFonts w:ascii="宋体" w:hAnsi="宋体" w:eastAsia="宋体" w:cs="Times New Roman"/>
          <w:sz w:val="24"/>
        </w:rPr>
        <w:t>班级</w:t>
      </w:r>
      <w:r>
        <w:rPr>
          <w:rFonts w:ascii="宋体" w:hAnsi="宋体" w:eastAsia="宋体" w:cs="Times New Roman"/>
          <w:sz w:val="24"/>
          <w:u w:val="single"/>
        </w:rPr>
        <w:t xml:space="preserve">   </w:t>
      </w:r>
      <w:r>
        <w:rPr>
          <w:rFonts w:hint="eastAsia" w:ascii="宋体" w:hAnsi="宋体" w:eastAsia="宋体" w:cs="Times New Roman"/>
          <w:sz w:val="24"/>
          <w:u w:val="single"/>
        </w:rPr>
        <w:t>0402230</w:t>
      </w:r>
      <w:r>
        <w:rPr>
          <w:rFonts w:hint="eastAsia" w:ascii="宋体" w:hAnsi="宋体" w:eastAsia="宋体" w:cs="Times New Roman"/>
          <w:sz w:val="24"/>
          <w:u w:val="single"/>
          <w:lang w:val="en-US" w:eastAsia="zh-CN"/>
        </w:rPr>
        <w:t>6</w:t>
      </w:r>
      <w:r>
        <w:rPr>
          <w:rFonts w:ascii="宋体" w:hAnsi="宋体" w:eastAsia="宋体" w:cs="Times New Roman"/>
          <w:sz w:val="24"/>
          <w:u w:val="single"/>
        </w:rPr>
        <w:t xml:space="preserve"> </w:t>
      </w:r>
      <w:r>
        <w:rPr>
          <w:rFonts w:hint="eastAsia" w:ascii="宋体" w:hAnsi="宋体" w:eastAsia="宋体" w:cs="Times New Roman"/>
          <w:sz w:val="24"/>
          <w:u w:val="single"/>
        </w:rPr>
        <w:t xml:space="preserve"> </w:t>
      </w:r>
      <w:r>
        <w:rPr>
          <w:rFonts w:ascii="宋体" w:hAnsi="宋体" w:eastAsia="宋体" w:cs="Times New Roman"/>
          <w:sz w:val="24"/>
        </w:rPr>
        <w:t xml:space="preserve">   姓名</w:t>
      </w:r>
      <w:r>
        <w:rPr>
          <w:rFonts w:ascii="宋体" w:hAnsi="宋体" w:eastAsia="宋体" w:cs="Times New Roman"/>
          <w:sz w:val="24"/>
          <w:u w:val="single"/>
        </w:rPr>
        <w:t xml:space="preserve"> </w:t>
      </w:r>
      <w:r>
        <w:rPr>
          <w:rFonts w:hint="eastAsia" w:ascii="宋体" w:hAnsi="宋体" w:eastAsia="宋体" w:cs="Times New Roman"/>
          <w:sz w:val="24"/>
          <w:u w:val="single"/>
        </w:rPr>
        <w:t xml:space="preserve"> </w:t>
      </w:r>
      <w:r>
        <w:rPr>
          <w:rFonts w:hint="eastAsia" w:ascii="宋体" w:hAnsi="宋体" w:eastAsia="宋体" w:cs="Times New Roman"/>
          <w:sz w:val="24"/>
          <w:u w:val="single"/>
          <w:lang w:val="en-US" w:eastAsia="zh-CN"/>
        </w:rPr>
        <w:t>谢宝玛</w:t>
      </w:r>
      <w:r>
        <w:rPr>
          <w:rFonts w:ascii="宋体" w:hAnsi="宋体" w:eastAsia="宋体" w:cs="Times New Roman"/>
          <w:sz w:val="24"/>
          <w:u w:val="single"/>
        </w:rPr>
        <w:t xml:space="preserve">  </w:t>
      </w:r>
      <w:r>
        <w:rPr>
          <w:rFonts w:ascii="宋体" w:hAnsi="宋体" w:eastAsia="宋体" w:cs="Times New Roman"/>
          <w:sz w:val="24"/>
        </w:rPr>
        <w:t xml:space="preserve">   学号</w:t>
      </w:r>
      <w:r>
        <w:rPr>
          <w:rFonts w:ascii="宋体" w:hAnsi="宋体" w:eastAsia="宋体" w:cs="Times New Roman"/>
          <w:sz w:val="24"/>
          <w:u w:val="single"/>
        </w:rPr>
        <w:t xml:space="preserve"> </w:t>
      </w:r>
      <w:r>
        <w:rPr>
          <w:rFonts w:hint="eastAsia" w:ascii="宋体" w:hAnsi="宋体" w:eastAsia="宋体" w:cs="Times New Roman"/>
          <w:sz w:val="24"/>
          <w:u w:val="single"/>
        </w:rPr>
        <w:t>112023</w:t>
      </w:r>
      <w:r>
        <w:rPr>
          <w:rFonts w:hint="eastAsia" w:ascii="宋体" w:hAnsi="宋体" w:eastAsia="宋体" w:cs="Times New Roman"/>
          <w:sz w:val="24"/>
          <w:u w:val="single"/>
          <w:lang w:val="en-US" w:eastAsia="zh-CN"/>
        </w:rPr>
        <w:t>3506</w:t>
      </w:r>
      <w:r>
        <w:rPr>
          <w:rFonts w:ascii="宋体" w:hAnsi="宋体" w:eastAsia="宋体" w:cs="Times New Roman"/>
          <w:sz w:val="24"/>
          <w:u w:val="single"/>
        </w:rPr>
        <w:t xml:space="preserve"> </w:t>
      </w:r>
      <w:r>
        <w:rPr>
          <w:rFonts w:ascii="宋体" w:hAnsi="宋体" w:eastAsia="宋体" w:cs="Times New Roman"/>
          <w:sz w:val="24"/>
        </w:rPr>
        <w:t xml:space="preserve">   </w:t>
      </w:r>
      <w:r>
        <w:rPr>
          <w:rFonts w:hint="eastAsia" w:ascii="宋体" w:hAnsi="宋体" w:eastAsia="宋体" w:cs="Times New Roman"/>
          <w:sz w:val="24"/>
        </w:rPr>
        <w:t>成绩</w:t>
      </w:r>
      <w:r>
        <w:rPr>
          <w:rFonts w:hint="eastAsia" w:ascii="宋体" w:hAnsi="宋体" w:eastAsia="宋体" w:cs="Times New Roman"/>
          <w:sz w:val="24"/>
          <w:u w:val="single"/>
        </w:rPr>
        <w:t xml:space="preserve"> </w:t>
      </w:r>
      <w:r>
        <w:rPr>
          <w:rFonts w:ascii="宋体" w:hAnsi="宋体" w:eastAsia="宋体" w:cs="Times New Roman"/>
          <w:sz w:val="24"/>
          <w:u w:val="single"/>
        </w:rPr>
        <w:t xml:space="preserve">      </w:t>
      </w:r>
    </w:p>
    <w:p w14:paraId="70D1CED7">
      <w:pPr>
        <w:jc w:val="center"/>
        <w:rPr>
          <w:rFonts w:hint="eastAsia" w:ascii="宋体" w:hAnsi="宋体" w:eastAsia="宋体" w:cs="Times New Roman"/>
          <w:sz w:val="24"/>
          <w:u w:val="single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2"/>
        <w:gridCol w:w="2441"/>
        <w:gridCol w:w="1707"/>
        <w:gridCol w:w="2766"/>
      </w:tblGrid>
      <w:tr w14:paraId="5B92CA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67" w:hRule="atLeast"/>
        </w:trPr>
        <w:tc>
          <w:tcPr>
            <w:tcW w:w="8296" w:type="dxa"/>
            <w:gridSpan w:val="4"/>
            <w:vAlign w:val="center"/>
          </w:tcPr>
          <w:p w14:paraId="3BF9071E">
            <w:pPr>
              <w:jc w:val="center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</w:rPr>
              <w:t>实验</w:t>
            </w: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lang w:val="en-US" w:eastAsia="zh-CN"/>
              </w:rPr>
              <w:t>三</w:t>
            </w: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</w:rPr>
              <w:t xml:space="preserve"> </w:t>
            </w:r>
            <w:r>
              <w:rPr>
                <w:rFonts w:eastAsia="宋体" w:cs="Times New Roman"/>
                <w:b/>
                <w:sz w:val="24"/>
                <w:szCs w:val="28"/>
                <w:shd w:val="clear" w:color="auto" w:fill="FFFFFF"/>
              </w:rPr>
              <w:t xml:space="preserve"> </w:t>
            </w: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lang w:val="en-US" w:eastAsia="zh-CN"/>
              </w:rPr>
              <w:t>一阶电路响应的研究</w:t>
            </w:r>
          </w:p>
        </w:tc>
      </w:tr>
      <w:tr w14:paraId="666ED2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82" w:type="dxa"/>
            <w:vAlign w:val="center"/>
          </w:tcPr>
          <w:p w14:paraId="297D4645"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hint="eastAsia" w:ascii="宋体" w:hAnsi="宋体" w:eastAsia="宋体" w:cs="Times New Roman"/>
                <w:sz w:val="24"/>
              </w:rPr>
              <w:t>实验日期</w:t>
            </w:r>
          </w:p>
        </w:tc>
        <w:tc>
          <w:tcPr>
            <w:tcW w:w="2441" w:type="dxa"/>
            <w:vAlign w:val="center"/>
          </w:tcPr>
          <w:p w14:paraId="45FD9191">
            <w:pPr>
              <w:jc w:val="center"/>
              <w:rPr>
                <w:rFonts w:hint="default" w:ascii="宋体" w:hAnsi="宋体" w:eastAsia="宋体" w:cs="Times New Roman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24"/>
              </w:rPr>
              <w:t>1</w:t>
            </w:r>
            <w:r>
              <w:rPr>
                <w:rFonts w:hint="eastAsia" w:ascii="宋体" w:hAnsi="宋体" w:eastAsia="宋体" w:cs="Times New Roman"/>
                <w:sz w:val="24"/>
                <w:lang w:val="en-US" w:eastAsia="zh-CN"/>
              </w:rPr>
              <w:t>2.7</w:t>
            </w:r>
          </w:p>
        </w:tc>
        <w:tc>
          <w:tcPr>
            <w:tcW w:w="1707" w:type="dxa"/>
            <w:vAlign w:val="center"/>
          </w:tcPr>
          <w:p w14:paraId="2BC652FA"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hint="eastAsia" w:ascii="宋体" w:hAnsi="宋体" w:eastAsia="宋体" w:cs="Times New Roman"/>
                <w:sz w:val="24"/>
              </w:rPr>
              <w:t>实验分组</w:t>
            </w:r>
          </w:p>
        </w:tc>
        <w:tc>
          <w:tcPr>
            <w:tcW w:w="2766" w:type="dxa"/>
            <w:vAlign w:val="center"/>
          </w:tcPr>
          <w:p w14:paraId="7269F87D">
            <w:pPr>
              <w:jc w:val="center"/>
              <w:rPr>
                <w:rFonts w:hint="default" w:ascii="宋体" w:hAnsi="宋体" w:eastAsia="宋体" w:cs="Times New Roman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24"/>
                <w:lang w:val="en-US" w:eastAsia="zh-CN"/>
              </w:rPr>
              <w:t>下午</w:t>
            </w:r>
          </w:p>
        </w:tc>
      </w:tr>
      <w:tr w14:paraId="63F43A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82" w:type="dxa"/>
            <w:vAlign w:val="center"/>
          </w:tcPr>
          <w:p w14:paraId="447CA293"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hint="eastAsia" w:ascii="宋体" w:hAnsi="宋体" w:eastAsia="宋体" w:cs="Times New Roman"/>
                <w:sz w:val="24"/>
              </w:rPr>
              <w:t>桌号</w:t>
            </w:r>
          </w:p>
        </w:tc>
        <w:tc>
          <w:tcPr>
            <w:tcW w:w="2441" w:type="dxa"/>
            <w:vAlign w:val="center"/>
          </w:tcPr>
          <w:p w14:paraId="7C75AC2D">
            <w:pPr>
              <w:jc w:val="center"/>
              <w:rPr>
                <w:rFonts w:hint="default" w:ascii="宋体" w:hAnsi="宋体" w:eastAsia="宋体" w:cs="Times New Roman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24"/>
                <w:lang w:val="en-US" w:eastAsia="zh-CN"/>
              </w:rPr>
              <w:t>7</w:t>
            </w:r>
          </w:p>
        </w:tc>
        <w:tc>
          <w:tcPr>
            <w:tcW w:w="1707" w:type="dxa"/>
            <w:vAlign w:val="center"/>
          </w:tcPr>
          <w:p w14:paraId="495B4531"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hint="eastAsia" w:ascii="宋体" w:hAnsi="宋体" w:eastAsia="宋体" w:cs="Times New Roman"/>
                <w:sz w:val="24"/>
              </w:rPr>
              <w:t>同组同学姓名或编号</w:t>
            </w:r>
          </w:p>
        </w:tc>
        <w:tc>
          <w:tcPr>
            <w:tcW w:w="2766" w:type="dxa"/>
            <w:vAlign w:val="center"/>
          </w:tcPr>
          <w:p w14:paraId="4D7A329B">
            <w:pPr>
              <w:jc w:val="center"/>
              <w:rPr>
                <w:rFonts w:hint="default" w:ascii="宋体" w:hAnsi="宋体" w:eastAsia="宋体" w:cs="Times New Roman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24"/>
                <w:lang w:val="en-US" w:eastAsia="zh-CN"/>
              </w:rPr>
              <w:t>53</w:t>
            </w:r>
          </w:p>
        </w:tc>
      </w:tr>
    </w:tbl>
    <w:p w14:paraId="2B856F0A">
      <w:pPr>
        <w:jc w:val="center"/>
        <w:rPr>
          <w:rFonts w:hint="eastAsia" w:ascii="宋体" w:hAnsi="宋体" w:eastAsia="宋体" w:cs="Times New Roman"/>
          <w:sz w:val="24"/>
        </w:rPr>
      </w:pPr>
    </w:p>
    <w:p w14:paraId="41204ED8">
      <w:pPr>
        <w:pStyle w:val="2"/>
        <w:numPr>
          <w:ilvl w:val="0"/>
          <w:numId w:val="1"/>
        </w:numPr>
        <w:bidi w:val="0"/>
      </w:pPr>
      <w:r>
        <w:rPr>
          <w:rFonts w:hint="eastAsia"/>
        </w:rPr>
        <w:t>实验目的</w:t>
      </w:r>
    </w:p>
    <w:p w14:paraId="26AF5F59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 xml:space="preserve">（ 1）掌握由集成运算放大器构成比例、加法、积分运算电路的设计 </w:t>
      </w:r>
    </w:p>
    <w:p w14:paraId="506AACD9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 xml:space="preserve">方法。 </w:t>
      </w:r>
    </w:p>
    <w:p w14:paraId="508A3605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 xml:space="preserve">（ 2）掌握有源滤波电路的设计方法。 </w:t>
      </w:r>
    </w:p>
    <w:p w14:paraId="7FED3A0E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 xml:space="preserve">（ 3）掌握基本运算电路的工作特性。 </w:t>
      </w:r>
    </w:p>
    <w:p w14:paraId="0AD2E10F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 xml:space="preserve">（ 4）熟悉RC有源滤波电路的工作特性。 </w:t>
      </w:r>
    </w:p>
    <w:p w14:paraId="44FE0266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>（ 5）熟悉集成运算放大器 的使用方法。</w:t>
      </w:r>
    </w:p>
    <w:p w14:paraId="4A7828DB">
      <w:pPr>
        <w:pStyle w:val="2"/>
        <w:bidi w:val="0"/>
      </w:pPr>
      <w:r>
        <w:rPr>
          <w:rFonts w:hint="eastAsia"/>
        </w:rPr>
        <w:t>二、实验仪器和设备</w:t>
      </w:r>
    </w:p>
    <w:p w14:paraId="1F13B6C0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  <w:r>
        <w:rPr>
          <w:rFonts w:eastAsia="宋体" w:cs="Times New Roman"/>
          <w:b/>
          <w:sz w:val="24"/>
          <w:szCs w:val="28"/>
          <w:shd w:val="clear" w:color="auto" w:fill="FFFFFF"/>
          <w:lang w:val="en-US" w:eastAsia="zh-CN"/>
        </w:rPr>
        <w:t xml:space="preserve">（1）直流电源 </w:t>
      </w:r>
    </w:p>
    <w:p w14:paraId="79561935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 xml:space="preserve">（2）万用表 </w:t>
      </w:r>
    </w:p>
    <w:p w14:paraId="70A6E6AE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 xml:space="preserve">（3）信号发生器 </w:t>
      </w:r>
    </w:p>
    <w:p w14:paraId="217BD9B8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 xml:space="preserve">（4）交流毫伏表 </w:t>
      </w:r>
    </w:p>
    <w:p w14:paraId="0D9C9F1D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 xml:space="preserve">（5）示波器 </w:t>
      </w:r>
    </w:p>
    <w:p w14:paraId="1B747A33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（6）面包板</w:t>
      </w:r>
    </w:p>
    <w:p w14:paraId="72DA88C7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</w:p>
    <w:p w14:paraId="6D4AF8D4">
      <w:pPr>
        <w:pStyle w:val="2"/>
        <w:bidi w:val="0"/>
      </w:pPr>
      <w:r>
        <w:rPr>
          <w:rFonts w:hint="eastAsia"/>
        </w:rPr>
        <w:t>三、实验内容与要求</w:t>
      </w:r>
    </w:p>
    <w:p w14:paraId="44653718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>（一）、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比例运算</w:t>
      </w:r>
    </w:p>
    <w:p w14:paraId="5681D66A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356E3C05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比例系数：10</w:t>
      </w:r>
    </w:p>
    <w:p w14:paraId="005C296A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</w:rPr>
      </w:pPr>
    </w:p>
    <w:p w14:paraId="1745F55E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1, 仿真电路</w:t>
      </w:r>
    </w:p>
    <w:p w14:paraId="1D26E93A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4785" cy="2199640"/>
            <wp:effectExtent l="0" t="0" r="5715" b="10160"/>
            <wp:docPr id="1" name="图片 1" descr="屏幕截图 2024-12-02 201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2-02 20175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3429">
      <w:pPr>
        <w:numPr>
          <w:ilvl w:val="0"/>
          <w:numId w:val="2"/>
        </w:numPr>
        <w:spacing w:before="156" w:beforeLines="50" w:after="156" w:afterLines="50"/>
        <w:ind w:left="0" w:leftChars="0" w:firstLine="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实验电路</w:t>
      </w:r>
    </w:p>
    <w:p w14:paraId="41176E24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6690" cy="7023735"/>
            <wp:effectExtent l="0" t="0" r="3810" b="12065"/>
            <wp:docPr id="8" name="图片 8" descr="微信图片_20241207183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2412071839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99B0">
      <w:pPr>
        <w:numPr>
          <w:ilvl w:val="0"/>
          <w:numId w:val="2"/>
        </w:numPr>
        <w:spacing w:before="156" w:beforeLines="50" w:after="156" w:afterLines="50"/>
        <w:ind w:left="0" w:leftChars="0" w:firstLine="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示波器图</w:t>
      </w:r>
    </w:p>
    <w:p w14:paraId="3FC35039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6690" cy="7023735"/>
            <wp:effectExtent l="0" t="0" r="3810" b="12065"/>
            <wp:docPr id="9" name="图片 9" descr="微信图片_20241207184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24120718403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0EA2">
      <w:pPr>
        <w:numPr>
          <w:ilvl w:val="0"/>
          <w:numId w:val="2"/>
        </w:numPr>
        <w:spacing w:before="156" w:beforeLines="50" w:after="156" w:afterLines="50"/>
        <w:ind w:left="0" w:leftChars="0" w:firstLine="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数据</w:t>
      </w:r>
    </w:p>
    <w:p w14:paraId="5D38CD87">
      <w:pPr>
        <w:widowControl w:val="0"/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Ui：幅值：1.01V</w:t>
      </w:r>
    </w:p>
    <w:p w14:paraId="26B209C5">
      <w:pPr>
        <w:widowControl w:val="0"/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Uo：幅值：10.16V</w:t>
      </w:r>
    </w:p>
    <w:p w14:paraId="78AEEDE8">
      <w:pPr>
        <w:widowControl w:val="0"/>
        <w:numPr>
          <w:ilvl w:val="0"/>
          <w:numId w:val="0"/>
        </w:numPr>
        <w:spacing w:before="156" w:beforeLines="50" w:after="156" w:afterLines="50"/>
        <w:ind w:firstLine="420" w:firstLine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相位：差Π</w:t>
      </w:r>
    </w:p>
    <w:p w14:paraId="265A5146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63BF1777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493305CE">
      <w:pPr>
        <w:numPr>
          <w:ilvl w:val="0"/>
          <w:numId w:val="3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加法运算</w:t>
      </w:r>
    </w:p>
    <w:p w14:paraId="15FF6EA4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Uo=Ui1*(R2/R1)+Ui2*(R2/R4)</w:t>
      </w:r>
    </w:p>
    <w:p w14:paraId="136D60C9">
      <w:pPr>
        <w:numPr>
          <w:ilvl w:val="0"/>
          <w:numId w:val="4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仿真电路</w:t>
      </w:r>
    </w:p>
    <w:p w14:paraId="00D728B0">
      <w:pPr>
        <w:numPr>
          <w:ilvl w:val="0"/>
          <w:numId w:val="0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6690" cy="2682240"/>
            <wp:effectExtent l="0" t="0" r="3810" b="10160"/>
            <wp:docPr id="2" name="图片 2" descr="屏幕截图 2024-12-02 202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2-02 2024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03CF">
      <w:pPr>
        <w:numPr>
          <w:ilvl w:val="0"/>
          <w:numId w:val="4"/>
        </w:numPr>
        <w:spacing w:before="156" w:beforeLines="50" w:after="156" w:afterLines="50"/>
        <w:ind w:left="0" w:leftChars="0" w:firstLine="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示波器波形</w:t>
      </w:r>
    </w:p>
    <w:p w14:paraId="018E1303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6690" cy="7023735"/>
            <wp:effectExtent l="0" t="0" r="3810" b="12065"/>
            <wp:docPr id="10" name="图片 10" descr="微信图片_20241207184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2412071841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B68B">
      <w:pPr>
        <w:numPr>
          <w:ilvl w:val="0"/>
          <w:numId w:val="4"/>
        </w:numPr>
        <w:spacing w:before="156" w:beforeLines="50" w:after="156" w:afterLines="50"/>
        <w:ind w:left="0" w:leftChars="0" w:firstLine="0" w:firstLine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实验电路</w:t>
      </w:r>
    </w:p>
    <w:p w14:paraId="455034F1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6690" cy="7023735"/>
            <wp:effectExtent l="0" t="0" r="3810" b="12065"/>
            <wp:docPr id="11" name="图片 11" descr="微信图片_20241207183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2412071839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68D3">
      <w:pPr>
        <w:numPr>
          <w:ilvl w:val="0"/>
          <w:numId w:val="4"/>
        </w:numPr>
        <w:spacing w:before="156" w:beforeLines="50" w:after="156" w:afterLines="50"/>
        <w:ind w:left="0" w:leftChars="0" w:firstLine="0" w:firstLine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计算比列系数</w:t>
      </w:r>
    </w:p>
    <w:p w14:paraId="0C3D9B9E">
      <w:pPr>
        <w:widowControl w:val="0"/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Ui1：幅值：1.024V</w:t>
      </w:r>
    </w:p>
    <w:p w14:paraId="4FAB56B2">
      <w:pPr>
        <w:widowControl w:val="0"/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Ui2：幅值：512mV</w:t>
      </w:r>
    </w:p>
    <w:p w14:paraId="4548C477">
      <w:pPr>
        <w:widowControl w:val="0"/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Uo：幅值：3.460V</w:t>
      </w:r>
    </w:p>
    <w:p w14:paraId="5ABB1670">
      <w:pPr>
        <w:numPr>
          <w:ilvl w:val="0"/>
          <w:numId w:val="0"/>
        </w:numPr>
        <w:spacing w:before="156" w:beforeLines="50" w:after="156" w:afterLines="50"/>
        <w:ind w:leftChars="0" w:firstLine="420" w:firstLine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相位：Π</w:t>
      </w:r>
    </w:p>
    <w:p w14:paraId="465B908B">
      <w:pPr>
        <w:numPr>
          <w:ilvl w:val="0"/>
          <w:numId w:val="3"/>
        </w:numPr>
        <w:spacing w:before="156" w:beforeLines="50" w:after="156" w:afterLines="50"/>
        <w:ind w:left="0" w:leftChars="0" w:firstLine="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，积分运算</w:t>
      </w:r>
    </w:p>
    <w:p w14:paraId="67FDFE0B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1794510" cy="381635"/>
            <wp:effectExtent l="0" t="0" r="8890" b="12065"/>
            <wp:docPr id="6" name="图片 6" descr="屏幕截图 2024-12-02 20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2-02 2053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45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D596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685415" cy="428625"/>
            <wp:effectExtent l="0" t="0" r="6985" b="3175"/>
            <wp:docPr id="7" name="图片 7" descr="屏幕截图 2024-12-02 205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2-02 2054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E8E7">
      <w:pPr>
        <w:numPr>
          <w:ilvl w:val="0"/>
          <w:numId w:val="5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仿真电路</w:t>
      </w:r>
    </w:p>
    <w:p w14:paraId="33ED67A3">
      <w:pPr>
        <w:numPr>
          <w:ilvl w:val="0"/>
          <w:numId w:val="0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56530" cy="2997835"/>
            <wp:effectExtent l="0" t="0" r="1270" b="12065"/>
            <wp:docPr id="3" name="图片 3" descr="屏幕截图 2024-12-02 202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2-02 20284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00CB">
      <w:pPr>
        <w:numPr>
          <w:ilvl w:val="0"/>
          <w:numId w:val="5"/>
        </w:numPr>
        <w:spacing w:before="156" w:beforeLines="50" w:after="156" w:afterLines="50"/>
        <w:ind w:left="0" w:leftChars="0" w:firstLine="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示波器波形</w:t>
      </w:r>
    </w:p>
    <w:p w14:paraId="2572C250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6690" cy="7023735"/>
            <wp:effectExtent l="0" t="0" r="3810" b="12065"/>
            <wp:docPr id="12" name="图片 12" descr="微信图片_20241207184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图片_202412071843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6389">
      <w:pPr>
        <w:numPr>
          <w:ilvl w:val="0"/>
          <w:numId w:val="5"/>
        </w:numPr>
        <w:spacing w:before="156" w:beforeLines="50" w:after="156" w:afterLines="50"/>
        <w:ind w:left="0" w:leftChars="0" w:firstLine="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实验电路</w:t>
      </w:r>
    </w:p>
    <w:p w14:paraId="275D19FF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6690" cy="7023735"/>
            <wp:effectExtent l="0" t="0" r="3810" b="12065"/>
            <wp:docPr id="13" name="图片 13" descr="微信图片_20241207183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图片_202412071839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4304">
      <w:pPr>
        <w:widowControl w:val="0"/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4，数据</w:t>
      </w:r>
    </w:p>
    <w:p w14:paraId="35FE1EB5">
      <w:pPr>
        <w:widowControl w:val="0"/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Ui：幅值：1.008V</w:t>
      </w:r>
    </w:p>
    <w:p w14:paraId="2712BE6B">
      <w:pPr>
        <w:widowControl w:val="0"/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Uo：幅值：584mV</w:t>
      </w:r>
    </w:p>
    <w:p w14:paraId="267D12E8">
      <w:pPr>
        <w:widowControl w:val="0"/>
        <w:numPr>
          <w:ilvl w:val="0"/>
          <w:numId w:val="0"/>
        </w:numPr>
        <w:spacing w:before="156" w:beforeLines="50" w:after="156" w:afterLines="50"/>
        <w:ind w:firstLine="420" w:firstLine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相位：Π/2</w:t>
      </w:r>
    </w:p>
    <w:p w14:paraId="53FF84B8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（四），有源滤波电路</w:t>
      </w:r>
    </w:p>
    <w:p w14:paraId="4777E291">
      <w:pPr>
        <w:numPr>
          <w:ilvl w:val="0"/>
          <w:numId w:val="6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仿真电路</w:t>
      </w:r>
    </w:p>
    <w:p w14:paraId="4D626848">
      <w:pPr>
        <w:numPr>
          <w:ilvl w:val="0"/>
          <w:numId w:val="0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0340" cy="2693035"/>
            <wp:effectExtent l="0" t="0" r="10160" b="12065"/>
            <wp:docPr id="4" name="图片 4" descr="屏幕截图 2024-12-02 204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2-02 2045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94F1">
      <w:pPr>
        <w:numPr>
          <w:ilvl w:val="0"/>
          <w:numId w:val="0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59705" cy="2516505"/>
            <wp:effectExtent l="0" t="0" r="10795" b="10795"/>
            <wp:docPr id="5" name="图片 5" descr="屏幕截图 2024-12-02 204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2-02 2047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7E2E">
      <w:pPr>
        <w:numPr>
          <w:ilvl w:val="0"/>
          <w:numId w:val="6"/>
        </w:numPr>
        <w:spacing w:before="156" w:beforeLines="50" w:after="156" w:afterLines="50"/>
        <w:ind w:left="0" w:leftChars="0" w:firstLine="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示波器波形</w:t>
      </w:r>
    </w:p>
    <w:p w14:paraId="08326F2F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6690" cy="7023735"/>
            <wp:effectExtent l="0" t="0" r="3810" b="12065"/>
            <wp:docPr id="15" name="图片 15" descr="微信图片_20241207184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图片_202412071844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6690" cy="7023735"/>
            <wp:effectExtent l="0" t="0" r="3810" b="12065"/>
            <wp:docPr id="14" name="图片 14" descr="微信图片_20241207184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图片_2024120718445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3E26">
      <w:pPr>
        <w:numPr>
          <w:ilvl w:val="0"/>
          <w:numId w:val="6"/>
        </w:numPr>
        <w:spacing w:before="156" w:beforeLines="50" w:after="156" w:afterLines="50"/>
        <w:ind w:left="0" w:leftChars="0" w:firstLine="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实验电路</w:t>
      </w:r>
    </w:p>
    <w:p w14:paraId="627F23A7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6690" cy="7023735"/>
            <wp:effectExtent l="0" t="0" r="3810" b="12065"/>
            <wp:docPr id="16" name="图片 16" descr="微信图片_20241207183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图片_202412071839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310B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6BB82961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387C3574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62EC24FD"/>
    <w:tbl>
      <w:tblPr>
        <w:tblStyle w:val="8"/>
        <w:tblpPr w:leftFromText="180" w:rightFromText="180" w:vertAnchor="text" w:tblpX="10214" w:tblpY="-990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6"/>
      </w:tblGrid>
      <w:tr w14:paraId="120E83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" w:hRule="atLeast"/>
        </w:trPr>
        <w:tc>
          <w:tcPr>
            <w:tcW w:w="1216" w:type="dxa"/>
          </w:tcPr>
          <w:p w14:paraId="4BA415F5">
            <w:pPr>
              <w:spacing w:before="156" w:beforeLines="50" w:after="156" w:afterLines="50"/>
              <w:jc w:val="left"/>
              <w:rPr>
                <w:rFonts w:eastAsia="宋体" w:cs="Times New Roman"/>
                <w:b/>
                <w:sz w:val="24"/>
                <w:szCs w:val="28"/>
                <w:shd w:val="clear" w:color="auto" w:fill="FFFFFF"/>
                <w:vertAlign w:val="baseline"/>
              </w:rPr>
            </w:pPr>
          </w:p>
        </w:tc>
      </w:tr>
    </w:tbl>
    <w:p w14:paraId="5B164E63">
      <w:pPr>
        <w:jc w:val="left"/>
        <w:rPr>
          <w:rFonts w:hint="eastAsia" w:ascii="宋体" w:hAnsi="宋体" w:eastAsia="宋体" w:cs="Times New Roman"/>
          <w:sz w:val="24"/>
          <w:szCs w:val="24"/>
        </w:rPr>
      </w:pPr>
    </w:p>
    <w:p w14:paraId="7692BFD1">
      <w:pPr>
        <w:jc w:val="left"/>
        <w:rPr>
          <w:rFonts w:hint="eastAsia" w:ascii="宋体" w:hAnsi="宋体" w:eastAsia="宋体" w:cs="Times New Roman"/>
          <w:b/>
          <w:bCs/>
          <w:sz w:val="18"/>
          <w:szCs w:val="18"/>
        </w:rPr>
      </w:pPr>
    </w:p>
    <w:p w14:paraId="03AD2F2A">
      <w:pPr>
        <w:pStyle w:val="2"/>
        <w:bidi w:val="0"/>
      </w:pPr>
      <w:r>
        <w:rPr>
          <w:rFonts w:hint="eastAsia"/>
        </w:rPr>
        <w:t>四、实验总结、收获体会和建议（包括实验出现的问题及处理方法）</w:t>
      </w:r>
    </w:p>
    <w:p w14:paraId="4082FC41">
      <w:pPr>
        <w:spacing w:before="156" w:beforeLines="50" w:after="156" w:afterLines="50"/>
        <w:jc w:val="left"/>
        <w:rPr>
          <w:rFonts w:hint="default" w:eastAsia="宋体" w:cs="Times New Roman"/>
          <w:b/>
          <w:szCs w:val="21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Cs w:val="21"/>
          <w:shd w:val="clear" w:color="auto" w:fill="FFFFFF"/>
          <w:lang w:val="en-US" w:eastAsia="zh-CN"/>
        </w:rPr>
        <w:t>1，出现的问题：实验二的Uo示波器显示有误。</w:t>
      </w:r>
    </w:p>
    <w:p w14:paraId="0F29D6CF">
      <w:pPr>
        <w:spacing w:before="156" w:beforeLines="50" w:after="156" w:afterLines="50"/>
        <w:jc w:val="left"/>
        <w:rPr>
          <w:rFonts w:hint="default" w:eastAsia="宋体" w:cs="Times New Roman"/>
          <w:b/>
          <w:szCs w:val="21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Cs w:val="21"/>
          <w:shd w:val="clear" w:color="auto" w:fill="FFFFFF"/>
          <w:lang w:val="en-US" w:eastAsia="zh-CN"/>
        </w:rPr>
        <w:t>2，处理方法：示波器的钩子应该接正极。</w:t>
      </w:r>
    </w:p>
    <w:p w14:paraId="7A3A34FC">
      <w:pPr>
        <w:spacing w:before="156" w:beforeLines="50" w:after="156" w:afterLines="50"/>
        <w:jc w:val="left"/>
        <w:rPr>
          <w:rFonts w:hint="eastAsia" w:eastAsia="宋体" w:cs="Times New Roman"/>
          <w:b/>
          <w:szCs w:val="21"/>
          <w:shd w:val="clear" w:color="auto" w:fill="FFFFFF"/>
        </w:rPr>
      </w:pPr>
    </w:p>
    <w:p w14:paraId="65003A20">
      <w:pPr>
        <w:pStyle w:val="2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思考题</w:t>
      </w:r>
    </w:p>
    <w:p w14:paraId="7C8F689A">
      <w:pPr>
        <w:pStyle w:val="2"/>
        <w:numPr>
          <w:ilvl w:val="0"/>
          <w:numId w:val="8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积分电路的输出与输出的波形特点，如果输入是方波，输出应是什么样的？ </w:t>
      </w:r>
    </w:p>
    <w:p w14:paraId="6C9947E3">
      <w:pPr>
        <w:bidi w:val="0"/>
      </w:pPr>
      <w:r>
        <w:t>积分电路输出特点</w:t>
      </w:r>
      <w:r>
        <w:rPr>
          <w:rFonts w:hint="eastAsia"/>
          <w:lang w:val="en-US" w:eastAsia="zh-CN"/>
        </w:rPr>
        <w:t>:</w:t>
      </w:r>
      <w:r>
        <w:t>输出信号与输入信号的积分成正比</w:t>
      </w:r>
      <w:r>
        <w:rPr>
          <w:rFonts w:hint="eastAsia"/>
          <w:lang w:val="en-US" w:eastAsia="zh-CN"/>
        </w:rPr>
        <w:t>,</w:t>
      </w:r>
      <w:r>
        <w:t>积分电路对低频信号有较好的通过特性，而对高频信号的幅度会衰减，因此也具有低通滤波的作用。输出信号相对于输入信号会有相位滞后，具体滞后量取决于电路参数和信号频率。</w:t>
      </w:r>
    </w:p>
    <w:p w14:paraId="580ECA8F">
      <w:pPr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输入方波：</w:t>
      </w:r>
      <w:r>
        <w:t>当输入方波从低电平跃变到高电平时，积分电路开始将高电平部分积分，输出电压线性增加。当输入方波从高电平跃变到低电平时，积分电路开始对低电平部分积分，输出电压线性减少。输入信号频率越高，输出锯齿波的振幅越小（因为积分时间减少）；频率越低，输出振幅越大。</w:t>
      </w:r>
    </w:p>
    <w:p w14:paraId="08E31214">
      <w:pPr>
        <w:pStyle w:val="2"/>
        <w:numPr>
          <w:ilvl w:val="0"/>
          <w:numId w:val="8"/>
        </w:numPr>
        <w:bidi w:val="0"/>
        <w:ind w:left="0" w:leftChars="0" w:firstLine="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积分电路的1M欧电阻的作用是什么？ </w:t>
      </w:r>
    </w:p>
    <w:p w14:paraId="02A3663F">
      <w:pPr>
        <w:bidi w:val="0"/>
        <w:rPr>
          <w:rFonts w:hint="eastAsia"/>
          <w:lang w:val="en-US" w:eastAsia="zh-CN"/>
        </w:rPr>
      </w:pPr>
      <w:r>
        <w:t>限制积分器在低频下的增益，防止直流漂移和输出饱和，同时改善电路的稳定性和高频抗干扰能力</w:t>
      </w:r>
    </w:p>
    <w:p w14:paraId="3AB745D7">
      <w:pPr>
        <w:pStyle w:val="2"/>
        <w:numPr>
          <w:ilvl w:val="0"/>
          <w:numId w:val="8"/>
        </w:numPr>
        <w:bidi w:val="0"/>
        <w:ind w:left="0" w:leftChars="0" w:firstLine="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对滤波器的输出信号进行分析。</w:t>
      </w:r>
    </w:p>
    <w:p w14:paraId="5101D4B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低通滤波器的实际幅频特性:存在过渡带, 过渡带越窄滤波性能越好。</w:t>
      </w:r>
      <w:bookmarkStart w:id="0" w:name="_GoBack"/>
      <w:bookmarkEnd w:id="0"/>
    </w:p>
    <w:p w14:paraId="49DC329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带负载后，电路的通带放大倍数Aup减小，通带截止频率 fp升高。</w:t>
      </w:r>
    </w:p>
    <w:p w14:paraId="09D9D1F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1D8954E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27C58FB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6E0AB0D7">
      <w:pPr>
        <w:pStyle w:val="2"/>
        <w:numPr>
          <w:ilvl w:val="0"/>
          <w:numId w:val="0"/>
        </w:numPr>
        <w:bidi w:val="0"/>
        <w:outlineLvl w:val="2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8ABDE2"/>
    <w:multiLevelType w:val="singleLevel"/>
    <w:tmpl w:val="CA8ABDE2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F3B17352"/>
    <w:multiLevelType w:val="singleLevel"/>
    <w:tmpl w:val="F3B17352"/>
    <w:lvl w:ilvl="0" w:tentative="0">
      <w:start w:val="1"/>
      <w:numFmt w:val="decimal"/>
      <w:suff w:val="nothing"/>
      <w:lvlText w:val="%1，"/>
      <w:lvlJc w:val="left"/>
    </w:lvl>
  </w:abstractNum>
  <w:abstractNum w:abstractNumId="2">
    <w:nsid w:val="03D5CB40"/>
    <w:multiLevelType w:val="singleLevel"/>
    <w:tmpl w:val="03D5CB40"/>
    <w:lvl w:ilvl="0" w:tentative="0">
      <w:start w:val="5"/>
      <w:numFmt w:val="chineseCounting"/>
      <w:suff w:val="nothing"/>
      <w:lvlText w:val="%1，"/>
      <w:lvlJc w:val="left"/>
      <w:rPr>
        <w:rFonts w:hint="eastAsia"/>
      </w:rPr>
    </w:lvl>
  </w:abstractNum>
  <w:abstractNum w:abstractNumId="3">
    <w:nsid w:val="26AB2FBB"/>
    <w:multiLevelType w:val="multilevel"/>
    <w:tmpl w:val="26AB2FBB"/>
    <w:lvl w:ilvl="0" w:tentative="0">
      <w:start w:val="1"/>
      <w:numFmt w:val="japaneseCounting"/>
      <w:lvlText w:val="%1、"/>
      <w:lvlJc w:val="left"/>
      <w:pPr>
        <w:ind w:left="500" w:hanging="5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4">
    <w:nsid w:val="2FBBC5D2"/>
    <w:multiLevelType w:val="singleLevel"/>
    <w:tmpl w:val="2FBBC5D2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5">
    <w:nsid w:val="5580A92D"/>
    <w:multiLevelType w:val="singleLevel"/>
    <w:tmpl w:val="5580A92D"/>
    <w:lvl w:ilvl="0" w:tentative="0">
      <w:start w:val="2"/>
      <w:numFmt w:val="decimal"/>
      <w:suff w:val="nothing"/>
      <w:lvlText w:val="%1，"/>
      <w:lvlJc w:val="left"/>
    </w:lvl>
  </w:abstractNum>
  <w:abstractNum w:abstractNumId="6">
    <w:nsid w:val="6FA45598"/>
    <w:multiLevelType w:val="singleLevel"/>
    <w:tmpl w:val="6FA45598"/>
    <w:lvl w:ilvl="0" w:tentative="0">
      <w:start w:val="1"/>
      <w:numFmt w:val="decimal"/>
      <w:suff w:val="nothing"/>
      <w:lvlText w:val="%1，"/>
      <w:lvlJc w:val="left"/>
    </w:lvl>
  </w:abstractNum>
  <w:abstractNum w:abstractNumId="7">
    <w:nsid w:val="7C4ABA9B"/>
    <w:multiLevelType w:val="singleLevel"/>
    <w:tmpl w:val="7C4ABA9B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6"/>
  </w:num>
  <w:num w:numId="5">
    <w:abstractNumId w:val="0"/>
  </w:num>
  <w:num w:numId="6">
    <w:abstractNumId w:val="1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9"/>
  <w:removePersonalInformation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NlMjY3ZDM2M2U4OWM2MzY1YjlhMDVkNmY0MGZhMWYifQ=="/>
  </w:docVars>
  <w:rsids>
    <w:rsidRoot w:val="007865BD"/>
    <w:rsid w:val="0000429F"/>
    <w:rsid w:val="000204F0"/>
    <w:rsid w:val="00023674"/>
    <w:rsid w:val="0002414B"/>
    <w:rsid w:val="00036C60"/>
    <w:rsid w:val="00043C88"/>
    <w:rsid w:val="00046735"/>
    <w:rsid w:val="00057D9C"/>
    <w:rsid w:val="00070941"/>
    <w:rsid w:val="0009310B"/>
    <w:rsid w:val="000A2CD9"/>
    <w:rsid w:val="000B7A3A"/>
    <w:rsid w:val="000E0B21"/>
    <w:rsid w:val="000E6EFC"/>
    <w:rsid w:val="001003E7"/>
    <w:rsid w:val="00126E12"/>
    <w:rsid w:val="001351C2"/>
    <w:rsid w:val="0015672F"/>
    <w:rsid w:val="00164769"/>
    <w:rsid w:val="0017299E"/>
    <w:rsid w:val="00173CBF"/>
    <w:rsid w:val="00185887"/>
    <w:rsid w:val="001B2C38"/>
    <w:rsid w:val="001E5A84"/>
    <w:rsid w:val="001E6534"/>
    <w:rsid w:val="001F4B26"/>
    <w:rsid w:val="00202FB2"/>
    <w:rsid w:val="0021617E"/>
    <w:rsid w:val="00231968"/>
    <w:rsid w:val="002529B0"/>
    <w:rsid w:val="00264074"/>
    <w:rsid w:val="0027451C"/>
    <w:rsid w:val="002C2059"/>
    <w:rsid w:val="002C6DE7"/>
    <w:rsid w:val="002D0FAE"/>
    <w:rsid w:val="002E28CB"/>
    <w:rsid w:val="002E4721"/>
    <w:rsid w:val="00303C36"/>
    <w:rsid w:val="00312B2D"/>
    <w:rsid w:val="003148AD"/>
    <w:rsid w:val="00317EED"/>
    <w:rsid w:val="003634D5"/>
    <w:rsid w:val="00377684"/>
    <w:rsid w:val="00385508"/>
    <w:rsid w:val="00392294"/>
    <w:rsid w:val="003A3EE3"/>
    <w:rsid w:val="003A7567"/>
    <w:rsid w:val="003B60F5"/>
    <w:rsid w:val="003C76D7"/>
    <w:rsid w:val="003E6831"/>
    <w:rsid w:val="0041215A"/>
    <w:rsid w:val="0043010C"/>
    <w:rsid w:val="00431130"/>
    <w:rsid w:val="00434B7A"/>
    <w:rsid w:val="004462B1"/>
    <w:rsid w:val="0047435C"/>
    <w:rsid w:val="00497759"/>
    <w:rsid w:val="004A3E5D"/>
    <w:rsid w:val="004A6F4B"/>
    <w:rsid w:val="004C1E72"/>
    <w:rsid w:val="005249CE"/>
    <w:rsid w:val="005358C5"/>
    <w:rsid w:val="0054042A"/>
    <w:rsid w:val="00570998"/>
    <w:rsid w:val="00584CF2"/>
    <w:rsid w:val="00585FF6"/>
    <w:rsid w:val="00591CB2"/>
    <w:rsid w:val="005B1132"/>
    <w:rsid w:val="005B3770"/>
    <w:rsid w:val="005E4067"/>
    <w:rsid w:val="0060698D"/>
    <w:rsid w:val="00627872"/>
    <w:rsid w:val="00631E1F"/>
    <w:rsid w:val="006672C0"/>
    <w:rsid w:val="0067299B"/>
    <w:rsid w:val="00681F65"/>
    <w:rsid w:val="006971AF"/>
    <w:rsid w:val="006D6F0E"/>
    <w:rsid w:val="00707D81"/>
    <w:rsid w:val="00720D95"/>
    <w:rsid w:val="0072586E"/>
    <w:rsid w:val="0073546A"/>
    <w:rsid w:val="00747A60"/>
    <w:rsid w:val="007528B8"/>
    <w:rsid w:val="0075625C"/>
    <w:rsid w:val="00766B06"/>
    <w:rsid w:val="007865BD"/>
    <w:rsid w:val="007D212B"/>
    <w:rsid w:val="008209B7"/>
    <w:rsid w:val="00823DFF"/>
    <w:rsid w:val="00844DBB"/>
    <w:rsid w:val="00862D2E"/>
    <w:rsid w:val="0088711F"/>
    <w:rsid w:val="008A0E3F"/>
    <w:rsid w:val="008C7124"/>
    <w:rsid w:val="008F47C2"/>
    <w:rsid w:val="008F763B"/>
    <w:rsid w:val="009039A6"/>
    <w:rsid w:val="00926082"/>
    <w:rsid w:val="00934EAB"/>
    <w:rsid w:val="00935FE1"/>
    <w:rsid w:val="009660D4"/>
    <w:rsid w:val="0098517D"/>
    <w:rsid w:val="009B18FE"/>
    <w:rsid w:val="009B3D59"/>
    <w:rsid w:val="009C0481"/>
    <w:rsid w:val="009C2BC0"/>
    <w:rsid w:val="009D365C"/>
    <w:rsid w:val="009F319F"/>
    <w:rsid w:val="00A13BD7"/>
    <w:rsid w:val="00A15B56"/>
    <w:rsid w:val="00A3021D"/>
    <w:rsid w:val="00A63ECD"/>
    <w:rsid w:val="00AB34F0"/>
    <w:rsid w:val="00AB7D3E"/>
    <w:rsid w:val="00B3074B"/>
    <w:rsid w:val="00B4723A"/>
    <w:rsid w:val="00B51968"/>
    <w:rsid w:val="00B7693C"/>
    <w:rsid w:val="00B7724C"/>
    <w:rsid w:val="00B91958"/>
    <w:rsid w:val="00BA447E"/>
    <w:rsid w:val="00BB2288"/>
    <w:rsid w:val="00BD410A"/>
    <w:rsid w:val="00BD78B5"/>
    <w:rsid w:val="00BE25D9"/>
    <w:rsid w:val="00C15D73"/>
    <w:rsid w:val="00C2586E"/>
    <w:rsid w:val="00C300AA"/>
    <w:rsid w:val="00C31B59"/>
    <w:rsid w:val="00C322A1"/>
    <w:rsid w:val="00C40AA4"/>
    <w:rsid w:val="00C631F2"/>
    <w:rsid w:val="00C95FDF"/>
    <w:rsid w:val="00CE2F9C"/>
    <w:rsid w:val="00CF5E53"/>
    <w:rsid w:val="00D0251C"/>
    <w:rsid w:val="00D10C55"/>
    <w:rsid w:val="00D1619D"/>
    <w:rsid w:val="00D424D1"/>
    <w:rsid w:val="00DA27EA"/>
    <w:rsid w:val="00DA767D"/>
    <w:rsid w:val="00DB3FDA"/>
    <w:rsid w:val="00DD244A"/>
    <w:rsid w:val="00DE0272"/>
    <w:rsid w:val="00E22B4A"/>
    <w:rsid w:val="00E24B57"/>
    <w:rsid w:val="00E2746A"/>
    <w:rsid w:val="00E50F89"/>
    <w:rsid w:val="00E525D5"/>
    <w:rsid w:val="00E76656"/>
    <w:rsid w:val="00E866AB"/>
    <w:rsid w:val="00E957D7"/>
    <w:rsid w:val="00EB6423"/>
    <w:rsid w:val="00EB74B4"/>
    <w:rsid w:val="00ED1E3A"/>
    <w:rsid w:val="00ED2AA7"/>
    <w:rsid w:val="00EE6F7D"/>
    <w:rsid w:val="00F04EBC"/>
    <w:rsid w:val="00F077F8"/>
    <w:rsid w:val="00F23B1F"/>
    <w:rsid w:val="00F60F57"/>
    <w:rsid w:val="00F91114"/>
    <w:rsid w:val="00FA1D27"/>
    <w:rsid w:val="00FD524F"/>
    <w:rsid w:val="00FF6FBB"/>
    <w:rsid w:val="03872B6C"/>
    <w:rsid w:val="0890499A"/>
    <w:rsid w:val="09A22A6D"/>
    <w:rsid w:val="0EC04F0E"/>
    <w:rsid w:val="20C52165"/>
    <w:rsid w:val="22342572"/>
    <w:rsid w:val="30D67B4C"/>
    <w:rsid w:val="3C644EA3"/>
    <w:rsid w:val="3EC71472"/>
    <w:rsid w:val="52411446"/>
    <w:rsid w:val="5A276239"/>
    <w:rsid w:val="5F2E3272"/>
    <w:rsid w:val="60DF6DC4"/>
    <w:rsid w:val="61B07573"/>
    <w:rsid w:val="67383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22"/>
    <w:rPr>
      <w:b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页眉 字符"/>
    <w:basedOn w:val="9"/>
    <w:link w:val="5"/>
    <w:qFormat/>
    <w:uiPriority w:val="99"/>
    <w:rPr>
      <w:sz w:val="18"/>
      <w:szCs w:val="18"/>
    </w:rPr>
  </w:style>
  <w:style w:type="character" w:customStyle="1" w:styleId="13">
    <w:name w:val="页脚 字符"/>
    <w:basedOn w:val="9"/>
    <w:link w:val="4"/>
    <w:qFormat/>
    <w:uiPriority w:val="99"/>
    <w:rPr>
      <w:sz w:val="18"/>
      <w:szCs w:val="18"/>
    </w:rPr>
  </w:style>
  <w:style w:type="character" w:styleId="14">
    <w:name w:val="Placeholder Text"/>
    <w:basedOn w:val="9"/>
    <w:semiHidden/>
    <w:qFormat/>
    <w:uiPriority w:val="99"/>
    <w:rPr>
      <w:color w:val="66666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4系实验报告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829</Words>
  <Characters>889</Characters>
  <Lines>16</Lines>
  <Paragraphs>4</Paragraphs>
  <TotalTime>571</TotalTime>
  <ScaleCrop>false</ScaleCrop>
  <LinksUpToDate>false</LinksUpToDate>
  <CharactersWithSpaces>940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2024-11-03T09:57:00Z</dcterms:created>
  <dcterms:modified xsi:type="dcterms:W3CDTF">2024-12-07T10:47:24Z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414D86CDA9EC4EEB809DD0389F15359F_12</vt:lpwstr>
  </property>
</Properties>
</file>