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563" w:rsidRDefault="00641D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C++项目分工：</w:t>
      </w:r>
    </w:p>
    <w:p w:rsidR="00641DCC" w:rsidRPr="00641DCC" w:rsidRDefault="00641DCC" w:rsidP="00641D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DCC">
        <w:rPr>
          <w:rFonts w:hint="eastAsia"/>
          <w:sz w:val="28"/>
          <w:szCs w:val="28"/>
        </w:rPr>
        <w:t>编写代码</w:t>
      </w:r>
      <w:r>
        <w:rPr>
          <w:rFonts w:hint="eastAsia"/>
          <w:sz w:val="28"/>
          <w:szCs w:val="28"/>
        </w:rPr>
        <w:t>（第一周完成）</w:t>
      </w:r>
    </w:p>
    <w:p w:rsidR="00641DCC" w:rsidRDefault="00641DCC" w:rsidP="00641DCC">
      <w:pPr>
        <w:ind w:left="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编写完整代码，实现所有基础功能，确保能运行。</w:t>
      </w:r>
    </w:p>
    <w:p w:rsidR="00641DCC" w:rsidRPr="00641DCC" w:rsidRDefault="00641DCC" w:rsidP="00641D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DCC">
        <w:rPr>
          <w:rFonts w:hint="eastAsia"/>
          <w:sz w:val="28"/>
          <w:szCs w:val="28"/>
        </w:rPr>
        <w:t>完善代码</w:t>
      </w:r>
      <w:r>
        <w:rPr>
          <w:rFonts w:hint="eastAsia"/>
          <w:sz w:val="28"/>
          <w:szCs w:val="28"/>
        </w:rPr>
        <w:t>（第一周完成</w:t>
      </w:r>
      <w:r w:rsidR="00CF7E94">
        <w:rPr>
          <w:rFonts w:hint="eastAsia"/>
          <w:sz w:val="28"/>
          <w:szCs w:val="28"/>
        </w:rPr>
        <w:t>）</w:t>
      </w:r>
    </w:p>
    <w:p w:rsidR="00641DCC" w:rsidRDefault="00641DCC" w:rsidP="00641D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测试程序，修改Bug，改进算法，减小程序的复杂度。</w:t>
      </w:r>
    </w:p>
    <w:p w:rsidR="00641DCC" w:rsidRPr="00641DCC" w:rsidRDefault="00641DCC" w:rsidP="00641D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DCC">
        <w:rPr>
          <w:rFonts w:hint="eastAsia"/>
          <w:sz w:val="28"/>
          <w:szCs w:val="28"/>
        </w:rPr>
        <w:t>完成报告</w:t>
      </w:r>
      <w:r>
        <w:rPr>
          <w:rFonts w:hint="eastAsia"/>
          <w:sz w:val="28"/>
          <w:szCs w:val="28"/>
        </w:rPr>
        <w:t>（第二周完成）</w:t>
      </w:r>
    </w:p>
    <w:p w:rsidR="00641DCC" w:rsidRDefault="00641DCC" w:rsidP="00641D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看懂每一行代码，每一个技术，完成报告。</w:t>
      </w:r>
    </w:p>
    <w:p w:rsidR="00641DCC" w:rsidRPr="00641DCC" w:rsidRDefault="00641DCC" w:rsidP="00641D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1DCC">
        <w:rPr>
          <w:rFonts w:hint="eastAsia"/>
          <w:sz w:val="28"/>
          <w:szCs w:val="28"/>
        </w:rPr>
        <w:t>PPT介绍</w:t>
      </w:r>
      <w:r>
        <w:rPr>
          <w:rFonts w:hint="eastAsia"/>
          <w:sz w:val="28"/>
          <w:szCs w:val="28"/>
        </w:rPr>
        <w:t>（第二周完成）</w:t>
      </w:r>
    </w:p>
    <w:p w:rsidR="00641DCC" w:rsidRDefault="00CF7E94" w:rsidP="00641D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将代码管理到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仓库中，</w:t>
      </w:r>
      <w:r w:rsidR="00641DCC">
        <w:rPr>
          <w:rFonts w:hint="eastAsia"/>
          <w:sz w:val="28"/>
          <w:szCs w:val="28"/>
        </w:rPr>
        <w:t>做PPT，现场讲解，演示。</w:t>
      </w:r>
    </w:p>
    <w:p w:rsidR="00641DCC" w:rsidRPr="00641DCC" w:rsidRDefault="00641DCC" w:rsidP="00641DC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41DCC">
        <w:rPr>
          <w:rFonts w:hint="eastAsia"/>
          <w:sz w:val="28"/>
          <w:szCs w:val="28"/>
        </w:rPr>
        <w:t>现场答辩（全员参加）</w:t>
      </w:r>
    </w:p>
    <w:sectPr w:rsidR="00641DCC" w:rsidRPr="0064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DD0"/>
    <w:multiLevelType w:val="hybridMultilevel"/>
    <w:tmpl w:val="77B4AAFC"/>
    <w:lvl w:ilvl="0" w:tplc="F418FEC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625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C"/>
    <w:rsid w:val="000E2C0B"/>
    <w:rsid w:val="00641DCC"/>
    <w:rsid w:val="00923563"/>
    <w:rsid w:val="00C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B38D"/>
  <w15:chartTrackingRefBased/>
  <w15:docId w15:val="{36398223-F199-4AA4-9EE2-C58510BC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谢宝玛</dc:creator>
  <cp:keywords/>
  <dc:description/>
  <cp:lastModifiedBy>谢宝玛</cp:lastModifiedBy>
  <cp:revision>2</cp:revision>
  <dcterms:created xsi:type="dcterms:W3CDTF">2024-04-14T10:59:00Z</dcterms:created>
  <dcterms:modified xsi:type="dcterms:W3CDTF">2024-04-14T11:21:00Z</dcterms:modified>
</cp:coreProperties>
</file>