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E7" w:rsidRDefault="005943E7" w:rsidP="005943E7">
      <w:pPr>
        <w:jc w:val="center"/>
        <w:rPr>
          <w:rFonts w:ascii="Arial" w:eastAsia="宋体" w:hAnsi="Arial" w:cs="Arial"/>
          <w:b/>
          <w:color w:val="333333"/>
          <w:kern w:val="0"/>
          <w:sz w:val="52"/>
          <w:szCs w:val="52"/>
        </w:rPr>
      </w:pPr>
      <w:r w:rsidRPr="005943E7">
        <w:rPr>
          <w:rFonts w:ascii="Arial" w:eastAsia="宋体" w:hAnsi="Arial" w:cs="Arial" w:hint="eastAsia"/>
          <w:b/>
          <w:color w:val="333333"/>
          <w:kern w:val="0"/>
          <w:sz w:val="52"/>
          <w:szCs w:val="52"/>
        </w:rPr>
        <w:t>卡坦岛</w:t>
      </w:r>
      <w:r w:rsidR="00E44E33">
        <w:rPr>
          <w:rFonts w:ascii="Arial" w:eastAsia="宋体" w:hAnsi="Arial" w:cs="Arial" w:hint="eastAsia"/>
          <w:b/>
          <w:color w:val="333333"/>
          <w:kern w:val="0"/>
          <w:sz w:val="52"/>
          <w:szCs w:val="52"/>
        </w:rPr>
        <w:t>online</w:t>
      </w:r>
    </w:p>
    <w:p w:rsidR="002F1213" w:rsidRDefault="002F1213" w:rsidP="005943E7">
      <w:pPr>
        <w:jc w:val="center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 w:rsidRPr="002F1213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谢本壹、潘高培、宁可</w:t>
      </w:r>
    </w:p>
    <w:p w:rsidR="002F1213" w:rsidRPr="00EE0EB0" w:rsidRDefault="002F1213" w:rsidP="00EE0EB0">
      <w:pPr>
        <w:jc w:val="center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2</w:t>
      </w:r>
      <w:r>
        <w:rPr>
          <w:rFonts w:ascii="Arial" w:eastAsia="宋体" w:hAnsi="Arial" w:cs="Arial"/>
          <w:b/>
          <w:color w:val="333333"/>
          <w:kern w:val="0"/>
          <w:sz w:val="28"/>
          <w:szCs w:val="28"/>
        </w:rPr>
        <w:t>018.1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825030906"/>
        <w:docPartObj>
          <w:docPartGallery w:val="Table of Contents"/>
          <w:docPartUnique/>
        </w:docPartObj>
      </w:sdtPr>
      <w:sdtEndPr/>
      <w:sdtContent>
        <w:p w:rsidR="004B668E" w:rsidRDefault="004B668E">
          <w:pPr>
            <w:pStyle w:val="TOC"/>
          </w:pPr>
          <w:r>
            <w:rPr>
              <w:lang w:val="zh-CN"/>
            </w:rPr>
            <w:t>目录</w:t>
          </w:r>
        </w:p>
        <w:p w:rsidR="004B668E" w:rsidRDefault="004B668E">
          <w:pPr>
            <w:pStyle w:val="11"/>
          </w:pPr>
          <w:r w:rsidRPr="002F1213">
            <w:rPr>
              <w:rFonts w:hint="eastAsia"/>
              <w:b/>
              <w:bCs/>
              <w:sz w:val="32"/>
              <w:szCs w:val="32"/>
            </w:rPr>
            <w:t>1</w:t>
          </w:r>
          <w:r w:rsidRPr="002F1213">
            <w:rPr>
              <w:rFonts w:hint="eastAsia"/>
              <w:b/>
              <w:bCs/>
              <w:sz w:val="32"/>
              <w:szCs w:val="32"/>
            </w:rPr>
            <w:t>游戏简介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3</w:t>
          </w:r>
        </w:p>
        <w:p w:rsidR="004B668E" w:rsidRDefault="004B668E" w:rsidP="002F1213">
          <w:pPr>
            <w:pStyle w:val="2"/>
            <w:ind w:left="216"/>
          </w:pPr>
          <w:r w:rsidRPr="00EE0EB0">
            <w:rPr>
              <w:sz w:val="24"/>
              <w:szCs w:val="24"/>
            </w:rPr>
            <w:t>1.1</w:t>
          </w:r>
          <w:r w:rsidRPr="00EE0EB0">
            <w:rPr>
              <w:rFonts w:hint="eastAsia"/>
              <w:sz w:val="24"/>
              <w:szCs w:val="24"/>
            </w:rPr>
            <w:t>游戏地图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2F1213" w:rsidRPr="002F1213" w:rsidRDefault="002F1213" w:rsidP="002F1213">
          <w:pPr>
            <w:pStyle w:val="3"/>
            <w:ind w:left="0" w:firstLineChars="100" w:firstLine="240"/>
            <w:rPr>
              <w:lang w:val="zh-CN"/>
            </w:rPr>
          </w:pPr>
          <w:r w:rsidRPr="00EE0EB0">
            <w:rPr>
              <w:sz w:val="24"/>
              <w:szCs w:val="24"/>
            </w:rPr>
            <w:t>1.2</w:t>
          </w:r>
          <w:r w:rsidRPr="00EE0EB0">
            <w:rPr>
              <w:rFonts w:hint="eastAsia"/>
              <w:sz w:val="24"/>
              <w:szCs w:val="24"/>
            </w:rPr>
            <w:t>游戏规则简介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2F1213" w:rsidRDefault="002F1213" w:rsidP="002F1213">
          <w:pPr>
            <w:pStyle w:val="3"/>
            <w:ind w:left="0" w:firstLineChars="100" w:firstLine="240"/>
          </w:pPr>
          <w:r w:rsidRPr="00EE0EB0">
            <w:rPr>
              <w:rFonts w:hint="eastAsia"/>
              <w:sz w:val="24"/>
              <w:szCs w:val="24"/>
            </w:rPr>
            <w:t>1</w:t>
          </w:r>
          <w:r w:rsidRPr="00EE0EB0">
            <w:rPr>
              <w:sz w:val="24"/>
              <w:szCs w:val="24"/>
            </w:rPr>
            <w:t xml:space="preserve">.3 </w:t>
          </w:r>
          <w:r w:rsidRPr="00EE0EB0">
            <w:rPr>
              <w:rFonts w:hint="eastAsia"/>
              <w:sz w:val="24"/>
              <w:szCs w:val="24"/>
            </w:rPr>
            <w:t>软件名称、功能及其应用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4B668E" w:rsidRDefault="004B668E">
          <w:pPr>
            <w:pStyle w:val="11"/>
            <w:rPr>
              <w:b/>
              <w:bCs/>
              <w:lang w:val="zh-CN"/>
            </w:rPr>
          </w:pPr>
          <w:r w:rsidRPr="002F1213">
            <w:rPr>
              <w:b/>
              <w:bCs/>
              <w:sz w:val="32"/>
              <w:szCs w:val="32"/>
            </w:rPr>
            <w:t>2</w:t>
          </w:r>
          <w:r w:rsidR="002F1213" w:rsidRPr="002F1213">
            <w:rPr>
              <w:rFonts w:hint="eastAsia"/>
              <w:b/>
              <w:bCs/>
              <w:sz w:val="32"/>
              <w:szCs w:val="32"/>
            </w:rPr>
            <w:t>模块详细设计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4B668E" w:rsidRDefault="004B668E" w:rsidP="004B668E">
          <w:pPr>
            <w:pStyle w:val="2"/>
            <w:ind w:left="0"/>
          </w:pPr>
          <w:r w:rsidRPr="002F1213">
            <w:rPr>
              <w:b/>
              <w:sz w:val="32"/>
              <w:szCs w:val="32"/>
            </w:rPr>
            <w:t>3</w:t>
          </w:r>
          <w:r w:rsidR="00EE0EB0">
            <w:rPr>
              <w:rFonts w:hint="eastAsia"/>
              <w:b/>
              <w:sz w:val="32"/>
              <w:szCs w:val="32"/>
            </w:rPr>
            <w:t>模块设计描述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EE0EB0" w:rsidRDefault="00EE0EB0" w:rsidP="00EE0EB0">
          <w:pPr>
            <w:pStyle w:val="2"/>
            <w:ind w:left="216"/>
          </w:pPr>
          <w:r w:rsidRPr="00EE0EB0">
            <w:rPr>
              <w:sz w:val="24"/>
              <w:szCs w:val="24"/>
            </w:rPr>
            <w:t>3.1</w:t>
          </w:r>
          <w:r w:rsidRPr="00EE0EB0">
            <w:rPr>
              <w:rFonts w:hint="eastAsia"/>
              <w:sz w:val="24"/>
              <w:szCs w:val="24"/>
            </w:rPr>
            <w:t>用户模块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3.1.1</w:t>
          </w:r>
          <w:r>
            <w:rPr>
              <w:rFonts w:hint="eastAsia"/>
            </w:rPr>
            <w:t>简介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3.1.2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Default="00EE0EB0" w:rsidP="00EE0EB0">
          <w:pPr>
            <w:pStyle w:val="2"/>
            <w:ind w:left="216"/>
          </w:pPr>
          <w:r w:rsidRPr="00EE0EB0">
            <w:rPr>
              <w:sz w:val="24"/>
              <w:szCs w:val="24"/>
            </w:rPr>
            <w:t>3.</w:t>
          </w:r>
          <w:r>
            <w:rPr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房间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3.2.1</w:t>
          </w:r>
          <w:r>
            <w:rPr>
              <w:rFonts w:hint="eastAsia"/>
            </w:rPr>
            <w:t>简介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3.2.2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Default="00EE0EB0" w:rsidP="00EE0EB0">
          <w:pPr>
            <w:pStyle w:val="2"/>
            <w:ind w:left="216"/>
          </w:pPr>
          <w:r w:rsidRPr="00EE0EB0">
            <w:rPr>
              <w:sz w:val="24"/>
              <w:szCs w:val="24"/>
            </w:rPr>
            <w:t>3.</w:t>
          </w:r>
          <w:r>
            <w:rPr>
              <w:sz w:val="24"/>
              <w:szCs w:val="24"/>
            </w:rPr>
            <w:t>3</w:t>
          </w:r>
          <w:r>
            <w:rPr>
              <w:rFonts w:hint="eastAsia"/>
              <w:sz w:val="24"/>
              <w:szCs w:val="24"/>
            </w:rPr>
            <w:t>地图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3.3.1</w:t>
          </w:r>
          <w:r>
            <w:rPr>
              <w:rFonts w:hint="eastAsia"/>
            </w:rPr>
            <w:t>简介</w:t>
          </w:r>
          <w:r>
            <w:ptab w:relativeTo="margin" w:alignment="right" w:leader="dot"/>
          </w:r>
          <w:r w:rsidR="00A0763D">
            <w:rPr>
              <w:lang w:val="zh-CN"/>
            </w:rPr>
            <w:t>5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3.3.2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6</w:t>
          </w:r>
        </w:p>
        <w:p w:rsidR="00EE0EB0" w:rsidRDefault="00EE0EB0" w:rsidP="00EE0EB0">
          <w:pPr>
            <w:pStyle w:val="2"/>
            <w:ind w:left="216"/>
          </w:pPr>
          <w:r w:rsidRPr="00EE0EB0">
            <w:rPr>
              <w:sz w:val="24"/>
              <w:szCs w:val="24"/>
            </w:rPr>
            <w:t>3.</w:t>
          </w:r>
          <w:r>
            <w:rPr>
              <w:sz w:val="24"/>
              <w:szCs w:val="24"/>
            </w:rPr>
            <w:t>4</w:t>
          </w:r>
          <w:r>
            <w:rPr>
              <w:rFonts w:hint="eastAsia"/>
              <w:sz w:val="24"/>
              <w:szCs w:val="24"/>
            </w:rPr>
            <w:t>规则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6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3.4.1</w:t>
          </w:r>
          <w:r>
            <w:rPr>
              <w:rFonts w:hint="eastAsia"/>
            </w:rPr>
            <w:t>简介</w:t>
          </w:r>
          <w:r>
            <w:ptab w:relativeTo="margin" w:alignment="right" w:leader="dot"/>
          </w:r>
          <w:r w:rsidR="00A0763D">
            <w:rPr>
              <w:lang w:val="zh-CN"/>
            </w:rPr>
            <w:t>6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3.4.2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6</w:t>
          </w:r>
        </w:p>
        <w:p w:rsidR="00EE0EB0" w:rsidRDefault="00EE0EB0" w:rsidP="00EE0EB0">
          <w:pPr>
            <w:pStyle w:val="2"/>
            <w:ind w:left="216"/>
          </w:pPr>
          <w:r w:rsidRPr="00EE0EB0">
            <w:rPr>
              <w:sz w:val="24"/>
              <w:szCs w:val="24"/>
            </w:rPr>
            <w:t>3.</w:t>
          </w:r>
          <w:r>
            <w:rPr>
              <w:sz w:val="24"/>
              <w:szCs w:val="24"/>
            </w:rPr>
            <w:t>5</w:t>
          </w:r>
          <w:r>
            <w:rPr>
              <w:rFonts w:hint="eastAsia"/>
              <w:sz w:val="24"/>
              <w:szCs w:val="24"/>
            </w:rPr>
            <w:t>玩家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7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3.5.1</w:t>
          </w:r>
          <w:r>
            <w:rPr>
              <w:rFonts w:hint="eastAsia"/>
            </w:rPr>
            <w:t>简介</w:t>
          </w:r>
          <w:r>
            <w:ptab w:relativeTo="margin" w:alignment="right" w:leader="dot"/>
          </w:r>
          <w:r w:rsidR="00A0763D">
            <w:rPr>
              <w:lang w:val="zh-CN"/>
            </w:rPr>
            <w:t>7</w:t>
          </w:r>
        </w:p>
        <w:p w:rsidR="00787C50" w:rsidRDefault="00EE0EB0" w:rsidP="00787C50">
          <w:pPr>
            <w:pStyle w:val="2"/>
            <w:ind w:left="216" w:firstLineChars="100" w:firstLine="220"/>
            <w:rPr>
              <w:lang w:val="zh-CN"/>
            </w:rPr>
          </w:pPr>
          <w:r>
            <w:t>3.5.2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7</w:t>
          </w:r>
        </w:p>
        <w:p w:rsidR="00787C50" w:rsidRDefault="00787C50" w:rsidP="00787C50">
          <w:pPr>
            <w:pStyle w:val="2"/>
            <w:ind w:left="216"/>
          </w:pPr>
          <w:r w:rsidRPr="00EE0EB0">
            <w:rPr>
              <w:sz w:val="24"/>
              <w:szCs w:val="24"/>
            </w:rPr>
            <w:t>3.</w:t>
          </w:r>
          <w:r>
            <w:rPr>
              <w:sz w:val="24"/>
              <w:szCs w:val="24"/>
            </w:rPr>
            <w:t>6</w:t>
          </w:r>
          <w:r>
            <w:rPr>
              <w:rFonts w:hint="eastAsia"/>
              <w:sz w:val="24"/>
              <w:szCs w:val="24"/>
            </w:rPr>
            <w:t>备用（卡牌）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7</w:t>
          </w:r>
        </w:p>
        <w:p w:rsidR="00787C50" w:rsidRDefault="00787C50" w:rsidP="00787C50">
          <w:pPr>
            <w:pStyle w:val="3"/>
            <w:ind w:left="0" w:firstLineChars="200" w:firstLine="440"/>
            <w:rPr>
              <w:lang w:val="zh-CN"/>
            </w:rPr>
          </w:pPr>
          <w:r>
            <w:t>3.6.1</w:t>
          </w:r>
          <w:r>
            <w:rPr>
              <w:rFonts w:hint="eastAsia"/>
            </w:rPr>
            <w:t>简介</w:t>
          </w:r>
          <w:r>
            <w:ptab w:relativeTo="margin" w:alignment="right" w:leader="dot"/>
          </w:r>
          <w:r w:rsidR="00A0763D">
            <w:rPr>
              <w:lang w:val="zh-CN"/>
            </w:rPr>
            <w:t>7</w:t>
          </w:r>
        </w:p>
        <w:p w:rsidR="00787C50" w:rsidRPr="002F1213" w:rsidRDefault="00787C50" w:rsidP="00787C50">
          <w:pPr>
            <w:pStyle w:val="3"/>
            <w:ind w:left="0" w:firstLineChars="200" w:firstLine="440"/>
            <w:rPr>
              <w:lang w:val="zh-CN"/>
            </w:rPr>
          </w:pPr>
          <w:r>
            <w:lastRenderedPageBreak/>
            <w:t>3.6.2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8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</w:p>
        <w:p w:rsidR="00EE0EB0" w:rsidRDefault="00EE0EB0" w:rsidP="00EE0EB0">
          <w:pPr>
            <w:pStyle w:val="11"/>
          </w:pPr>
          <w:r>
            <w:rPr>
              <w:b/>
              <w:bCs/>
              <w:sz w:val="32"/>
              <w:szCs w:val="32"/>
            </w:rPr>
            <w:t>4</w:t>
          </w:r>
          <w:r>
            <w:rPr>
              <w:rFonts w:hint="eastAsia"/>
              <w:b/>
              <w:bCs/>
              <w:sz w:val="32"/>
              <w:szCs w:val="32"/>
            </w:rPr>
            <w:t>类详细设计</w:t>
          </w:r>
          <w:r>
            <w:ptab w:relativeTo="margin" w:alignment="right" w:leader="dot"/>
          </w:r>
          <w:r w:rsidR="00A0763D">
            <w:rPr>
              <w:b/>
              <w:bCs/>
              <w:lang w:val="zh-CN"/>
            </w:rPr>
            <w:t>8</w:t>
          </w:r>
        </w:p>
        <w:p w:rsidR="00EE0EB0" w:rsidRDefault="00EE0EB0" w:rsidP="00EE0EB0">
          <w:pPr>
            <w:pStyle w:val="2"/>
            <w:ind w:left="216"/>
          </w:pPr>
          <w:r>
            <w:rPr>
              <w:sz w:val="24"/>
              <w:szCs w:val="24"/>
            </w:rPr>
            <w:t>4.1</w:t>
          </w:r>
          <w:r w:rsidRPr="00EE0EB0">
            <w:rPr>
              <w:rFonts w:hint="eastAsia"/>
              <w:sz w:val="24"/>
              <w:szCs w:val="24"/>
            </w:rPr>
            <w:t>用户模块</w:t>
          </w:r>
          <w:r>
            <w:ptab w:relativeTo="margin" w:alignment="right" w:leader="dot"/>
          </w:r>
          <w:r w:rsidR="00A0763D">
            <w:rPr>
              <w:lang w:val="zh-CN"/>
            </w:rPr>
            <w:t>8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4.1.1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8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4.1.2</w:t>
          </w:r>
          <w:r>
            <w:rPr>
              <w:rFonts w:hint="eastAsia"/>
            </w:rPr>
            <w:t>属性</w:t>
          </w:r>
          <w:r>
            <w:ptab w:relativeTo="margin" w:alignment="right" w:leader="dot"/>
          </w:r>
          <w:r w:rsidR="00A0763D">
            <w:rPr>
              <w:lang w:val="zh-CN"/>
            </w:rPr>
            <w:t>8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4.1.3</w:t>
          </w:r>
          <w:r>
            <w:rPr>
              <w:rFonts w:hint="eastAsia"/>
            </w:rPr>
            <w:t>方法</w:t>
          </w:r>
          <w:r>
            <w:ptab w:relativeTo="margin" w:alignment="right" w:leader="dot"/>
          </w:r>
          <w:r w:rsidR="00A0763D">
            <w:rPr>
              <w:lang w:val="zh-CN"/>
            </w:rPr>
            <w:t>9</w:t>
          </w:r>
        </w:p>
        <w:p w:rsidR="00EE0EB0" w:rsidRDefault="00EE0EB0" w:rsidP="00EE0EB0">
          <w:pPr>
            <w:pStyle w:val="2"/>
            <w:ind w:left="216"/>
          </w:pPr>
          <w:r>
            <w:rPr>
              <w:sz w:val="24"/>
              <w:szCs w:val="24"/>
            </w:rPr>
            <w:t>4.2</w:t>
          </w:r>
          <w:r>
            <w:rPr>
              <w:rFonts w:hint="eastAsia"/>
              <w:sz w:val="24"/>
              <w:szCs w:val="24"/>
            </w:rPr>
            <w:t>房间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9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4.2.1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9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4.2.2</w:t>
          </w:r>
          <w:r>
            <w:rPr>
              <w:rFonts w:hint="eastAsia"/>
            </w:rPr>
            <w:t>属性</w:t>
          </w:r>
          <w:r>
            <w:ptab w:relativeTo="margin" w:alignment="right" w:leader="dot"/>
          </w:r>
          <w:r w:rsidR="00A0763D">
            <w:rPr>
              <w:lang w:val="zh-CN"/>
            </w:rPr>
            <w:t>9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4.2.3</w:t>
          </w:r>
          <w:r>
            <w:rPr>
              <w:rFonts w:hint="eastAsia"/>
            </w:rPr>
            <w:t>方法</w:t>
          </w:r>
          <w:r>
            <w:ptab w:relativeTo="margin" w:alignment="right" w:leader="dot"/>
          </w:r>
          <w:r w:rsidR="00A0763D">
            <w:rPr>
              <w:lang w:val="zh-CN"/>
            </w:rPr>
            <w:t>9</w:t>
          </w:r>
        </w:p>
        <w:p w:rsidR="00EE0EB0" w:rsidRDefault="00EE0EB0" w:rsidP="00EE0EB0">
          <w:pPr>
            <w:pStyle w:val="2"/>
            <w:ind w:left="216"/>
          </w:pPr>
          <w:r>
            <w:rPr>
              <w:sz w:val="24"/>
              <w:szCs w:val="24"/>
            </w:rPr>
            <w:t>4.3</w:t>
          </w:r>
          <w:r w:rsidR="00B41675">
            <w:rPr>
              <w:rFonts w:hint="eastAsia"/>
              <w:sz w:val="24"/>
              <w:szCs w:val="24"/>
            </w:rPr>
            <w:t>地图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10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4.3.1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10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4.3.2</w:t>
          </w:r>
          <w:r>
            <w:rPr>
              <w:rFonts w:hint="eastAsia"/>
            </w:rPr>
            <w:t>属性</w:t>
          </w:r>
          <w:r>
            <w:ptab w:relativeTo="margin" w:alignment="right" w:leader="dot"/>
          </w:r>
          <w:r w:rsidR="00A0763D">
            <w:rPr>
              <w:lang w:val="zh-CN"/>
            </w:rPr>
            <w:t>10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4.3.3</w:t>
          </w:r>
          <w:r>
            <w:rPr>
              <w:rFonts w:hint="eastAsia"/>
            </w:rPr>
            <w:t>方法</w:t>
          </w:r>
          <w:r>
            <w:ptab w:relativeTo="margin" w:alignment="right" w:leader="dot"/>
          </w:r>
          <w:r w:rsidR="00A0763D">
            <w:rPr>
              <w:lang w:val="zh-CN"/>
            </w:rPr>
            <w:t>11</w:t>
          </w:r>
        </w:p>
        <w:p w:rsidR="00EE0EB0" w:rsidRDefault="00EE0EB0" w:rsidP="00EE0EB0">
          <w:pPr>
            <w:pStyle w:val="2"/>
            <w:ind w:left="216"/>
          </w:pPr>
          <w:r>
            <w:rPr>
              <w:sz w:val="24"/>
              <w:szCs w:val="24"/>
            </w:rPr>
            <w:t>4.4</w:t>
          </w:r>
          <w:r w:rsidR="00B41675">
            <w:rPr>
              <w:rFonts w:hint="eastAsia"/>
              <w:sz w:val="24"/>
              <w:szCs w:val="24"/>
            </w:rPr>
            <w:t>规则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11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4.4.1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11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4.4.2</w:t>
          </w:r>
          <w:r>
            <w:rPr>
              <w:rFonts w:hint="eastAsia"/>
            </w:rPr>
            <w:t>属性</w:t>
          </w:r>
          <w:r>
            <w:ptab w:relativeTo="margin" w:alignment="right" w:leader="dot"/>
          </w:r>
          <w:r w:rsidR="00A0763D">
            <w:rPr>
              <w:lang w:val="zh-CN"/>
            </w:rPr>
            <w:t>11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4.4.3</w:t>
          </w:r>
          <w:r>
            <w:rPr>
              <w:rFonts w:hint="eastAsia"/>
            </w:rPr>
            <w:t>方法</w:t>
          </w:r>
          <w:r>
            <w:ptab w:relativeTo="margin" w:alignment="right" w:leader="dot"/>
          </w:r>
          <w:r w:rsidR="00A0763D">
            <w:rPr>
              <w:lang w:val="zh-CN"/>
            </w:rPr>
            <w:t>11</w:t>
          </w:r>
        </w:p>
        <w:p w:rsidR="00EE0EB0" w:rsidRDefault="00EE0EB0" w:rsidP="00EE0EB0">
          <w:pPr>
            <w:pStyle w:val="2"/>
            <w:ind w:left="216"/>
          </w:pPr>
          <w:r>
            <w:rPr>
              <w:sz w:val="24"/>
              <w:szCs w:val="24"/>
            </w:rPr>
            <w:t>4.5</w:t>
          </w:r>
          <w:r w:rsidR="00B41675">
            <w:rPr>
              <w:rFonts w:hint="eastAsia"/>
              <w:sz w:val="24"/>
              <w:szCs w:val="24"/>
            </w:rPr>
            <w:t>玩家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12</w:t>
          </w:r>
        </w:p>
        <w:p w:rsidR="00EE0EB0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4.5.1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12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4.5.2</w:t>
          </w:r>
          <w:r>
            <w:rPr>
              <w:rFonts w:hint="eastAsia"/>
            </w:rPr>
            <w:t>属性</w:t>
          </w:r>
          <w:r>
            <w:ptab w:relativeTo="margin" w:alignment="right" w:leader="dot"/>
          </w:r>
          <w:r w:rsidR="00A0763D">
            <w:rPr>
              <w:lang w:val="zh-CN"/>
            </w:rPr>
            <w:t>12</w:t>
          </w:r>
        </w:p>
        <w:p w:rsidR="00EE0EB0" w:rsidRPr="002F1213" w:rsidRDefault="00EE0EB0" w:rsidP="00EE0EB0">
          <w:pPr>
            <w:pStyle w:val="3"/>
            <w:ind w:left="0" w:firstLineChars="200" w:firstLine="440"/>
            <w:rPr>
              <w:lang w:val="zh-CN"/>
            </w:rPr>
          </w:pPr>
          <w:r>
            <w:t>4.5.3</w:t>
          </w:r>
          <w:r>
            <w:rPr>
              <w:rFonts w:hint="eastAsia"/>
            </w:rPr>
            <w:t>方法</w:t>
          </w:r>
          <w:r>
            <w:ptab w:relativeTo="margin" w:alignment="right" w:leader="dot"/>
          </w:r>
          <w:r w:rsidR="00A0763D">
            <w:rPr>
              <w:lang w:val="zh-CN"/>
            </w:rPr>
            <w:t>12</w:t>
          </w:r>
        </w:p>
        <w:p w:rsidR="00787C50" w:rsidRDefault="00787C50" w:rsidP="00787C50">
          <w:pPr>
            <w:pStyle w:val="2"/>
            <w:ind w:left="216"/>
          </w:pPr>
          <w:r>
            <w:rPr>
              <w:sz w:val="24"/>
              <w:szCs w:val="24"/>
            </w:rPr>
            <w:t>4.6</w:t>
          </w:r>
          <w:r>
            <w:rPr>
              <w:rFonts w:hint="eastAsia"/>
              <w:sz w:val="24"/>
              <w:szCs w:val="24"/>
            </w:rPr>
            <w:t>备用（卡牌）</w:t>
          </w:r>
          <w:r w:rsidRPr="00EE0EB0">
            <w:rPr>
              <w:rFonts w:hint="eastAsia"/>
              <w:sz w:val="24"/>
              <w:szCs w:val="24"/>
            </w:rPr>
            <w:t>模块</w:t>
          </w:r>
          <w:r>
            <w:ptab w:relativeTo="margin" w:alignment="right" w:leader="dot"/>
          </w:r>
          <w:r w:rsidR="00A0763D">
            <w:rPr>
              <w:lang w:val="zh-CN"/>
            </w:rPr>
            <w:t>13</w:t>
          </w:r>
        </w:p>
        <w:p w:rsidR="00787C50" w:rsidRDefault="00787C50" w:rsidP="00787C50">
          <w:pPr>
            <w:pStyle w:val="3"/>
            <w:ind w:left="0" w:firstLineChars="200" w:firstLine="440"/>
            <w:rPr>
              <w:lang w:val="zh-CN"/>
            </w:rPr>
          </w:pPr>
          <w:r>
            <w:t>4.6.1</w:t>
          </w:r>
          <w:r>
            <w:rPr>
              <w:rFonts w:hint="eastAsia"/>
            </w:rPr>
            <w:t>类定义</w:t>
          </w:r>
          <w:r>
            <w:ptab w:relativeTo="margin" w:alignment="right" w:leader="dot"/>
          </w:r>
          <w:r w:rsidR="00A0763D">
            <w:rPr>
              <w:lang w:val="zh-CN"/>
            </w:rPr>
            <w:t>13</w:t>
          </w:r>
        </w:p>
        <w:p w:rsidR="00787C50" w:rsidRPr="002F1213" w:rsidRDefault="00787C50" w:rsidP="00787C50">
          <w:pPr>
            <w:pStyle w:val="3"/>
            <w:ind w:left="0" w:firstLineChars="200" w:firstLine="440"/>
            <w:rPr>
              <w:lang w:val="zh-CN"/>
            </w:rPr>
          </w:pPr>
          <w:r>
            <w:t>4.6.2</w:t>
          </w:r>
          <w:r>
            <w:rPr>
              <w:rFonts w:hint="eastAsia"/>
            </w:rPr>
            <w:t>属性</w:t>
          </w:r>
          <w:r>
            <w:ptab w:relativeTo="margin" w:alignment="right" w:leader="dot"/>
          </w:r>
          <w:r w:rsidR="00A0763D">
            <w:rPr>
              <w:lang w:val="zh-CN"/>
            </w:rPr>
            <w:t>13</w:t>
          </w:r>
        </w:p>
        <w:p w:rsidR="00787C50" w:rsidRPr="002F1213" w:rsidRDefault="00787C50" w:rsidP="00787C50">
          <w:pPr>
            <w:pStyle w:val="3"/>
            <w:ind w:left="0" w:firstLineChars="200" w:firstLine="440"/>
            <w:rPr>
              <w:lang w:val="zh-CN"/>
            </w:rPr>
          </w:pPr>
          <w:r>
            <w:t>4.6.3</w:t>
          </w:r>
          <w:r>
            <w:rPr>
              <w:rFonts w:hint="eastAsia"/>
            </w:rPr>
            <w:t>方法</w:t>
          </w:r>
          <w:r>
            <w:ptab w:relativeTo="margin" w:alignment="right" w:leader="dot"/>
          </w:r>
          <w:r w:rsidR="00A0763D">
            <w:rPr>
              <w:lang w:val="zh-CN"/>
            </w:rPr>
            <w:t>13</w:t>
          </w:r>
        </w:p>
        <w:p w:rsidR="00EE0EB0" w:rsidRDefault="00DD2309" w:rsidP="00EE0EB0">
          <w:pPr>
            <w:pStyle w:val="2"/>
            <w:ind w:left="216"/>
            <w:rPr>
              <w:lang w:val="zh-CN"/>
            </w:rPr>
          </w:pPr>
        </w:p>
      </w:sdtContent>
    </w:sdt>
    <w:p w:rsidR="004B668E" w:rsidRPr="00EE0EB0" w:rsidRDefault="004B668E">
      <w:pPr>
        <w:pStyle w:val="3"/>
        <w:ind w:left="446"/>
      </w:pPr>
    </w:p>
    <w:p w:rsidR="008018A2" w:rsidRPr="004B668E" w:rsidRDefault="008018A2" w:rsidP="008018A2">
      <w:pPr>
        <w:rPr>
          <w:sz w:val="24"/>
          <w:szCs w:val="24"/>
        </w:rPr>
      </w:pPr>
    </w:p>
    <w:p w:rsidR="008018A2" w:rsidRDefault="008018A2" w:rsidP="00C75628">
      <w:pPr>
        <w:rPr>
          <w:b/>
          <w:sz w:val="30"/>
          <w:szCs w:val="30"/>
        </w:rPr>
      </w:pPr>
    </w:p>
    <w:p w:rsidR="00665F81" w:rsidRDefault="00665F81" w:rsidP="008018A2">
      <w:pPr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</w:pP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  <w:lastRenderedPageBreak/>
        <w:t xml:space="preserve">1 </w:t>
      </w: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6"/>
          <w:szCs w:val="36"/>
        </w:rPr>
        <w:t>游戏简介</w:t>
      </w:r>
    </w:p>
    <w:p w:rsidR="00665F81" w:rsidRPr="00665F81" w:rsidRDefault="00665F81" w:rsidP="008018A2">
      <w:pP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1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.1 </w:t>
      </w: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游戏地图</w:t>
      </w:r>
    </w:p>
    <w:p w:rsidR="00245252" w:rsidRDefault="00245252" w:rsidP="008018A2">
      <w:pPr>
        <w:pStyle w:val="a3"/>
        <w:ind w:left="720" w:firstLineChars="0" w:firstLine="0"/>
        <w:jc w:val="center"/>
        <w:rPr>
          <w:b/>
          <w:sz w:val="30"/>
          <w:szCs w:val="30"/>
        </w:rPr>
      </w:pPr>
      <w:r w:rsidRPr="00245252">
        <w:rPr>
          <w:b/>
          <w:noProof/>
          <w:sz w:val="30"/>
          <w:szCs w:val="30"/>
        </w:rPr>
        <w:drawing>
          <wp:inline distT="0" distB="0" distL="0" distR="0">
            <wp:extent cx="4076700" cy="4526574"/>
            <wp:effectExtent l="0" t="0" r="0" b="7620"/>
            <wp:docPr id="1" name="图片 1" descr="https://gss0.bdstatic.com/94o3dSag_xI4khGkpoWK1HF6hhy/baike/c0%3Dbaike150%2C5%2C5%2C150%2C50/sign=8f2d72f57f3e6709aa0d4dad5aaef458/962bd40735fae6cd532225b30fb30f2443a70f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dstatic.com/94o3dSag_xI4khGkpoWK1HF6hhy/baike/c0%3Dbaike150%2C5%2C5%2C150%2C50/sign=8f2d72f57f3e6709aa0d4dad5aaef458/962bd40735fae6cd532225b30fb30f2443a70f4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1" cy="453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F81" w:rsidRDefault="00665F81" w:rsidP="008018A2">
      <w:pPr>
        <w:widowControl/>
        <w:shd w:val="clear" w:color="auto" w:fill="FFFFFF"/>
        <w:spacing w:line="360" w:lineRule="atLeast"/>
        <w:rPr>
          <w:rFonts w:asciiTheme="minorEastAsia" w:hAnsiTheme="minorEastAsia" w:cs="Arial"/>
          <w:b/>
          <w:color w:val="333333"/>
          <w:kern w:val="0"/>
          <w:sz w:val="30"/>
          <w:szCs w:val="30"/>
        </w:rPr>
      </w:pPr>
    </w:p>
    <w:p w:rsidR="00C75628" w:rsidRPr="00665F81" w:rsidRDefault="004B668E" w:rsidP="008018A2">
      <w:pPr>
        <w:widowControl/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1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.2</w:t>
      </w:r>
      <w:r w:rsidR="008018A2"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游戏规则简述</w:t>
      </w:r>
      <w:r w:rsid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 xml:space="preserve"> </w:t>
      </w:r>
    </w:p>
    <w:p w:rsidR="00751E7F" w:rsidRDefault="00751E7F" w:rsidP="00665F81">
      <w:pPr>
        <w:widowControl/>
        <w:shd w:val="clear" w:color="auto" w:fill="FFFFFF"/>
        <w:spacing w:line="360" w:lineRule="atLeas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详见系统需求分析书。</w:t>
      </w:r>
    </w:p>
    <w:p w:rsidR="00665F81" w:rsidRDefault="00665F81" w:rsidP="00665F81">
      <w:pPr>
        <w:widowControl/>
        <w:shd w:val="clear" w:color="auto" w:fill="FFFFFF"/>
        <w:spacing w:line="360" w:lineRule="atLeast"/>
        <w:rPr>
          <w:rFonts w:asciiTheme="minorEastAsia" w:hAnsiTheme="minorEastAsia"/>
          <w:b/>
          <w:sz w:val="30"/>
          <w:szCs w:val="30"/>
        </w:rPr>
      </w:pPr>
      <w:r w:rsidRPr="00665F81">
        <w:rPr>
          <w:rFonts w:asciiTheme="minorEastAsia" w:hAnsiTheme="minorEastAsia"/>
          <w:b/>
          <w:sz w:val="30"/>
          <w:szCs w:val="30"/>
        </w:rPr>
        <w:t>1.3</w:t>
      </w:r>
      <w:r w:rsidRPr="00665F81">
        <w:rPr>
          <w:rFonts w:asciiTheme="minorEastAsia" w:hAnsiTheme="minorEastAsia" w:hint="eastAsia"/>
          <w:b/>
          <w:sz w:val="30"/>
          <w:szCs w:val="30"/>
        </w:rPr>
        <w:t>软件名称、功能及其应用</w:t>
      </w:r>
    </w:p>
    <w:p w:rsidR="00665F81" w:rsidRDefault="00665F81" w:rsidP="00665F81">
      <w:pPr>
        <w:widowControl/>
        <w:shd w:val="clear" w:color="auto" w:fill="FFFFFF"/>
        <w:spacing w:line="360" w:lineRule="atLeas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/>
          <w:color w:val="333333"/>
          <w:kern w:val="0"/>
          <w:szCs w:val="21"/>
        </w:rPr>
        <w:t>1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）</w:t>
      </w:r>
      <w:r w:rsidRPr="00665F81">
        <w:rPr>
          <w:rFonts w:asciiTheme="minorEastAsia" w:hAnsiTheme="minorEastAsia" w:cs="Arial" w:hint="eastAsia"/>
          <w:color w:val="333333"/>
          <w:kern w:val="0"/>
          <w:szCs w:val="21"/>
        </w:rPr>
        <w:t>软件名称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：卡坦岛online</w:t>
      </w:r>
    </w:p>
    <w:p w:rsidR="00665F81" w:rsidRDefault="00665F81" w:rsidP="00665F81">
      <w:pPr>
        <w:widowControl/>
        <w:shd w:val="clear" w:color="auto" w:fill="FFFFFF"/>
        <w:spacing w:line="360" w:lineRule="atLeas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2）软件功能：满足多人同时在线进行卡坦岛游戏的需求。</w:t>
      </w:r>
    </w:p>
    <w:p w:rsidR="00665F81" w:rsidRDefault="00665F81" w:rsidP="00665F81">
      <w:pPr>
        <w:widowControl/>
        <w:shd w:val="clear" w:color="auto" w:fill="FFFFFF"/>
        <w:spacing w:line="360" w:lineRule="atLeas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3）软件应用：适用于游戏平台、企业、线上玩家。</w:t>
      </w:r>
    </w:p>
    <w:p w:rsidR="00023F7B" w:rsidRDefault="00023F7B" w:rsidP="00665F81">
      <w:pPr>
        <w:widowControl/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</w:pPr>
    </w:p>
    <w:p w:rsidR="00023F7B" w:rsidRDefault="00665F81" w:rsidP="00665F81">
      <w:pPr>
        <w:widowControl/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6"/>
          <w:szCs w:val="36"/>
        </w:rPr>
        <w:t>2 模块详细设计</w:t>
      </w:r>
    </w:p>
    <w:p w:rsidR="00BF631F" w:rsidRPr="00BF631F" w:rsidRDefault="001D2EF5" w:rsidP="00BF63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8787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an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81" w:rsidRDefault="00665F81" w:rsidP="00665F81">
      <w:pPr>
        <w:widowControl/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</w:pPr>
    </w:p>
    <w:p w:rsidR="00665F81" w:rsidRDefault="00665F81" w:rsidP="00665F81">
      <w:pPr>
        <w:widowControl/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6"/>
          <w:szCs w:val="36"/>
        </w:rPr>
        <w:t>3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  <w:t xml:space="preserve">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6"/>
          <w:szCs w:val="36"/>
        </w:rPr>
        <w:t>模块设计描述</w:t>
      </w:r>
    </w:p>
    <w:p w:rsidR="00665F81" w:rsidRDefault="00665F81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3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.1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用户模块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3.1.1</w:t>
      </w:r>
      <w:r w:rsidRPr="00B2782A"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简介</w:t>
      </w:r>
    </w:p>
    <w:p w:rsidR="008F0151" w:rsidRPr="008F0151" w:rsidRDefault="008F0151" w:rsidP="008F0151">
      <w:pPr>
        <w:widowControl/>
        <w:shd w:val="clear" w:color="auto" w:fill="FFFFFF"/>
        <w:spacing w:line="360" w:lineRule="atLeast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      </w:t>
      </w:r>
      <w:r w:rsidRPr="008F0151"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用户类，登录账号，开启房间，邀请玩家，开始游戏。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3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.1.2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1000" w:firstLine="2100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32CC1CB" wp14:editId="3D10E0AF">
            <wp:extent cx="2314286" cy="15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3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房间模块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2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 w:rsidRPr="00B2782A"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简介</w:t>
      </w:r>
    </w:p>
    <w:p w:rsidR="008F0151" w:rsidRPr="008F0151" w:rsidRDefault="008F0151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  </w:t>
      </w:r>
      <w:r w:rsidRPr="008F0151"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房间类，由地图，玩家，规则组成。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3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.2.2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1000" w:firstLine="210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CAA53FA" wp14:editId="0C3EEE69">
            <wp:extent cx="2352381" cy="21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3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3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地图模块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 w:rsidRPr="00B2782A"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简介</w:t>
      </w:r>
    </w:p>
    <w:p w:rsidR="008F0151" w:rsidRPr="00751E7F" w:rsidRDefault="008F0151" w:rsidP="00751E7F">
      <w:pPr>
        <w:widowControl/>
        <w:shd w:val="clear" w:color="auto" w:fill="FFFFFF"/>
        <w:spacing w:line="360" w:lineRule="atLeast"/>
        <w:ind w:firstLineChars="400" w:firstLine="964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4"/>
          <w:szCs w:val="24"/>
        </w:rPr>
      </w:pPr>
      <w:r w:rsidRPr="00751E7F"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地图类</w:t>
      </w:r>
      <w:r w:rsidR="00751E7F"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，由道路，资源，强盗，发展卡等组成。</w:t>
      </w:r>
    </w:p>
    <w:p w:rsidR="00787C50" w:rsidRDefault="00787C50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787C50" w:rsidRDefault="00787C50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3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.3.2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Pr="00B2782A" w:rsidRDefault="00787C50" w:rsidP="00B2782A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1F7FFEE" wp14:editId="1F811E4D">
            <wp:extent cx="5274310" cy="4173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50" w:rsidRDefault="00787C50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3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4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规则模块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 w:rsidRPr="00B2782A"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简介</w:t>
      </w:r>
    </w:p>
    <w:p w:rsidR="00751E7F" w:rsidRPr="00751E7F" w:rsidRDefault="00751E7F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规则类，指定游戏的规则，包括操作，计分等。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3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.4.2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Pr="00B2782A" w:rsidRDefault="00787C50" w:rsidP="00787C50">
      <w:pPr>
        <w:widowControl/>
        <w:shd w:val="clear" w:color="auto" w:fill="FFFFFF"/>
        <w:spacing w:line="360" w:lineRule="atLeast"/>
        <w:ind w:firstLineChars="1200" w:firstLine="252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14B57FF" wp14:editId="71A9A4A2">
            <wp:extent cx="1847619" cy="16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50" w:rsidRDefault="00787C50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3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5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玩家模块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5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 w:rsidRPr="00B2782A"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简介</w:t>
      </w:r>
    </w:p>
    <w:p w:rsidR="00751E7F" w:rsidRPr="00751E7F" w:rsidRDefault="00751E7F" w:rsidP="00751E7F">
      <w:pPr>
        <w:widowControl/>
        <w:shd w:val="clear" w:color="auto" w:fill="FFFFFF"/>
        <w:spacing w:line="360" w:lineRule="atLeast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   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4"/>
          <w:szCs w:val="24"/>
        </w:rPr>
        <w:t xml:space="preserve">   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玩家类，包含玩家当前拥有资源，分数，道路，村庄，可进行的操作等信息。</w:t>
      </w:r>
    </w:p>
    <w:p w:rsidR="00B2782A" w:rsidRP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3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.5.2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B2782A" w:rsidRPr="00B2782A" w:rsidRDefault="00787C50" w:rsidP="00787C50">
      <w:pPr>
        <w:widowControl/>
        <w:shd w:val="clear" w:color="auto" w:fill="FFFFFF"/>
        <w:spacing w:line="360" w:lineRule="atLeast"/>
        <w:ind w:firstLineChars="1200" w:firstLine="252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967681E" wp14:editId="38618E8F">
            <wp:extent cx="2219048" cy="34571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</w:p>
    <w:p w:rsidR="00787C50" w:rsidRDefault="00787C50" w:rsidP="00787C50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 w:rsidRPr="00665F81"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3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6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备用（卡牌）模块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6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 w:rsidRPr="00B2782A"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简介</w:t>
      </w:r>
    </w:p>
    <w:p w:rsidR="00787C50" w:rsidRPr="008F0151" w:rsidRDefault="00787C50" w:rsidP="00787C50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4"/>
          <w:szCs w:val="24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 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卡牌</w:t>
      </w:r>
      <w:r w:rsidRPr="008F0151"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类，由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操作卡、发展卡、资源卡、</w:t>
      </w:r>
      <w:proofErr w:type="gramStart"/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成就卡</w:t>
      </w:r>
      <w:proofErr w:type="gramEnd"/>
      <w:r w:rsidRPr="008F0151">
        <w:rPr>
          <w:rFonts w:asciiTheme="majorEastAsia" w:eastAsiaTheme="majorEastAsia" w:hAnsiTheme="majorEastAsia" w:cs="Arial" w:hint="eastAsia"/>
          <w:b/>
          <w:color w:val="333333"/>
          <w:kern w:val="0"/>
          <w:sz w:val="24"/>
          <w:szCs w:val="24"/>
        </w:rPr>
        <w:t>组成。</w:t>
      </w:r>
    </w:p>
    <w:p w:rsidR="00B2782A" w:rsidRPr="00B2782A" w:rsidRDefault="00787C50" w:rsidP="00787C50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lastRenderedPageBreak/>
        <w:t>3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.6.2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  <w:r>
        <w:rPr>
          <w:noProof/>
        </w:rPr>
        <w:drawing>
          <wp:inline distT="0" distB="0" distL="0" distR="0" wp14:anchorId="4001C517" wp14:editId="342A0AFB">
            <wp:extent cx="5274310" cy="2914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F81" w:rsidRDefault="00665F81" w:rsidP="00665F81">
      <w:pPr>
        <w:widowControl/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6"/>
          <w:szCs w:val="36"/>
        </w:rPr>
        <w:t>4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  <w:t xml:space="preserve">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6"/>
          <w:szCs w:val="36"/>
        </w:rPr>
        <w:t>类详细设计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4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1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用户模块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1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1100" w:firstLine="231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78138DB" wp14:editId="736EF263">
            <wp:extent cx="2314286" cy="15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4.1.2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属性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151" w:rsidRPr="008F0151" w:rsidTr="00ED3DF9">
        <w:trPr>
          <w:jc w:val="center"/>
        </w:trPr>
        <w:tc>
          <w:tcPr>
            <w:tcW w:w="2074" w:type="dxa"/>
          </w:tcPr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isibility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可见性</w:t>
            </w:r>
          </w:p>
        </w:tc>
        <w:tc>
          <w:tcPr>
            <w:tcW w:w="2074" w:type="dxa"/>
          </w:tcPr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Name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属性名称</w:t>
            </w:r>
          </w:p>
        </w:tc>
        <w:tc>
          <w:tcPr>
            <w:tcW w:w="2074" w:type="dxa"/>
          </w:tcPr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2074" w:type="dxa"/>
          </w:tcPr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8F0151" w:rsidRPr="008F0151" w:rsidTr="00ED3DF9">
        <w:trPr>
          <w:jc w:val="center"/>
        </w:trPr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Public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用户账号id</w:t>
            </w:r>
          </w:p>
        </w:tc>
      </w:tr>
      <w:tr w:rsidR="008F0151" w:rsidRPr="008F0151" w:rsidTr="00ED3DF9">
        <w:trPr>
          <w:jc w:val="center"/>
        </w:trPr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password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用户账号密码</w:t>
            </w:r>
          </w:p>
        </w:tc>
      </w:tr>
      <w:tr w:rsidR="008F0151" w:rsidRPr="008F0151" w:rsidTr="00ED3DF9">
        <w:trPr>
          <w:jc w:val="center"/>
        </w:trPr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Public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num</w:t>
            </w:r>
            <w:proofErr w:type="spellEnd"/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用户游戏中的id</w:t>
            </w:r>
          </w:p>
        </w:tc>
      </w:tr>
      <w:tr w:rsidR="008F0151" w:rsidRPr="008F0151" w:rsidTr="00ED3DF9">
        <w:trPr>
          <w:jc w:val="center"/>
        </w:trPr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Public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layer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layer</w:t>
            </w:r>
          </w:p>
        </w:tc>
        <w:tc>
          <w:tcPr>
            <w:tcW w:w="207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玩家信息</w:t>
            </w:r>
          </w:p>
        </w:tc>
      </w:tr>
    </w:tbl>
    <w:p w:rsidR="00FD09F0" w:rsidRDefault="00FD09F0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787C50" w:rsidRDefault="00787C50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787C50" w:rsidRDefault="00787C50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lastRenderedPageBreak/>
        <w:t>4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.1.3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544"/>
        <w:gridCol w:w="1575"/>
        <w:gridCol w:w="1276"/>
        <w:gridCol w:w="1134"/>
        <w:gridCol w:w="1071"/>
      </w:tblGrid>
      <w:tr w:rsidR="008F0151" w:rsidRPr="008F0151" w:rsidTr="00ED3DF9">
        <w:tc>
          <w:tcPr>
            <w:tcW w:w="1696" w:type="dxa"/>
          </w:tcPr>
          <w:p w:rsidR="00ED3DF9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rototype</w:t>
            </w:r>
          </w:p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函数原型</w:t>
            </w:r>
          </w:p>
        </w:tc>
        <w:tc>
          <w:tcPr>
            <w:tcW w:w="1544" w:type="dxa"/>
          </w:tcPr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escription功能描述</w:t>
            </w:r>
          </w:p>
        </w:tc>
        <w:tc>
          <w:tcPr>
            <w:tcW w:w="1575" w:type="dxa"/>
          </w:tcPr>
          <w:p w:rsid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alls</w:t>
            </w:r>
          </w:p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调用函数</w:t>
            </w:r>
          </w:p>
        </w:tc>
        <w:tc>
          <w:tcPr>
            <w:tcW w:w="1276" w:type="dxa"/>
          </w:tcPr>
          <w:p w:rsid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alled by</w:t>
            </w:r>
          </w:p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被调用函数</w:t>
            </w:r>
          </w:p>
        </w:tc>
        <w:tc>
          <w:tcPr>
            <w:tcW w:w="1134" w:type="dxa"/>
          </w:tcPr>
          <w:p w:rsid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nput</w:t>
            </w:r>
          </w:p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输入函数</w:t>
            </w:r>
          </w:p>
        </w:tc>
        <w:tc>
          <w:tcPr>
            <w:tcW w:w="1071" w:type="dxa"/>
          </w:tcPr>
          <w:p w:rsid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O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utput</w:t>
            </w:r>
          </w:p>
          <w:p w:rsidR="008F0151" w:rsidRPr="008F0151" w:rsidRDefault="008F0151" w:rsidP="00B2782A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输出函数</w:t>
            </w:r>
          </w:p>
        </w:tc>
      </w:tr>
      <w:tr w:rsidR="008F0151" w:rsidRPr="008F0151" w:rsidTr="00ED3DF9">
        <w:tc>
          <w:tcPr>
            <w:tcW w:w="1696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dduser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54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添加玩家</w:t>
            </w:r>
          </w:p>
        </w:tc>
        <w:tc>
          <w:tcPr>
            <w:tcW w:w="1575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276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</w:t>
            </w:r>
          </w:p>
        </w:tc>
        <w:tc>
          <w:tcPr>
            <w:tcW w:w="1071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ED3DF9">
        <w:tc>
          <w:tcPr>
            <w:tcW w:w="1696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O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penroom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54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创建房间</w:t>
            </w:r>
          </w:p>
        </w:tc>
        <w:tc>
          <w:tcPr>
            <w:tcW w:w="1575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oom（）</w:t>
            </w:r>
          </w:p>
        </w:tc>
        <w:tc>
          <w:tcPr>
            <w:tcW w:w="1276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071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ED3DF9">
        <w:tc>
          <w:tcPr>
            <w:tcW w:w="1696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tartgame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544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开始游戏</w:t>
            </w:r>
          </w:p>
        </w:tc>
        <w:tc>
          <w:tcPr>
            <w:tcW w:w="1575" w:type="dxa"/>
          </w:tcPr>
          <w:p w:rsidR="008F0151" w:rsidRPr="008F0151" w:rsidRDefault="00ED3DF9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llocnum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276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134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071" w:type="dxa"/>
          </w:tcPr>
          <w:p w:rsidR="008F0151" w:rsidRPr="008F0151" w:rsidRDefault="008F0151" w:rsidP="00ED3DF9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</w:tbl>
    <w:p w:rsidR="008F0151" w:rsidRDefault="008F0151" w:rsidP="00787C50">
      <w:pPr>
        <w:widowControl/>
        <w:shd w:val="clear" w:color="auto" w:fill="FFFFFF"/>
        <w:spacing w:line="360" w:lineRule="atLeast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4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房间模块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2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1200" w:firstLine="252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A69BE6F" wp14:editId="45BBA71A">
            <wp:extent cx="2352381" cy="21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4.2.2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151" w:rsidRPr="008F0151" w:rsidTr="00CF0C02"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isibility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可见性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Name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属性名称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ule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ule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规则</w:t>
            </w:r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layer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layer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玩家</w:t>
            </w:r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ap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apblock</w:t>
            </w:r>
            <w:proofErr w:type="spellEnd"/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地图</w:t>
            </w:r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J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udge</w:t>
            </w:r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oonlean</w:t>
            </w:r>
            <w:proofErr w:type="spellEnd"/>
          </w:p>
        </w:tc>
        <w:tc>
          <w:tcPr>
            <w:tcW w:w="2074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判断</w:t>
            </w:r>
          </w:p>
        </w:tc>
      </w:tr>
    </w:tbl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4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.2.3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489"/>
        <w:gridCol w:w="1307"/>
        <w:gridCol w:w="1319"/>
        <w:gridCol w:w="1307"/>
        <w:gridCol w:w="1319"/>
      </w:tblGrid>
      <w:tr w:rsidR="008F0151" w:rsidRPr="008F0151" w:rsidTr="00ED3DF9">
        <w:tc>
          <w:tcPr>
            <w:tcW w:w="1555" w:type="dxa"/>
          </w:tcPr>
          <w:p w:rsidR="00ED3DF9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rototype</w:t>
            </w:r>
          </w:p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函数原型</w:t>
            </w:r>
          </w:p>
        </w:tc>
        <w:tc>
          <w:tcPr>
            <w:tcW w:w="1489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escription功能描述</w:t>
            </w:r>
          </w:p>
        </w:tc>
        <w:tc>
          <w:tcPr>
            <w:tcW w:w="1307" w:type="dxa"/>
          </w:tcPr>
          <w:p w:rsid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alls</w:t>
            </w:r>
          </w:p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调用函数</w:t>
            </w:r>
          </w:p>
        </w:tc>
        <w:tc>
          <w:tcPr>
            <w:tcW w:w="1319" w:type="dxa"/>
          </w:tcPr>
          <w:p w:rsid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alled by</w:t>
            </w:r>
          </w:p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被调用函数</w:t>
            </w:r>
          </w:p>
        </w:tc>
        <w:tc>
          <w:tcPr>
            <w:tcW w:w="1307" w:type="dxa"/>
          </w:tcPr>
          <w:p w:rsid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nput</w:t>
            </w:r>
          </w:p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输入函数</w:t>
            </w:r>
          </w:p>
        </w:tc>
        <w:tc>
          <w:tcPr>
            <w:tcW w:w="1319" w:type="dxa"/>
          </w:tcPr>
          <w:p w:rsid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O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utput</w:t>
            </w:r>
          </w:p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输出函数</w:t>
            </w:r>
          </w:p>
        </w:tc>
      </w:tr>
      <w:tr w:rsidR="008F0151" w:rsidRPr="008F0151" w:rsidTr="00ED3DF9">
        <w:tc>
          <w:tcPr>
            <w:tcW w:w="1555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ap（）</w:t>
            </w:r>
          </w:p>
        </w:tc>
        <w:tc>
          <w:tcPr>
            <w:tcW w:w="1489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地图加载</w:t>
            </w:r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apblock</w:t>
            </w:r>
            <w:proofErr w:type="spellEnd"/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ED3DF9">
        <w:tc>
          <w:tcPr>
            <w:tcW w:w="1555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etrule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48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制定规则</w:t>
            </w:r>
          </w:p>
        </w:tc>
        <w:tc>
          <w:tcPr>
            <w:tcW w:w="1307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</w:t>
            </w:r>
          </w:p>
        </w:tc>
        <w:tc>
          <w:tcPr>
            <w:tcW w:w="1319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ED3DF9">
        <w:tc>
          <w:tcPr>
            <w:tcW w:w="1555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G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etrule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48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获得规则</w:t>
            </w:r>
          </w:p>
        </w:tc>
        <w:tc>
          <w:tcPr>
            <w:tcW w:w="1307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G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</w:t>
            </w:r>
          </w:p>
        </w:tc>
        <w:tc>
          <w:tcPr>
            <w:tcW w:w="131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llocnum</w:t>
            </w:r>
            <w:proofErr w:type="spellEnd"/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ule</w:t>
            </w:r>
          </w:p>
        </w:tc>
      </w:tr>
      <w:tr w:rsidR="008F0151" w:rsidRPr="008F0151" w:rsidTr="00ED3DF9">
        <w:tc>
          <w:tcPr>
            <w:tcW w:w="1555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llocnum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48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分配游戏id</w:t>
            </w:r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</w:t>
            </w:r>
          </w:p>
        </w:tc>
      </w:tr>
      <w:tr w:rsidR="008F0151" w:rsidRPr="008F0151" w:rsidTr="00ED3DF9">
        <w:tc>
          <w:tcPr>
            <w:tcW w:w="1555" w:type="dxa"/>
          </w:tcPr>
          <w:p w:rsidR="008F0151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ound（）</w:t>
            </w:r>
          </w:p>
        </w:tc>
        <w:tc>
          <w:tcPr>
            <w:tcW w:w="1489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回合</w:t>
            </w:r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07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ED3DF9" w:rsidRPr="008F0151" w:rsidTr="00ED3DF9">
        <w:tc>
          <w:tcPr>
            <w:tcW w:w="1555" w:type="dxa"/>
          </w:tcPr>
          <w:p w:rsidR="00ED3DF9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core（）</w:t>
            </w:r>
          </w:p>
        </w:tc>
        <w:tc>
          <w:tcPr>
            <w:tcW w:w="1489" w:type="dxa"/>
          </w:tcPr>
          <w:p w:rsidR="00ED3DF9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得分记录</w:t>
            </w:r>
          </w:p>
        </w:tc>
        <w:tc>
          <w:tcPr>
            <w:tcW w:w="1307" w:type="dxa"/>
          </w:tcPr>
          <w:p w:rsidR="00ED3DF9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ED3DF9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07" w:type="dxa"/>
          </w:tcPr>
          <w:p w:rsidR="00ED3DF9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ED3DF9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</w:tr>
      <w:tr w:rsidR="00ED3DF9" w:rsidRPr="008F0151" w:rsidTr="00ED3DF9">
        <w:tc>
          <w:tcPr>
            <w:tcW w:w="1555" w:type="dxa"/>
          </w:tcPr>
          <w:p w:rsidR="00ED3DF9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lastRenderedPageBreak/>
              <w:t>W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inornot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489" w:type="dxa"/>
          </w:tcPr>
          <w:p w:rsidR="00ED3DF9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判断胜利条件</w:t>
            </w:r>
          </w:p>
        </w:tc>
        <w:tc>
          <w:tcPr>
            <w:tcW w:w="1307" w:type="dxa"/>
          </w:tcPr>
          <w:p w:rsidR="00ED3DF9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ED3DF9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07" w:type="dxa"/>
          </w:tcPr>
          <w:p w:rsidR="00ED3DF9" w:rsidRPr="008F0151" w:rsidRDefault="00ED3DF9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19" w:type="dxa"/>
          </w:tcPr>
          <w:p w:rsidR="00ED3DF9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</w:tr>
    </w:tbl>
    <w:p w:rsidR="008F0151" w:rsidRPr="00B2782A" w:rsidRDefault="008F0151" w:rsidP="0000798D">
      <w:pPr>
        <w:widowControl/>
        <w:shd w:val="clear" w:color="auto" w:fill="FFFFFF"/>
        <w:spacing w:line="360" w:lineRule="atLeast"/>
        <w:ind w:firstLineChars="200" w:firstLine="562"/>
        <w:jc w:val="center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4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3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地图模块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B2782A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B1C0A62" wp14:editId="0DC739E8">
            <wp:extent cx="5274310" cy="4173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50" w:rsidRDefault="00787C50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4.3.2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151" w:rsidRPr="008F0151" w:rsidTr="00CF0C02"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isibility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可见性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Name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属性名称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uilding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uilding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ypes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建筑类型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ort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ort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ypes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港口类型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E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dge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E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dge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边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b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ap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lock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地图块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ertex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ertex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顶点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um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地图块编号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ource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ource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ypes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elong2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layer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地图块归属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lastRenderedPageBreak/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sOccupiedPirate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是否被强盗占据</w:t>
            </w:r>
          </w:p>
        </w:tc>
      </w:tr>
    </w:tbl>
    <w:p w:rsidR="008F0151" w:rsidRDefault="008F0151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787C50" w:rsidRDefault="00787C50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4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.3.3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rototype函数原型</w:t>
            </w: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escription功能描述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alls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调用函数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alled by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被调用函数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nput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输入函数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O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utput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输出函数</w:t>
            </w:r>
          </w:p>
        </w:tc>
      </w:tr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</w:tbl>
    <w:p w:rsidR="008F0151" w:rsidRPr="00B2782A" w:rsidRDefault="008F0151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4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4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规则模块</w:t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1400" w:firstLine="294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32F825A3" wp14:editId="74C8B08F">
            <wp:extent cx="1847619" cy="163809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4.4.2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151" w:rsidRPr="008F0151" w:rsidTr="00CF0C02"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isibility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可见性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Name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属性名称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laynum</w:t>
            </w:r>
            <w:proofErr w:type="spellEnd"/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玩家游戏数字id</w:t>
            </w:r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ct</w:t>
            </w:r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oid</w:t>
            </w:r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游戏操作</w:t>
            </w:r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ardact</w:t>
            </w:r>
            <w:proofErr w:type="spellEnd"/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oid</w:t>
            </w:r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卡</w:t>
            </w:r>
            <w:proofErr w:type="gram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牌操作</w:t>
            </w:r>
            <w:proofErr w:type="gramEnd"/>
          </w:p>
        </w:tc>
      </w:tr>
      <w:tr w:rsidR="008F0151" w:rsidRPr="008F0151" w:rsidTr="00CF0C02"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ourceforact</w:t>
            </w:r>
            <w:proofErr w:type="spellEnd"/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操作所需资源</w:t>
            </w:r>
          </w:p>
        </w:tc>
      </w:tr>
      <w:tr w:rsidR="0000798D" w:rsidRPr="008F0151" w:rsidTr="00CF0C02">
        <w:tc>
          <w:tcPr>
            <w:tcW w:w="2074" w:type="dxa"/>
          </w:tcPr>
          <w:p w:rsidR="0000798D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00798D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alidop</w:t>
            </w:r>
            <w:proofErr w:type="spellEnd"/>
          </w:p>
        </w:tc>
        <w:tc>
          <w:tcPr>
            <w:tcW w:w="2074" w:type="dxa"/>
          </w:tcPr>
          <w:p w:rsidR="0000798D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oonlean</w:t>
            </w:r>
            <w:proofErr w:type="spellEnd"/>
          </w:p>
        </w:tc>
        <w:tc>
          <w:tcPr>
            <w:tcW w:w="2074" w:type="dxa"/>
          </w:tcPr>
          <w:p w:rsidR="0000798D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操作有效判断</w:t>
            </w:r>
          </w:p>
        </w:tc>
      </w:tr>
      <w:tr w:rsidR="0000798D" w:rsidRPr="008F0151" w:rsidTr="00CF0C02">
        <w:tc>
          <w:tcPr>
            <w:tcW w:w="2074" w:type="dxa"/>
          </w:tcPr>
          <w:p w:rsidR="0000798D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00798D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corejudge</w:t>
            </w:r>
            <w:proofErr w:type="spellEnd"/>
          </w:p>
        </w:tc>
        <w:tc>
          <w:tcPr>
            <w:tcW w:w="2074" w:type="dxa"/>
          </w:tcPr>
          <w:p w:rsidR="0000798D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00798D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得分计算</w:t>
            </w:r>
          </w:p>
        </w:tc>
      </w:tr>
    </w:tbl>
    <w:p w:rsidR="008F0151" w:rsidRDefault="008F0151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4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.4.3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lastRenderedPageBreak/>
              <w:t>P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rototype函数原型</w:t>
            </w: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escription功能描述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alls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调用函数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alled by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被调用函数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nput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输入函数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O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utput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输出函数</w:t>
            </w:r>
          </w:p>
        </w:tc>
      </w:tr>
      <w:tr w:rsidR="008F0151" w:rsidRPr="008F0151" w:rsidTr="00CF0C02">
        <w:tc>
          <w:tcPr>
            <w:tcW w:w="1382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etrule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382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制定规则</w:t>
            </w:r>
          </w:p>
        </w:tc>
        <w:tc>
          <w:tcPr>
            <w:tcW w:w="1383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etrule</w:t>
            </w:r>
            <w:proofErr w:type="spellEnd"/>
          </w:p>
        </w:tc>
        <w:tc>
          <w:tcPr>
            <w:tcW w:w="1383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8F0151" w:rsidRPr="008F0151" w:rsidTr="00CF0C02">
        <w:tc>
          <w:tcPr>
            <w:tcW w:w="1382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G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etrule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（）</w:t>
            </w:r>
          </w:p>
        </w:tc>
        <w:tc>
          <w:tcPr>
            <w:tcW w:w="1382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获得规则</w:t>
            </w:r>
          </w:p>
        </w:tc>
        <w:tc>
          <w:tcPr>
            <w:tcW w:w="1383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G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etrule</w:t>
            </w:r>
            <w:proofErr w:type="spellEnd"/>
          </w:p>
        </w:tc>
        <w:tc>
          <w:tcPr>
            <w:tcW w:w="1383" w:type="dxa"/>
          </w:tcPr>
          <w:p w:rsidR="008F0151" w:rsidRPr="008F0151" w:rsidRDefault="008F0151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8F0151" w:rsidRPr="008F0151" w:rsidRDefault="0000798D" w:rsidP="0000798D">
            <w:pPr>
              <w:widowControl/>
              <w:spacing w:line="360" w:lineRule="atLeast"/>
              <w:jc w:val="center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ule</w:t>
            </w:r>
          </w:p>
        </w:tc>
      </w:tr>
    </w:tbl>
    <w:p w:rsidR="008F0151" w:rsidRPr="00B2782A" w:rsidRDefault="008F0151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8F0151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4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5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玩家模块</w:t>
      </w:r>
    </w:p>
    <w:p w:rsidR="008F0151" w:rsidRDefault="00B2782A" w:rsidP="008F0151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5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1300" w:firstLine="273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7FA42F56" wp14:editId="58B8E702">
            <wp:extent cx="2219048" cy="345714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2A" w:rsidRDefault="00B2782A" w:rsidP="008F0151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4.5.2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8"/>
        <w:gridCol w:w="2227"/>
        <w:gridCol w:w="2008"/>
        <w:gridCol w:w="2033"/>
      </w:tblGrid>
      <w:tr w:rsidR="008F0151" w:rsidRPr="008F0151" w:rsidTr="00CF0C02"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isibility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可见性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Name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属性名称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2074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U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ser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U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ser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用户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layer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umber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Y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our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urn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是否是该用户回合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S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core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得分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Num_of_hand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[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]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各种手牌的张数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Num_of_source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[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]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各种资源的张数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Longest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是否道路最长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ost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Roads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最长的道路条数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um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_of_soldir_card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使用军队卡的次数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lastRenderedPageBreak/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Hand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_of_source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手牌的资源数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Hand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_of_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achievement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手中的</w:t>
            </w:r>
            <w:proofErr w:type="gram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成就卡</w:t>
            </w:r>
            <w:proofErr w:type="gramEnd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数</w:t>
            </w:r>
          </w:p>
        </w:tc>
      </w:tr>
      <w:tr w:rsidR="003A6BE4" w:rsidRPr="008F0151" w:rsidTr="00CF0C02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Hand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_of_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function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手中的功能卡</w:t>
            </w:r>
          </w:p>
        </w:tc>
      </w:tr>
    </w:tbl>
    <w:p w:rsidR="008F0151" w:rsidRPr="00B2782A" w:rsidRDefault="008F0151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B2782A" w:rsidRDefault="00B2782A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4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 xml:space="preserve">.5.3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4"/>
        <w:gridCol w:w="1382"/>
        <w:gridCol w:w="1268"/>
        <w:gridCol w:w="1287"/>
        <w:gridCol w:w="1268"/>
        <w:gridCol w:w="1287"/>
      </w:tblGrid>
      <w:tr w:rsidR="008F0151" w:rsidRPr="008F0151" w:rsidTr="00CF0C02"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rototype函数原型</w:t>
            </w:r>
          </w:p>
        </w:tc>
        <w:tc>
          <w:tcPr>
            <w:tcW w:w="1382" w:type="dxa"/>
          </w:tcPr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escription功能描述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alls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调用函数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alled by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被调用函数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nput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输入函数</w:t>
            </w:r>
          </w:p>
        </w:tc>
        <w:tc>
          <w:tcPr>
            <w:tcW w:w="1383" w:type="dxa"/>
          </w:tcPr>
          <w:p w:rsid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O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utput</w:t>
            </w:r>
          </w:p>
          <w:p w:rsidR="008F0151" w:rsidRPr="008F0151" w:rsidRDefault="008F0151" w:rsidP="00CF0C02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输出函数</w:t>
            </w:r>
          </w:p>
        </w:tc>
      </w:tr>
      <w:tr w:rsidR="003A6BE4" w:rsidRPr="008F0151" w:rsidTr="00CF0C02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oll</w:t>
            </w:r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投骰子</w:t>
            </w: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R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ound</w:t>
            </w: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</w:tr>
      <w:tr w:rsidR="003A6BE4" w:rsidRPr="008F0151" w:rsidTr="00CF0C02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uild</w:t>
            </w:r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建造建筑</w:t>
            </w: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CF0C02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M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ove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_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Grab</w:t>
            </w:r>
            <w:proofErr w:type="spellEnd"/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移动强盗的位置</w:t>
            </w: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CF0C02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usiness</w:t>
            </w:r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交易</w:t>
            </w: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CF0C02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hrow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_half_hand</w:t>
            </w:r>
            <w:proofErr w:type="spellEnd"/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丢到半数手牌</w:t>
            </w: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nt</w:t>
            </w:r>
            <w:proofErr w:type="spellEnd"/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</w:tbl>
    <w:p w:rsidR="008F0151" w:rsidRPr="00B2782A" w:rsidRDefault="008F0151" w:rsidP="00B2782A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787C50" w:rsidRDefault="00787C50" w:rsidP="00787C50">
      <w:pPr>
        <w:widowControl/>
        <w:shd w:val="clear" w:color="auto" w:fill="FFFFFF"/>
        <w:spacing w:line="360" w:lineRule="atLeast"/>
        <w:ind w:firstLineChars="100" w:firstLine="301"/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4</w:t>
      </w:r>
      <w:r w:rsidRPr="00665F81"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30"/>
          <w:szCs w:val="30"/>
        </w:rPr>
        <w:t xml:space="preserve">6 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30"/>
          <w:szCs w:val="30"/>
        </w:rPr>
        <w:t>备用（卡牌）模块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6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.1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类定义</w:t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126FBF2" wp14:editId="5F9C61F5">
            <wp:extent cx="5274310" cy="2914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50" w:rsidRDefault="00787C50" w:rsidP="00787C50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6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2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87C50" w:rsidRPr="008F0151" w:rsidTr="0053166F">
        <w:tc>
          <w:tcPr>
            <w:tcW w:w="2074" w:type="dxa"/>
          </w:tcPr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V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isibility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可见性</w:t>
            </w:r>
          </w:p>
        </w:tc>
        <w:tc>
          <w:tcPr>
            <w:tcW w:w="2074" w:type="dxa"/>
          </w:tcPr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Name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属性名称</w:t>
            </w:r>
          </w:p>
        </w:tc>
        <w:tc>
          <w:tcPr>
            <w:tcW w:w="2074" w:type="dxa"/>
          </w:tcPr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2074" w:type="dxa"/>
          </w:tcPr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说明</w:t>
            </w:r>
          </w:p>
        </w:tc>
      </w:tr>
      <w:tr w:rsidR="003A6BE4" w:rsidRPr="008F0151" w:rsidTr="0053166F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+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ard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ard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ypes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成就卡类型</w:t>
            </w:r>
            <w:proofErr w:type="gramEnd"/>
          </w:p>
        </w:tc>
      </w:tr>
      <w:tr w:rsidR="003A6BE4" w:rsidRPr="008F0151" w:rsidTr="0053166F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lastRenderedPageBreak/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Resource</w:t>
            </w:r>
            <w:r w:rsidRPr="0011730D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CardType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Resource</w:t>
            </w:r>
            <w:r w:rsidRPr="0011730D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CardType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s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资源</w:t>
            </w:r>
            <w:proofErr w:type="gram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卡类型</w:t>
            </w:r>
            <w:proofErr w:type="gramEnd"/>
          </w:p>
        </w:tc>
      </w:tr>
      <w:tr w:rsidR="003A6BE4" w:rsidRPr="008F0151" w:rsidTr="0053166F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oes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E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xist</w:t>
            </w:r>
            <w:proofErr w:type="spellEnd"/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Boolean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[]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成就是否存在</w:t>
            </w:r>
          </w:p>
        </w:tc>
      </w:tr>
      <w:tr w:rsidR="003A6BE4" w:rsidRPr="008F0151" w:rsidTr="0053166F"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rivate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B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elongs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2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layer</w:t>
            </w:r>
          </w:p>
        </w:tc>
        <w:tc>
          <w:tcPr>
            <w:tcW w:w="2074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成就属于哪个玩家</w:t>
            </w:r>
          </w:p>
        </w:tc>
      </w:tr>
      <w:tr w:rsidR="003A6BE4" w:rsidRPr="008F0151" w:rsidTr="0053166F"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ublic</w:t>
            </w:r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ardType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ardTypes</w:t>
            </w:r>
            <w:proofErr w:type="spellEnd"/>
          </w:p>
        </w:tc>
        <w:tc>
          <w:tcPr>
            <w:tcW w:w="2074" w:type="dxa"/>
          </w:tcPr>
          <w:p w:rsidR="003A6BE4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卡</w:t>
            </w:r>
            <w:proofErr w:type="gram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牌类型</w:t>
            </w:r>
            <w:proofErr w:type="gramEnd"/>
          </w:p>
        </w:tc>
      </w:tr>
    </w:tbl>
    <w:p w:rsidR="00787C50" w:rsidRDefault="00787C50" w:rsidP="00787C50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</w:p>
    <w:p w:rsidR="00787C50" w:rsidRDefault="00787C50" w:rsidP="00787C50">
      <w:pPr>
        <w:widowControl/>
        <w:shd w:val="clear" w:color="auto" w:fill="FFFFFF"/>
        <w:spacing w:line="360" w:lineRule="atLeast"/>
        <w:ind w:firstLineChars="200" w:firstLine="562"/>
        <w:jc w:val="left"/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</w:pP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4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6</w:t>
      </w:r>
      <w:r w:rsidRPr="00B2782A"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.</w:t>
      </w:r>
      <w:r>
        <w:rPr>
          <w:rFonts w:asciiTheme="majorEastAsia" w:eastAsiaTheme="majorEastAsia" w:hAnsiTheme="majorEastAsia" w:cs="Arial"/>
          <w:b/>
          <w:color w:val="333333"/>
          <w:kern w:val="0"/>
          <w:sz w:val="28"/>
          <w:szCs w:val="28"/>
        </w:rPr>
        <w:t>3</w:t>
      </w:r>
      <w:r>
        <w:rPr>
          <w:rFonts w:asciiTheme="majorEastAsia" w:eastAsiaTheme="majorEastAsia" w:hAnsiTheme="majorEastAsia" w:cs="Arial" w:hint="eastAsia"/>
          <w:b/>
          <w:color w:val="333333"/>
          <w:kern w:val="0"/>
          <w:sz w:val="28"/>
          <w:szCs w:val="28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4"/>
        <w:gridCol w:w="1381"/>
        <w:gridCol w:w="1107"/>
        <w:gridCol w:w="1153"/>
        <w:gridCol w:w="1698"/>
        <w:gridCol w:w="1153"/>
      </w:tblGrid>
      <w:tr w:rsidR="00787C50" w:rsidRPr="008F0151" w:rsidTr="0053166F">
        <w:tc>
          <w:tcPr>
            <w:tcW w:w="1382" w:type="dxa"/>
          </w:tcPr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 w:rsidRPr="008F0151"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P</w:t>
            </w:r>
            <w:r w:rsidRPr="008F0151"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rototype函数原型</w:t>
            </w:r>
          </w:p>
        </w:tc>
        <w:tc>
          <w:tcPr>
            <w:tcW w:w="1382" w:type="dxa"/>
          </w:tcPr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D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escription功能描述</w:t>
            </w:r>
          </w:p>
        </w:tc>
        <w:tc>
          <w:tcPr>
            <w:tcW w:w="1383" w:type="dxa"/>
          </w:tcPr>
          <w:p w:rsidR="00787C50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alls</w:t>
            </w:r>
          </w:p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调用函数</w:t>
            </w:r>
          </w:p>
        </w:tc>
        <w:tc>
          <w:tcPr>
            <w:tcW w:w="1383" w:type="dxa"/>
          </w:tcPr>
          <w:p w:rsidR="00787C50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alled by</w:t>
            </w:r>
          </w:p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被调用函数</w:t>
            </w:r>
          </w:p>
        </w:tc>
        <w:tc>
          <w:tcPr>
            <w:tcW w:w="1383" w:type="dxa"/>
          </w:tcPr>
          <w:p w:rsidR="00787C50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I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nput</w:t>
            </w:r>
          </w:p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输入函数</w:t>
            </w:r>
          </w:p>
        </w:tc>
        <w:tc>
          <w:tcPr>
            <w:tcW w:w="1383" w:type="dxa"/>
          </w:tcPr>
          <w:p w:rsidR="00787C50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O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utput</w:t>
            </w:r>
          </w:p>
          <w:p w:rsidR="00787C50" w:rsidRPr="008F0151" w:rsidRDefault="00787C50" w:rsidP="0053166F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输出函数</w:t>
            </w:r>
          </w:p>
        </w:tc>
      </w:tr>
      <w:tr w:rsidR="003A6BE4" w:rsidRPr="008F0151" w:rsidTr="0053166F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ction</w:t>
            </w:r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行动卡</w:t>
            </w:r>
            <w:proofErr w:type="gramEnd"/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53166F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chievement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ard</w:t>
            </w:r>
            <w:proofErr w:type="spellEnd"/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成就卡</w:t>
            </w:r>
            <w:proofErr w:type="gramEnd"/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A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ction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C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ard</w:t>
            </w:r>
            <w:r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  <w:t>T</w:t>
            </w:r>
            <w:r>
              <w:rPr>
                <w:rFonts w:asciiTheme="majorEastAsia" w:eastAsiaTheme="majorEastAsia" w:hAnsiTheme="majorEastAsia" w:cs="Arial" w:hint="eastAsia"/>
                <w:b/>
                <w:color w:val="333333"/>
                <w:kern w:val="0"/>
                <w:szCs w:val="21"/>
              </w:rPr>
              <w:t>ype</w:t>
            </w:r>
            <w:proofErr w:type="spellEnd"/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53166F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53166F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  <w:tr w:rsidR="003A6BE4" w:rsidRPr="008F0151" w:rsidTr="0053166F"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2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  <w:bookmarkStart w:id="0" w:name="_GoBack"/>
            <w:bookmarkEnd w:id="0"/>
          </w:p>
        </w:tc>
        <w:tc>
          <w:tcPr>
            <w:tcW w:w="1383" w:type="dxa"/>
          </w:tcPr>
          <w:p w:rsidR="003A6BE4" w:rsidRPr="008F0151" w:rsidRDefault="003A6BE4" w:rsidP="003A6BE4">
            <w:pPr>
              <w:widowControl/>
              <w:spacing w:line="360" w:lineRule="atLeast"/>
              <w:jc w:val="left"/>
              <w:rPr>
                <w:rFonts w:asciiTheme="majorEastAsia" w:eastAsiaTheme="majorEastAsia" w:hAnsiTheme="majorEastAsia" w:cs="Arial"/>
                <w:b/>
                <w:color w:val="333333"/>
                <w:kern w:val="0"/>
                <w:szCs w:val="21"/>
              </w:rPr>
            </w:pPr>
          </w:p>
        </w:tc>
      </w:tr>
    </w:tbl>
    <w:p w:rsidR="00B2782A" w:rsidRPr="00665F81" w:rsidRDefault="00B2782A" w:rsidP="00665F81">
      <w:pPr>
        <w:widowControl/>
        <w:shd w:val="clear" w:color="auto" w:fill="FFFFFF"/>
        <w:spacing w:line="360" w:lineRule="atLeast"/>
        <w:rPr>
          <w:rFonts w:asciiTheme="majorEastAsia" w:eastAsiaTheme="majorEastAsia" w:hAnsiTheme="majorEastAsia" w:cs="Arial"/>
          <w:b/>
          <w:color w:val="333333"/>
          <w:kern w:val="0"/>
          <w:sz w:val="36"/>
          <w:szCs w:val="36"/>
        </w:rPr>
      </w:pPr>
    </w:p>
    <w:sectPr w:rsidR="00B2782A" w:rsidRPr="00665F8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09" w:rsidRDefault="00DD2309" w:rsidP="005943E7">
      <w:r>
        <w:separator/>
      </w:r>
    </w:p>
  </w:endnote>
  <w:endnote w:type="continuationSeparator" w:id="0">
    <w:p w:rsidR="00DD2309" w:rsidRDefault="00DD2309" w:rsidP="0059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839287"/>
      <w:docPartObj>
        <w:docPartGallery w:val="Page Numbers (Bottom of Page)"/>
        <w:docPartUnique/>
      </w:docPartObj>
    </w:sdtPr>
    <w:sdtEndPr/>
    <w:sdtContent>
      <w:p w:rsidR="008018A2" w:rsidRDefault="008018A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BE4" w:rsidRPr="003A6BE4">
          <w:rPr>
            <w:noProof/>
            <w:lang w:val="zh-CN"/>
          </w:rPr>
          <w:t>14</w:t>
        </w:r>
        <w:r>
          <w:fldChar w:fldCharType="end"/>
        </w:r>
      </w:p>
    </w:sdtContent>
  </w:sdt>
  <w:p w:rsidR="00D27B55" w:rsidRDefault="00D27B55" w:rsidP="00D27B55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09" w:rsidRDefault="00DD2309" w:rsidP="005943E7">
      <w:r>
        <w:separator/>
      </w:r>
    </w:p>
  </w:footnote>
  <w:footnote w:type="continuationSeparator" w:id="0">
    <w:p w:rsidR="00DD2309" w:rsidRDefault="00DD2309" w:rsidP="00594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3E7" w:rsidRDefault="00066F54" w:rsidP="005943E7">
    <w:pPr>
      <w:pStyle w:val="a4"/>
    </w:pPr>
    <w:r>
      <w:rPr>
        <w:rFonts w:hint="eastAsia"/>
      </w:rPr>
      <w:t>卡坦岛设计书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508"/>
    <w:multiLevelType w:val="hybridMultilevel"/>
    <w:tmpl w:val="9AB209AA"/>
    <w:lvl w:ilvl="0" w:tplc="3E8ABF40">
      <w:start w:val="10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677C98"/>
    <w:multiLevelType w:val="hybridMultilevel"/>
    <w:tmpl w:val="F3E6811E"/>
    <w:lvl w:ilvl="0" w:tplc="3828CAC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2A71616"/>
    <w:multiLevelType w:val="hybridMultilevel"/>
    <w:tmpl w:val="D33E9254"/>
    <w:lvl w:ilvl="0" w:tplc="0A5E114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7C2048"/>
    <w:multiLevelType w:val="hybridMultilevel"/>
    <w:tmpl w:val="7E54D7D0"/>
    <w:lvl w:ilvl="0" w:tplc="6D9C8E84">
      <w:start w:val="2"/>
      <w:numFmt w:val="none"/>
      <w:lvlText w:val="二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722B2D"/>
    <w:multiLevelType w:val="hybridMultilevel"/>
    <w:tmpl w:val="8EF4B9BC"/>
    <w:lvl w:ilvl="0" w:tplc="73DA0E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D70A3E"/>
    <w:multiLevelType w:val="hybridMultilevel"/>
    <w:tmpl w:val="05D86E32"/>
    <w:lvl w:ilvl="0" w:tplc="33629D88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8B"/>
    <w:rsid w:val="00002970"/>
    <w:rsid w:val="0000798D"/>
    <w:rsid w:val="00023F7B"/>
    <w:rsid w:val="000567B0"/>
    <w:rsid w:val="00066F54"/>
    <w:rsid w:val="00085F8B"/>
    <w:rsid w:val="001920F5"/>
    <w:rsid w:val="001D2EF5"/>
    <w:rsid w:val="00245252"/>
    <w:rsid w:val="002F1213"/>
    <w:rsid w:val="003A6BE4"/>
    <w:rsid w:val="003D2256"/>
    <w:rsid w:val="003E20B5"/>
    <w:rsid w:val="004B668E"/>
    <w:rsid w:val="005943E7"/>
    <w:rsid w:val="005F44D2"/>
    <w:rsid w:val="00610EF1"/>
    <w:rsid w:val="00665F81"/>
    <w:rsid w:val="00751E7F"/>
    <w:rsid w:val="00773A7A"/>
    <w:rsid w:val="00787C50"/>
    <w:rsid w:val="008018A2"/>
    <w:rsid w:val="00834114"/>
    <w:rsid w:val="00845484"/>
    <w:rsid w:val="008702A1"/>
    <w:rsid w:val="008B0D57"/>
    <w:rsid w:val="008F0151"/>
    <w:rsid w:val="00962285"/>
    <w:rsid w:val="00A075A2"/>
    <w:rsid w:val="00A0763D"/>
    <w:rsid w:val="00A20507"/>
    <w:rsid w:val="00A53CA8"/>
    <w:rsid w:val="00B26BF3"/>
    <w:rsid w:val="00B2782A"/>
    <w:rsid w:val="00B41675"/>
    <w:rsid w:val="00B962AD"/>
    <w:rsid w:val="00BF631F"/>
    <w:rsid w:val="00C75628"/>
    <w:rsid w:val="00D27B55"/>
    <w:rsid w:val="00D803FC"/>
    <w:rsid w:val="00DD2309"/>
    <w:rsid w:val="00E26859"/>
    <w:rsid w:val="00E44E33"/>
    <w:rsid w:val="00E660EB"/>
    <w:rsid w:val="00ED3DF9"/>
    <w:rsid w:val="00EE0EB0"/>
    <w:rsid w:val="00F53481"/>
    <w:rsid w:val="00FD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D05BC"/>
  <w15:chartTrackingRefBased/>
  <w15:docId w15:val="{048EA482-98E1-4037-B8F7-CD47AB0A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2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43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4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43E7"/>
    <w:rPr>
      <w:sz w:val="18"/>
      <w:szCs w:val="18"/>
    </w:rPr>
  </w:style>
  <w:style w:type="table" w:styleId="a8">
    <w:name w:val="Table Grid"/>
    <w:basedOn w:val="a1"/>
    <w:uiPriority w:val="39"/>
    <w:rsid w:val="005943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66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668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B668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B668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B668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784D8-ADD1-4D78-900D-335D331A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580</Words>
  <Characters>3309</Characters>
  <Application>Microsoft Office Word</Application>
  <DocSecurity>0</DocSecurity>
  <Lines>27</Lines>
  <Paragraphs>7</Paragraphs>
  <ScaleCrop>false</ScaleCrop>
  <Company>china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10</cp:revision>
  <dcterms:created xsi:type="dcterms:W3CDTF">2018-01-09T06:05:00Z</dcterms:created>
  <dcterms:modified xsi:type="dcterms:W3CDTF">2018-01-11T19:33:00Z</dcterms:modified>
</cp:coreProperties>
</file>