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08" w:rsidRDefault="00C97608" w:rsidP="00B54B59">
      <w:pPr>
        <w:rPr>
          <w:rFonts w:ascii="宋体"/>
          <w:sz w:val="24"/>
        </w:rPr>
      </w:pPr>
      <w:r>
        <w:rPr>
          <w:rFonts w:ascii="宋体" w:hAnsi="宋体" w:hint="eastAsia"/>
          <w:sz w:val="24"/>
        </w:rPr>
        <w:t>公开★</w:t>
      </w: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Pr="00B54B59" w:rsidRDefault="00C97608" w:rsidP="00B54B59">
      <w:pPr>
        <w:jc w:val="center"/>
        <w:outlineLvl w:val="0"/>
        <w:rPr>
          <w:b/>
          <w:sz w:val="44"/>
          <w:szCs w:val="44"/>
        </w:rPr>
      </w:pPr>
      <w:r w:rsidRPr="00B54B59">
        <w:rPr>
          <w:rFonts w:hint="eastAsia"/>
          <w:b/>
          <w:sz w:val="44"/>
          <w:szCs w:val="44"/>
        </w:rPr>
        <w:t>辐射防护数据集成与监控系统软件设计</w:t>
      </w:r>
    </w:p>
    <w:p w:rsidR="00C97608" w:rsidRPr="00360B28" w:rsidRDefault="00C97608" w:rsidP="00B54B59">
      <w:pPr>
        <w:jc w:val="center"/>
        <w:outlineLvl w:val="0"/>
        <w:rPr>
          <w:b/>
          <w:sz w:val="44"/>
          <w:szCs w:val="44"/>
        </w:rPr>
      </w:pPr>
      <w:r w:rsidRPr="00360B28">
        <w:rPr>
          <w:rFonts w:hint="eastAsia"/>
          <w:b/>
          <w:sz w:val="44"/>
          <w:szCs w:val="44"/>
        </w:rPr>
        <w:t>技术规格书</w:t>
      </w: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B54B59">
      <w:pPr>
        <w:rPr>
          <w:sz w:val="24"/>
        </w:rPr>
      </w:pPr>
    </w:p>
    <w:p w:rsidR="00C97608" w:rsidRDefault="00C97608" w:rsidP="003B4FFC">
      <w:pPr>
        <w:spacing w:beforeLines="50" w:line="480" w:lineRule="auto"/>
        <w:jc w:val="center"/>
        <w:rPr>
          <w:b/>
          <w:sz w:val="28"/>
          <w:szCs w:val="28"/>
        </w:rPr>
      </w:pPr>
      <w:r w:rsidRPr="001F6C75">
        <w:rPr>
          <w:rFonts w:hint="eastAsia"/>
          <w:b/>
          <w:sz w:val="28"/>
          <w:szCs w:val="28"/>
        </w:rPr>
        <w:t>编制：</w:t>
      </w:r>
      <w:r w:rsidRPr="001F6C75">
        <w:rPr>
          <w:b/>
          <w:sz w:val="28"/>
          <w:szCs w:val="28"/>
        </w:rPr>
        <w:t xml:space="preserve">             </w:t>
      </w:r>
      <w:r w:rsidRPr="001F6C75">
        <w:rPr>
          <w:rFonts w:hint="eastAsia"/>
          <w:b/>
          <w:sz w:val="28"/>
          <w:szCs w:val="28"/>
        </w:rPr>
        <w:t>日期：</w:t>
      </w:r>
    </w:p>
    <w:p w:rsidR="00C97608" w:rsidRDefault="00C97608" w:rsidP="003B4FFC">
      <w:pPr>
        <w:spacing w:beforeLines="50" w:line="480" w:lineRule="auto"/>
        <w:jc w:val="center"/>
        <w:rPr>
          <w:b/>
          <w:sz w:val="28"/>
          <w:szCs w:val="28"/>
        </w:rPr>
      </w:pPr>
      <w:r>
        <w:rPr>
          <w:rFonts w:hint="eastAsia"/>
          <w:b/>
          <w:sz w:val="28"/>
          <w:szCs w:val="28"/>
        </w:rPr>
        <w:t>校对</w:t>
      </w:r>
      <w:r w:rsidRPr="001F6C75">
        <w:rPr>
          <w:rFonts w:hint="eastAsia"/>
          <w:b/>
          <w:sz w:val="28"/>
          <w:szCs w:val="28"/>
        </w:rPr>
        <w:t>：</w:t>
      </w:r>
      <w:r w:rsidRPr="001F6C75">
        <w:rPr>
          <w:b/>
          <w:sz w:val="28"/>
          <w:szCs w:val="28"/>
        </w:rPr>
        <w:t xml:space="preserve">             </w:t>
      </w:r>
      <w:r w:rsidRPr="001F6C75">
        <w:rPr>
          <w:rFonts w:hint="eastAsia"/>
          <w:b/>
          <w:sz w:val="28"/>
          <w:szCs w:val="28"/>
        </w:rPr>
        <w:t>日期：</w:t>
      </w:r>
    </w:p>
    <w:p w:rsidR="00C97608" w:rsidRPr="001F6C75" w:rsidRDefault="00C97608" w:rsidP="003B4FFC">
      <w:pPr>
        <w:spacing w:beforeLines="50" w:line="480" w:lineRule="auto"/>
        <w:jc w:val="center"/>
        <w:rPr>
          <w:b/>
          <w:sz w:val="28"/>
          <w:szCs w:val="28"/>
        </w:rPr>
      </w:pPr>
      <w:r w:rsidRPr="001F6C75">
        <w:rPr>
          <w:rFonts w:hint="eastAsia"/>
          <w:b/>
          <w:sz w:val="28"/>
          <w:szCs w:val="28"/>
        </w:rPr>
        <w:t>审核：</w:t>
      </w:r>
      <w:r w:rsidRPr="001F6C75">
        <w:rPr>
          <w:b/>
          <w:sz w:val="28"/>
          <w:szCs w:val="28"/>
        </w:rPr>
        <w:t xml:space="preserve">             </w:t>
      </w:r>
      <w:r w:rsidRPr="001F6C75">
        <w:rPr>
          <w:rFonts w:hint="eastAsia"/>
          <w:b/>
          <w:sz w:val="28"/>
          <w:szCs w:val="28"/>
        </w:rPr>
        <w:t>日期：</w:t>
      </w:r>
    </w:p>
    <w:p w:rsidR="00C97608" w:rsidRPr="001F6C75" w:rsidRDefault="00C97608" w:rsidP="003B4FFC">
      <w:pPr>
        <w:spacing w:beforeLines="50" w:line="480" w:lineRule="auto"/>
        <w:jc w:val="center"/>
        <w:rPr>
          <w:b/>
          <w:sz w:val="28"/>
          <w:szCs w:val="28"/>
        </w:rPr>
      </w:pPr>
      <w:r w:rsidRPr="001F6C75">
        <w:rPr>
          <w:rFonts w:hint="eastAsia"/>
          <w:b/>
          <w:sz w:val="28"/>
          <w:szCs w:val="28"/>
        </w:rPr>
        <w:t>批准：</w:t>
      </w:r>
      <w:r w:rsidRPr="001F6C75">
        <w:rPr>
          <w:b/>
          <w:sz w:val="28"/>
          <w:szCs w:val="28"/>
        </w:rPr>
        <w:t xml:space="preserve">             </w:t>
      </w:r>
      <w:r w:rsidRPr="001F6C75">
        <w:rPr>
          <w:rFonts w:hint="eastAsia"/>
          <w:b/>
          <w:sz w:val="28"/>
          <w:szCs w:val="28"/>
        </w:rPr>
        <w:t>日期：</w:t>
      </w:r>
    </w:p>
    <w:p w:rsidR="00C97608" w:rsidRPr="001F6C75" w:rsidRDefault="00C97608" w:rsidP="00B54B59">
      <w:pPr>
        <w:rPr>
          <w:b/>
          <w:sz w:val="28"/>
          <w:szCs w:val="28"/>
        </w:rPr>
      </w:pPr>
    </w:p>
    <w:p w:rsidR="00C97608" w:rsidRPr="00360B28" w:rsidRDefault="00C97608" w:rsidP="00B54B59">
      <w:pPr>
        <w:rPr>
          <w:sz w:val="28"/>
          <w:szCs w:val="28"/>
        </w:rPr>
      </w:pPr>
    </w:p>
    <w:p w:rsidR="00C97608" w:rsidRPr="00360B28" w:rsidRDefault="00C97608" w:rsidP="00B54B59">
      <w:pPr>
        <w:rPr>
          <w:sz w:val="28"/>
          <w:szCs w:val="28"/>
        </w:rPr>
      </w:pPr>
    </w:p>
    <w:p w:rsidR="00C97608" w:rsidRDefault="00C97608" w:rsidP="00B54B59">
      <w:pPr>
        <w:rPr>
          <w:sz w:val="28"/>
          <w:szCs w:val="28"/>
        </w:rPr>
      </w:pPr>
    </w:p>
    <w:p w:rsidR="00C97608" w:rsidRPr="00360B28" w:rsidRDefault="00C97608" w:rsidP="00B54B59">
      <w:pPr>
        <w:rPr>
          <w:sz w:val="28"/>
          <w:szCs w:val="28"/>
        </w:rPr>
      </w:pPr>
    </w:p>
    <w:p w:rsidR="00C97608" w:rsidRPr="001F6C75" w:rsidRDefault="00C97608" w:rsidP="00B54B59">
      <w:pPr>
        <w:jc w:val="center"/>
        <w:rPr>
          <w:b/>
          <w:sz w:val="28"/>
          <w:szCs w:val="28"/>
        </w:rPr>
      </w:pPr>
      <w:r w:rsidRPr="001F6C75">
        <w:rPr>
          <w:rFonts w:hint="eastAsia"/>
          <w:b/>
          <w:sz w:val="28"/>
          <w:szCs w:val="28"/>
        </w:rPr>
        <w:t>中国工程物理研究院核物理与化学研究所</w:t>
      </w:r>
    </w:p>
    <w:p w:rsidR="00C97608" w:rsidRPr="001F6C75" w:rsidRDefault="00C97608" w:rsidP="00B54B59">
      <w:pPr>
        <w:jc w:val="center"/>
        <w:rPr>
          <w:b/>
          <w:sz w:val="28"/>
          <w:szCs w:val="28"/>
        </w:rPr>
      </w:pPr>
      <w:r>
        <w:rPr>
          <w:b/>
          <w:sz w:val="28"/>
          <w:szCs w:val="28"/>
        </w:rPr>
        <w:t xml:space="preserve">  </w:t>
      </w:r>
      <w:r w:rsidRPr="001F6C75">
        <w:rPr>
          <w:rFonts w:hint="eastAsia"/>
          <w:b/>
          <w:sz w:val="28"/>
          <w:szCs w:val="28"/>
        </w:rPr>
        <w:t>年</w:t>
      </w:r>
      <w:r w:rsidRPr="001F6C75">
        <w:rPr>
          <w:b/>
          <w:sz w:val="28"/>
          <w:szCs w:val="28"/>
        </w:rPr>
        <w:t xml:space="preserve">   </w:t>
      </w:r>
      <w:r>
        <w:rPr>
          <w:b/>
          <w:sz w:val="28"/>
          <w:szCs w:val="28"/>
        </w:rPr>
        <w:t xml:space="preserve">    </w:t>
      </w:r>
      <w:r w:rsidRPr="001F6C75">
        <w:rPr>
          <w:rFonts w:hint="eastAsia"/>
          <w:b/>
          <w:sz w:val="28"/>
          <w:szCs w:val="28"/>
        </w:rPr>
        <w:t>月</w:t>
      </w:r>
    </w:p>
    <w:p w:rsidR="00C97608" w:rsidRDefault="00C97608" w:rsidP="00B54B59">
      <w:pPr>
        <w:jc w:val="center"/>
        <w:rPr>
          <w:sz w:val="28"/>
          <w:szCs w:val="28"/>
        </w:rPr>
      </w:pPr>
    </w:p>
    <w:p w:rsidR="00C97608" w:rsidRPr="001F6C75" w:rsidRDefault="00C97608" w:rsidP="00B54B59">
      <w:pPr>
        <w:numPr>
          <w:ilvl w:val="0"/>
          <w:numId w:val="1"/>
        </w:numPr>
        <w:rPr>
          <w:b/>
          <w:sz w:val="28"/>
          <w:szCs w:val="28"/>
        </w:rPr>
      </w:pPr>
      <w:r w:rsidRPr="001F6C75">
        <w:rPr>
          <w:rFonts w:hint="eastAsia"/>
          <w:b/>
          <w:sz w:val="28"/>
          <w:szCs w:val="28"/>
        </w:rPr>
        <w:lastRenderedPageBreak/>
        <w:t>项目</w:t>
      </w:r>
      <w:r>
        <w:rPr>
          <w:rFonts w:hint="eastAsia"/>
          <w:b/>
          <w:sz w:val="28"/>
          <w:szCs w:val="28"/>
        </w:rPr>
        <w:t>名称</w:t>
      </w:r>
    </w:p>
    <w:p w:rsidR="00C97608" w:rsidRDefault="00C97608" w:rsidP="00B54B59">
      <w:pPr>
        <w:ind w:firstLineChars="200" w:firstLine="560"/>
        <w:rPr>
          <w:sz w:val="28"/>
          <w:szCs w:val="28"/>
        </w:rPr>
      </w:pPr>
      <w:r w:rsidRPr="00B54B59">
        <w:rPr>
          <w:rFonts w:hint="eastAsia"/>
          <w:sz w:val="28"/>
          <w:szCs w:val="28"/>
        </w:rPr>
        <w:t>辐射防护数据集成与监控系统软件设计</w:t>
      </w:r>
      <w:r>
        <w:rPr>
          <w:rFonts w:hint="eastAsia"/>
          <w:sz w:val="28"/>
          <w:szCs w:val="28"/>
        </w:rPr>
        <w:t>。</w:t>
      </w:r>
    </w:p>
    <w:p w:rsidR="00C97608" w:rsidRDefault="00C97608" w:rsidP="00B54B59">
      <w:pPr>
        <w:numPr>
          <w:ilvl w:val="0"/>
          <w:numId w:val="1"/>
        </w:numPr>
        <w:rPr>
          <w:b/>
          <w:sz w:val="28"/>
          <w:szCs w:val="28"/>
        </w:rPr>
      </w:pPr>
      <w:r w:rsidRPr="001F6C75">
        <w:rPr>
          <w:rFonts w:hint="eastAsia"/>
          <w:b/>
          <w:sz w:val="28"/>
          <w:szCs w:val="28"/>
        </w:rPr>
        <w:t>实施内容</w:t>
      </w:r>
    </w:p>
    <w:p w:rsidR="00C97608" w:rsidRPr="001864D8" w:rsidRDefault="00C97608" w:rsidP="001864D8">
      <w:pPr>
        <w:ind w:firstLineChars="200" w:firstLine="560"/>
        <w:rPr>
          <w:sz w:val="28"/>
          <w:szCs w:val="28"/>
        </w:rPr>
      </w:pPr>
      <w:r w:rsidRPr="001864D8">
        <w:rPr>
          <w:rFonts w:hint="eastAsia"/>
          <w:sz w:val="28"/>
          <w:szCs w:val="28"/>
        </w:rPr>
        <w:t>辐射防护数据集成与监控系统是</w:t>
      </w:r>
      <w:r w:rsidRPr="001864D8">
        <w:rPr>
          <w:sz w:val="28"/>
          <w:szCs w:val="28"/>
        </w:rPr>
        <w:t>XX</w:t>
      </w:r>
      <w:r w:rsidRPr="001864D8">
        <w:rPr>
          <w:rFonts w:hint="eastAsia"/>
          <w:sz w:val="28"/>
          <w:szCs w:val="28"/>
        </w:rPr>
        <w:t>装置总控系统的重要子系统，承担着</w:t>
      </w:r>
      <w:r w:rsidRPr="001864D8">
        <w:rPr>
          <w:sz w:val="28"/>
          <w:szCs w:val="28"/>
        </w:rPr>
        <w:t>XX</w:t>
      </w:r>
      <w:r w:rsidRPr="001864D8">
        <w:rPr>
          <w:rFonts w:hint="eastAsia"/>
          <w:sz w:val="28"/>
          <w:szCs w:val="28"/>
        </w:rPr>
        <w:t>装置辐射防护工艺系统运行状态、装置辐射水平监测、工作人员辐射安全和设施环境保护等方面的监测数据集成与监控工作；同时，辐射防护数据集成与监控系统需要与</w:t>
      </w:r>
      <w:r w:rsidRPr="001864D8">
        <w:rPr>
          <w:sz w:val="28"/>
          <w:szCs w:val="28"/>
        </w:rPr>
        <w:t>XX</w:t>
      </w:r>
      <w:r w:rsidRPr="001864D8">
        <w:rPr>
          <w:rFonts w:hint="eastAsia"/>
          <w:sz w:val="28"/>
          <w:szCs w:val="28"/>
        </w:rPr>
        <w:t>装置总控系统之间进行数据交互，</w:t>
      </w:r>
      <w:r>
        <w:rPr>
          <w:rFonts w:hint="eastAsia"/>
          <w:sz w:val="28"/>
          <w:szCs w:val="28"/>
        </w:rPr>
        <w:t>接收来自</w:t>
      </w:r>
      <w:r>
        <w:rPr>
          <w:sz w:val="28"/>
          <w:szCs w:val="28"/>
        </w:rPr>
        <w:t>XX</w:t>
      </w:r>
      <w:r>
        <w:rPr>
          <w:rFonts w:hint="eastAsia"/>
          <w:sz w:val="28"/>
          <w:szCs w:val="28"/>
        </w:rPr>
        <w:t>装置总控系统的任务并及时响应或动</w:t>
      </w:r>
      <w:r w:rsidRPr="001864D8">
        <w:rPr>
          <w:rFonts w:hint="eastAsia"/>
          <w:sz w:val="28"/>
          <w:szCs w:val="28"/>
        </w:rPr>
        <w:t>作</w:t>
      </w:r>
      <w:r>
        <w:rPr>
          <w:rFonts w:hint="eastAsia"/>
          <w:sz w:val="28"/>
          <w:szCs w:val="28"/>
        </w:rPr>
        <w:t>，响应或动作的结果再反馈到</w:t>
      </w:r>
      <w:r>
        <w:rPr>
          <w:sz w:val="28"/>
          <w:szCs w:val="28"/>
        </w:rPr>
        <w:t>XX</w:t>
      </w:r>
      <w:r>
        <w:rPr>
          <w:rFonts w:hint="eastAsia"/>
          <w:sz w:val="28"/>
          <w:szCs w:val="28"/>
        </w:rPr>
        <w:t>装置总控系统；</w:t>
      </w:r>
      <w:r w:rsidRPr="001864D8">
        <w:rPr>
          <w:rFonts w:hint="eastAsia"/>
          <w:sz w:val="28"/>
          <w:szCs w:val="28"/>
        </w:rPr>
        <w:t>辐射防护数据集成与监控系统</w:t>
      </w:r>
      <w:r>
        <w:rPr>
          <w:rFonts w:hint="eastAsia"/>
          <w:sz w:val="28"/>
          <w:szCs w:val="28"/>
        </w:rPr>
        <w:t>的监测数据存储在服务器数据库中，作</w:t>
      </w:r>
      <w:r w:rsidRPr="001864D8">
        <w:rPr>
          <w:rFonts w:hint="eastAsia"/>
          <w:sz w:val="28"/>
          <w:szCs w:val="28"/>
        </w:rPr>
        <w:t>为</w:t>
      </w:r>
      <w:r w:rsidRPr="001864D8">
        <w:rPr>
          <w:sz w:val="28"/>
          <w:szCs w:val="28"/>
        </w:rPr>
        <w:t>XX</w:t>
      </w:r>
      <w:r w:rsidRPr="001864D8">
        <w:rPr>
          <w:rFonts w:hint="eastAsia"/>
          <w:sz w:val="28"/>
          <w:szCs w:val="28"/>
        </w:rPr>
        <w:t>装置总控系统安全连锁功能的重要参数</w:t>
      </w:r>
      <w:r>
        <w:rPr>
          <w:rFonts w:hint="eastAsia"/>
          <w:sz w:val="28"/>
          <w:szCs w:val="28"/>
        </w:rPr>
        <w:t>，可以由</w:t>
      </w:r>
      <w:r>
        <w:rPr>
          <w:sz w:val="28"/>
          <w:szCs w:val="28"/>
        </w:rPr>
        <w:t>XX</w:t>
      </w:r>
      <w:r>
        <w:rPr>
          <w:rFonts w:hint="eastAsia"/>
          <w:sz w:val="28"/>
          <w:szCs w:val="28"/>
        </w:rPr>
        <w:t>装置总控系统进行访问和读取</w:t>
      </w:r>
      <w:r w:rsidRPr="001864D8">
        <w:rPr>
          <w:rFonts w:hint="eastAsia"/>
          <w:sz w:val="28"/>
          <w:szCs w:val="28"/>
        </w:rPr>
        <w:t>，</w:t>
      </w:r>
      <w:r>
        <w:rPr>
          <w:rFonts w:hint="eastAsia"/>
          <w:sz w:val="28"/>
          <w:szCs w:val="28"/>
        </w:rPr>
        <w:t>用于</w:t>
      </w:r>
      <w:r w:rsidRPr="001864D8">
        <w:rPr>
          <w:rFonts w:hint="eastAsia"/>
          <w:sz w:val="28"/>
          <w:szCs w:val="28"/>
        </w:rPr>
        <w:t>实现</w:t>
      </w:r>
      <w:r w:rsidRPr="001864D8">
        <w:rPr>
          <w:sz w:val="28"/>
          <w:szCs w:val="28"/>
        </w:rPr>
        <w:t>XX</w:t>
      </w:r>
      <w:r w:rsidRPr="001864D8">
        <w:rPr>
          <w:rFonts w:hint="eastAsia"/>
          <w:sz w:val="28"/>
          <w:szCs w:val="28"/>
        </w:rPr>
        <w:t>装置工艺流程的安全运行与连锁控制。</w:t>
      </w:r>
    </w:p>
    <w:p w:rsidR="00C97608" w:rsidRDefault="00C97608" w:rsidP="00E00F1E">
      <w:pPr>
        <w:ind w:firstLineChars="200" w:firstLine="560"/>
        <w:rPr>
          <w:sz w:val="28"/>
          <w:szCs w:val="28"/>
        </w:rPr>
      </w:pPr>
      <w:r>
        <w:rPr>
          <w:sz w:val="28"/>
          <w:szCs w:val="28"/>
        </w:rPr>
        <w:t>1</w:t>
      </w:r>
      <w:r>
        <w:rPr>
          <w:rFonts w:hint="eastAsia"/>
          <w:sz w:val="28"/>
          <w:szCs w:val="28"/>
        </w:rPr>
        <w:t>）根据</w:t>
      </w:r>
      <w:bookmarkStart w:id="0" w:name="OLE_LINK1"/>
      <w:bookmarkStart w:id="1" w:name="OLE_LINK2"/>
      <w:r w:rsidRPr="00AD192B">
        <w:rPr>
          <w:rFonts w:hint="eastAsia"/>
          <w:sz w:val="28"/>
          <w:szCs w:val="28"/>
        </w:rPr>
        <w:t>辐射防护数据集成与监控系统</w:t>
      </w:r>
      <w:bookmarkEnd w:id="0"/>
      <w:bookmarkEnd w:id="1"/>
      <w:r>
        <w:rPr>
          <w:rFonts w:hint="eastAsia"/>
          <w:sz w:val="28"/>
          <w:szCs w:val="28"/>
        </w:rPr>
        <w:t>及其子系统</w:t>
      </w:r>
      <w:r w:rsidRPr="00AD192B">
        <w:rPr>
          <w:rFonts w:hint="eastAsia"/>
          <w:sz w:val="28"/>
          <w:szCs w:val="28"/>
        </w:rPr>
        <w:t>的工艺流程</w:t>
      </w:r>
      <w:r>
        <w:rPr>
          <w:rFonts w:hint="eastAsia"/>
          <w:sz w:val="28"/>
          <w:szCs w:val="28"/>
        </w:rPr>
        <w:t>，采用总界面和分系统界面显示的架构对</w:t>
      </w:r>
      <w:r w:rsidRPr="00AD192B">
        <w:rPr>
          <w:rFonts w:hint="eastAsia"/>
          <w:sz w:val="28"/>
          <w:szCs w:val="28"/>
        </w:rPr>
        <w:t>辐射防护数据集成与监控系统</w:t>
      </w:r>
      <w:r>
        <w:rPr>
          <w:rFonts w:hint="eastAsia"/>
          <w:sz w:val="28"/>
          <w:szCs w:val="28"/>
        </w:rPr>
        <w:t>软件进行设计，</w:t>
      </w:r>
      <w:r w:rsidRPr="00AD192B">
        <w:rPr>
          <w:rFonts w:hint="eastAsia"/>
          <w:sz w:val="28"/>
          <w:szCs w:val="28"/>
        </w:rPr>
        <w:t>辐射防护数据集成与监控系统</w:t>
      </w:r>
      <w:r>
        <w:rPr>
          <w:rFonts w:hint="eastAsia"/>
          <w:sz w:val="28"/>
          <w:szCs w:val="28"/>
        </w:rPr>
        <w:t>软件需与</w:t>
      </w:r>
      <w:r>
        <w:rPr>
          <w:sz w:val="28"/>
          <w:szCs w:val="28"/>
        </w:rPr>
        <w:t>XX</w:t>
      </w:r>
      <w:r>
        <w:rPr>
          <w:rFonts w:hint="eastAsia"/>
          <w:sz w:val="28"/>
          <w:szCs w:val="28"/>
        </w:rPr>
        <w:t>装置总控系统软件进行匹配对接，实现</w:t>
      </w:r>
      <w:r w:rsidRPr="00116221">
        <w:rPr>
          <w:rFonts w:hint="eastAsia"/>
          <w:sz w:val="28"/>
          <w:szCs w:val="28"/>
        </w:rPr>
        <w:t>辐射防护数据集成与监控系统软件</w:t>
      </w:r>
      <w:r>
        <w:rPr>
          <w:rFonts w:hint="eastAsia"/>
          <w:sz w:val="28"/>
          <w:szCs w:val="28"/>
        </w:rPr>
        <w:t>与</w:t>
      </w:r>
      <w:r>
        <w:rPr>
          <w:sz w:val="28"/>
          <w:szCs w:val="28"/>
        </w:rPr>
        <w:t>XX</w:t>
      </w:r>
      <w:r>
        <w:rPr>
          <w:rFonts w:hint="eastAsia"/>
          <w:sz w:val="28"/>
          <w:szCs w:val="28"/>
        </w:rPr>
        <w:t>装置总控系统软件</w:t>
      </w:r>
      <w:r w:rsidRPr="00116221">
        <w:rPr>
          <w:rFonts w:hint="eastAsia"/>
          <w:sz w:val="28"/>
          <w:szCs w:val="28"/>
        </w:rPr>
        <w:t>接口的一致性、设计的兼容性和运行的匹配性</w:t>
      </w:r>
      <w:r>
        <w:rPr>
          <w:rFonts w:hint="eastAsia"/>
          <w:sz w:val="28"/>
          <w:szCs w:val="28"/>
        </w:rPr>
        <w:t>，实现相互间的任务收发显示反馈和数据交互等功能。</w:t>
      </w:r>
      <w:r w:rsidRPr="00AD192B">
        <w:rPr>
          <w:rFonts w:hint="eastAsia"/>
          <w:sz w:val="28"/>
          <w:szCs w:val="28"/>
        </w:rPr>
        <w:t>辐射防护数据集成与监控系统</w:t>
      </w:r>
      <w:r>
        <w:rPr>
          <w:rFonts w:hint="eastAsia"/>
          <w:sz w:val="28"/>
          <w:szCs w:val="28"/>
        </w:rPr>
        <w:t>软件既可以作为</w:t>
      </w:r>
      <w:r>
        <w:rPr>
          <w:sz w:val="28"/>
          <w:szCs w:val="28"/>
        </w:rPr>
        <w:t>XX</w:t>
      </w:r>
      <w:r>
        <w:rPr>
          <w:rFonts w:hint="eastAsia"/>
          <w:sz w:val="28"/>
          <w:szCs w:val="28"/>
        </w:rPr>
        <w:t>装置总控系统的分支软件运行又可以作为辐射防护数据集成与监控系统的总控软件独立运行。</w:t>
      </w:r>
    </w:p>
    <w:p w:rsidR="00C97608" w:rsidRDefault="00C97608" w:rsidP="00AD192B">
      <w:pPr>
        <w:ind w:firstLineChars="200" w:firstLine="560"/>
        <w:rPr>
          <w:sz w:val="28"/>
          <w:szCs w:val="28"/>
        </w:rPr>
      </w:pPr>
      <w:r>
        <w:rPr>
          <w:rFonts w:hint="eastAsia"/>
          <w:sz w:val="28"/>
          <w:szCs w:val="28"/>
        </w:rPr>
        <w:t>在</w:t>
      </w:r>
      <w:r w:rsidRPr="00AD192B">
        <w:rPr>
          <w:rFonts w:hint="eastAsia"/>
          <w:sz w:val="28"/>
          <w:szCs w:val="28"/>
        </w:rPr>
        <w:t>辐射防护数据集成与监控系统</w:t>
      </w:r>
      <w:r>
        <w:rPr>
          <w:rFonts w:hint="eastAsia"/>
          <w:sz w:val="28"/>
          <w:szCs w:val="28"/>
        </w:rPr>
        <w:t>软件的总界面由大小不同的分块区域构成，在最大的区域显示</w:t>
      </w:r>
      <w:r>
        <w:rPr>
          <w:sz w:val="28"/>
          <w:szCs w:val="28"/>
        </w:rPr>
        <w:t>XX</w:t>
      </w:r>
      <w:r>
        <w:rPr>
          <w:rFonts w:hint="eastAsia"/>
          <w:sz w:val="28"/>
          <w:szCs w:val="28"/>
        </w:rPr>
        <w:t>装置总控系统正在运行的流程，</w:t>
      </w:r>
      <w:r>
        <w:rPr>
          <w:rFonts w:hint="eastAsia"/>
          <w:sz w:val="28"/>
          <w:szCs w:val="28"/>
        </w:rPr>
        <w:lastRenderedPageBreak/>
        <w:t>分发到</w:t>
      </w:r>
      <w:r w:rsidRPr="00AD192B">
        <w:rPr>
          <w:rFonts w:hint="eastAsia"/>
          <w:sz w:val="28"/>
          <w:szCs w:val="28"/>
        </w:rPr>
        <w:t>辐射防护数据集成与监控系统</w:t>
      </w:r>
      <w:r>
        <w:rPr>
          <w:rFonts w:hint="eastAsia"/>
          <w:sz w:val="28"/>
          <w:szCs w:val="28"/>
        </w:rPr>
        <w:t>的任务以及任务的状态和</w:t>
      </w:r>
      <w:r w:rsidRPr="00AD192B">
        <w:rPr>
          <w:rFonts w:hint="eastAsia"/>
          <w:sz w:val="28"/>
          <w:szCs w:val="28"/>
        </w:rPr>
        <w:t>辐射防护数据集成与监控系统</w:t>
      </w:r>
      <w:r>
        <w:rPr>
          <w:rFonts w:hint="eastAsia"/>
          <w:sz w:val="28"/>
          <w:szCs w:val="28"/>
        </w:rPr>
        <w:t>的总体运行状态等；在较小的区域需显示</w:t>
      </w:r>
      <w:r w:rsidRPr="00AD192B">
        <w:rPr>
          <w:rFonts w:hint="eastAsia"/>
          <w:sz w:val="28"/>
          <w:szCs w:val="28"/>
        </w:rPr>
        <w:t>辐射防护数据集成与监控系统</w:t>
      </w:r>
      <w:r>
        <w:rPr>
          <w:rFonts w:hint="eastAsia"/>
          <w:sz w:val="28"/>
          <w:szCs w:val="28"/>
        </w:rPr>
        <w:t>各子系统的概略运行状态参数，双击各子系统区域，可放大显示该子系统的详细运行状态、正在执行的工艺流程和监测数据等。</w:t>
      </w:r>
      <w:r w:rsidRPr="00AD192B">
        <w:rPr>
          <w:rFonts w:hint="eastAsia"/>
          <w:sz w:val="28"/>
          <w:szCs w:val="28"/>
        </w:rPr>
        <w:t>辐射防护数据集成与监控系统</w:t>
      </w:r>
      <w:r>
        <w:rPr>
          <w:rFonts w:hint="eastAsia"/>
          <w:sz w:val="28"/>
          <w:szCs w:val="28"/>
        </w:rPr>
        <w:t>可以向各子系统分发任务，各子系统接收任务并响应动作之后需要反馈结果到</w:t>
      </w:r>
      <w:r w:rsidRPr="00AD192B">
        <w:rPr>
          <w:rFonts w:hint="eastAsia"/>
          <w:sz w:val="28"/>
          <w:szCs w:val="28"/>
        </w:rPr>
        <w:t>辐射防护数据集成与监控系统</w:t>
      </w:r>
      <w:r>
        <w:rPr>
          <w:rFonts w:hint="eastAsia"/>
          <w:sz w:val="28"/>
          <w:szCs w:val="28"/>
        </w:rPr>
        <w:t>。总界面和分系统界面示意图如图</w:t>
      </w:r>
      <w:r>
        <w:rPr>
          <w:sz w:val="28"/>
          <w:szCs w:val="28"/>
        </w:rPr>
        <w:t>1</w:t>
      </w:r>
      <w:r>
        <w:rPr>
          <w:rFonts w:hint="eastAsia"/>
          <w:sz w:val="28"/>
          <w:szCs w:val="28"/>
        </w:rPr>
        <w:t>所示。</w:t>
      </w:r>
    </w:p>
    <w:p w:rsidR="00C97608" w:rsidRPr="00304C66" w:rsidRDefault="003B4FFC" w:rsidP="00304C66">
      <w:pPr>
        <w:ind w:leftChars="-515" w:left="-3" w:hangingChars="385" w:hanging="1078"/>
        <w:rPr>
          <w:sz w:val="28"/>
          <w:szCs w:val="28"/>
        </w:rPr>
      </w:pPr>
      <w:r w:rsidRPr="00F16A4B">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97pt">
            <v:imagedata r:id="rId7" o:title=""/>
          </v:shape>
        </w:pict>
      </w:r>
    </w:p>
    <w:p w:rsidR="00C97608" w:rsidRDefault="00C97608" w:rsidP="0006088C">
      <w:pPr>
        <w:ind w:firstLineChars="200" w:firstLine="560"/>
        <w:jc w:val="center"/>
        <w:rPr>
          <w:sz w:val="28"/>
          <w:szCs w:val="28"/>
        </w:rPr>
      </w:pPr>
      <w:r>
        <w:rPr>
          <w:rFonts w:hint="eastAsia"/>
          <w:sz w:val="28"/>
          <w:szCs w:val="28"/>
        </w:rPr>
        <w:t>图</w:t>
      </w:r>
      <w:r>
        <w:rPr>
          <w:sz w:val="28"/>
          <w:szCs w:val="28"/>
        </w:rPr>
        <w:t xml:space="preserve">1 </w:t>
      </w:r>
      <w:r>
        <w:rPr>
          <w:rFonts w:hint="eastAsia"/>
          <w:sz w:val="28"/>
          <w:szCs w:val="28"/>
        </w:rPr>
        <w:t>总界面和分系统界面布局示意图</w:t>
      </w:r>
    </w:p>
    <w:p w:rsidR="00C97608" w:rsidRDefault="00C97608" w:rsidP="00AD192B">
      <w:pPr>
        <w:ind w:firstLineChars="200" w:firstLine="560"/>
        <w:rPr>
          <w:sz w:val="28"/>
          <w:szCs w:val="28"/>
        </w:rPr>
      </w:pPr>
      <w:r>
        <w:rPr>
          <w:sz w:val="28"/>
          <w:szCs w:val="28"/>
        </w:rPr>
        <w:t>2</w:t>
      </w:r>
      <w:r w:rsidRPr="00AD192B">
        <w:rPr>
          <w:rFonts w:hint="eastAsia"/>
          <w:sz w:val="28"/>
          <w:szCs w:val="28"/>
        </w:rPr>
        <w:t>）</w:t>
      </w:r>
      <w:r>
        <w:rPr>
          <w:rFonts w:hint="eastAsia"/>
          <w:sz w:val="28"/>
          <w:szCs w:val="28"/>
        </w:rPr>
        <w:t>根据《重大装置软件工程化规范手册（</w:t>
      </w:r>
      <w:r>
        <w:rPr>
          <w:sz w:val="28"/>
          <w:szCs w:val="28"/>
        </w:rPr>
        <w:t>RCLFP705W67</w:t>
      </w:r>
      <w:r>
        <w:rPr>
          <w:rFonts w:hint="eastAsia"/>
          <w:sz w:val="28"/>
          <w:szCs w:val="28"/>
        </w:rPr>
        <w:t>）》的要求</w:t>
      </w:r>
      <w:r w:rsidRPr="00AD192B">
        <w:rPr>
          <w:rFonts w:hint="eastAsia"/>
          <w:sz w:val="28"/>
          <w:szCs w:val="28"/>
        </w:rPr>
        <w:t>编制软件需求分析报告、软</w:t>
      </w:r>
      <w:r>
        <w:rPr>
          <w:rFonts w:hint="eastAsia"/>
          <w:sz w:val="28"/>
          <w:szCs w:val="28"/>
        </w:rPr>
        <w:t>件设计说明、软件测试计划报告和</w:t>
      </w:r>
      <w:r w:rsidRPr="00AD192B">
        <w:rPr>
          <w:rFonts w:hint="eastAsia"/>
          <w:sz w:val="28"/>
          <w:szCs w:val="28"/>
        </w:rPr>
        <w:t>软件数据库设计说明</w:t>
      </w:r>
      <w:r>
        <w:rPr>
          <w:rFonts w:hint="eastAsia"/>
          <w:sz w:val="28"/>
          <w:szCs w:val="28"/>
        </w:rPr>
        <w:t>文档</w:t>
      </w:r>
      <w:r w:rsidRPr="00AD192B">
        <w:rPr>
          <w:rFonts w:hint="eastAsia"/>
          <w:sz w:val="28"/>
          <w:szCs w:val="28"/>
        </w:rPr>
        <w:t>。</w:t>
      </w:r>
    </w:p>
    <w:p w:rsidR="00C97608" w:rsidRDefault="00C97608" w:rsidP="00B54B59">
      <w:pPr>
        <w:numPr>
          <w:ilvl w:val="0"/>
          <w:numId w:val="1"/>
        </w:numPr>
        <w:rPr>
          <w:b/>
          <w:sz w:val="28"/>
          <w:szCs w:val="28"/>
        </w:rPr>
      </w:pPr>
      <w:r w:rsidRPr="001F6C75">
        <w:rPr>
          <w:rFonts w:hint="eastAsia"/>
          <w:b/>
          <w:sz w:val="28"/>
          <w:szCs w:val="28"/>
        </w:rPr>
        <w:t>技术要求与指标</w:t>
      </w:r>
    </w:p>
    <w:p w:rsidR="00C97608" w:rsidRDefault="00C97608" w:rsidP="008246E1">
      <w:pPr>
        <w:ind w:firstLineChars="200" w:firstLine="560"/>
        <w:rPr>
          <w:sz w:val="28"/>
          <w:szCs w:val="28"/>
        </w:rPr>
      </w:pPr>
      <w:r>
        <w:rPr>
          <w:rFonts w:hint="eastAsia"/>
          <w:sz w:val="28"/>
          <w:szCs w:val="28"/>
        </w:rPr>
        <w:t>（</w:t>
      </w:r>
      <w:r>
        <w:rPr>
          <w:sz w:val="28"/>
          <w:szCs w:val="28"/>
        </w:rPr>
        <w:t>1</w:t>
      </w:r>
      <w:r>
        <w:rPr>
          <w:rFonts w:hint="eastAsia"/>
          <w:sz w:val="28"/>
          <w:szCs w:val="28"/>
        </w:rPr>
        <w:t>）技术要求</w:t>
      </w:r>
    </w:p>
    <w:p w:rsidR="00C97608" w:rsidRDefault="00C97608" w:rsidP="008246E1">
      <w:pPr>
        <w:ind w:firstLineChars="200" w:firstLine="560"/>
        <w:rPr>
          <w:sz w:val="28"/>
          <w:szCs w:val="28"/>
        </w:rPr>
      </w:pPr>
      <w:r>
        <w:rPr>
          <w:rFonts w:hint="eastAsia"/>
          <w:sz w:val="28"/>
          <w:szCs w:val="28"/>
        </w:rPr>
        <w:t>在</w:t>
      </w:r>
      <w:r w:rsidRPr="00B54B59">
        <w:rPr>
          <w:rFonts w:hint="eastAsia"/>
          <w:sz w:val="28"/>
          <w:szCs w:val="28"/>
        </w:rPr>
        <w:t>辐射防护数据集成与监控系统软件</w:t>
      </w:r>
      <w:r>
        <w:rPr>
          <w:rFonts w:hint="eastAsia"/>
          <w:sz w:val="28"/>
          <w:szCs w:val="28"/>
        </w:rPr>
        <w:t>的总界面能够实时显示反馈与</w:t>
      </w:r>
      <w:r>
        <w:rPr>
          <w:sz w:val="28"/>
          <w:szCs w:val="28"/>
        </w:rPr>
        <w:t>XX</w:t>
      </w:r>
      <w:r>
        <w:rPr>
          <w:rFonts w:hint="eastAsia"/>
          <w:sz w:val="28"/>
          <w:szCs w:val="28"/>
        </w:rPr>
        <w:t>装置总控系统的任务收发状态、辐射防护数据集成与监控系统各个子系统的运行状态概况，在分系统界面能够详细显示各个子系</w:t>
      </w:r>
      <w:r>
        <w:rPr>
          <w:rFonts w:hint="eastAsia"/>
          <w:sz w:val="28"/>
          <w:szCs w:val="28"/>
        </w:rPr>
        <w:lastRenderedPageBreak/>
        <w:t>统的运行状态和工艺流程执行情况，</w:t>
      </w:r>
      <w:r w:rsidRPr="00B54B59">
        <w:rPr>
          <w:rFonts w:hint="eastAsia"/>
          <w:sz w:val="28"/>
          <w:szCs w:val="28"/>
        </w:rPr>
        <w:t>辐射防护数据集成与监控系统软件</w:t>
      </w:r>
      <w:r>
        <w:rPr>
          <w:rFonts w:hint="eastAsia"/>
          <w:sz w:val="28"/>
          <w:szCs w:val="28"/>
        </w:rPr>
        <w:t>可以向各个子系统分发任务，各个子系统执行之后能够反馈结果。</w:t>
      </w:r>
    </w:p>
    <w:p w:rsidR="00C97608" w:rsidRDefault="00C97608" w:rsidP="008246E1">
      <w:pPr>
        <w:ind w:firstLineChars="200" w:firstLine="560"/>
        <w:rPr>
          <w:sz w:val="28"/>
          <w:szCs w:val="28"/>
        </w:rPr>
      </w:pPr>
      <w:r w:rsidRPr="00B54B59">
        <w:rPr>
          <w:rFonts w:hint="eastAsia"/>
          <w:sz w:val="28"/>
          <w:szCs w:val="28"/>
        </w:rPr>
        <w:t>辐射防护数据集成与监控系统</w:t>
      </w:r>
      <w:r>
        <w:rPr>
          <w:rFonts w:hint="eastAsia"/>
          <w:sz w:val="28"/>
          <w:szCs w:val="28"/>
        </w:rPr>
        <w:t>包含在线去污系统、离线去污系统、氚净化系统、放射性特排系统、放射性废物收集系统、氚监测系统、流出物监测系统、固定式区域辐射监测系统、个人剂量监测系统九个子系统，各子系统需要实现的功能和启动前提如下：</w:t>
      </w:r>
    </w:p>
    <w:p w:rsidR="00C97608" w:rsidRDefault="00C97608" w:rsidP="008246E1">
      <w:pPr>
        <w:ind w:firstLineChars="200" w:firstLine="560"/>
        <w:rPr>
          <w:sz w:val="28"/>
          <w:szCs w:val="28"/>
        </w:rPr>
      </w:pPr>
      <w:r>
        <w:rPr>
          <w:sz w:val="28"/>
          <w:szCs w:val="28"/>
        </w:rPr>
        <w:t>1</w:t>
      </w:r>
      <w:r>
        <w:rPr>
          <w:rFonts w:hint="eastAsia"/>
          <w:sz w:val="28"/>
          <w:szCs w:val="28"/>
        </w:rPr>
        <w:t>）在线去污系统</w:t>
      </w:r>
    </w:p>
    <w:p w:rsidR="00C97608" w:rsidRPr="00D60A40" w:rsidRDefault="00C97608" w:rsidP="00D60A40">
      <w:pPr>
        <w:ind w:firstLineChars="200" w:firstLine="560"/>
        <w:rPr>
          <w:sz w:val="28"/>
          <w:szCs w:val="28"/>
        </w:rPr>
      </w:pPr>
      <w:r w:rsidRPr="00D60A40">
        <w:rPr>
          <w:rFonts w:hint="eastAsia"/>
          <w:sz w:val="28"/>
          <w:szCs w:val="28"/>
        </w:rPr>
        <w:t>在线去污系统</w:t>
      </w:r>
      <w:r>
        <w:rPr>
          <w:rFonts w:hint="eastAsia"/>
          <w:sz w:val="28"/>
          <w:szCs w:val="28"/>
        </w:rPr>
        <w:t>由</w:t>
      </w:r>
      <w:r w:rsidRPr="00D60A40">
        <w:rPr>
          <w:rFonts w:hint="eastAsia"/>
          <w:sz w:val="28"/>
          <w:szCs w:val="28"/>
        </w:rPr>
        <w:t>控制机柜进行现场</w:t>
      </w:r>
      <w:r>
        <w:rPr>
          <w:rFonts w:hint="eastAsia"/>
          <w:sz w:val="28"/>
          <w:szCs w:val="28"/>
        </w:rPr>
        <w:t>控制，</w:t>
      </w:r>
      <w:r w:rsidRPr="00D60A40">
        <w:rPr>
          <w:rFonts w:hint="eastAsia"/>
          <w:sz w:val="28"/>
          <w:szCs w:val="28"/>
        </w:rPr>
        <w:t>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在线去污系统的运行状态和正在</w:t>
      </w:r>
      <w:r w:rsidRPr="00D60A40">
        <w:rPr>
          <w:rFonts w:hint="eastAsia"/>
          <w:sz w:val="28"/>
          <w:szCs w:val="28"/>
        </w:rPr>
        <w:t>去污</w:t>
      </w:r>
      <w:r>
        <w:rPr>
          <w:rFonts w:hint="eastAsia"/>
          <w:sz w:val="28"/>
          <w:szCs w:val="28"/>
        </w:rPr>
        <w:t>的</w:t>
      </w:r>
      <w:r w:rsidRPr="00D60A40">
        <w:rPr>
          <w:rFonts w:hint="eastAsia"/>
          <w:sz w:val="28"/>
          <w:szCs w:val="28"/>
        </w:rPr>
        <w:t>单元编号、表面氚污染活度、氚浓度、气体流量、等离子</w:t>
      </w:r>
      <w:r>
        <w:rPr>
          <w:rFonts w:hint="eastAsia"/>
          <w:sz w:val="28"/>
          <w:szCs w:val="28"/>
        </w:rPr>
        <w:t>体</w:t>
      </w:r>
      <w:r w:rsidRPr="00D60A40">
        <w:rPr>
          <w:rFonts w:hint="eastAsia"/>
          <w:sz w:val="28"/>
          <w:szCs w:val="28"/>
        </w:rPr>
        <w:t>功率等参数。</w:t>
      </w:r>
    </w:p>
    <w:p w:rsidR="00C97608" w:rsidRDefault="00C97608" w:rsidP="00D60A40">
      <w:pPr>
        <w:ind w:firstLineChars="200" w:firstLine="560"/>
        <w:rPr>
          <w:sz w:val="28"/>
          <w:szCs w:val="28"/>
        </w:rPr>
      </w:pPr>
      <w:r w:rsidRPr="00E00F1E">
        <w:rPr>
          <w:rFonts w:hint="eastAsia"/>
          <w:sz w:val="28"/>
          <w:szCs w:val="28"/>
        </w:rPr>
        <w:t>在线去污系统的启动前提为：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AB2357" w:rsidRDefault="00C97608" w:rsidP="00D60A40">
      <w:pPr>
        <w:ind w:firstLineChars="200" w:firstLine="560"/>
        <w:rPr>
          <w:sz w:val="28"/>
          <w:szCs w:val="28"/>
        </w:rPr>
      </w:pPr>
      <w:r>
        <w:rPr>
          <w:rFonts w:hint="eastAsia"/>
          <w:sz w:val="28"/>
          <w:szCs w:val="28"/>
        </w:rPr>
        <w:t>在线去污系统是否需要远程控制：否。</w:t>
      </w:r>
    </w:p>
    <w:p w:rsidR="00C97608" w:rsidRPr="00D60A40" w:rsidRDefault="00C97608" w:rsidP="008246E1">
      <w:pPr>
        <w:ind w:firstLineChars="200" w:firstLine="560"/>
        <w:rPr>
          <w:sz w:val="28"/>
          <w:szCs w:val="28"/>
        </w:rPr>
      </w:pPr>
      <w:r>
        <w:rPr>
          <w:rFonts w:hint="eastAsia"/>
          <w:sz w:val="28"/>
          <w:szCs w:val="28"/>
        </w:rPr>
        <w:t>在线去污</w:t>
      </w:r>
      <w:r w:rsidRPr="00D60A40">
        <w:rPr>
          <w:rFonts w:hint="eastAsia"/>
          <w:sz w:val="28"/>
          <w:szCs w:val="28"/>
        </w:rPr>
        <w:t>系统需在辐射防护数据集成与监控系统显示上传的参数和系统运行状态。</w:t>
      </w:r>
    </w:p>
    <w:p w:rsidR="00C97608" w:rsidRDefault="00C97608" w:rsidP="008246E1">
      <w:pPr>
        <w:ind w:firstLineChars="200" w:firstLine="560"/>
        <w:rPr>
          <w:sz w:val="28"/>
          <w:szCs w:val="28"/>
        </w:rPr>
      </w:pPr>
      <w:r>
        <w:rPr>
          <w:sz w:val="28"/>
          <w:szCs w:val="28"/>
        </w:rPr>
        <w:t>2</w:t>
      </w:r>
      <w:r>
        <w:rPr>
          <w:rFonts w:hint="eastAsia"/>
          <w:sz w:val="28"/>
          <w:szCs w:val="28"/>
        </w:rPr>
        <w:t>）离线去污系统</w:t>
      </w:r>
    </w:p>
    <w:p w:rsidR="00C97608" w:rsidRDefault="00C97608" w:rsidP="00D60A40">
      <w:pPr>
        <w:ind w:firstLineChars="200" w:firstLine="560"/>
        <w:rPr>
          <w:sz w:val="28"/>
          <w:szCs w:val="28"/>
        </w:rPr>
      </w:pPr>
      <w:r w:rsidRPr="00D60A40">
        <w:rPr>
          <w:rFonts w:hint="eastAsia"/>
          <w:sz w:val="28"/>
          <w:szCs w:val="28"/>
        </w:rPr>
        <w:t>离线去污系统由现场机柜统一控制，配备视频监控信号，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w:t>
      </w:r>
      <w:r>
        <w:rPr>
          <w:rFonts w:hint="eastAsia"/>
          <w:sz w:val="28"/>
          <w:szCs w:val="28"/>
        </w:rPr>
        <w:lastRenderedPageBreak/>
        <w:t>以</w:t>
      </w:r>
      <w:r w:rsidRPr="00D60A40">
        <w:rPr>
          <w:rFonts w:hint="eastAsia"/>
          <w:sz w:val="28"/>
          <w:szCs w:val="28"/>
        </w:rPr>
        <w:t>由机柜向辐射防护数据集成与监控系统传输</w:t>
      </w:r>
      <w:r>
        <w:rPr>
          <w:rFonts w:hint="eastAsia"/>
          <w:sz w:val="28"/>
          <w:szCs w:val="28"/>
        </w:rPr>
        <w:t>离线去污系统的运行状态、工艺流程、去污数量等参数。</w:t>
      </w:r>
    </w:p>
    <w:p w:rsidR="00C97608" w:rsidRPr="00D60A40" w:rsidRDefault="00C97608" w:rsidP="00D60A40">
      <w:pPr>
        <w:ind w:firstLineChars="200" w:firstLine="560"/>
        <w:rPr>
          <w:sz w:val="28"/>
          <w:szCs w:val="28"/>
        </w:rPr>
      </w:pPr>
      <w:r>
        <w:rPr>
          <w:rFonts w:hint="eastAsia"/>
          <w:sz w:val="28"/>
          <w:szCs w:val="28"/>
        </w:rPr>
        <w:t>离线去污系统</w:t>
      </w:r>
      <w:r w:rsidRPr="00D60A40">
        <w:rPr>
          <w:rFonts w:hint="eastAsia"/>
          <w:sz w:val="28"/>
          <w:szCs w:val="28"/>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p>
    <w:p w:rsidR="00C97608" w:rsidRDefault="00C97608" w:rsidP="00AB2357">
      <w:pPr>
        <w:ind w:firstLineChars="200" w:firstLine="560"/>
        <w:rPr>
          <w:sz w:val="28"/>
          <w:szCs w:val="28"/>
        </w:rPr>
      </w:pPr>
      <w:r>
        <w:rPr>
          <w:rFonts w:hint="eastAsia"/>
          <w:sz w:val="28"/>
          <w:szCs w:val="28"/>
        </w:rPr>
        <w:t>离线</w:t>
      </w:r>
      <w:r w:rsidRPr="00E00F1E">
        <w:rPr>
          <w:rFonts w:hint="eastAsia"/>
          <w:sz w:val="28"/>
          <w:szCs w:val="28"/>
        </w:rPr>
        <w:t>去污系统的启动前提为：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AB2357">
      <w:pPr>
        <w:ind w:firstLineChars="200" w:firstLine="560"/>
        <w:rPr>
          <w:sz w:val="28"/>
          <w:szCs w:val="28"/>
        </w:rPr>
      </w:pPr>
      <w:r>
        <w:rPr>
          <w:rFonts w:hint="eastAsia"/>
          <w:sz w:val="28"/>
          <w:szCs w:val="28"/>
        </w:rPr>
        <w:t>离线</w:t>
      </w:r>
      <w:r w:rsidRPr="00E00F1E">
        <w:rPr>
          <w:rFonts w:hint="eastAsia"/>
          <w:sz w:val="28"/>
          <w:szCs w:val="28"/>
        </w:rPr>
        <w:t>去污</w:t>
      </w:r>
      <w:r>
        <w:rPr>
          <w:rFonts w:hint="eastAsia"/>
          <w:sz w:val="28"/>
          <w:szCs w:val="28"/>
        </w:rPr>
        <w:t>系统是否需要远程控制：否。</w:t>
      </w:r>
    </w:p>
    <w:p w:rsidR="00C97608" w:rsidRPr="00D60A40" w:rsidRDefault="00C97608" w:rsidP="00E00F1E">
      <w:pPr>
        <w:ind w:firstLineChars="200" w:firstLine="560"/>
        <w:rPr>
          <w:sz w:val="28"/>
          <w:szCs w:val="28"/>
        </w:rPr>
      </w:pPr>
      <w:r>
        <w:rPr>
          <w:rFonts w:hint="eastAsia"/>
          <w:sz w:val="28"/>
          <w:szCs w:val="28"/>
        </w:rPr>
        <w:t>离线去污</w:t>
      </w:r>
      <w:r w:rsidRPr="00D60A40">
        <w:rPr>
          <w:rFonts w:hint="eastAsia"/>
          <w:sz w:val="28"/>
          <w:szCs w:val="28"/>
        </w:rPr>
        <w:t>系统需在辐射防护数据集成与监控系统显示</w:t>
      </w:r>
      <w:r>
        <w:rPr>
          <w:rFonts w:hint="eastAsia"/>
          <w:sz w:val="28"/>
          <w:szCs w:val="28"/>
        </w:rPr>
        <w:t>视频信息</w:t>
      </w:r>
      <w:r w:rsidRPr="00D60A40">
        <w:rPr>
          <w:rFonts w:hint="eastAsia"/>
          <w:sz w:val="28"/>
          <w:szCs w:val="28"/>
        </w:rPr>
        <w:t>和系统运行状态。</w:t>
      </w:r>
    </w:p>
    <w:p w:rsidR="00C97608" w:rsidRDefault="00C97608" w:rsidP="008246E1">
      <w:pPr>
        <w:ind w:firstLineChars="200" w:firstLine="560"/>
        <w:rPr>
          <w:sz w:val="28"/>
          <w:szCs w:val="28"/>
        </w:rPr>
      </w:pPr>
      <w:r>
        <w:rPr>
          <w:sz w:val="28"/>
          <w:szCs w:val="28"/>
        </w:rPr>
        <w:t>3</w:t>
      </w:r>
      <w:r>
        <w:rPr>
          <w:rFonts w:hint="eastAsia"/>
          <w:sz w:val="28"/>
          <w:szCs w:val="28"/>
        </w:rPr>
        <w:t>）氚净化系统</w:t>
      </w:r>
    </w:p>
    <w:p w:rsidR="00C97608" w:rsidRPr="000C3A14" w:rsidRDefault="00C97608" w:rsidP="000C3A14">
      <w:pPr>
        <w:ind w:firstLineChars="200" w:firstLine="560"/>
        <w:rPr>
          <w:sz w:val="28"/>
          <w:szCs w:val="28"/>
        </w:rPr>
      </w:pPr>
      <w:r w:rsidRPr="000C3A14">
        <w:rPr>
          <w:rFonts w:hint="eastAsia"/>
          <w:sz w:val="28"/>
          <w:szCs w:val="28"/>
        </w:rPr>
        <w:t>氚净化系统包含的硬件布局为气流管路、抽气泵、压缩泵、</w:t>
      </w:r>
      <w:r w:rsidRPr="000C3A14">
        <w:rPr>
          <w:sz w:val="28"/>
          <w:szCs w:val="28"/>
        </w:rPr>
        <w:t>PLC</w:t>
      </w:r>
      <w:r w:rsidRPr="000C3A14">
        <w:rPr>
          <w:rFonts w:hint="eastAsia"/>
          <w:sz w:val="28"/>
          <w:szCs w:val="28"/>
        </w:rPr>
        <w:t>控制系统、流量监测硬件、泵运行状态监测硬件等，该系统</w:t>
      </w:r>
      <w:r>
        <w:rPr>
          <w:rFonts w:hint="eastAsia"/>
          <w:sz w:val="28"/>
          <w:szCs w:val="28"/>
        </w:rPr>
        <w:t>既可以</w:t>
      </w:r>
      <w:r w:rsidRPr="000C3A14">
        <w:rPr>
          <w:rFonts w:hint="eastAsia"/>
          <w:sz w:val="28"/>
          <w:szCs w:val="28"/>
        </w:rPr>
        <w:t>由现场控制机柜进行控制</w:t>
      </w:r>
      <w:r>
        <w:rPr>
          <w:rFonts w:hint="eastAsia"/>
          <w:sz w:val="28"/>
          <w:szCs w:val="28"/>
        </w:rPr>
        <w:t>又</w:t>
      </w:r>
      <w:r w:rsidRPr="000C3A14">
        <w:rPr>
          <w:rFonts w:hint="eastAsia"/>
          <w:sz w:val="28"/>
          <w:szCs w:val="28"/>
        </w:rPr>
        <w:t>可</w:t>
      </w:r>
      <w:r>
        <w:rPr>
          <w:rFonts w:hint="eastAsia"/>
          <w:sz w:val="28"/>
          <w:szCs w:val="28"/>
        </w:rPr>
        <w:t>以</w:t>
      </w:r>
      <w:r w:rsidRPr="000C3A14">
        <w:rPr>
          <w:rFonts w:hint="eastAsia"/>
          <w:sz w:val="28"/>
          <w:szCs w:val="28"/>
        </w:rPr>
        <w:t>由辐射防护数据集成与监控系统远程显示和控制。</w:t>
      </w:r>
    </w:p>
    <w:p w:rsidR="00C97608" w:rsidRDefault="00C97608" w:rsidP="000C3A14">
      <w:pPr>
        <w:ind w:firstLineChars="200" w:firstLine="560"/>
        <w:rPr>
          <w:sz w:val="28"/>
          <w:szCs w:val="28"/>
        </w:rPr>
      </w:pPr>
      <w:r>
        <w:rPr>
          <w:rFonts w:hint="eastAsia"/>
          <w:sz w:val="28"/>
          <w:szCs w:val="28"/>
        </w:rPr>
        <w:t>氚净化系统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0C3A14">
      <w:pPr>
        <w:ind w:firstLineChars="200" w:firstLine="560"/>
        <w:rPr>
          <w:sz w:val="28"/>
          <w:szCs w:val="28"/>
        </w:rPr>
      </w:pPr>
      <w:r>
        <w:rPr>
          <w:rFonts w:hint="eastAsia"/>
          <w:sz w:val="28"/>
          <w:szCs w:val="28"/>
        </w:rPr>
        <w:lastRenderedPageBreak/>
        <w:t>氚净化系统是否需要远程控制：是。</w:t>
      </w:r>
    </w:p>
    <w:p w:rsidR="00C97608" w:rsidRPr="00D60A40" w:rsidRDefault="00C97608" w:rsidP="008246E1">
      <w:pPr>
        <w:ind w:firstLineChars="200" w:firstLine="560"/>
        <w:rPr>
          <w:sz w:val="28"/>
          <w:szCs w:val="28"/>
        </w:rPr>
      </w:pPr>
      <w:r>
        <w:rPr>
          <w:rFonts w:hint="eastAsia"/>
          <w:sz w:val="28"/>
          <w:szCs w:val="28"/>
        </w:rPr>
        <w:t>氚净化系统需在辐射防护数据集成与监控系统远程显示系统运行状态、</w:t>
      </w:r>
      <w:r w:rsidRPr="000C3A14">
        <w:rPr>
          <w:rFonts w:hint="eastAsia"/>
          <w:sz w:val="28"/>
          <w:szCs w:val="28"/>
        </w:rPr>
        <w:t>监测</w:t>
      </w:r>
      <w:r>
        <w:rPr>
          <w:rFonts w:hint="eastAsia"/>
          <w:sz w:val="28"/>
          <w:szCs w:val="28"/>
        </w:rPr>
        <w:t>的</w:t>
      </w:r>
      <w:r w:rsidRPr="000C3A14">
        <w:rPr>
          <w:rFonts w:hint="eastAsia"/>
          <w:sz w:val="28"/>
          <w:szCs w:val="28"/>
        </w:rPr>
        <w:t>数据</w:t>
      </w:r>
      <w:r>
        <w:rPr>
          <w:rFonts w:hint="eastAsia"/>
          <w:sz w:val="28"/>
          <w:szCs w:val="28"/>
        </w:rPr>
        <w:t>和</w:t>
      </w:r>
      <w:r w:rsidRPr="000C3A14">
        <w:rPr>
          <w:rFonts w:hint="eastAsia"/>
          <w:sz w:val="28"/>
          <w:szCs w:val="28"/>
        </w:rPr>
        <w:t>系统流程图</w:t>
      </w:r>
      <w:r>
        <w:rPr>
          <w:rFonts w:hint="eastAsia"/>
          <w:sz w:val="28"/>
          <w:szCs w:val="28"/>
        </w:rPr>
        <w:t>，并可以通过辐射防护数据集成与监控系统远程控制氚净化系统的启停和参数设置</w:t>
      </w:r>
      <w:r w:rsidRPr="000C3A14">
        <w:rPr>
          <w:rFonts w:hint="eastAsia"/>
          <w:sz w:val="28"/>
          <w:szCs w:val="28"/>
        </w:rPr>
        <w:t>。</w:t>
      </w:r>
    </w:p>
    <w:p w:rsidR="00C97608" w:rsidRDefault="00C97608" w:rsidP="008246E1">
      <w:pPr>
        <w:ind w:firstLineChars="200" w:firstLine="560"/>
        <w:rPr>
          <w:sz w:val="28"/>
          <w:szCs w:val="28"/>
        </w:rPr>
      </w:pPr>
      <w:r>
        <w:rPr>
          <w:sz w:val="28"/>
          <w:szCs w:val="28"/>
        </w:rPr>
        <w:t>4</w:t>
      </w:r>
      <w:r>
        <w:rPr>
          <w:rFonts w:hint="eastAsia"/>
          <w:sz w:val="28"/>
          <w:szCs w:val="28"/>
        </w:rPr>
        <w:t>）放射性特排系统</w:t>
      </w:r>
    </w:p>
    <w:p w:rsidR="00C97608" w:rsidRPr="000C3A14" w:rsidRDefault="00C97608" w:rsidP="000C3A14">
      <w:pPr>
        <w:ind w:firstLineChars="200" w:firstLine="560"/>
        <w:rPr>
          <w:sz w:val="28"/>
          <w:szCs w:val="28"/>
        </w:rPr>
      </w:pPr>
      <w:r>
        <w:rPr>
          <w:rFonts w:hint="eastAsia"/>
          <w:sz w:val="28"/>
          <w:szCs w:val="28"/>
        </w:rPr>
        <w:t>放射性特排</w:t>
      </w:r>
      <w:r w:rsidRPr="000C3A14">
        <w:rPr>
          <w:rFonts w:hint="eastAsia"/>
          <w:sz w:val="28"/>
          <w:szCs w:val="28"/>
        </w:rPr>
        <w:t>系统由现场机柜总体控制特排系统的风机、阀门、传感器等，包含开关、联锁、控制盒监测等，</w:t>
      </w:r>
      <w:r>
        <w:rPr>
          <w:rFonts w:hint="eastAsia"/>
          <w:sz w:val="28"/>
          <w:szCs w:val="28"/>
        </w:rPr>
        <w:t>该机柜可以接收来自辐射防护数据集成与监控系统的指令并</w:t>
      </w:r>
      <w:r w:rsidRPr="000C3A14">
        <w:rPr>
          <w:rFonts w:hint="eastAsia"/>
          <w:sz w:val="28"/>
          <w:szCs w:val="28"/>
        </w:rPr>
        <w:t>按指令进行开关动作并对动作状态</w:t>
      </w:r>
      <w:r>
        <w:rPr>
          <w:rFonts w:hint="eastAsia"/>
          <w:sz w:val="28"/>
          <w:szCs w:val="28"/>
        </w:rPr>
        <w:t>和</w:t>
      </w:r>
      <w:r w:rsidRPr="000C3A14">
        <w:rPr>
          <w:rFonts w:hint="eastAsia"/>
          <w:sz w:val="28"/>
          <w:szCs w:val="28"/>
        </w:rPr>
        <w:t>系统运行状态进行监测</w:t>
      </w:r>
      <w:r>
        <w:rPr>
          <w:rFonts w:hint="eastAsia"/>
          <w:sz w:val="28"/>
          <w:szCs w:val="28"/>
        </w:rPr>
        <w:t>并反馈到辐射防护数据集成与监控系统界面</w:t>
      </w:r>
      <w:r w:rsidRPr="000C3A14">
        <w:rPr>
          <w:rFonts w:hint="eastAsia"/>
          <w:sz w:val="28"/>
          <w:szCs w:val="28"/>
        </w:rPr>
        <w:t>。</w:t>
      </w:r>
    </w:p>
    <w:p w:rsidR="00C97608"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系统的启动前提为</w:t>
      </w:r>
      <w:r>
        <w:rPr>
          <w:rFonts w:hint="eastAsia"/>
          <w:sz w:val="28"/>
          <w:szCs w:val="28"/>
        </w:rPr>
        <w:t>：无。</w:t>
      </w:r>
    </w:p>
    <w:p w:rsidR="00C97608" w:rsidRPr="000F1751"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w:t>
      </w:r>
      <w:r>
        <w:rPr>
          <w:rFonts w:hint="eastAsia"/>
          <w:sz w:val="28"/>
          <w:szCs w:val="28"/>
        </w:rPr>
        <w:t>是否需要远程控制：否。</w:t>
      </w:r>
    </w:p>
    <w:p w:rsidR="00C97608" w:rsidRPr="000C3A14" w:rsidRDefault="00C97608" w:rsidP="000C3A14">
      <w:pPr>
        <w:ind w:firstLineChars="200" w:firstLine="560"/>
        <w:rPr>
          <w:sz w:val="28"/>
          <w:szCs w:val="28"/>
        </w:rPr>
      </w:pPr>
      <w:r>
        <w:rPr>
          <w:rFonts w:hint="eastAsia"/>
          <w:sz w:val="28"/>
          <w:szCs w:val="28"/>
        </w:rPr>
        <w:t>放射性特排</w:t>
      </w:r>
      <w:r w:rsidRPr="00E00F1E">
        <w:rPr>
          <w:rFonts w:hint="eastAsia"/>
          <w:sz w:val="28"/>
          <w:szCs w:val="28"/>
        </w:rPr>
        <w:t>系统</w:t>
      </w:r>
      <w:r>
        <w:rPr>
          <w:rFonts w:hint="eastAsia"/>
          <w:sz w:val="28"/>
          <w:szCs w:val="28"/>
        </w:rPr>
        <w:t>需</w:t>
      </w:r>
      <w:r w:rsidRPr="000C3A14">
        <w:rPr>
          <w:rFonts w:hint="eastAsia"/>
          <w:sz w:val="28"/>
          <w:szCs w:val="28"/>
        </w:rPr>
        <w:t>通过辐射防护数据集成与监控系统远程控制，并在辐射防护数据集成与监控系统显示系统工作流程和运行状态。</w:t>
      </w:r>
    </w:p>
    <w:p w:rsidR="00C97608" w:rsidRDefault="00C97608" w:rsidP="008246E1">
      <w:pPr>
        <w:ind w:firstLineChars="200" w:firstLine="560"/>
        <w:rPr>
          <w:sz w:val="28"/>
          <w:szCs w:val="28"/>
        </w:rPr>
      </w:pPr>
      <w:r>
        <w:rPr>
          <w:sz w:val="28"/>
          <w:szCs w:val="28"/>
        </w:rPr>
        <w:t>5</w:t>
      </w:r>
      <w:r>
        <w:rPr>
          <w:rFonts w:hint="eastAsia"/>
          <w:sz w:val="28"/>
          <w:szCs w:val="28"/>
        </w:rPr>
        <w:t>）放射性废物收集系统</w:t>
      </w:r>
    </w:p>
    <w:p w:rsidR="00C97608" w:rsidRPr="000C3A14" w:rsidRDefault="00C97608" w:rsidP="000C3A14">
      <w:pPr>
        <w:ind w:firstLineChars="200" w:firstLine="560"/>
        <w:rPr>
          <w:sz w:val="28"/>
          <w:szCs w:val="28"/>
        </w:rPr>
      </w:pPr>
      <w:r>
        <w:rPr>
          <w:rFonts w:hint="eastAsia"/>
          <w:sz w:val="28"/>
          <w:szCs w:val="28"/>
        </w:rPr>
        <w:t>放射性</w:t>
      </w:r>
      <w:r w:rsidRPr="000C3A14">
        <w:rPr>
          <w:rFonts w:hint="eastAsia"/>
          <w:sz w:val="28"/>
          <w:szCs w:val="28"/>
        </w:rPr>
        <w:t>废物收集系统</w:t>
      </w:r>
      <w:r w:rsidRPr="00D60A40">
        <w:rPr>
          <w:rFonts w:hint="eastAsia"/>
          <w:sz w:val="28"/>
          <w:szCs w:val="28"/>
        </w:rPr>
        <w:t>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的分派任务并反馈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放射性</w:t>
      </w:r>
      <w:r w:rsidRPr="000C3A14">
        <w:rPr>
          <w:rFonts w:hint="eastAsia"/>
          <w:sz w:val="28"/>
          <w:szCs w:val="28"/>
        </w:rPr>
        <w:t>废物收集系统</w:t>
      </w:r>
      <w:r>
        <w:rPr>
          <w:rFonts w:hint="eastAsia"/>
          <w:sz w:val="28"/>
          <w:szCs w:val="28"/>
        </w:rPr>
        <w:t>的运行状态、工艺流程、收集处理数量等参数。放射性</w:t>
      </w:r>
      <w:r w:rsidRPr="000C3A14">
        <w:rPr>
          <w:rFonts w:hint="eastAsia"/>
          <w:sz w:val="28"/>
          <w:szCs w:val="28"/>
        </w:rPr>
        <w:t>废物收集系统的主要流程为废物分拣和切割及分装。系统硬件包含分拣机械手、切割手套箱（根据切割的废物尺寸大小，切割手套箱分为一大一</w:t>
      </w:r>
      <w:r w:rsidRPr="000C3A14">
        <w:rPr>
          <w:rFonts w:hint="eastAsia"/>
          <w:sz w:val="28"/>
          <w:szCs w:val="28"/>
        </w:rPr>
        <w:lastRenderedPageBreak/>
        <w:t>小两个尺寸）</w:t>
      </w:r>
      <w:r>
        <w:rPr>
          <w:rFonts w:hint="eastAsia"/>
          <w:sz w:val="28"/>
          <w:szCs w:val="28"/>
        </w:rPr>
        <w:t>等</w:t>
      </w:r>
      <w:r w:rsidRPr="000C3A14">
        <w:rPr>
          <w:rFonts w:hint="eastAsia"/>
          <w:sz w:val="28"/>
          <w:szCs w:val="28"/>
        </w:rPr>
        <w:t>。</w:t>
      </w:r>
    </w:p>
    <w:p w:rsidR="00C97608" w:rsidRPr="000C3A14" w:rsidRDefault="00C97608" w:rsidP="000C3A14">
      <w:pPr>
        <w:ind w:firstLineChars="200" w:firstLine="560"/>
        <w:rPr>
          <w:sz w:val="28"/>
          <w:szCs w:val="28"/>
        </w:rPr>
      </w:pPr>
      <w:r w:rsidRPr="000C3A14">
        <w:rPr>
          <w:rFonts w:hint="eastAsia"/>
          <w:sz w:val="28"/>
          <w:szCs w:val="28"/>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rsidR="00C97608" w:rsidRDefault="00C97608" w:rsidP="00AB2357">
      <w:pPr>
        <w:ind w:firstLineChars="200" w:firstLine="560"/>
        <w:rPr>
          <w:sz w:val="28"/>
          <w:szCs w:val="28"/>
        </w:rPr>
      </w:pPr>
      <w:r>
        <w:rPr>
          <w:rFonts w:hint="eastAsia"/>
          <w:sz w:val="28"/>
          <w:szCs w:val="28"/>
        </w:rPr>
        <w:t>放射性</w:t>
      </w:r>
      <w:r w:rsidRPr="000C3A14">
        <w:rPr>
          <w:rFonts w:hint="eastAsia"/>
          <w:sz w:val="28"/>
          <w:szCs w:val="28"/>
        </w:rPr>
        <w:t>废物收集系统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和流出物监测系统处于运行状态。</w:t>
      </w:r>
    </w:p>
    <w:p w:rsidR="00C97608" w:rsidRPr="000C3A14" w:rsidRDefault="00C97608" w:rsidP="000F1751">
      <w:pPr>
        <w:ind w:firstLineChars="200" w:firstLine="560"/>
        <w:rPr>
          <w:sz w:val="28"/>
          <w:szCs w:val="28"/>
        </w:rPr>
      </w:pPr>
      <w:r>
        <w:rPr>
          <w:rFonts w:hint="eastAsia"/>
          <w:sz w:val="28"/>
          <w:szCs w:val="28"/>
        </w:rPr>
        <w:t>放射性</w:t>
      </w:r>
      <w:r w:rsidRPr="000C3A14">
        <w:rPr>
          <w:rFonts w:hint="eastAsia"/>
          <w:sz w:val="28"/>
          <w:szCs w:val="28"/>
        </w:rPr>
        <w:t>废物收集系统</w:t>
      </w:r>
      <w:r>
        <w:rPr>
          <w:rFonts w:hint="eastAsia"/>
          <w:sz w:val="28"/>
          <w:szCs w:val="28"/>
        </w:rPr>
        <w:t>是否需要远程控制：否。</w:t>
      </w:r>
    </w:p>
    <w:p w:rsidR="00C97608" w:rsidRPr="00D60A40" w:rsidRDefault="00C97608" w:rsidP="008246E1">
      <w:pPr>
        <w:ind w:firstLineChars="200" w:firstLine="560"/>
        <w:rPr>
          <w:sz w:val="28"/>
          <w:szCs w:val="28"/>
        </w:rPr>
      </w:pPr>
      <w:r>
        <w:rPr>
          <w:rFonts w:hint="eastAsia"/>
          <w:sz w:val="28"/>
          <w:szCs w:val="28"/>
        </w:rPr>
        <w:t>放射性</w:t>
      </w:r>
      <w:r w:rsidRPr="000C3A14">
        <w:rPr>
          <w:rFonts w:hint="eastAsia"/>
          <w:sz w:val="28"/>
          <w:szCs w:val="28"/>
        </w:rPr>
        <w:t>废物收集系统在辐射防护数据集成与监控系统需显示废物收集暂存系统的视频信号、工艺流程状态</w:t>
      </w:r>
      <w:r>
        <w:rPr>
          <w:rFonts w:hint="eastAsia"/>
          <w:sz w:val="28"/>
          <w:szCs w:val="28"/>
        </w:rPr>
        <w:t>以及收集处理的废物数量等参数</w:t>
      </w:r>
      <w:r w:rsidRPr="000C3A14">
        <w:rPr>
          <w:rFonts w:hint="eastAsia"/>
          <w:sz w:val="28"/>
          <w:szCs w:val="28"/>
        </w:rPr>
        <w:t>。</w:t>
      </w:r>
    </w:p>
    <w:p w:rsidR="00C97608" w:rsidRDefault="00C97608" w:rsidP="008246E1">
      <w:pPr>
        <w:ind w:firstLineChars="200" w:firstLine="560"/>
        <w:rPr>
          <w:sz w:val="28"/>
          <w:szCs w:val="28"/>
        </w:rPr>
      </w:pPr>
      <w:r>
        <w:rPr>
          <w:sz w:val="28"/>
          <w:szCs w:val="28"/>
        </w:rPr>
        <w:t>6</w:t>
      </w:r>
      <w:r>
        <w:rPr>
          <w:rFonts w:hint="eastAsia"/>
          <w:sz w:val="28"/>
          <w:szCs w:val="28"/>
        </w:rPr>
        <w:t>）氚监测系统</w:t>
      </w:r>
    </w:p>
    <w:p w:rsidR="00C97608" w:rsidRDefault="00C97608" w:rsidP="000C3A14">
      <w:pPr>
        <w:ind w:firstLineChars="200" w:firstLine="560"/>
        <w:rPr>
          <w:sz w:val="28"/>
          <w:szCs w:val="28"/>
        </w:rPr>
      </w:pPr>
      <w:r>
        <w:rPr>
          <w:rFonts w:hint="eastAsia"/>
          <w:sz w:val="28"/>
          <w:szCs w:val="28"/>
        </w:rPr>
        <w:t>氚监测系统由包含靶室氚浓度连续监测系统和靶场全氚取样系统，</w:t>
      </w:r>
      <w:r w:rsidRPr="00D60A40">
        <w:rPr>
          <w:rFonts w:hint="eastAsia"/>
          <w:sz w:val="28"/>
          <w:szCs w:val="28"/>
        </w:rPr>
        <w:t>由现场机柜统一控制，配备视频监控信号，</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的动作指令并反馈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氚监测</w:t>
      </w:r>
      <w:r w:rsidRPr="000C3A14">
        <w:rPr>
          <w:rFonts w:hint="eastAsia"/>
          <w:sz w:val="28"/>
          <w:szCs w:val="28"/>
        </w:rPr>
        <w:t>系统</w:t>
      </w:r>
      <w:r>
        <w:rPr>
          <w:rFonts w:hint="eastAsia"/>
          <w:sz w:val="28"/>
          <w:szCs w:val="28"/>
        </w:rPr>
        <w:t>的运行状态、工艺流程、氚浓度监测结果等参数。</w:t>
      </w:r>
    </w:p>
    <w:p w:rsidR="00C97608" w:rsidRDefault="00C97608" w:rsidP="000C3A14">
      <w:pPr>
        <w:ind w:firstLineChars="200" w:firstLine="560"/>
        <w:rPr>
          <w:sz w:val="28"/>
          <w:szCs w:val="28"/>
        </w:rPr>
      </w:pPr>
      <w:r>
        <w:rPr>
          <w:sz w:val="28"/>
          <w:szCs w:val="28"/>
        </w:rPr>
        <w:t>i</w:t>
      </w:r>
      <w:r w:rsidRPr="000C3A14">
        <w:rPr>
          <w:rFonts w:hint="eastAsia"/>
          <w:sz w:val="28"/>
          <w:szCs w:val="28"/>
        </w:rPr>
        <w:t>）靶室氚浓度连续监测系统</w:t>
      </w:r>
      <w:r>
        <w:rPr>
          <w:rFonts w:hint="eastAsia"/>
          <w:sz w:val="28"/>
          <w:szCs w:val="28"/>
        </w:rPr>
        <w:t>既可以</w:t>
      </w:r>
      <w:r w:rsidRPr="000C3A14">
        <w:rPr>
          <w:rFonts w:hint="eastAsia"/>
          <w:sz w:val="28"/>
          <w:szCs w:val="28"/>
        </w:rPr>
        <w:t>由</w:t>
      </w:r>
      <w:r>
        <w:rPr>
          <w:rFonts w:hint="eastAsia"/>
          <w:sz w:val="28"/>
          <w:szCs w:val="28"/>
        </w:rPr>
        <w:t>工作人员在</w:t>
      </w:r>
      <w:r w:rsidRPr="000C3A14">
        <w:rPr>
          <w:rFonts w:hint="eastAsia"/>
          <w:sz w:val="28"/>
          <w:szCs w:val="28"/>
        </w:rPr>
        <w:t>现场</w:t>
      </w:r>
      <w:r>
        <w:rPr>
          <w:rFonts w:hint="eastAsia"/>
          <w:sz w:val="28"/>
          <w:szCs w:val="28"/>
        </w:rPr>
        <w:t>通过</w:t>
      </w:r>
      <w:r w:rsidRPr="000C3A14">
        <w:rPr>
          <w:rFonts w:hint="eastAsia"/>
          <w:sz w:val="28"/>
          <w:szCs w:val="28"/>
        </w:rPr>
        <w:t>机柜进行开关机和控制</w:t>
      </w:r>
      <w:r>
        <w:rPr>
          <w:rFonts w:hint="eastAsia"/>
          <w:sz w:val="28"/>
          <w:szCs w:val="28"/>
        </w:rPr>
        <w:t>，也可以由</w:t>
      </w:r>
      <w:r w:rsidRPr="00D60A40">
        <w:rPr>
          <w:rFonts w:hint="eastAsia"/>
          <w:sz w:val="28"/>
          <w:szCs w:val="28"/>
        </w:rPr>
        <w:t>辐射防护数据集成与监控系统</w:t>
      </w:r>
      <w:r>
        <w:rPr>
          <w:rFonts w:hint="eastAsia"/>
          <w:sz w:val="28"/>
          <w:szCs w:val="28"/>
        </w:rPr>
        <w:t>远程控制</w:t>
      </w:r>
      <w:r>
        <w:rPr>
          <w:rFonts w:hint="eastAsia"/>
          <w:sz w:val="28"/>
          <w:szCs w:val="28"/>
        </w:rPr>
        <w:lastRenderedPageBreak/>
        <w:t>启停和监测</w:t>
      </w:r>
      <w:r w:rsidRPr="000C3A14">
        <w:rPr>
          <w:rFonts w:hint="eastAsia"/>
          <w:sz w:val="28"/>
          <w:szCs w:val="28"/>
        </w:rPr>
        <w:t>。靶室氚浓度连续监测系统</w:t>
      </w:r>
      <w:r>
        <w:rPr>
          <w:rFonts w:hint="eastAsia"/>
          <w:sz w:val="28"/>
          <w:szCs w:val="28"/>
        </w:rPr>
        <w:t>可以连续监测、显示和</w:t>
      </w:r>
      <w:r w:rsidRPr="000C3A14">
        <w:rPr>
          <w:rFonts w:hint="eastAsia"/>
          <w:sz w:val="28"/>
          <w:szCs w:val="28"/>
        </w:rPr>
        <w:t>存储靶室内部氚浓度数据，可通过通讯接口</w:t>
      </w:r>
      <w:r>
        <w:rPr>
          <w:rFonts w:hint="eastAsia"/>
          <w:sz w:val="28"/>
          <w:szCs w:val="28"/>
        </w:rPr>
        <w:t>将监测结果上传至</w:t>
      </w:r>
      <w:r w:rsidRPr="000C3A14">
        <w:rPr>
          <w:rFonts w:hint="eastAsia"/>
          <w:sz w:val="28"/>
          <w:szCs w:val="28"/>
        </w:rPr>
        <w:t>辐射防护数据集成与监控系统。</w:t>
      </w:r>
    </w:p>
    <w:p w:rsidR="00C97608" w:rsidRDefault="00C97608" w:rsidP="000C3A14">
      <w:pPr>
        <w:ind w:firstLineChars="200" w:firstLine="560"/>
        <w:rPr>
          <w:sz w:val="28"/>
          <w:szCs w:val="28"/>
        </w:rPr>
      </w:pPr>
      <w:r w:rsidRPr="000C3A14">
        <w:rPr>
          <w:rFonts w:hint="eastAsia"/>
          <w:sz w:val="28"/>
          <w:szCs w:val="28"/>
        </w:rPr>
        <w:t>靶室氚浓度连续监测系统</w:t>
      </w:r>
      <w:r w:rsidRPr="00E00F1E">
        <w:rPr>
          <w:rFonts w:hint="eastAsia"/>
          <w:sz w:val="28"/>
          <w:szCs w:val="28"/>
        </w:rPr>
        <w:t>的启动前提为：</w:t>
      </w:r>
      <w:r>
        <w:rPr>
          <w:rFonts w:hint="eastAsia"/>
          <w:sz w:val="28"/>
          <w:szCs w:val="28"/>
        </w:rPr>
        <w:t>无。</w:t>
      </w:r>
    </w:p>
    <w:p w:rsidR="00C97608" w:rsidRPr="000C3A14" w:rsidRDefault="00C97608" w:rsidP="000F1751">
      <w:pPr>
        <w:ind w:firstLineChars="200" w:firstLine="560"/>
        <w:rPr>
          <w:sz w:val="28"/>
          <w:szCs w:val="28"/>
        </w:rPr>
      </w:pPr>
      <w:r w:rsidRPr="000C3A14">
        <w:rPr>
          <w:rFonts w:hint="eastAsia"/>
          <w:sz w:val="28"/>
          <w:szCs w:val="28"/>
        </w:rPr>
        <w:t>靶室氚浓度连续监测系统</w:t>
      </w:r>
      <w:r>
        <w:rPr>
          <w:rFonts w:hint="eastAsia"/>
          <w:sz w:val="28"/>
          <w:szCs w:val="28"/>
        </w:rPr>
        <w:t>是否需要远程控制：是。</w:t>
      </w:r>
    </w:p>
    <w:p w:rsidR="00C97608" w:rsidRPr="000C3A14" w:rsidRDefault="00C97608" w:rsidP="000C3A14">
      <w:pPr>
        <w:ind w:firstLineChars="200" w:firstLine="560"/>
        <w:rPr>
          <w:sz w:val="28"/>
          <w:szCs w:val="28"/>
        </w:rPr>
      </w:pPr>
      <w:r w:rsidRPr="000C3A14">
        <w:rPr>
          <w:rFonts w:hint="eastAsia"/>
          <w:sz w:val="28"/>
          <w:szCs w:val="28"/>
        </w:rPr>
        <w:t>靶室氚浓度连续监测系统需在辐射防护数据集成与监控系统显示靶室氚浓度数据</w:t>
      </w:r>
      <w:r>
        <w:rPr>
          <w:rFonts w:hint="eastAsia"/>
          <w:sz w:val="28"/>
          <w:szCs w:val="28"/>
        </w:rPr>
        <w:t>和系统运行状态</w:t>
      </w:r>
      <w:r w:rsidRPr="000C3A14">
        <w:rPr>
          <w:rFonts w:hint="eastAsia"/>
          <w:sz w:val="28"/>
          <w:szCs w:val="28"/>
        </w:rPr>
        <w:t>。</w:t>
      </w:r>
    </w:p>
    <w:p w:rsidR="00C97608" w:rsidRPr="000C3A14" w:rsidRDefault="00C97608" w:rsidP="000C3A14">
      <w:pPr>
        <w:ind w:firstLineChars="200" w:firstLine="560"/>
        <w:rPr>
          <w:sz w:val="28"/>
          <w:szCs w:val="28"/>
        </w:rPr>
      </w:pPr>
      <w:r>
        <w:rPr>
          <w:sz w:val="28"/>
          <w:szCs w:val="28"/>
        </w:rPr>
        <w:t>ii</w:t>
      </w:r>
      <w:r w:rsidRPr="000C3A14">
        <w:rPr>
          <w:rFonts w:hint="eastAsia"/>
          <w:sz w:val="28"/>
          <w:szCs w:val="28"/>
        </w:rPr>
        <w:t>）靶场全氚取样系统</w:t>
      </w:r>
      <w:r>
        <w:rPr>
          <w:rFonts w:hint="eastAsia"/>
          <w:sz w:val="28"/>
          <w:szCs w:val="28"/>
        </w:rPr>
        <w:t>可以</w:t>
      </w:r>
      <w:r w:rsidRPr="000C3A14">
        <w:rPr>
          <w:rFonts w:hint="eastAsia"/>
          <w:sz w:val="28"/>
          <w:szCs w:val="28"/>
        </w:rPr>
        <w:t>由</w:t>
      </w:r>
      <w:r>
        <w:rPr>
          <w:rFonts w:hint="eastAsia"/>
          <w:sz w:val="28"/>
          <w:szCs w:val="28"/>
        </w:rPr>
        <w:t>工作人员在</w:t>
      </w:r>
      <w:r w:rsidRPr="000C3A14">
        <w:rPr>
          <w:rFonts w:hint="eastAsia"/>
          <w:sz w:val="28"/>
          <w:szCs w:val="28"/>
        </w:rPr>
        <w:t>现场</w:t>
      </w:r>
      <w:r>
        <w:rPr>
          <w:rFonts w:hint="eastAsia"/>
          <w:sz w:val="28"/>
          <w:szCs w:val="28"/>
        </w:rPr>
        <w:t>通过</w:t>
      </w:r>
      <w:r w:rsidRPr="000C3A14">
        <w:rPr>
          <w:rFonts w:hint="eastAsia"/>
          <w:sz w:val="28"/>
          <w:szCs w:val="28"/>
        </w:rPr>
        <w:t>机柜进行开关机和控制</w:t>
      </w:r>
      <w:r>
        <w:rPr>
          <w:rFonts w:hint="eastAsia"/>
          <w:sz w:val="28"/>
          <w:szCs w:val="28"/>
        </w:rPr>
        <w:t>，也可以由</w:t>
      </w:r>
      <w:r w:rsidRPr="00D60A40">
        <w:rPr>
          <w:rFonts w:hint="eastAsia"/>
          <w:sz w:val="28"/>
          <w:szCs w:val="28"/>
        </w:rPr>
        <w:t>辐射防护数据集成与监控系统</w:t>
      </w:r>
      <w:r>
        <w:rPr>
          <w:rFonts w:hint="eastAsia"/>
          <w:sz w:val="28"/>
          <w:szCs w:val="28"/>
        </w:rPr>
        <w:t>远程控制启停和取样监测。</w:t>
      </w:r>
      <w:r w:rsidRPr="000C3A14">
        <w:rPr>
          <w:rFonts w:hint="eastAsia"/>
          <w:sz w:val="28"/>
          <w:szCs w:val="28"/>
        </w:rPr>
        <w:t>靶场全氚取样系统</w:t>
      </w:r>
      <w:r>
        <w:rPr>
          <w:rFonts w:hint="eastAsia"/>
          <w:sz w:val="28"/>
          <w:szCs w:val="28"/>
        </w:rPr>
        <w:t>可以</w:t>
      </w:r>
      <w:r w:rsidRPr="000C3A14">
        <w:rPr>
          <w:rFonts w:hint="eastAsia"/>
          <w:sz w:val="28"/>
          <w:szCs w:val="28"/>
        </w:rPr>
        <w:t>实时显示现场空气中氚浓度数据。</w:t>
      </w:r>
    </w:p>
    <w:p w:rsidR="00C97608" w:rsidRDefault="00C97608" w:rsidP="000C3A14">
      <w:pPr>
        <w:ind w:firstLineChars="200" w:firstLine="560"/>
        <w:rPr>
          <w:sz w:val="28"/>
          <w:szCs w:val="28"/>
        </w:rPr>
      </w:pPr>
      <w:r w:rsidRPr="000C3A14">
        <w:rPr>
          <w:rFonts w:hint="eastAsia"/>
          <w:sz w:val="28"/>
          <w:szCs w:val="28"/>
        </w:rPr>
        <w:t>靶场全氚取样系统</w:t>
      </w:r>
      <w:r w:rsidRPr="00D445F6">
        <w:rPr>
          <w:rFonts w:hint="eastAsia"/>
          <w:sz w:val="28"/>
          <w:szCs w:val="28"/>
        </w:rPr>
        <w:t>启动</w:t>
      </w:r>
      <w:r>
        <w:rPr>
          <w:rFonts w:hint="eastAsia"/>
          <w:sz w:val="28"/>
          <w:szCs w:val="28"/>
        </w:rPr>
        <w:t>前提</w:t>
      </w:r>
      <w:r w:rsidRPr="00D445F6">
        <w:rPr>
          <w:rFonts w:hint="eastAsia"/>
          <w:sz w:val="28"/>
          <w:szCs w:val="28"/>
        </w:rPr>
        <w:t>为：</w:t>
      </w:r>
      <w:r>
        <w:rPr>
          <w:rFonts w:hint="eastAsia"/>
          <w:sz w:val="28"/>
          <w:szCs w:val="28"/>
        </w:rPr>
        <w:t>无。</w:t>
      </w:r>
    </w:p>
    <w:p w:rsidR="00C97608" w:rsidRPr="000C3A14" w:rsidRDefault="00C97608" w:rsidP="000F1751">
      <w:pPr>
        <w:ind w:firstLineChars="200" w:firstLine="560"/>
        <w:rPr>
          <w:sz w:val="28"/>
          <w:szCs w:val="28"/>
        </w:rPr>
      </w:pPr>
      <w:r w:rsidRPr="000C3A14">
        <w:rPr>
          <w:rFonts w:hint="eastAsia"/>
          <w:sz w:val="28"/>
          <w:szCs w:val="28"/>
        </w:rPr>
        <w:t>靶场全氚取样系统</w:t>
      </w:r>
      <w:r>
        <w:rPr>
          <w:rFonts w:hint="eastAsia"/>
          <w:sz w:val="28"/>
          <w:szCs w:val="28"/>
        </w:rPr>
        <w:t>是否需要远程控制：是。</w:t>
      </w:r>
    </w:p>
    <w:p w:rsidR="00C97608" w:rsidRPr="00D60A40" w:rsidRDefault="00C97608" w:rsidP="008246E1">
      <w:pPr>
        <w:ind w:firstLineChars="200" w:firstLine="560"/>
        <w:rPr>
          <w:sz w:val="28"/>
          <w:szCs w:val="28"/>
        </w:rPr>
      </w:pPr>
      <w:r w:rsidRPr="000C3A14">
        <w:rPr>
          <w:rFonts w:hint="eastAsia"/>
          <w:sz w:val="28"/>
          <w:szCs w:val="28"/>
        </w:rPr>
        <w:t>靶场全氚取样系统需在辐射防护数据集成与监控系统显示本系统的运行状态以及监测</w:t>
      </w:r>
      <w:r>
        <w:rPr>
          <w:rFonts w:hint="eastAsia"/>
          <w:sz w:val="28"/>
          <w:szCs w:val="28"/>
        </w:rPr>
        <w:t>结果</w:t>
      </w:r>
      <w:r w:rsidRPr="000C3A14">
        <w:rPr>
          <w:rFonts w:hint="eastAsia"/>
          <w:sz w:val="28"/>
          <w:szCs w:val="28"/>
        </w:rPr>
        <w:t>数据结果。</w:t>
      </w:r>
    </w:p>
    <w:p w:rsidR="00C97608" w:rsidRDefault="00C97608" w:rsidP="008246E1">
      <w:pPr>
        <w:ind w:firstLineChars="200" w:firstLine="560"/>
        <w:rPr>
          <w:sz w:val="28"/>
          <w:szCs w:val="28"/>
        </w:rPr>
      </w:pPr>
      <w:r>
        <w:rPr>
          <w:sz w:val="28"/>
          <w:szCs w:val="28"/>
        </w:rPr>
        <w:t>7</w:t>
      </w:r>
      <w:r>
        <w:rPr>
          <w:rFonts w:hint="eastAsia"/>
          <w:sz w:val="28"/>
          <w:szCs w:val="28"/>
        </w:rPr>
        <w:t>）流出物监测系统</w:t>
      </w:r>
    </w:p>
    <w:p w:rsidR="00C97608" w:rsidRDefault="00C97608" w:rsidP="000F1751">
      <w:pPr>
        <w:ind w:firstLineChars="200" w:firstLine="560"/>
        <w:rPr>
          <w:sz w:val="28"/>
          <w:szCs w:val="28"/>
        </w:rPr>
      </w:pPr>
      <w:r w:rsidRPr="000C3A14">
        <w:rPr>
          <w:rFonts w:hint="eastAsia"/>
          <w:sz w:val="28"/>
          <w:szCs w:val="28"/>
        </w:rPr>
        <w:t>流出物监测系统</w:t>
      </w:r>
      <w:r w:rsidRPr="00D60A40">
        <w:rPr>
          <w:rFonts w:hint="eastAsia"/>
          <w:sz w:val="28"/>
          <w:szCs w:val="28"/>
        </w:rPr>
        <w:t>由现场机柜</w:t>
      </w:r>
      <w:r>
        <w:rPr>
          <w:rFonts w:hint="eastAsia"/>
          <w:sz w:val="28"/>
          <w:szCs w:val="28"/>
        </w:rPr>
        <w:t>进行</w:t>
      </w:r>
      <w:r w:rsidRPr="00D60A40">
        <w:rPr>
          <w:rFonts w:hint="eastAsia"/>
          <w:sz w:val="28"/>
          <w:szCs w:val="28"/>
        </w:rPr>
        <w:t>控制</w:t>
      </w:r>
      <w:r>
        <w:rPr>
          <w:rFonts w:hint="eastAsia"/>
          <w:sz w:val="28"/>
          <w:szCs w:val="28"/>
        </w:rPr>
        <w:t>，</w:t>
      </w:r>
      <w:r w:rsidRPr="00D60A40">
        <w:rPr>
          <w:rFonts w:hint="eastAsia"/>
          <w:sz w:val="28"/>
          <w:szCs w:val="28"/>
        </w:rPr>
        <w:t>现场机柜</w:t>
      </w:r>
      <w:r w:rsidRPr="000C3A14">
        <w:rPr>
          <w:rFonts w:hint="eastAsia"/>
          <w:sz w:val="28"/>
          <w:szCs w:val="28"/>
        </w:rPr>
        <w:t>连接多个分布式探测器系统和取样控制器系统（包含制靶系统在线监测、氚净化系统在线监测和总排烟囱取样监测</w:t>
      </w:r>
      <w:r>
        <w:rPr>
          <w:rFonts w:hint="eastAsia"/>
          <w:sz w:val="28"/>
          <w:szCs w:val="28"/>
        </w:rPr>
        <w:t>等</w:t>
      </w:r>
      <w:r w:rsidRPr="000C3A14">
        <w:rPr>
          <w:rFonts w:hint="eastAsia"/>
          <w:sz w:val="28"/>
          <w:szCs w:val="28"/>
        </w:rPr>
        <w:t>）</w:t>
      </w:r>
      <w:r w:rsidRPr="00D60A40">
        <w:rPr>
          <w:rFonts w:hint="eastAsia"/>
          <w:sz w:val="28"/>
          <w:szCs w:val="28"/>
        </w:rPr>
        <w:t>，</w:t>
      </w:r>
      <w:r>
        <w:rPr>
          <w:rFonts w:hint="eastAsia"/>
          <w:sz w:val="28"/>
          <w:szCs w:val="28"/>
        </w:rPr>
        <w:t>可以独立运行，也可以</w:t>
      </w:r>
      <w:r w:rsidRPr="00D60A40">
        <w:rPr>
          <w:rFonts w:hint="eastAsia"/>
          <w:sz w:val="28"/>
          <w:szCs w:val="28"/>
        </w:rPr>
        <w:t>与辐射防护数据集成与监控系统进行通信</w:t>
      </w:r>
      <w:r>
        <w:rPr>
          <w:rFonts w:hint="eastAsia"/>
          <w:sz w:val="28"/>
          <w:szCs w:val="28"/>
        </w:rPr>
        <w:t>和数据交互，接收来自</w:t>
      </w:r>
      <w:r w:rsidRPr="00D60A40">
        <w:rPr>
          <w:rFonts w:hint="eastAsia"/>
          <w:sz w:val="28"/>
          <w:szCs w:val="28"/>
        </w:rPr>
        <w:t>辐射防护数据集成与监控系统</w:t>
      </w:r>
      <w:r>
        <w:rPr>
          <w:rFonts w:hint="eastAsia"/>
          <w:sz w:val="28"/>
          <w:szCs w:val="28"/>
        </w:rPr>
        <w:t>的动作指令并反馈</w:t>
      </w:r>
      <w:r w:rsidRPr="00D60A40">
        <w:rPr>
          <w:rFonts w:hint="eastAsia"/>
          <w:sz w:val="28"/>
          <w:szCs w:val="28"/>
        </w:rPr>
        <w:t>，</w:t>
      </w:r>
      <w:r>
        <w:rPr>
          <w:rFonts w:hint="eastAsia"/>
          <w:sz w:val="28"/>
          <w:szCs w:val="28"/>
        </w:rPr>
        <w:t>也可以</w:t>
      </w:r>
      <w:r w:rsidRPr="00D60A40">
        <w:rPr>
          <w:rFonts w:hint="eastAsia"/>
          <w:sz w:val="28"/>
          <w:szCs w:val="28"/>
        </w:rPr>
        <w:t>由机柜向辐射防护数据集成与监控系统传输</w:t>
      </w:r>
      <w:r>
        <w:rPr>
          <w:rFonts w:hint="eastAsia"/>
          <w:sz w:val="28"/>
          <w:szCs w:val="28"/>
        </w:rPr>
        <w:t>流出物监测</w:t>
      </w:r>
      <w:r w:rsidRPr="000C3A14">
        <w:rPr>
          <w:rFonts w:hint="eastAsia"/>
          <w:sz w:val="28"/>
          <w:szCs w:val="28"/>
        </w:rPr>
        <w:t>系统</w:t>
      </w:r>
      <w:r>
        <w:rPr>
          <w:rFonts w:hint="eastAsia"/>
          <w:sz w:val="28"/>
          <w:szCs w:val="28"/>
        </w:rPr>
        <w:t>的运行状态、工艺流程、监测结果等参数。</w:t>
      </w:r>
    </w:p>
    <w:p w:rsidR="00C97608" w:rsidRDefault="00C97608" w:rsidP="000C3A14">
      <w:pPr>
        <w:ind w:firstLineChars="200" w:firstLine="560"/>
        <w:rPr>
          <w:sz w:val="28"/>
          <w:szCs w:val="28"/>
        </w:rPr>
      </w:pPr>
      <w:r>
        <w:rPr>
          <w:rFonts w:hint="eastAsia"/>
          <w:sz w:val="28"/>
          <w:szCs w:val="28"/>
        </w:rPr>
        <w:lastRenderedPageBreak/>
        <w:t>流出物监测系统</w:t>
      </w:r>
      <w:r w:rsidRPr="00E00F1E">
        <w:rPr>
          <w:rFonts w:hint="eastAsia"/>
          <w:sz w:val="28"/>
          <w:szCs w:val="28"/>
        </w:rPr>
        <w:t>的启动前提为：</w:t>
      </w:r>
      <w:r>
        <w:rPr>
          <w:rFonts w:hint="eastAsia"/>
          <w:sz w:val="28"/>
          <w:szCs w:val="28"/>
        </w:rPr>
        <w:t>放射性</w:t>
      </w:r>
      <w:r w:rsidRPr="00E00F1E">
        <w:rPr>
          <w:rFonts w:hint="eastAsia"/>
          <w:sz w:val="28"/>
          <w:szCs w:val="28"/>
        </w:rPr>
        <w:t>特排系统</w:t>
      </w:r>
      <w:r>
        <w:rPr>
          <w:rFonts w:hint="eastAsia"/>
          <w:sz w:val="28"/>
          <w:szCs w:val="28"/>
        </w:rPr>
        <w:t>处于运行状态。</w:t>
      </w:r>
    </w:p>
    <w:p w:rsidR="00C97608" w:rsidRDefault="00C97608" w:rsidP="000C3A14">
      <w:pPr>
        <w:ind w:firstLineChars="200" w:firstLine="560"/>
        <w:rPr>
          <w:sz w:val="28"/>
          <w:szCs w:val="28"/>
        </w:rPr>
      </w:pPr>
      <w:r w:rsidRPr="000C3A14">
        <w:rPr>
          <w:rFonts w:hint="eastAsia"/>
          <w:sz w:val="28"/>
          <w:szCs w:val="28"/>
        </w:rPr>
        <w:t>流出物监测系统</w:t>
      </w:r>
      <w:r>
        <w:rPr>
          <w:rFonts w:hint="eastAsia"/>
          <w:sz w:val="28"/>
          <w:szCs w:val="28"/>
        </w:rPr>
        <w:t>是否需要远程控制：否。</w:t>
      </w:r>
    </w:p>
    <w:p w:rsidR="00C97608" w:rsidRPr="00D60A40" w:rsidRDefault="00C97608" w:rsidP="008246E1">
      <w:pPr>
        <w:ind w:firstLineChars="200" w:firstLine="560"/>
        <w:rPr>
          <w:sz w:val="28"/>
          <w:szCs w:val="28"/>
        </w:rPr>
      </w:pPr>
      <w:r w:rsidRPr="000C3A14">
        <w:rPr>
          <w:rFonts w:hint="eastAsia"/>
          <w:sz w:val="28"/>
          <w:szCs w:val="28"/>
        </w:rPr>
        <w:t>流出物监测系统需在辐射防护数据集成与监控系统显示各点位的数据、运行状态和模拟图。</w:t>
      </w:r>
    </w:p>
    <w:p w:rsidR="00C97608" w:rsidRDefault="00C97608" w:rsidP="008246E1">
      <w:pPr>
        <w:ind w:firstLineChars="200" w:firstLine="560"/>
        <w:rPr>
          <w:sz w:val="28"/>
          <w:szCs w:val="28"/>
        </w:rPr>
      </w:pPr>
      <w:r>
        <w:rPr>
          <w:sz w:val="28"/>
          <w:szCs w:val="28"/>
        </w:rPr>
        <w:t>8</w:t>
      </w:r>
      <w:r>
        <w:rPr>
          <w:rFonts w:hint="eastAsia"/>
          <w:sz w:val="28"/>
          <w:szCs w:val="28"/>
        </w:rPr>
        <w:t>）固定式区域辐射监测系统</w:t>
      </w:r>
    </w:p>
    <w:p w:rsidR="00C97608" w:rsidRPr="000C3A14" w:rsidRDefault="00C97608" w:rsidP="000C3A14">
      <w:pPr>
        <w:ind w:firstLineChars="200" w:firstLine="560"/>
        <w:rPr>
          <w:sz w:val="28"/>
          <w:szCs w:val="28"/>
        </w:rPr>
      </w:pPr>
      <w:r>
        <w:rPr>
          <w:rFonts w:hint="eastAsia"/>
          <w:sz w:val="28"/>
          <w:szCs w:val="28"/>
        </w:rPr>
        <w:t>固定式区域辐射监测系统在</w:t>
      </w:r>
      <w:r w:rsidRPr="000C3A14">
        <w:rPr>
          <w:rFonts w:hint="eastAsia"/>
          <w:sz w:val="28"/>
          <w:szCs w:val="28"/>
        </w:rPr>
        <w:t>靶场每一层布放</w:t>
      </w:r>
      <w:r>
        <w:rPr>
          <w:rFonts w:hint="eastAsia"/>
          <w:sz w:val="28"/>
          <w:szCs w:val="28"/>
        </w:rPr>
        <w:t>四</w:t>
      </w:r>
      <w:r w:rsidRPr="000C3A14">
        <w:rPr>
          <w:rFonts w:hint="eastAsia"/>
          <w:sz w:val="28"/>
          <w:szCs w:val="28"/>
        </w:rPr>
        <w:t>个监测点位，共</w:t>
      </w:r>
      <w:r>
        <w:rPr>
          <w:rFonts w:hint="eastAsia"/>
          <w:sz w:val="28"/>
          <w:szCs w:val="28"/>
        </w:rPr>
        <w:t>布放七层</w:t>
      </w:r>
      <w:r w:rsidRPr="000C3A14">
        <w:rPr>
          <w:rFonts w:hint="eastAsia"/>
          <w:sz w:val="28"/>
          <w:szCs w:val="28"/>
        </w:rPr>
        <w:t>。</w:t>
      </w:r>
      <w:r>
        <w:rPr>
          <w:rFonts w:hint="eastAsia"/>
          <w:sz w:val="28"/>
          <w:szCs w:val="28"/>
        </w:rPr>
        <w:t>固定式区域辐射监测系统每一个点位的设备可以同时测量中子和伽马</w:t>
      </w:r>
      <w:r w:rsidRPr="000C3A14">
        <w:rPr>
          <w:rFonts w:hint="eastAsia"/>
          <w:sz w:val="28"/>
          <w:szCs w:val="28"/>
        </w:rPr>
        <w:t>两种</w:t>
      </w:r>
      <w:r>
        <w:rPr>
          <w:rFonts w:hint="eastAsia"/>
          <w:sz w:val="28"/>
          <w:szCs w:val="28"/>
        </w:rPr>
        <w:t>射线并实时就地显示辐射剂量率监测数据和通过光纤</w:t>
      </w:r>
      <w:r>
        <w:rPr>
          <w:sz w:val="28"/>
          <w:szCs w:val="28"/>
        </w:rPr>
        <w:t>/</w:t>
      </w:r>
      <w:r>
        <w:rPr>
          <w:rFonts w:hint="eastAsia"/>
          <w:sz w:val="28"/>
          <w:szCs w:val="28"/>
        </w:rPr>
        <w:t>网线接口远程传输至</w:t>
      </w:r>
      <w:r w:rsidRPr="000C3A14">
        <w:rPr>
          <w:rFonts w:hint="eastAsia"/>
          <w:sz w:val="28"/>
          <w:szCs w:val="28"/>
        </w:rPr>
        <w:t>辐射防护数据集成与监控系统</w:t>
      </w:r>
      <w:r>
        <w:rPr>
          <w:rFonts w:hint="eastAsia"/>
          <w:sz w:val="28"/>
          <w:szCs w:val="28"/>
        </w:rPr>
        <w:t>。</w:t>
      </w:r>
    </w:p>
    <w:p w:rsidR="00C97608" w:rsidRDefault="00C97608" w:rsidP="004E3046">
      <w:pPr>
        <w:ind w:firstLineChars="200" w:firstLine="560"/>
        <w:rPr>
          <w:sz w:val="28"/>
          <w:szCs w:val="28"/>
        </w:rPr>
      </w:pPr>
      <w:r>
        <w:rPr>
          <w:rFonts w:hint="eastAsia"/>
          <w:sz w:val="28"/>
          <w:szCs w:val="28"/>
        </w:rPr>
        <w:t>固定式区域辐射监测系统</w:t>
      </w:r>
      <w:r w:rsidRPr="00E00F1E">
        <w:rPr>
          <w:rFonts w:hint="eastAsia"/>
          <w:sz w:val="28"/>
          <w:szCs w:val="28"/>
        </w:rPr>
        <w:t>的启动前提为：</w:t>
      </w:r>
      <w:r>
        <w:rPr>
          <w:rFonts w:hint="eastAsia"/>
          <w:sz w:val="28"/>
          <w:szCs w:val="28"/>
        </w:rPr>
        <w:t>无。</w:t>
      </w:r>
    </w:p>
    <w:p w:rsidR="00C97608" w:rsidRDefault="00C97608" w:rsidP="004E3046">
      <w:pPr>
        <w:ind w:firstLineChars="200" w:firstLine="560"/>
        <w:rPr>
          <w:sz w:val="28"/>
          <w:szCs w:val="28"/>
        </w:rPr>
      </w:pPr>
      <w:r>
        <w:rPr>
          <w:rFonts w:hint="eastAsia"/>
          <w:sz w:val="28"/>
          <w:szCs w:val="28"/>
        </w:rPr>
        <w:t>固定式区域辐射监测系统是否需要远程控制：否。</w:t>
      </w:r>
    </w:p>
    <w:p w:rsidR="00C97608" w:rsidRPr="004E3046" w:rsidRDefault="00C97608" w:rsidP="008246E1">
      <w:pPr>
        <w:ind w:firstLineChars="200" w:firstLine="560"/>
        <w:rPr>
          <w:sz w:val="28"/>
          <w:szCs w:val="28"/>
        </w:rPr>
      </w:pPr>
      <w:r>
        <w:rPr>
          <w:rFonts w:hint="eastAsia"/>
          <w:sz w:val="28"/>
          <w:szCs w:val="28"/>
        </w:rPr>
        <w:t>固定式区域辐射监测系统需在辐射防护数据集成与监控系统显示各点位的位置</w:t>
      </w:r>
      <w:r w:rsidRPr="000C3A14">
        <w:rPr>
          <w:rFonts w:hint="eastAsia"/>
          <w:sz w:val="28"/>
          <w:szCs w:val="28"/>
        </w:rPr>
        <w:t>、运行状态和</w:t>
      </w:r>
      <w:r>
        <w:rPr>
          <w:rFonts w:hint="eastAsia"/>
          <w:sz w:val="28"/>
          <w:szCs w:val="28"/>
        </w:rPr>
        <w:t>监测结果数据</w:t>
      </w:r>
      <w:r w:rsidRPr="000C3A14">
        <w:rPr>
          <w:rFonts w:hint="eastAsia"/>
          <w:sz w:val="28"/>
          <w:szCs w:val="28"/>
        </w:rPr>
        <w:t>。</w:t>
      </w:r>
    </w:p>
    <w:p w:rsidR="00C97608" w:rsidRPr="00896B55" w:rsidRDefault="00C97608" w:rsidP="008246E1">
      <w:pPr>
        <w:ind w:firstLineChars="200" w:firstLine="560"/>
        <w:rPr>
          <w:sz w:val="28"/>
          <w:szCs w:val="28"/>
        </w:rPr>
      </w:pPr>
      <w:r>
        <w:rPr>
          <w:sz w:val="28"/>
          <w:szCs w:val="28"/>
        </w:rPr>
        <w:t>9</w:t>
      </w:r>
      <w:r>
        <w:rPr>
          <w:rFonts w:hint="eastAsia"/>
          <w:sz w:val="28"/>
          <w:szCs w:val="28"/>
        </w:rPr>
        <w:t>）个人剂量监测系统</w:t>
      </w:r>
    </w:p>
    <w:p w:rsidR="00C97608" w:rsidRPr="000C3A14" w:rsidRDefault="00C97608" w:rsidP="000C3A14">
      <w:pPr>
        <w:ind w:firstLineChars="200" w:firstLine="560"/>
        <w:rPr>
          <w:sz w:val="28"/>
          <w:szCs w:val="28"/>
        </w:rPr>
      </w:pPr>
      <w:r w:rsidRPr="000C3A14">
        <w:rPr>
          <w:rFonts w:hint="eastAsia"/>
          <w:sz w:val="28"/>
          <w:szCs w:val="28"/>
        </w:rPr>
        <w:t>个人剂量监测系统在靶场</w:t>
      </w:r>
      <w:r w:rsidRPr="000C3A14">
        <w:rPr>
          <w:sz w:val="28"/>
          <w:szCs w:val="28"/>
        </w:rPr>
        <w:t>0</w:t>
      </w:r>
      <w:r w:rsidRPr="000C3A14">
        <w:rPr>
          <w:rFonts w:hint="eastAsia"/>
          <w:sz w:val="28"/>
          <w:szCs w:val="28"/>
        </w:rPr>
        <w:t>层人员出入口</w:t>
      </w:r>
      <w:r>
        <w:rPr>
          <w:rFonts w:hint="eastAsia"/>
          <w:sz w:val="28"/>
          <w:szCs w:val="28"/>
        </w:rPr>
        <w:t>布放</w:t>
      </w:r>
      <w:r w:rsidRPr="000C3A14">
        <w:rPr>
          <w:rFonts w:hint="eastAsia"/>
          <w:sz w:val="28"/>
          <w:szCs w:val="28"/>
        </w:rPr>
        <w:t>一套个人剂量计读出设备，可进行</w:t>
      </w:r>
      <w:r>
        <w:rPr>
          <w:rFonts w:hint="eastAsia"/>
          <w:sz w:val="28"/>
          <w:szCs w:val="28"/>
        </w:rPr>
        <w:t>放射性操作</w:t>
      </w:r>
      <w:r w:rsidRPr="000C3A14">
        <w:rPr>
          <w:rFonts w:hint="eastAsia"/>
          <w:sz w:val="28"/>
          <w:szCs w:val="28"/>
        </w:rPr>
        <w:t>人员</w:t>
      </w:r>
      <w:r>
        <w:rPr>
          <w:rFonts w:hint="eastAsia"/>
          <w:sz w:val="28"/>
          <w:szCs w:val="28"/>
        </w:rPr>
        <w:t>的</w:t>
      </w:r>
      <w:r w:rsidRPr="000C3A14">
        <w:rPr>
          <w:rFonts w:hint="eastAsia"/>
          <w:sz w:val="28"/>
          <w:szCs w:val="28"/>
        </w:rPr>
        <w:t>剂量</w:t>
      </w:r>
      <w:r>
        <w:rPr>
          <w:rFonts w:hint="eastAsia"/>
          <w:sz w:val="28"/>
          <w:szCs w:val="28"/>
        </w:rPr>
        <w:t>读取、剂量限值控制报警和人员是否在靶场内的</w:t>
      </w:r>
      <w:r w:rsidRPr="000C3A14">
        <w:rPr>
          <w:rFonts w:hint="eastAsia"/>
          <w:sz w:val="28"/>
          <w:szCs w:val="28"/>
        </w:rPr>
        <w:t>监控。个人剂量监测系统</w:t>
      </w:r>
      <w:r>
        <w:rPr>
          <w:rFonts w:hint="eastAsia"/>
          <w:sz w:val="28"/>
          <w:szCs w:val="28"/>
        </w:rPr>
        <w:t>可独立运行，将监测结果保存在本地，待与辐射防护数据集成与监控系统联机后，由辐射防护数据集成与监控系统读取本地数据并更新服务器个人剂量数据。</w:t>
      </w:r>
      <w:r w:rsidRPr="000C3A14">
        <w:rPr>
          <w:rFonts w:hint="eastAsia"/>
          <w:sz w:val="28"/>
          <w:szCs w:val="28"/>
        </w:rPr>
        <w:t>个人剂量监测系统</w:t>
      </w:r>
      <w:r>
        <w:rPr>
          <w:rFonts w:hint="eastAsia"/>
          <w:sz w:val="28"/>
          <w:szCs w:val="28"/>
        </w:rPr>
        <w:t>也可以与辐射防护数据集成与监控系统通讯，实时上传个人剂量监测数据，更新放射性操作人员的年度累积个人剂量数据、进行超剂量预警提醒、人员防护提醒以及人员是否在靶场内的安</w:t>
      </w:r>
      <w:r>
        <w:rPr>
          <w:rFonts w:hint="eastAsia"/>
          <w:sz w:val="28"/>
          <w:szCs w:val="28"/>
        </w:rPr>
        <w:lastRenderedPageBreak/>
        <w:t>全提醒。</w:t>
      </w:r>
    </w:p>
    <w:p w:rsidR="00C97608" w:rsidRDefault="00C97608" w:rsidP="004E3046">
      <w:pPr>
        <w:ind w:firstLineChars="200" w:firstLine="560"/>
        <w:rPr>
          <w:sz w:val="28"/>
          <w:szCs w:val="28"/>
        </w:rPr>
      </w:pPr>
      <w:r w:rsidRPr="000C3A14">
        <w:rPr>
          <w:rFonts w:hint="eastAsia"/>
          <w:sz w:val="28"/>
          <w:szCs w:val="28"/>
        </w:rPr>
        <w:t>个人剂量监测系统</w:t>
      </w:r>
      <w:r w:rsidRPr="00E00F1E">
        <w:rPr>
          <w:rFonts w:hint="eastAsia"/>
          <w:sz w:val="28"/>
          <w:szCs w:val="28"/>
        </w:rPr>
        <w:t>的启动前提为：</w:t>
      </w:r>
      <w:r>
        <w:rPr>
          <w:rFonts w:hint="eastAsia"/>
          <w:sz w:val="28"/>
          <w:szCs w:val="28"/>
        </w:rPr>
        <w:t>无。</w:t>
      </w:r>
    </w:p>
    <w:p w:rsidR="00C97608" w:rsidRDefault="00C97608" w:rsidP="004E3046">
      <w:pPr>
        <w:ind w:firstLineChars="200" w:firstLine="560"/>
        <w:rPr>
          <w:sz w:val="28"/>
          <w:szCs w:val="28"/>
        </w:rPr>
      </w:pPr>
      <w:r w:rsidRPr="000C3A14">
        <w:rPr>
          <w:rFonts w:hint="eastAsia"/>
          <w:sz w:val="28"/>
          <w:szCs w:val="28"/>
        </w:rPr>
        <w:t>个人剂量监测系统</w:t>
      </w:r>
      <w:r>
        <w:rPr>
          <w:rFonts w:hint="eastAsia"/>
          <w:sz w:val="28"/>
          <w:szCs w:val="28"/>
        </w:rPr>
        <w:t>是否需要远程控制：否。</w:t>
      </w:r>
    </w:p>
    <w:p w:rsidR="00C97608" w:rsidRPr="004E3046" w:rsidRDefault="00C97608" w:rsidP="004E3046">
      <w:pPr>
        <w:ind w:firstLineChars="200" w:firstLine="560"/>
        <w:rPr>
          <w:sz w:val="28"/>
          <w:szCs w:val="28"/>
        </w:rPr>
      </w:pPr>
      <w:r w:rsidRPr="000C3A14">
        <w:rPr>
          <w:rFonts w:hint="eastAsia"/>
          <w:sz w:val="28"/>
          <w:szCs w:val="28"/>
        </w:rPr>
        <w:t>个人剂量监测系统</w:t>
      </w:r>
      <w:r>
        <w:rPr>
          <w:rFonts w:hint="eastAsia"/>
          <w:sz w:val="28"/>
          <w:szCs w:val="28"/>
        </w:rPr>
        <w:t>需在辐射防护数据集成与监控系统显示系统的联机</w:t>
      </w:r>
      <w:r w:rsidRPr="000C3A14">
        <w:rPr>
          <w:rFonts w:hint="eastAsia"/>
          <w:sz w:val="28"/>
          <w:szCs w:val="28"/>
        </w:rPr>
        <w:t>运行状态</w:t>
      </w:r>
      <w:r>
        <w:rPr>
          <w:rFonts w:hint="eastAsia"/>
          <w:sz w:val="28"/>
          <w:szCs w:val="28"/>
        </w:rPr>
        <w:t>、人员剂量监测结果、在靶场人员数量名单等数据</w:t>
      </w:r>
      <w:r w:rsidRPr="000C3A14">
        <w:rPr>
          <w:rFonts w:hint="eastAsia"/>
          <w:sz w:val="28"/>
          <w:szCs w:val="28"/>
        </w:rPr>
        <w:t>。</w:t>
      </w:r>
    </w:p>
    <w:p w:rsidR="00C97608" w:rsidRDefault="00C97608" w:rsidP="008246E1">
      <w:pPr>
        <w:ind w:firstLineChars="200" w:firstLine="560"/>
        <w:rPr>
          <w:sz w:val="28"/>
          <w:szCs w:val="28"/>
        </w:rPr>
      </w:pPr>
      <w:r w:rsidRPr="00B54B59">
        <w:rPr>
          <w:rFonts w:hint="eastAsia"/>
          <w:sz w:val="28"/>
          <w:szCs w:val="28"/>
        </w:rPr>
        <w:t>辐射防护数据集成与监控系统软件</w:t>
      </w:r>
      <w:r>
        <w:rPr>
          <w:rFonts w:hint="eastAsia"/>
          <w:sz w:val="28"/>
          <w:szCs w:val="28"/>
        </w:rPr>
        <w:t>与各子系统的远程</w:t>
      </w:r>
      <w:r>
        <w:rPr>
          <w:sz w:val="28"/>
          <w:szCs w:val="28"/>
        </w:rPr>
        <w:t>/</w:t>
      </w:r>
      <w:r>
        <w:rPr>
          <w:rFonts w:hint="eastAsia"/>
          <w:sz w:val="28"/>
          <w:szCs w:val="28"/>
        </w:rPr>
        <w:t>就地控制需求以及启动前提汇总如下表</w:t>
      </w:r>
      <w:r>
        <w:rPr>
          <w:sz w:val="28"/>
          <w:szCs w:val="28"/>
        </w:rPr>
        <w:t>1</w:t>
      </w:r>
      <w:r>
        <w:rPr>
          <w:rFonts w:hint="eastAsia"/>
          <w:sz w:val="28"/>
          <w:szCs w:val="28"/>
        </w:rPr>
        <w:t>所示，子系统之间的关系如图</w:t>
      </w:r>
      <w:r>
        <w:rPr>
          <w:sz w:val="28"/>
          <w:szCs w:val="28"/>
        </w:rPr>
        <w:t>2</w:t>
      </w:r>
      <w:r>
        <w:rPr>
          <w:rFonts w:hint="eastAsia"/>
          <w:sz w:val="28"/>
          <w:szCs w:val="28"/>
        </w:rPr>
        <w:t>所示。</w:t>
      </w:r>
    </w:p>
    <w:p w:rsidR="00C97608" w:rsidRDefault="00C97608" w:rsidP="009745D7">
      <w:pPr>
        <w:ind w:firstLineChars="200" w:firstLine="420"/>
        <w:jc w:val="center"/>
        <w:rPr>
          <w:szCs w:val="21"/>
        </w:rPr>
      </w:pPr>
      <w:r w:rsidRPr="009745D7">
        <w:rPr>
          <w:rFonts w:hint="eastAsia"/>
          <w:szCs w:val="21"/>
        </w:rPr>
        <w:t>表</w:t>
      </w:r>
      <w:r w:rsidRPr="009745D7">
        <w:rPr>
          <w:szCs w:val="21"/>
        </w:rPr>
        <w:t xml:space="preserve">1 </w:t>
      </w:r>
      <w:r w:rsidRPr="009745D7">
        <w:rPr>
          <w:rFonts w:hint="eastAsia"/>
          <w:szCs w:val="21"/>
        </w:rPr>
        <w:t>辐射防护数据集成与监控系统各子系统</w:t>
      </w:r>
      <w:r>
        <w:rPr>
          <w:rFonts w:hint="eastAsia"/>
          <w:szCs w:val="21"/>
        </w:rPr>
        <w:t>控制需求汇总</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2940"/>
        <w:gridCol w:w="1704"/>
        <w:gridCol w:w="1705"/>
        <w:gridCol w:w="1705"/>
      </w:tblGrid>
      <w:tr w:rsidR="00C97608" w:rsidTr="00250881">
        <w:tc>
          <w:tcPr>
            <w:tcW w:w="1080" w:type="dxa"/>
          </w:tcPr>
          <w:p w:rsidR="00C97608" w:rsidRPr="00250881" w:rsidRDefault="00C97608" w:rsidP="00250881">
            <w:pPr>
              <w:jc w:val="center"/>
              <w:rPr>
                <w:szCs w:val="21"/>
              </w:rPr>
            </w:pPr>
            <w:r w:rsidRPr="00250881">
              <w:rPr>
                <w:rFonts w:hint="eastAsia"/>
                <w:szCs w:val="21"/>
              </w:rPr>
              <w:t>编号</w:t>
            </w:r>
          </w:p>
        </w:tc>
        <w:tc>
          <w:tcPr>
            <w:tcW w:w="2940" w:type="dxa"/>
          </w:tcPr>
          <w:p w:rsidR="00C97608" w:rsidRPr="00250881" w:rsidRDefault="00C97608" w:rsidP="00250881">
            <w:pPr>
              <w:jc w:val="center"/>
              <w:rPr>
                <w:szCs w:val="21"/>
              </w:rPr>
            </w:pPr>
            <w:r w:rsidRPr="00250881">
              <w:rPr>
                <w:rFonts w:hint="eastAsia"/>
                <w:szCs w:val="21"/>
              </w:rPr>
              <w:t>子系统名称</w:t>
            </w:r>
          </w:p>
        </w:tc>
        <w:tc>
          <w:tcPr>
            <w:tcW w:w="1704" w:type="dxa"/>
          </w:tcPr>
          <w:p w:rsidR="00C97608" w:rsidRPr="00250881" w:rsidRDefault="00C97608" w:rsidP="00250881">
            <w:pPr>
              <w:jc w:val="center"/>
              <w:rPr>
                <w:szCs w:val="21"/>
              </w:rPr>
            </w:pPr>
            <w:r w:rsidRPr="00250881">
              <w:rPr>
                <w:rFonts w:hint="eastAsia"/>
                <w:szCs w:val="21"/>
              </w:rPr>
              <w:t>就地控制</w:t>
            </w:r>
          </w:p>
        </w:tc>
        <w:tc>
          <w:tcPr>
            <w:tcW w:w="1705" w:type="dxa"/>
          </w:tcPr>
          <w:p w:rsidR="00C97608" w:rsidRPr="00250881" w:rsidRDefault="00C97608" w:rsidP="00250881">
            <w:pPr>
              <w:jc w:val="center"/>
              <w:rPr>
                <w:szCs w:val="21"/>
              </w:rPr>
            </w:pPr>
            <w:r w:rsidRPr="00250881">
              <w:rPr>
                <w:rFonts w:hint="eastAsia"/>
                <w:szCs w:val="21"/>
              </w:rPr>
              <w:t>远程控制</w:t>
            </w:r>
          </w:p>
        </w:tc>
        <w:tc>
          <w:tcPr>
            <w:tcW w:w="1705" w:type="dxa"/>
          </w:tcPr>
          <w:p w:rsidR="00C97608" w:rsidRPr="00250881" w:rsidRDefault="00C97608" w:rsidP="00250881">
            <w:pPr>
              <w:jc w:val="center"/>
              <w:rPr>
                <w:szCs w:val="21"/>
              </w:rPr>
            </w:pPr>
            <w:r w:rsidRPr="00250881">
              <w:rPr>
                <w:rFonts w:hint="eastAsia"/>
                <w:szCs w:val="21"/>
              </w:rPr>
              <w:t>启动前提</w:t>
            </w:r>
          </w:p>
        </w:tc>
      </w:tr>
      <w:tr w:rsidR="00C97608" w:rsidTr="00250881">
        <w:tc>
          <w:tcPr>
            <w:tcW w:w="1080" w:type="dxa"/>
          </w:tcPr>
          <w:p w:rsidR="00C97608" w:rsidRPr="00250881" w:rsidRDefault="00C97608" w:rsidP="00250881">
            <w:pPr>
              <w:jc w:val="center"/>
              <w:rPr>
                <w:szCs w:val="21"/>
              </w:rPr>
            </w:pPr>
            <w:r w:rsidRPr="00250881">
              <w:rPr>
                <w:szCs w:val="21"/>
              </w:rPr>
              <w:t>1</w:t>
            </w:r>
          </w:p>
        </w:tc>
        <w:tc>
          <w:tcPr>
            <w:tcW w:w="2940" w:type="dxa"/>
          </w:tcPr>
          <w:p w:rsidR="00C97608" w:rsidRPr="00250881" w:rsidRDefault="00C97608" w:rsidP="00250881">
            <w:pPr>
              <w:jc w:val="center"/>
              <w:rPr>
                <w:szCs w:val="21"/>
              </w:rPr>
            </w:pPr>
            <w:r w:rsidRPr="00250881">
              <w:rPr>
                <w:rFonts w:hint="eastAsia"/>
                <w:szCs w:val="21"/>
              </w:rPr>
              <w:t>在线去污系统</w:t>
            </w:r>
          </w:p>
        </w:tc>
        <w:tc>
          <w:tcPr>
            <w:tcW w:w="1704" w:type="dxa"/>
          </w:tcPr>
          <w:p w:rsidR="00C97608" w:rsidRPr="00250881" w:rsidRDefault="00C97608" w:rsidP="00250881">
            <w:pPr>
              <w:jc w:val="center"/>
              <w:rPr>
                <w:szCs w:val="21"/>
              </w:rPr>
            </w:pPr>
            <w:r w:rsidRPr="00250881">
              <w:rPr>
                <w:rFonts w:hint="eastAsia"/>
                <w:szCs w:val="21"/>
              </w:rPr>
              <w:t>有</w:t>
            </w:r>
          </w:p>
        </w:tc>
        <w:tc>
          <w:tcPr>
            <w:tcW w:w="1705" w:type="dxa"/>
          </w:tcPr>
          <w:p w:rsidR="00C97608" w:rsidRPr="00250881" w:rsidRDefault="00C97608" w:rsidP="00250881">
            <w:pPr>
              <w:jc w:val="center"/>
              <w:rPr>
                <w:szCs w:val="21"/>
              </w:rPr>
            </w:pPr>
            <w:r w:rsidRPr="00250881">
              <w:rPr>
                <w:rFonts w:hint="eastAsia"/>
                <w:szCs w:val="21"/>
              </w:rPr>
              <w:t>无</w:t>
            </w:r>
          </w:p>
        </w:tc>
        <w:tc>
          <w:tcPr>
            <w:tcW w:w="1705" w:type="dxa"/>
          </w:tcPr>
          <w:p w:rsidR="00C97608" w:rsidRPr="00250881" w:rsidRDefault="00C97608" w:rsidP="00250881">
            <w:pPr>
              <w:jc w:val="center"/>
              <w:rPr>
                <w:szCs w:val="21"/>
              </w:rP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2</w:t>
            </w:r>
          </w:p>
        </w:tc>
        <w:tc>
          <w:tcPr>
            <w:tcW w:w="2940" w:type="dxa"/>
          </w:tcPr>
          <w:p w:rsidR="00C97608" w:rsidRPr="00250881" w:rsidRDefault="00C97608" w:rsidP="00250881">
            <w:pPr>
              <w:jc w:val="center"/>
              <w:rPr>
                <w:szCs w:val="21"/>
              </w:rPr>
            </w:pPr>
            <w:r w:rsidRPr="00250881">
              <w:rPr>
                <w:rFonts w:hint="eastAsia"/>
                <w:szCs w:val="21"/>
              </w:rPr>
              <w:t>离线去污系统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3</w:t>
            </w:r>
          </w:p>
        </w:tc>
        <w:tc>
          <w:tcPr>
            <w:tcW w:w="2940" w:type="dxa"/>
          </w:tcPr>
          <w:p w:rsidR="00C97608" w:rsidRPr="00250881" w:rsidRDefault="00C97608" w:rsidP="00250881">
            <w:pPr>
              <w:jc w:val="center"/>
              <w:rPr>
                <w:szCs w:val="21"/>
              </w:rPr>
            </w:pPr>
            <w:r w:rsidRPr="00250881">
              <w:rPr>
                <w:rFonts w:hint="eastAsia"/>
                <w:szCs w:val="21"/>
              </w:rPr>
              <w:t>氚净化系统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4</w:t>
            </w:r>
          </w:p>
        </w:tc>
        <w:tc>
          <w:tcPr>
            <w:tcW w:w="2940" w:type="dxa"/>
          </w:tcPr>
          <w:p w:rsidR="00C97608" w:rsidRPr="00250881" w:rsidRDefault="00C97608" w:rsidP="00250881">
            <w:pPr>
              <w:jc w:val="center"/>
              <w:rPr>
                <w:szCs w:val="21"/>
              </w:rPr>
            </w:pPr>
            <w:r w:rsidRPr="00250881">
              <w:rPr>
                <w:rFonts w:hint="eastAsia"/>
                <w:szCs w:val="21"/>
              </w:rPr>
              <w:t>放射性特排系统</w:t>
            </w:r>
          </w:p>
        </w:tc>
        <w:tc>
          <w:tcPr>
            <w:tcW w:w="1704"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无</w:t>
            </w:r>
          </w:p>
        </w:tc>
      </w:tr>
      <w:tr w:rsidR="00C97608" w:rsidTr="00250881">
        <w:tc>
          <w:tcPr>
            <w:tcW w:w="1080" w:type="dxa"/>
          </w:tcPr>
          <w:p w:rsidR="00C97608" w:rsidRPr="00250881" w:rsidRDefault="00C97608" w:rsidP="00250881">
            <w:pPr>
              <w:jc w:val="center"/>
              <w:rPr>
                <w:szCs w:val="21"/>
              </w:rPr>
            </w:pPr>
            <w:r w:rsidRPr="00250881">
              <w:rPr>
                <w:szCs w:val="21"/>
              </w:rPr>
              <w:t>5</w:t>
            </w:r>
          </w:p>
        </w:tc>
        <w:tc>
          <w:tcPr>
            <w:tcW w:w="2940" w:type="dxa"/>
          </w:tcPr>
          <w:p w:rsidR="00C97608" w:rsidRPr="00250881" w:rsidRDefault="00C97608" w:rsidP="00250881">
            <w:pPr>
              <w:jc w:val="center"/>
              <w:rPr>
                <w:szCs w:val="21"/>
              </w:rPr>
            </w:pPr>
            <w:r w:rsidRPr="00250881">
              <w:rPr>
                <w:rFonts w:hint="eastAsia"/>
                <w:szCs w:val="21"/>
              </w:rPr>
              <w:t>放射性废物收集系统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6</w:t>
            </w:r>
          </w:p>
        </w:tc>
        <w:tc>
          <w:tcPr>
            <w:tcW w:w="2940" w:type="dxa"/>
          </w:tcPr>
          <w:p w:rsidR="00C97608" w:rsidRPr="00250881" w:rsidRDefault="00C97608" w:rsidP="00250881">
            <w:pPr>
              <w:jc w:val="center"/>
              <w:rPr>
                <w:szCs w:val="21"/>
              </w:rPr>
            </w:pPr>
            <w:r w:rsidRPr="00250881">
              <w:rPr>
                <w:rFonts w:hint="eastAsia"/>
                <w:szCs w:val="21"/>
              </w:rPr>
              <w:t>氚监测系统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Pr>
                <w:rFonts w:hint="eastAsia"/>
              </w:rPr>
              <w:t>有</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7</w:t>
            </w:r>
          </w:p>
        </w:tc>
        <w:tc>
          <w:tcPr>
            <w:tcW w:w="2940" w:type="dxa"/>
          </w:tcPr>
          <w:p w:rsidR="00C97608" w:rsidRPr="00250881" w:rsidRDefault="00C97608" w:rsidP="00250881">
            <w:pPr>
              <w:jc w:val="center"/>
              <w:rPr>
                <w:szCs w:val="21"/>
              </w:rPr>
            </w:pPr>
            <w:r w:rsidRPr="00250881">
              <w:rPr>
                <w:rFonts w:hint="eastAsia"/>
                <w:szCs w:val="21"/>
              </w:rPr>
              <w:t>流出物监测系统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sidRPr="00250881">
              <w:rPr>
                <w:rFonts w:hint="eastAsia"/>
                <w:szCs w:val="21"/>
              </w:rPr>
              <w:t>有</w:t>
            </w:r>
          </w:p>
        </w:tc>
      </w:tr>
      <w:tr w:rsidR="00C97608" w:rsidTr="00250881">
        <w:tc>
          <w:tcPr>
            <w:tcW w:w="1080" w:type="dxa"/>
          </w:tcPr>
          <w:p w:rsidR="00C97608" w:rsidRPr="00250881" w:rsidRDefault="00C97608" w:rsidP="00250881">
            <w:pPr>
              <w:jc w:val="center"/>
              <w:rPr>
                <w:szCs w:val="21"/>
              </w:rPr>
            </w:pPr>
            <w:r w:rsidRPr="00250881">
              <w:rPr>
                <w:szCs w:val="21"/>
              </w:rPr>
              <w:t>8</w:t>
            </w:r>
          </w:p>
        </w:tc>
        <w:tc>
          <w:tcPr>
            <w:tcW w:w="2940" w:type="dxa"/>
          </w:tcPr>
          <w:p w:rsidR="00C97608" w:rsidRPr="00250881" w:rsidRDefault="00C97608" w:rsidP="00250881">
            <w:pPr>
              <w:jc w:val="center"/>
              <w:rPr>
                <w:szCs w:val="21"/>
              </w:rPr>
            </w:pPr>
            <w:r w:rsidRPr="00250881">
              <w:rPr>
                <w:rFonts w:hint="eastAsia"/>
                <w:szCs w:val="21"/>
              </w:rPr>
              <w:t>固定式区域辐射监测系统</w:t>
            </w:r>
          </w:p>
        </w:tc>
        <w:tc>
          <w:tcPr>
            <w:tcW w:w="1704" w:type="dxa"/>
          </w:tcPr>
          <w:p w:rsidR="00C97608" w:rsidRDefault="00C97608" w:rsidP="00250881">
            <w:pPr>
              <w:jc w:val="center"/>
            </w:pPr>
            <w:r w:rsidRPr="00250881">
              <w:rPr>
                <w:rFonts w:hint="eastAsia"/>
                <w:szCs w:val="21"/>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r w:rsidR="00C97608" w:rsidTr="00250881">
        <w:tc>
          <w:tcPr>
            <w:tcW w:w="1080" w:type="dxa"/>
          </w:tcPr>
          <w:p w:rsidR="00C97608" w:rsidRPr="00250881" w:rsidRDefault="00C97608" w:rsidP="00250881">
            <w:pPr>
              <w:jc w:val="center"/>
              <w:rPr>
                <w:szCs w:val="21"/>
              </w:rPr>
            </w:pPr>
            <w:r w:rsidRPr="00250881">
              <w:rPr>
                <w:szCs w:val="21"/>
              </w:rPr>
              <w:t>9</w:t>
            </w:r>
          </w:p>
        </w:tc>
        <w:tc>
          <w:tcPr>
            <w:tcW w:w="2940" w:type="dxa"/>
          </w:tcPr>
          <w:p w:rsidR="00C97608" w:rsidRPr="00250881" w:rsidRDefault="00C97608" w:rsidP="00250881">
            <w:pPr>
              <w:jc w:val="center"/>
              <w:rPr>
                <w:szCs w:val="21"/>
              </w:rPr>
            </w:pPr>
            <w:r w:rsidRPr="00250881">
              <w:rPr>
                <w:rFonts w:hint="eastAsia"/>
                <w:szCs w:val="21"/>
              </w:rPr>
              <w:t>个人剂量监测系统</w:t>
            </w:r>
          </w:p>
        </w:tc>
        <w:tc>
          <w:tcPr>
            <w:tcW w:w="1704" w:type="dxa"/>
          </w:tcPr>
          <w:p w:rsidR="00C97608" w:rsidRDefault="00C97608" w:rsidP="00250881">
            <w:pPr>
              <w:jc w:val="center"/>
            </w:pPr>
            <w:r>
              <w:rPr>
                <w:rFonts w:hint="eastAsia"/>
              </w:rPr>
              <w:t>有</w:t>
            </w:r>
          </w:p>
        </w:tc>
        <w:tc>
          <w:tcPr>
            <w:tcW w:w="1705" w:type="dxa"/>
          </w:tcPr>
          <w:p w:rsidR="00C97608" w:rsidRDefault="00C97608" w:rsidP="00250881">
            <w:pPr>
              <w:jc w:val="center"/>
            </w:pPr>
            <w:r w:rsidRPr="00250881">
              <w:rPr>
                <w:rFonts w:hint="eastAsia"/>
                <w:szCs w:val="21"/>
              </w:rPr>
              <w:t>无</w:t>
            </w:r>
          </w:p>
        </w:tc>
        <w:tc>
          <w:tcPr>
            <w:tcW w:w="1705" w:type="dxa"/>
          </w:tcPr>
          <w:p w:rsidR="00C97608" w:rsidRDefault="00C97608" w:rsidP="00250881">
            <w:pPr>
              <w:jc w:val="center"/>
            </w:pPr>
            <w:r>
              <w:rPr>
                <w:rFonts w:hint="eastAsia"/>
              </w:rPr>
              <w:t>无</w:t>
            </w:r>
          </w:p>
        </w:tc>
      </w:tr>
    </w:tbl>
    <w:p w:rsidR="00C97608" w:rsidRPr="00E431E9" w:rsidRDefault="003B4FFC" w:rsidP="00E431E9">
      <w:pPr>
        <w:ind w:firstLineChars="64" w:firstLine="179"/>
        <w:rPr>
          <w:sz w:val="28"/>
          <w:szCs w:val="28"/>
        </w:rPr>
      </w:pPr>
      <w:r w:rsidRPr="00F16A4B">
        <w:rPr>
          <w:sz w:val="28"/>
          <w:szCs w:val="28"/>
        </w:rPr>
        <w:pict>
          <v:shape id="_x0000_i1026" type="#_x0000_t75" style="width:413pt;height:245.9pt">
            <v:imagedata r:id="rId8" o:title=""/>
          </v:shape>
        </w:pict>
      </w:r>
    </w:p>
    <w:p w:rsidR="00C97608" w:rsidRDefault="00C97608" w:rsidP="007F5414">
      <w:pPr>
        <w:ind w:firstLineChars="200" w:firstLine="560"/>
        <w:jc w:val="center"/>
        <w:rPr>
          <w:sz w:val="28"/>
          <w:szCs w:val="28"/>
        </w:rPr>
      </w:pPr>
      <w:r>
        <w:rPr>
          <w:rFonts w:hint="eastAsia"/>
          <w:sz w:val="28"/>
          <w:szCs w:val="28"/>
        </w:rPr>
        <w:t>图</w:t>
      </w:r>
      <w:r>
        <w:rPr>
          <w:sz w:val="28"/>
          <w:szCs w:val="28"/>
        </w:rPr>
        <w:t xml:space="preserve">2 </w:t>
      </w:r>
      <w:r>
        <w:rPr>
          <w:rFonts w:hint="eastAsia"/>
          <w:sz w:val="28"/>
          <w:szCs w:val="28"/>
        </w:rPr>
        <w:t>辐射防护数据集成与监控系统及子系统之间的关系</w:t>
      </w:r>
    </w:p>
    <w:p w:rsidR="00C97608" w:rsidRDefault="00C97608" w:rsidP="008246E1">
      <w:pPr>
        <w:ind w:firstLineChars="200" w:firstLine="560"/>
        <w:rPr>
          <w:sz w:val="28"/>
          <w:szCs w:val="28"/>
        </w:rPr>
      </w:pPr>
      <w:r>
        <w:rPr>
          <w:rFonts w:hint="eastAsia"/>
          <w:sz w:val="28"/>
          <w:szCs w:val="28"/>
        </w:rPr>
        <w:lastRenderedPageBreak/>
        <w:t>（</w:t>
      </w:r>
      <w:r>
        <w:rPr>
          <w:sz w:val="28"/>
          <w:szCs w:val="28"/>
        </w:rPr>
        <w:t>2</w:t>
      </w:r>
      <w:r>
        <w:rPr>
          <w:rFonts w:hint="eastAsia"/>
          <w:sz w:val="28"/>
          <w:szCs w:val="28"/>
        </w:rPr>
        <w:t>）技术指标：</w:t>
      </w:r>
    </w:p>
    <w:p w:rsidR="00C97608" w:rsidRDefault="00C97608" w:rsidP="006C35AD">
      <w:pPr>
        <w:ind w:firstLineChars="200" w:firstLine="560"/>
        <w:rPr>
          <w:sz w:val="28"/>
          <w:szCs w:val="28"/>
        </w:rPr>
      </w:pPr>
      <w:r>
        <w:rPr>
          <w:sz w:val="28"/>
          <w:szCs w:val="28"/>
        </w:rPr>
        <w:t>1</w:t>
      </w:r>
      <w:r w:rsidRPr="00AD192B">
        <w:rPr>
          <w:rFonts w:hint="eastAsia"/>
          <w:sz w:val="28"/>
          <w:szCs w:val="28"/>
        </w:rPr>
        <w:t>）根据</w:t>
      </w:r>
      <w:r w:rsidRPr="00AD192B">
        <w:rPr>
          <w:sz w:val="28"/>
          <w:szCs w:val="28"/>
        </w:rPr>
        <w:t>XX</w:t>
      </w:r>
      <w:r w:rsidRPr="00AD192B">
        <w:rPr>
          <w:rFonts w:hint="eastAsia"/>
          <w:sz w:val="28"/>
          <w:szCs w:val="28"/>
        </w:rPr>
        <w:t>装置总控系统软件</w:t>
      </w:r>
      <w:r>
        <w:rPr>
          <w:rFonts w:hint="eastAsia"/>
          <w:sz w:val="28"/>
          <w:szCs w:val="28"/>
        </w:rPr>
        <w:t>的架构，</w:t>
      </w:r>
      <w:r w:rsidRPr="00AD192B">
        <w:rPr>
          <w:rFonts w:hint="eastAsia"/>
          <w:sz w:val="28"/>
          <w:szCs w:val="28"/>
        </w:rPr>
        <w:t>对辐射防护数据集成与监控系统软件</w:t>
      </w:r>
      <w:r>
        <w:rPr>
          <w:rFonts w:hint="eastAsia"/>
          <w:sz w:val="28"/>
          <w:szCs w:val="28"/>
        </w:rPr>
        <w:t>的架构和功能</w:t>
      </w:r>
      <w:r w:rsidRPr="00AD192B">
        <w:rPr>
          <w:rFonts w:hint="eastAsia"/>
          <w:sz w:val="28"/>
          <w:szCs w:val="28"/>
        </w:rPr>
        <w:t>进行</w:t>
      </w:r>
      <w:r>
        <w:rPr>
          <w:rFonts w:hint="eastAsia"/>
          <w:sz w:val="28"/>
          <w:szCs w:val="28"/>
        </w:rPr>
        <w:t>总体</w:t>
      </w:r>
      <w:r w:rsidRPr="00AD192B">
        <w:rPr>
          <w:rFonts w:hint="eastAsia"/>
          <w:sz w:val="28"/>
          <w:szCs w:val="28"/>
        </w:rPr>
        <w:t>设计，</w:t>
      </w:r>
      <w:r>
        <w:rPr>
          <w:rFonts w:hint="eastAsia"/>
          <w:sz w:val="28"/>
          <w:szCs w:val="28"/>
        </w:rPr>
        <w:t>既可以</w:t>
      </w:r>
      <w:r w:rsidRPr="00AD192B">
        <w:rPr>
          <w:rFonts w:hint="eastAsia"/>
          <w:sz w:val="28"/>
          <w:szCs w:val="28"/>
        </w:rPr>
        <w:t>实现</w:t>
      </w:r>
      <w:r>
        <w:rPr>
          <w:rFonts w:hint="eastAsia"/>
          <w:sz w:val="28"/>
          <w:szCs w:val="28"/>
        </w:rPr>
        <w:t>辐射防护数据集成与监控系统软件的独立运行又可以与</w:t>
      </w:r>
      <w:r>
        <w:rPr>
          <w:sz w:val="28"/>
          <w:szCs w:val="28"/>
        </w:rPr>
        <w:t>XX</w:t>
      </w:r>
      <w:r>
        <w:rPr>
          <w:rFonts w:hint="eastAsia"/>
          <w:sz w:val="28"/>
          <w:szCs w:val="28"/>
        </w:rPr>
        <w:t>装置总控系统软件进行</w:t>
      </w:r>
      <w:r w:rsidRPr="00AD192B">
        <w:rPr>
          <w:rFonts w:hint="eastAsia"/>
          <w:sz w:val="28"/>
          <w:szCs w:val="28"/>
        </w:rPr>
        <w:t>对接</w:t>
      </w:r>
      <w:r>
        <w:rPr>
          <w:rFonts w:hint="eastAsia"/>
          <w:sz w:val="28"/>
          <w:szCs w:val="28"/>
        </w:rPr>
        <w:t>。辐射防护数据集成与监控系统软件独立运行时，进行匹配对接，实现</w:t>
      </w:r>
      <w:r w:rsidRPr="00116221">
        <w:rPr>
          <w:rFonts w:hint="eastAsia"/>
          <w:sz w:val="28"/>
          <w:szCs w:val="28"/>
        </w:rPr>
        <w:t>辐射防护数据集成与监控系统软件</w:t>
      </w:r>
      <w:r>
        <w:rPr>
          <w:rFonts w:hint="eastAsia"/>
          <w:sz w:val="28"/>
          <w:szCs w:val="28"/>
        </w:rPr>
        <w:t>与</w:t>
      </w:r>
      <w:r>
        <w:rPr>
          <w:sz w:val="28"/>
          <w:szCs w:val="28"/>
        </w:rPr>
        <w:t>XX</w:t>
      </w:r>
      <w:r>
        <w:rPr>
          <w:rFonts w:hint="eastAsia"/>
          <w:sz w:val="28"/>
          <w:szCs w:val="28"/>
        </w:rPr>
        <w:t>装置总控系统软件</w:t>
      </w:r>
      <w:r w:rsidRPr="00116221">
        <w:rPr>
          <w:rFonts w:hint="eastAsia"/>
          <w:sz w:val="28"/>
          <w:szCs w:val="28"/>
        </w:rPr>
        <w:t>接口的一致性、设计的兼容性和运行的匹配性</w:t>
      </w:r>
      <w:r>
        <w:rPr>
          <w:rFonts w:hint="eastAsia"/>
          <w:sz w:val="28"/>
          <w:szCs w:val="28"/>
        </w:rPr>
        <w:t>，实现相互间的任务收发显示反馈和数据交互等功能。具体要求如下：</w:t>
      </w:r>
    </w:p>
    <w:p w:rsidR="00C97608" w:rsidRDefault="00C97608" w:rsidP="006C35AD">
      <w:pPr>
        <w:ind w:firstLineChars="200" w:firstLine="560"/>
        <w:rPr>
          <w:sz w:val="28"/>
          <w:szCs w:val="28"/>
        </w:rPr>
      </w:pPr>
      <w:r>
        <w:rPr>
          <w:sz w:val="28"/>
          <w:szCs w:val="28"/>
        </w:rPr>
        <w:t>i</w:t>
      </w:r>
      <w:r>
        <w:rPr>
          <w:rFonts w:hint="eastAsia"/>
          <w:sz w:val="28"/>
          <w:szCs w:val="28"/>
        </w:rPr>
        <w:t>）辐射防护数据集成与监控系统软件可以独立运行，也可以与</w:t>
      </w:r>
      <w:r>
        <w:rPr>
          <w:sz w:val="28"/>
          <w:szCs w:val="28"/>
        </w:rPr>
        <w:t>XX</w:t>
      </w:r>
      <w:r>
        <w:rPr>
          <w:rFonts w:hint="eastAsia"/>
          <w:sz w:val="28"/>
          <w:szCs w:val="28"/>
        </w:rPr>
        <w:t>装置总控系统软件进行交互；</w:t>
      </w:r>
    </w:p>
    <w:p w:rsidR="00C97608" w:rsidRDefault="00C97608" w:rsidP="006C35AD">
      <w:pPr>
        <w:ind w:firstLineChars="200" w:firstLine="560"/>
        <w:rPr>
          <w:sz w:val="28"/>
          <w:szCs w:val="28"/>
        </w:rPr>
      </w:pPr>
      <w:r>
        <w:rPr>
          <w:sz w:val="28"/>
          <w:szCs w:val="28"/>
        </w:rPr>
        <w:t>ii</w:t>
      </w:r>
      <w:r>
        <w:rPr>
          <w:rFonts w:hint="eastAsia"/>
          <w:sz w:val="28"/>
          <w:szCs w:val="28"/>
        </w:rPr>
        <w:t>）辐射防护数据集成与监控系统软件可以接收并显示</w:t>
      </w:r>
      <w:r>
        <w:rPr>
          <w:sz w:val="28"/>
          <w:szCs w:val="28"/>
        </w:rPr>
        <w:t>XX</w:t>
      </w:r>
      <w:r>
        <w:rPr>
          <w:rFonts w:hint="eastAsia"/>
          <w:sz w:val="28"/>
          <w:szCs w:val="28"/>
        </w:rPr>
        <w:t>装置总控系统的工艺和工作状态；</w:t>
      </w:r>
    </w:p>
    <w:p w:rsidR="00C97608" w:rsidRDefault="00C97608" w:rsidP="006C35AD">
      <w:pPr>
        <w:ind w:firstLineChars="200" w:firstLine="560"/>
        <w:rPr>
          <w:sz w:val="28"/>
          <w:szCs w:val="28"/>
        </w:rPr>
      </w:pPr>
      <w:r>
        <w:rPr>
          <w:sz w:val="28"/>
          <w:szCs w:val="28"/>
        </w:rPr>
        <w:t>iii</w:t>
      </w:r>
      <w:r>
        <w:rPr>
          <w:rFonts w:hint="eastAsia"/>
          <w:sz w:val="28"/>
          <w:szCs w:val="28"/>
        </w:rPr>
        <w:t>）辐射防护数据集成与监控系统软件可以接收并提醒来自</w:t>
      </w:r>
      <w:r>
        <w:rPr>
          <w:sz w:val="28"/>
          <w:szCs w:val="28"/>
        </w:rPr>
        <w:t>XX</w:t>
      </w:r>
      <w:r>
        <w:rPr>
          <w:rFonts w:hint="eastAsia"/>
          <w:sz w:val="28"/>
          <w:szCs w:val="28"/>
        </w:rPr>
        <w:t>装置总控系统软件的分派任务，可以反馈执行结果；</w:t>
      </w:r>
    </w:p>
    <w:p w:rsidR="00C97608" w:rsidRDefault="00C97608" w:rsidP="006C35AD">
      <w:pPr>
        <w:ind w:firstLineChars="200" w:firstLine="560"/>
        <w:rPr>
          <w:sz w:val="28"/>
          <w:szCs w:val="28"/>
        </w:rPr>
      </w:pPr>
      <w:r>
        <w:rPr>
          <w:sz w:val="28"/>
          <w:szCs w:val="28"/>
        </w:rPr>
        <w:t>iv</w:t>
      </w:r>
      <w:r>
        <w:rPr>
          <w:rFonts w:hint="eastAsia"/>
          <w:sz w:val="28"/>
          <w:szCs w:val="28"/>
        </w:rPr>
        <w:t>）辐射防护数据集成与监控系统软件以总界面和分界面的架构进行显示和运行；</w:t>
      </w:r>
    </w:p>
    <w:p w:rsidR="00C97608" w:rsidRDefault="00C97608" w:rsidP="006C35AD">
      <w:pPr>
        <w:ind w:firstLineChars="200" w:firstLine="560"/>
        <w:rPr>
          <w:sz w:val="28"/>
          <w:szCs w:val="28"/>
        </w:rPr>
      </w:pPr>
      <w:r>
        <w:rPr>
          <w:sz w:val="28"/>
          <w:szCs w:val="28"/>
        </w:rPr>
        <w:t>v</w:t>
      </w:r>
      <w:r>
        <w:rPr>
          <w:rFonts w:hint="eastAsia"/>
          <w:sz w:val="28"/>
          <w:szCs w:val="28"/>
        </w:rPr>
        <w:t>）辐射防护数据集成与监控系统软件可以向各子系统分发任务并接收结果反馈；</w:t>
      </w:r>
    </w:p>
    <w:p w:rsidR="00C97608" w:rsidRDefault="00C97608" w:rsidP="006C35AD">
      <w:pPr>
        <w:ind w:firstLineChars="200" w:firstLine="560"/>
        <w:rPr>
          <w:sz w:val="28"/>
          <w:szCs w:val="28"/>
        </w:rPr>
      </w:pPr>
      <w:r>
        <w:rPr>
          <w:sz w:val="28"/>
          <w:szCs w:val="28"/>
        </w:rPr>
        <w:t>vi</w:t>
      </w:r>
      <w:r>
        <w:rPr>
          <w:rFonts w:hint="eastAsia"/>
          <w:sz w:val="28"/>
          <w:szCs w:val="28"/>
        </w:rPr>
        <w:t>）对辐射防护数据集成与监控系统软件接收</w:t>
      </w:r>
      <w:r>
        <w:rPr>
          <w:sz w:val="28"/>
          <w:szCs w:val="28"/>
        </w:rPr>
        <w:t>/</w:t>
      </w:r>
      <w:r>
        <w:rPr>
          <w:rFonts w:hint="eastAsia"/>
          <w:sz w:val="28"/>
          <w:szCs w:val="28"/>
        </w:rPr>
        <w:t>产生的数据进行存档，对存档的数据库结构进行设计，满足数据安全、可靠、易访问、体积小等要求；</w:t>
      </w:r>
    </w:p>
    <w:p w:rsidR="00C97608" w:rsidRPr="00552A17" w:rsidRDefault="00C97608" w:rsidP="006C35AD">
      <w:pPr>
        <w:ind w:firstLineChars="200" w:firstLine="560"/>
        <w:rPr>
          <w:sz w:val="28"/>
          <w:szCs w:val="28"/>
        </w:rPr>
      </w:pPr>
      <w:r>
        <w:rPr>
          <w:sz w:val="28"/>
          <w:szCs w:val="28"/>
        </w:rPr>
        <w:t>vii</w:t>
      </w:r>
      <w:r>
        <w:rPr>
          <w:rFonts w:hint="eastAsia"/>
          <w:sz w:val="28"/>
          <w:szCs w:val="28"/>
        </w:rPr>
        <w:t>）辐射防护数据集成与监控系统软件采用主流软件架构和主流</w:t>
      </w:r>
      <w:r>
        <w:rPr>
          <w:rFonts w:hint="eastAsia"/>
          <w:sz w:val="28"/>
          <w:szCs w:val="28"/>
        </w:rPr>
        <w:lastRenderedPageBreak/>
        <w:t>编程语言编制，可运行于</w:t>
      </w:r>
      <w:r>
        <w:rPr>
          <w:sz w:val="28"/>
          <w:szCs w:val="28"/>
        </w:rPr>
        <w:t>window/linux</w:t>
      </w:r>
      <w:r>
        <w:rPr>
          <w:rFonts w:hint="eastAsia"/>
          <w:sz w:val="28"/>
          <w:szCs w:val="28"/>
        </w:rPr>
        <w:t>平台。</w:t>
      </w:r>
    </w:p>
    <w:p w:rsidR="00C97608" w:rsidRPr="00737C2F" w:rsidRDefault="00C97608" w:rsidP="008246E1">
      <w:pPr>
        <w:ind w:firstLineChars="200" w:firstLine="560"/>
        <w:rPr>
          <w:sz w:val="28"/>
          <w:szCs w:val="28"/>
        </w:rPr>
      </w:pPr>
      <w:r>
        <w:rPr>
          <w:sz w:val="28"/>
          <w:szCs w:val="28"/>
        </w:rPr>
        <w:t>2</w:t>
      </w:r>
      <w:r w:rsidRPr="00AD192B">
        <w:rPr>
          <w:rFonts w:hint="eastAsia"/>
          <w:sz w:val="28"/>
          <w:szCs w:val="28"/>
        </w:rPr>
        <w:t>）</w:t>
      </w:r>
      <w:r>
        <w:rPr>
          <w:rFonts w:hint="eastAsia"/>
          <w:sz w:val="28"/>
          <w:szCs w:val="28"/>
        </w:rPr>
        <w:t>根据《重大装置软件工程化规范手册（</w:t>
      </w:r>
      <w:r>
        <w:rPr>
          <w:sz w:val="28"/>
          <w:szCs w:val="28"/>
        </w:rPr>
        <w:t>RCLFP705W67</w:t>
      </w:r>
      <w:r>
        <w:rPr>
          <w:rFonts w:hint="eastAsia"/>
          <w:sz w:val="28"/>
          <w:szCs w:val="28"/>
        </w:rPr>
        <w:t>）》要求</w:t>
      </w:r>
      <w:r w:rsidRPr="00AD192B">
        <w:rPr>
          <w:rFonts w:hint="eastAsia"/>
          <w:sz w:val="28"/>
          <w:szCs w:val="28"/>
        </w:rPr>
        <w:t>编制软件需求分析报告、软件设计说明、软件测试计划报告、软件数据库设计说明等</w:t>
      </w:r>
      <w:r>
        <w:rPr>
          <w:rFonts w:hint="eastAsia"/>
          <w:sz w:val="28"/>
          <w:szCs w:val="28"/>
        </w:rPr>
        <w:t>文档</w:t>
      </w:r>
      <w:r w:rsidRPr="00AD192B">
        <w:rPr>
          <w:rFonts w:hint="eastAsia"/>
          <w:sz w:val="28"/>
          <w:szCs w:val="28"/>
        </w:rPr>
        <w:t>。</w:t>
      </w:r>
    </w:p>
    <w:p w:rsidR="00C97608" w:rsidRPr="001F6C75" w:rsidRDefault="00C97608" w:rsidP="00B54B59">
      <w:pPr>
        <w:numPr>
          <w:ilvl w:val="0"/>
          <w:numId w:val="1"/>
        </w:numPr>
        <w:rPr>
          <w:b/>
          <w:sz w:val="28"/>
          <w:szCs w:val="28"/>
        </w:rPr>
      </w:pPr>
      <w:r w:rsidRPr="001F6C75">
        <w:rPr>
          <w:rFonts w:hint="eastAsia"/>
          <w:b/>
          <w:sz w:val="28"/>
          <w:szCs w:val="28"/>
        </w:rPr>
        <w:t>质量（控制）要求</w:t>
      </w:r>
    </w:p>
    <w:p w:rsidR="00C97608" w:rsidRPr="00B1721B" w:rsidRDefault="00C97608" w:rsidP="00B1721B">
      <w:pPr>
        <w:ind w:left="720"/>
        <w:rPr>
          <w:sz w:val="28"/>
          <w:szCs w:val="28"/>
        </w:rPr>
      </w:pPr>
      <w:r>
        <w:rPr>
          <w:sz w:val="28"/>
          <w:szCs w:val="28"/>
        </w:rPr>
        <w:t>1</w:t>
      </w:r>
      <w:r>
        <w:rPr>
          <w:rFonts w:hint="eastAsia"/>
          <w:sz w:val="28"/>
          <w:szCs w:val="28"/>
        </w:rPr>
        <w:t>）</w:t>
      </w:r>
      <w:r w:rsidRPr="00B1721B">
        <w:rPr>
          <w:rFonts w:hint="eastAsia"/>
          <w:sz w:val="28"/>
          <w:szCs w:val="28"/>
        </w:rPr>
        <w:t>软件</w:t>
      </w:r>
      <w:r>
        <w:rPr>
          <w:rFonts w:hint="eastAsia"/>
          <w:sz w:val="28"/>
          <w:szCs w:val="28"/>
        </w:rPr>
        <w:t>设计</w:t>
      </w:r>
      <w:r w:rsidRPr="00B1721B">
        <w:rPr>
          <w:rFonts w:hint="eastAsia"/>
          <w:sz w:val="28"/>
          <w:szCs w:val="28"/>
        </w:rPr>
        <w:t>方</w:t>
      </w:r>
      <w:r>
        <w:rPr>
          <w:rFonts w:hint="eastAsia"/>
          <w:sz w:val="28"/>
          <w:szCs w:val="28"/>
        </w:rPr>
        <w:t>编制的软件需求分析报告需通过专家评审；</w:t>
      </w:r>
    </w:p>
    <w:p w:rsidR="00C97608" w:rsidRDefault="00C97608" w:rsidP="00B54B59">
      <w:pPr>
        <w:ind w:left="720"/>
        <w:rPr>
          <w:sz w:val="28"/>
          <w:szCs w:val="28"/>
        </w:rPr>
      </w:pPr>
      <w:r>
        <w:rPr>
          <w:sz w:val="28"/>
          <w:szCs w:val="28"/>
        </w:rPr>
        <w:t>2</w:t>
      </w:r>
      <w:r>
        <w:rPr>
          <w:rFonts w:hint="eastAsia"/>
          <w:sz w:val="28"/>
          <w:szCs w:val="28"/>
        </w:rPr>
        <w:t>）软件设计说明和数据库设计说明需通过专家评审；</w:t>
      </w:r>
    </w:p>
    <w:p w:rsidR="00C97608" w:rsidRPr="00E125CC" w:rsidRDefault="00C97608" w:rsidP="00B54B59">
      <w:pPr>
        <w:ind w:left="720"/>
        <w:rPr>
          <w:sz w:val="28"/>
          <w:szCs w:val="28"/>
        </w:rPr>
      </w:pPr>
      <w:r>
        <w:rPr>
          <w:sz w:val="28"/>
          <w:szCs w:val="28"/>
        </w:rPr>
        <w:t>3</w:t>
      </w:r>
      <w:r>
        <w:rPr>
          <w:rFonts w:hint="eastAsia"/>
          <w:sz w:val="28"/>
          <w:szCs w:val="28"/>
        </w:rPr>
        <w:t>）验收经过专家评审。</w:t>
      </w:r>
    </w:p>
    <w:p w:rsidR="00C97608" w:rsidRPr="001F6C75" w:rsidRDefault="00C97608" w:rsidP="00B54B59">
      <w:pPr>
        <w:numPr>
          <w:ilvl w:val="0"/>
          <w:numId w:val="1"/>
        </w:numPr>
        <w:rPr>
          <w:b/>
          <w:sz w:val="28"/>
          <w:szCs w:val="28"/>
        </w:rPr>
      </w:pPr>
      <w:r w:rsidRPr="001F6C75">
        <w:rPr>
          <w:rFonts w:hint="eastAsia"/>
          <w:b/>
          <w:sz w:val="28"/>
          <w:szCs w:val="28"/>
        </w:rPr>
        <w:t>进度要求</w:t>
      </w:r>
    </w:p>
    <w:p w:rsidR="00C97608" w:rsidRDefault="00C97608" w:rsidP="00045A70">
      <w:pPr>
        <w:ind w:left="720"/>
        <w:rPr>
          <w:sz w:val="28"/>
          <w:szCs w:val="28"/>
        </w:rPr>
      </w:pPr>
      <w:r>
        <w:rPr>
          <w:sz w:val="28"/>
          <w:szCs w:val="28"/>
        </w:rPr>
        <w:t>1</w:t>
      </w:r>
      <w:r>
        <w:rPr>
          <w:rFonts w:hint="eastAsia"/>
          <w:sz w:val="28"/>
          <w:szCs w:val="28"/>
        </w:rPr>
        <w:t>）合同签订后</w:t>
      </w:r>
      <w:r>
        <w:rPr>
          <w:sz w:val="28"/>
          <w:szCs w:val="28"/>
        </w:rPr>
        <w:t>1</w:t>
      </w:r>
      <w:r>
        <w:rPr>
          <w:rFonts w:hint="eastAsia"/>
          <w:sz w:val="28"/>
          <w:szCs w:val="28"/>
        </w:rPr>
        <w:t>个月，完成软件需求分析报告，该报告需通过专家评审；</w:t>
      </w:r>
    </w:p>
    <w:p w:rsidR="00C97608" w:rsidRDefault="00C97608" w:rsidP="00045A70">
      <w:pPr>
        <w:ind w:left="720"/>
        <w:rPr>
          <w:sz w:val="28"/>
          <w:szCs w:val="28"/>
        </w:rPr>
      </w:pPr>
      <w:r>
        <w:rPr>
          <w:sz w:val="28"/>
          <w:szCs w:val="28"/>
        </w:rPr>
        <w:t>2</w:t>
      </w:r>
      <w:r>
        <w:rPr>
          <w:rFonts w:hint="eastAsia"/>
          <w:sz w:val="28"/>
          <w:szCs w:val="28"/>
        </w:rPr>
        <w:t>）合同签订后</w:t>
      </w:r>
      <w:r>
        <w:rPr>
          <w:sz w:val="28"/>
          <w:szCs w:val="28"/>
        </w:rPr>
        <w:t>2</w:t>
      </w:r>
      <w:r>
        <w:rPr>
          <w:rFonts w:hint="eastAsia"/>
          <w:sz w:val="28"/>
          <w:szCs w:val="28"/>
        </w:rPr>
        <w:t>个月，完成软件设计说明、软件测试计划报告和软件数据库设计说明等文档报告，所有文档报告需通过专家评审。</w:t>
      </w:r>
    </w:p>
    <w:p w:rsidR="00C97608" w:rsidRPr="001F5001" w:rsidRDefault="00C97608" w:rsidP="00045A70">
      <w:pPr>
        <w:ind w:left="720"/>
        <w:rPr>
          <w:sz w:val="28"/>
          <w:szCs w:val="28"/>
        </w:rPr>
      </w:pPr>
      <w:r>
        <w:rPr>
          <w:sz w:val="28"/>
          <w:szCs w:val="28"/>
        </w:rPr>
        <w:t>3</w:t>
      </w:r>
      <w:r>
        <w:rPr>
          <w:rFonts w:hint="eastAsia"/>
          <w:sz w:val="28"/>
          <w:szCs w:val="28"/>
        </w:rPr>
        <w:t>）合同签订后</w:t>
      </w:r>
      <w:r w:rsidR="003B4FFC">
        <w:rPr>
          <w:rFonts w:hint="eastAsia"/>
          <w:sz w:val="28"/>
          <w:szCs w:val="28"/>
        </w:rPr>
        <w:t>2</w:t>
      </w:r>
      <w:r>
        <w:rPr>
          <w:rFonts w:hint="eastAsia"/>
          <w:sz w:val="28"/>
          <w:szCs w:val="28"/>
        </w:rPr>
        <w:t>个月，正式交付所有通过评审的文档材料。</w:t>
      </w:r>
    </w:p>
    <w:p w:rsidR="00C97608" w:rsidRPr="001F6C75" w:rsidRDefault="00C97608" w:rsidP="00045A70">
      <w:pPr>
        <w:numPr>
          <w:ilvl w:val="0"/>
          <w:numId w:val="1"/>
        </w:numPr>
        <w:rPr>
          <w:b/>
          <w:sz w:val="28"/>
          <w:szCs w:val="28"/>
        </w:rPr>
      </w:pPr>
      <w:r w:rsidRPr="001F6C75">
        <w:rPr>
          <w:rFonts w:hint="eastAsia"/>
          <w:b/>
          <w:sz w:val="28"/>
          <w:szCs w:val="28"/>
        </w:rPr>
        <w:t>验收程序</w:t>
      </w:r>
    </w:p>
    <w:p w:rsidR="00C97608" w:rsidRPr="00006B05" w:rsidRDefault="00C97608" w:rsidP="00045A70">
      <w:pPr>
        <w:ind w:firstLineChars="200" w:firstLine="560"/>
        <w:rPr>
          <w:i/>
          <w:sz w:val="28"/>
          <w:szCs w:val="28"/>
        </w:rPr>
      </w:pPr>
      <w:r>
        <w:rPr>
          <w:rFonts w:hint="eastAsia"/>
          <w:sz w:val="28"/>
          <w:szCs w:val="28"/>
        </w:rPr>
        <w:t>正式交付所有通过评审的文档材料，由专家评审通过验收。</w:t>
      </w:r>
    </w:p>
    <w:p w:rsidR="00C97608" w:rsidRPr="001F6C75" w:rsidRDefault="00C97608" w:rsidP="00045A70">
      <w:pPr>
        <w:numPr>
          <w:ilvl w:val="0"/>
          <w:numId w:val="1"/>
        </w:numPr>
        <w:rPr>
          <w:b/>
          <w:sz w:val="28"/>
          <w:szCs w:val="28"/>
        </w:rPr>
      </w:pPr>
      <w:r>
        <w:rPr>
          <w:rFonts w:hint="eastAsia"/>
          <w:b/>
          <w:sz w:val="28"/>
          <w:szCs w:val="28"/>
        </w:rPr>
        <w:t>成果形式</w:t>
      </w:r>
    </w:p>
    <w:p w:rsidR="00C97608" w:rsidRDefault="00C97608" w:rsidP="00045A70">
      <w:pPr>
        <w:ind w:firstLineChars="200" w:firstLine="560"/>
        <w:rPr>
          <w:sz w:val="28"/>
          <w:szCs w:val="28"/>
        </w:rPr>
      </w:pPr>
      <w:r>
        <w:rPr>
          <w:sz w:val="28"/>
          <w:szCs w:val="28"/>
        </w:rPr>
        <w:t>1</w:t>
      </w:r>
      <w:r>
        <w:rPr>
          <w:rFonts w:hint="eastAsia"/>
          <w:sz w:val="28"/>
          <w:szCs w:val="28"/>
        </w:rPr>
        <w:t>）</w:t>
      </w:r>
      <w:r w:rsidRPr="00CE0410">
        <w:rPr>
          <w:rFonts w:hint="eastAsia"/>
          <w:sz w:val="28"/>
          <w:szCs w:val="28"/>
        </w:rPr>
        <w:t>辐射防护数据集成与监控系统</w:t>
      </w:r>
      <w:r>
        <w:rPr>
          <w:rFonts w:hint="eastAsia"/>
          <w:sz w:val="28"/>
          <w:szCs w:val="28"/>
        </w:rPr>
        <w:t>软件需求分析报告</w:t>
      </w:r>
      <w:r w:rsidR="003B4FFC">
        <w:rPr>
          <w:rFonts w:hint="eastAsia"/>
          <w:sz w:val="28"/>
          <w:szCs w:val="28"/>
        </w:rPr>
        <w:t>纸质版和电子版各</w:t>
      </w:r>
      <w:r>
        <w:rPr>
          <w:rFonts w:hint="eastAsia"/>
          <w:sz w:val="28"/>
          <w:szCs w:val="28"/>
        </w:rPr>
        <w:t>一份；</w:t>
      </w:r>
    </w:p>
    <w:p w:rsidR="00C97608" w:rsidRDefault="00C97608" w:rsidP="00045A70">
      <w:pPr>
        <w:ind w:firstLineChars="200" w:firstLine="560"/>
        <w:rPr>
          <w:sz w:val="28"/>
          <w:szCs w:val="28"/>
        </w:rPr>
      </w:pPr>
      <w:r>
        <w:rPr>
          <w:sz w:val="28"/>
          <w:szCs w:val="28"/>
        </w:rPr>
        <w:t>2</w:t>
      </w:r>
      <w:r>
        <w:rPr>
          <w:rFonts w:hint="eastAsia"/>
          <w:sz w:val="28"/>
          <w:szCs w:val="28"/>
        </w:rPr>
        <w:t>）</w:t>
      </w:r>
      <w:r w:rsidRPr="00CE0410">
        <w:rPr>
          <w:rFonts w:hint="eastAsia"/>
          <w:sz w:val="28"/>
          <w:szCs w:val="28"/>
        </w:rPr>
        <w:t>辐射防护数据集成与监控系统</w:t>
      </w:r>
      <w:r>
        <w:rPr>
          <w:rFonts w:hint="eastAsia"/>
          <w:sz w:val="28"/>
          <w:szCs w:val="28"/>
        </w:rPr>
        <w:t>软件设计说明</w:t>
      </w:r>
      <w:r w:rsidR="003B4FFC">
        <w:rPr>
          <w:rFonts w:hint="eastAsia"/>
          <w:sz w:val="28"/>
          <w:szCs w:val="28"/>
        </w:rPr>
        <w:t>纸质版和电子版各</w:t>
      </w:r>
      <w:r>
        <w:rPr>
          <w:rFonts w:hint="eastAsia"/>
          <w:sz w:val="28"/>
          <w:szCs w:val="28"/>
        </w:rPr>
        <w:t>一份；</w:t>
      </w:r>
    </w:p>
    <w:p w:rsidR="00C97608" w:rsidRDefault="00C97608" w:rsidP="00045A70">
      <w:pPr>
        <w:ind w:firstLineChars="200" w:firstLine="560"/>
        <w:rPr>
          <w:sz w:val="28"/>
          <w:szCs w:val="28"/>
        </w:rPr>
      </w:pPr>
      <w:r>
        <w:rPr>
          <w:sz w:val="28"/>
          <w:szCs w:val="28"/>
        </w:rPr>
        <w:lastRenderedPageBreak/>
        <w:t>3</w:t>
      </w:r>
      <w:r>
        <w:rPr>
          <w:rFonts w:hint="eastAsia"/>
          <w:sz w:val="28"/>
          <w:szCs w:val="28"/>
        </w:rPr>
        <w:t>）</w:t>
      </w:r>
      <w:r w:rsidRPr="00CE0410">
        <w:rPr>
          <w:rFonts w:hint="eastAsia"/>
          <w:sz w:val="28"/>
          <w:szCs w:val="28"/>
        </w:rPr>
        <w:t>辐射防护数据集成与监控系统</w:t>
      </w:r>
      <w:r>
        <w:rPr>
          <w:rFonts w:hint="eastAsia"/>
          <w:sz w:val="28"/>
          <w:szCs w:val="28"/>
        </w:rPr>
        <w:t>软件测试计划报告</w:t>
      </w:r>
      <w:r w:rsidR="003B4FFC">
        <w:rPr>
          <w:rFonts w:hint="eastAsia"/>
          <w:sz w:val="28"/>
          <w:szCs w:val="28"/>
        </w:rPr>
        <w:t>纸质版和电子版各</w:t>
      </w:r>
      <w:r>
        <w:rPr>
          <w:rFonts w:hint="eastAsia"/>
          <w:sz w:val="28"/>
          <w:szCs w:val="28"/>
        </w:rPr>
        <w:t>一份；</w:t>
      </w:r>
    </w:p>
    <w:p w:rsidR="003B4FFC" w:rsidRDefault="00C97608" w:rsidP="00045A70">
      <w:pPr>
        <w:ind w:firstLineChars="200" w:firstLine="560"/>
        <w:rPr>
          <w:rFonts w:hint="eastAsia"/>
          <w:sz w:val="28"/>
          <w:szCs w:val="28"/>
        </w:rPr>
      </w:pPr>
      <w:r>
        <w:rPr>
          <w:sz w:val="28"/>
          <w:szCs w:val="28"/>
        </w:rPr>
        <w:t>4</w:t>
      </w:r>
      <w:r>
        <w:rPr>
          <w:rFonts w:hint="eastAsia"/>
          <w:sz w:val="28"/>
          <w:szCs w:val="28"/>
        </w:rPr>
        <w:t>）</w:t>
      </w:r>
      <w:r w:rsidRPr="00CE0410">
        <w:rPr>
          <w:rFonts w:hint="eastAsia"/>
          <w:sz w:val="28"/>
          <w:szCs w:val="28"/>
        </w:rPr>
        <w:t>辐射防护数据集成与监控系统</w:t>
      </w:r>
      <w:r>
        <w:rPr>
          <w:rFonts w:hint="eastAsia"/>
          <w:sz w:val="28"/>
          <w:szCs w:val="28"/>
        </w:rPr>
        <w:t>软件数据库设计说明文档</w:t>
      </w:r>
      <w:r w:rsidR="003B4FFC">
        <w:rPr>
          <w:rFonts w:hint="eastAsia"/>
          <w:sz w:val="28"/>
          <w:szCs w:val="28"/>
        </w:rPr>
        <w:t>纸质版和电子版各</w:t>
      </w:r>
      <w:r>
        <w:rPr>
          <w:rFonts w:hint="eastAsia"/>
          <w:sz w:val="28"/>
          <w:szCs w:val="28"/>
        </w:rPr>
        <w:t>一份</w:t>
      </w:r>
      <w:r w:rsidR="003B4FFC">
        <w:rPr>
          <w:rFonts w:hint="eastAsia"/>
          <w:sz w:val="28"/>
          <w:szCs w:val="28"/>
        </w:rPr>
        <w:t>；</w:t>
      </w:r>
    </w:p>
    <w:p w:rsidR="003B4FFC" w:rsidRPr="003B4FFC" w:rsidRDefault="003B4FFC" w:rsidP="003B4FFC">
      <w:pPr>
        <w:ind w:firstLineChars="200" w:firstLine="560"/>
        <w:rPr>
          <w:rFonts w:hint="eastAsia"/>
          <w:sz w:val="28"/>
          <w:szCs w:val="28"/>
        </w:rPr>
      </w:pPr>
      <w:r>
        <w:rPr>
          <w:rFonts w:hint="eastAsia"/>
          <w:sz w:val="28"/>
          <w:szCs w:val="28"/>
        </w:rPr>
        <w:t>5</w:t>
      </w:r>
      <w:r>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安装调试大纲</w:t>
      </w:r>
      <w:r>
        <w:rPr>
          <w:rFonts w:hint="eastAsia"/>
          <w:sz w:val="28"/>
          <w:szCs w:val="28"/>
        </w:rPr>
        <w:t>文档纸质版和电子版各一份；</w:t>
      </w:r>
    </w:p>
    <w:p w:rsidR="003B4FFC" w:rsidRDefault="003B4FFC" w:rsidP="003B4FFC">
      <w:pPr>
        <w:ind w:firstLineChars="200" w:firstLine="560"/>
        <w:rPr>
          <w:rFonts w:hint="eastAsia"/>
          <w:sz w:val="28"/>
          <w:szCs w:val="28"/>
        </w:rPr>
      </w:pPr>
      <w:r w:rsidRPr="003B4FFC">
        <w:rPr>
          <w:rFonts w:hint="eastAsia"/>
          <w:sz w:val="28"/>
          <w:szCs w:val="28"/>
        </w:rPr>
        <w:t>6</w:t>
      </w:r>
      <w:r w:rsidRPr="003B4FFC">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技术验收规范</w:t>
      </w:r>
      <w:r>
        <w:rPr>
          <w:rFonts w:hint="eastAsia"/>
          <w:sz w:val="28"/>
          <w:szCs w:val="28"/>
        </w:rPr>
        <w:t>文档纸质版和电子版各一份；</w:t>
      </w:r>
    </w:p>
    <w:p w:rsidR="003B4FFC" w:rsidRDefault="003B4FFC" w:rsidP="003B4FFC">
      <w:pPr>
        <w:ind w:firstLineChars="200" w:firstLine="560"/>
        <w:rPr>
          <w:rFonts w:hint="eastAsia"/>
          <w:sz w:val="28"/>
          <w:szCs w:val="28"/>
        </w:rPr>
      </w:pPr>
      <w:r>
        <w:rPr>
          <w:rFonts w:hint="eastAsia"/>
          <w:sz w:val="28"/>
          <w:szCs w:val="28"/>
        </w:rPr>
        <w:t>7</w:t>
      </w:r>
      <w:r>
        <w:rPr>
          <w:rFonts w:hint="eastAsia"/>
          <w:sz w:val="28"/>
          <w:szCs w:val="28"/>
        </w:rPr>
        <w:t>）</w:t>
      </w:r>
      <w:r w:rsidRPr="00CE0410">
        <w:rPr>
          <w:rFonts w:hint="eastAsia"/>
          <w:sz w:val="28"/>
          <w:szCs w:val="28"/>
        </w:rPr>
        <w:t>辐射防护数据集成与监控系统</w:t>
      </w:r>
      <w:r>
        <w:rPr>
          <w:rFonts w:hint="eastAsia"/>
          <w:sz w:val="28"/>
          <w:szCs w:val="28"/>
        </w:rPr>
        <w:t>软件</w:t>
      </w:r>
      <w:r w:rsidRPr="003B4FFC">
        <w:rPr>
          <w:rFonts w:hint="eastAsia"/>
          <w:sz w:val="28"/>
          <w:szCs w:val="28"/>
        </w:rPr>
        <w:t>框架</w:t>
      </w:r>
      <w:r>
        <w:rPr>
          <w:rFonts w:hint="eastAsia"/>
          <w:sz w:val="28"/>
          <w:szCs w:val="28"/>
        </w:rPr>
        <w:t>文档纸质版和电子版各一份。</w:t>
      </w:r>
    </w:p>
    <w:p w:rsidR="003B4FFC" w:rsidRDefault="003B4FFC" w:rsidP="003B4FFC">
      <w:pPr>
        <w:ind w:firstLineChars="200" w:firstLine="420"/>
        <w:jc w:val="center"/>
        <w:rPr>
          <w:szCs w:val="21"/>
        </w:rPr>
      </w:pPr>
      <w:r w:rsidRPr="009745D7">
        <w:rPr>
          <w:rFonts w:hint="eastAsia"/>
          <w:szCs w:val="21"/>
        </w:rPr>
        <w:t>表</w:t>
      </w:r>
      <w:r>
        <w:rPr>
          <w:rFonts w:hint="eastAsia"/>
          <w:szCs w:val="21"/>
        </w:rPr>
        <w:t>2</w:t>
      </w:r>
      <w:r w:rsidRPr="009745D7">
        <w:rPr>
          <w:szCs w:val="21"/>
        </w:rPr>
        <w:t xml:space="preserve"> </w:t>
      </w:r>
      <w:r>
        <w:rPr>
          <w:rFonts w:hint="eastAsia"/>
          <w:szCs w:val="21"/>
        </w:rPr>
        <w:t>交付成果汇总表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4678"/>
        <w:gridCol w:w="2126"/>
        <w:gridCol w:w="1043"/>
      </w:tblGrid>
      <w:tr w:rsidR="00E67432" w:rsidTr="00E67432">
        <w:tc>
          <w:tcPr>
            <w:tcW w:w="675" w:type="dxa"/>
          </w:tcPr>
          <w:p w:rsidR="003B4FFC" w:rsidRPr="00E67432" w:rsidRDefault="003B4FFC" w:rsidP="003B4FFC">
            <w:pPr>
              <w:rPr>
                <w:kern w:val="0"/>
                <w:sz w:val="20"/>
              </w:rPr>
            </w:pPr>
            <w:r w:rsidRPr="00E67432">
              <w:rPr>
                <w:rFonts w:hint="eastAsia"/>
                <w:kern w:val="0"/>
                <w:sz w:val="20"/>
              </w:rPr>
              <w:t>序号</w:t>
            </w:r>
          </w:p>
        </w:tc>
        <w:tc>
          <w:tcPr>
            <w:tcW w:w="4678" w:type="dxa"/>
          </w:tcPr>
          <w:p w:rsidR="003B4FFC" w:rsidRPr="00E67432" w:rsidRDefault="003B4FFC" w:rsidP="003B4FFC">
            <w:pPr>
              <w:rPr>
                <w:kern w:val="0"/>
                <w:sz w:val="20"/>
              </w:rPr>
            </w:pPr>
            <w:r w:rsidRPr="00E67432">
              <w:rPr>
                <w:rFonts w:hint="eastAsia"/>
                <w:kern w:val="0"/>
                <w:sz w:val="20"/>
              </w:rPr>
              <w:t>名称</w:t>
            </w:r>
          </w:p>
        </w:tc>
        <w:tc>
          <w:tcPr>
            <w:tcW w:w="2126" w:type="dxa"/>
          </w:tcPr>
          <w:p w:rsidR="003B4FFC" w:rsidRPr="00E67432" w:rsidRDefault="00A101F8" w:rsidP="003B4FFC">
            <w:pPr>
              <w:rPr>
                <w:kern w:val="0"/>
                <w:sz w:val="20"/>
              </w:rPr>
            </w:pPr>
            <w:r w:rsidRPr="00E67432">
              <w:rPr>
                <w:rFonts w:hint="eastAsia"/>
                <w:kern w:val="0"/>
                <w:sz w:val="20"/>
              </w:rPr>
              <w:t>成果形式</w:t>
            </w:r>
          </w:p>
        </w:tc>
        <w:tc>
          <w:tcPr>
            <w:tcW w:w="1043" w:type="dxa"/>
          </w:tcPr>
          <w:p w:rsidR="003B4FFC" w:rsidRPr="00E67432" w:rsidRDefault="00A101F8" w:rsidP="003B4FFC">
            <w:pPr>
              <w:rPr>
                <w:kern w:val="0"/>
                <w:sz w:val="20"/>
              </w:rPr>
            </w:pPr>
            <w:r w:rsidRPr="00E67432">
              <w:rPr>
                <w:rFonts w:hint="eastAsia"/>
                <w:kern w:val="0"/>
                <w:sz w:val="20"/>
              </w:rPr>
              <w:t>数量</w:t>
            </w:r>
          </w:p>
        </w:tc>
      </w:tr>
      <w:tr w:rsidR="00E67432" w:rsidRPr="00E67432" w:rsidTr="00E67432">
        <w:tc>
          <w:tcPr>
            <w:tcW w:w="675" w:type="dxa"/>
          </w:tcPr>
          <w:p w:rsidR="003B4FFC" w:rsidRPr="00E67432" w:rsidRDefault="003B4FFC" w:rsidP="003B4FFC">
            <w:pPr>
              <w:rPr>
                <w:kern w:val="0"/>
                <w:sz w:val="20"/>
              </w:rPr>
            </w:pPr>
            <w:r w:rsidRPr="00E67432">
              <w:rPr>
                <w:rFonts w:hint="eastAsia"/>
                <w:kern w:val="0"/>
                <w:sz w:val="20"/>
              </w:rPr>
              <w:t>1</w:t>
            </w:r>
          </w:p>
        </w:tc>
        <w:tc>
          <w:tcPr>
            <w:tcW w:w="4678" w:type="dxa"/>
          </w:tcPr>
          <w:p w:rsidR="003B4FFC" w:rsidRPr="00E67432" w:rsidRDefault="003B4FFC" w:rsidP="003B4FFC">
            <w:pPr>
              <w:rPr>
                <w:kern w:val="0"/>
                <w:sz w:val="20"/>
              </w:rPr>
            </w:pPr>
            <w:r w:rsidRPr="00E67432">
              <w:rPr>
                <w:rFonts w:hint="eastAsia"/>
                <w:kern w:val="0"/>
                <w:sz w:val="20"/>
              </w:rPr>
              <w:t>辐射防护数据集成与监控系统软件需求分析报告</w:t>
            </w:r>
          </w:p>
        </w:tc>
        <w:tc>
          <w:tcPr>
            <w:tcW w:w="2126" w:type="dxa"/>
          </w:tcPr>
          <w:p w:rsidR="003B4FFC" w:rsidRPr="00E67432" w:rsidRDefault="00A101F8" w:rsidP="003B4FFC">
            <w:pPr>
              <w:rPr>
                <w:kern w:val="0"/>
                <w:sz w:val="20"/>
              </w:rPr>
            </w:pPr>
            <w:r w:rsidRPr="00E67432">
              <w:rPr>
                <w:rFonts w:hint="eastAsia"/>
                <w:kern w:val="0"/>
                <w:sz w:val="20"/>
              </w:rPr>
              <w:t>纸质版和电子版</w:t>
            </w:r>
          </w:p>
        </w:tc>
        <w:tc>
          <w:tcPr>
            <w:tcW w:w="1043" w:type="dxa"/>
          </w:tcPr>
          <w:p w:rsidR="003B4FFC" w:rsidRPr="00E67432" w:rsidRDefault="00A101F8" w:rsidP="003B4FFC">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2</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辐射防护数据集成与监控系统软件设计说明</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3</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辐射防护数据集成与监控系统软件测试计划报告</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4</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辐射防护数据集成与监控系统软件数据库设计说明</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5</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安装调试大纲</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6</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技术验收规范</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r w:rsidR="00E67432" w:rsidRPr="00E67432" w:rsidTr="00E67432">
        <w:tc>
          <w:tcPr>
            <w:tcW w:w="675" w:type="dxa"/>
          </w:tcPr>
          <w:p w:rsidR="00A101F8" w:rsidRPr="00E67432" w:rsidRDefault="00A101F8" w:rsidP="003B4FFC">
            <w:pPr>
              <w:rPr>
                <w:kern w:val="0"/>
                <w:sz w:val="20"/>
              </w:rPr>
            </w:pPr>
            <w:r w:rsidRPr="00E67432">
              <w:rPr>
                <w:rFonts w:hint="eastAsia"/>
                <w:kern w:val="0"/>
                <w:sz w:val="20"/>
              </w:rPr>
              <w:t>7</w:t>
            </w:r>
          </w:p>
        </w:tc>
        <w:tc>
          <w:tcPr>
            <w:tcW w:w="4678" w:type="dxa"/>
          </w:tcPr>
          <w:p w:rsidR="00A101F8" w:rsidRPr="00E67432" w:rsidRDefault="00A101F8" w:rsidP="003B4FFC">
            <w:pPr>
              <w:rPr>
                <w:kern w:val="0"/>
                <w:sz w:val="20"/>
              </w:rPr>
            </w:pPr>
            <w:r w:rsidRPr="00E67432">
              <w:rPr>
                <w:rFonts w:hint="eastAsia"/>
                <w:kern w:val="0"/>
                <w:sz w:val="20"/>
              </w:rPr>
              <w:t>辐射防护数据集成与监控系统软件</w:t>
            </w:r>
            <w:r w:rsidRPr="003B4FFC">
              <w:rPr>
                <w:rFonts w:hint="eastAsia"/>
                <w:kern w:val="0"/>
                <w:sz w:val="20"/>
              </w:rPr>
              <w:t>框架</w:t>
            </w:r>
          </w:p>
        </w:tc>
        <w:tc>
          <w:tcPr>
            <w:tcW w:w="2126" w:type="dxa"/>
          </w:tcPr>
          <w:p w:rsidR="00A101F8" w:rsidRPr="00E67432" w:rsidRDefault="00A101F8" w:rsidP="001E4C31">
            <w:pPr>
              <w:rPr>
                <w:kern w:val="0"/>
                <w:sz w:val="20"/>
              </w:rPr>
            </w:pPr>
            <w:r w:rsidRPr="00E67432">
              <w:rPr>
                <w:rFonts w:hint="eastAsia"/>
                <w:kern w:val="0"/>
                <w:sz w:val="20"/>
              </w:rPr>
              <w:t>纸质版和电子版</w:t>
            </w:r>
          </w:p>
        </w:tc>
        <w:tc>
          <w:tcPr>
            <w:tcW w:w="1043" w:type="dxa"/>
          </w:tcPr>
          <w:p w:rsidR="00A101F8" w:rsidRPr="00E67432" w:rsidRDefault="00A101F8" w:rsidP="001E4C31">
            <w:pPr>
              <w:rPr>
                <w:kern w:val="0"/>
                <w:sz w:val="20"/>
              </w:rPr>
            </w:pPr>
            <w:r w:rsidRPr="00E67432">
              <w:rPr>
                <w:rFonts w:hint="eastAsia"/>
                <w:kern w:val="0"/>
                <w:sz w:val="20"/>
              </w:rPr>
              <w:t>各一份</w:t>
            </w:r>
          </w:p>
        </w:tc>
      </w:tr>
    </w:tbl>
    <w:p w:rsidR="00C97608" w:rsidRPr="00045A70" w:rsidRDefault="00C97608" w:rsidP="003B4FFC">
      <w:pPr>
        <w:ind w:firstLineChars="200" w:firstLine="420"/>
      </w:pPr>
    </w:p>
    <w:sectPr w:rsidR="00C97608" w:rsidRPr="00045A70" w:rsidSect="00FA19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432" w:rsidRDefault="00E67432" w:rsidP="00B54B59">
      <w:r>
        <w:separator/>
      </w:r>
    </w:p>
  </w:endnote>
  <w:endnote w:type="continuationSeparator" w:id="1">
    <w:p w:rsidR="00E67432" w:rsidRDefault="00E67432" w:rsidP="00B54B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432" w:rsidRDefault="00E67432" w:rsidP="00B54B59">
      <w:r>
        <w:separator/>
      </w:r>
    </w:p>
  </w:footnote>
  <w:footnote w:type="continuationSeparator" w:id="1">
    <w:p w:rsidR="00E67432" w:rsidRDefault="00E67432" w:rsidP="00B54B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F21506"/>
    <w:multiLevelType w:val="hybridMultilevel"/>
    <w:tmpl w:val="6BF2BA78"/>
    <w:lvl w:ilvl="0" w:tplc="FFD8C886">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6CEA2025"/>
    <w:multiLevelType w:val="multilevel"/>
    <w:tmpl w:val="6D361B22"/>
    <w:lvl w:ilvl="0">
      <w:start w:val="1"/>
      <w:numFmt w:val="none"/>
      <w:pStyle w:val="a"/>
      <w:suff w:val="nothing"/>
      <w:lvlText w:val="%1"/>
      <w:lvlJc w:val="left"/>
      <w:rPr>
        <w:rFonts w:ascii="Times New Roman" w:hAnsi="Times New Roman" w:cs="Times New Roman" w:hint="default"/>
        <w:b/>
        <w:i w:val="0"/>
        <w:sz w:val="21"/>
      </w:rPr>
    </w:lvl>
    <w:lvl w:ilvl="1">
      <w:start w:val="1"/>
      <w:numFmt w:val="decimal"/>
      <w:pStyle w:val="a0"/>
      <w:suff w:val="nothing"/>
      <w:lvlText w:val="%1%2　"/>
      <w:lvlJc w:val="left"/>
      <w:rPr>
        <w:rFonts w:ascii="黑体" w:eastAsia="黑体" w:hAnsi="Times New Roman" w:cs="Times New Roman" w:hint="eastAsia"/>
        <w:b w:val="0"/>
        <w:i w:val="0"/>
        <w:sz w:val="21"/>
        <w:szCs w:val="21"/>
      </w:rPr>
    </w:lvl>
    <w:lvl w:ilvl="2">
      <w:start w:val="1"/>
      <w:numFmt w:val="decimal"/>
      <w:pStyle w:val="a1"/>
      <w:suff w:val="nothing"/>
      <w:lvlText w:val="%1%2.%3　"/>
      <w:lvlJc w:val="left"/>
      <w:rPr>
        <w:rFonts w:ascii="黑体" w:eastAsia="黑体" w:hAnsi="Times New Roman" w:cs="Times New Roman" w:hint="eastAsia"/>
        <w:b w:val="0"/>
        <w:i w:val="0"/>
        <w:sz w:val="21"/>
        <w:szCs w:val="21"/>
      </w:rPr>
    </w:lvl>
    <w:lvl w:ilvl="3">
      <w:start w:val="1"/>
      <w:numFmt w:val="decimal"/>
      <w:pStyle w:val="a2"/>
      <w:suff w:val="nothing"/>
      <w:lvlText w:val="%1%2.%3.%4　"/>
      <w:lvlJc w:val="left"/>
      <w:pPr>
        <w:ind w:left="210"/>
      </w:pPr>
      <w:rPr>
        <w:rFonts w:ascii="黑体" w:eastAsia="黑体" w:hAnsi="Times New Roman" w:cs="Times New Roman" w:hint="eastAsia"/>
        <w:b w:val="0"/>
        <w:i w:val="0"/>
        <w:sz w:val="21"/>
      </w:rPr>
    </w:lvl>
    <w:lvl w:ilvl="4">
      <w:start w:val="1"/>
      <w:numFmt w:val="decimal"/>
      <w:pStyle w:val="a3"/>
      <w:suff w:val="nothing"/>
      <w:lvlText w:val="%1%2.%3.%4.%5　"/>
      <w:lvlJc w:val="left"/>
      <w:pPr>
        <w:ind w:left="315"/>
      </w:pPr>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pStyle w:val="a5"/>
      <w:suff w:val="nothing"/>
      <w:lvlText w:val="%1%2.%3.%4.%5.%6.%7　"/>
      <w:lvlJc w:val="left"/>
      <w:rPr>
        <w:rFonts w:ascii="黑体" w:eastAsia="黑体" w:hAnsi="Times New Roman" w:cs="Times New Roman" w:hint="eastAsia"/>
        <w:b w:val="0"/>
        <w:i w:val="0"/>
        <w:sz w:val="21"/>
      </w:rPr>
    </w:lvl>
    <w:lvl w:ilvl="7">
      <w:start w:val="1"/>
      <w:numFmt w:val="lowerLetter"/>
      <w:pStyle w:val="a6"/>
      <w:lvlText w:val="%1%8)"/>
      <w:lvlJc w:val="left"/>
      <w:pPr>
        <w:ind w:left="-993" w:firstLine="993"/>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8">
      <w:start w:val="1"/>
      <w:numFmt w:val="decimal"/>
      <w:pStyle w:val="a7"/>
      <w:lvlText w:val="%9%1)"/>
      <w:lvlJc w:val="left"/>
      <w:pPr>
        <w:ind w:left="2540" w:hanging="1700"/>
      </w:pPr>
      <w:rPr>
        <w:rFonts w:cs="Times New Roman"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4B59"/>
    <w:rsid w:val="00006B05"/>
    <w:rsid w:val="00030374"/>
    <w:rsid w:val="00045A70"/>
    <w:rsid w:val="000475E2"/>
    <w:rsid w:val="0006088C"/>
    <w:rsid w:val="000C3A14"/>
    <w:rsid w:val="000F1751"/>
    <w:rsid w:val="00116221"/>
    <w:rsid w:val="0014610C"/>
    <w:rsid w:val="00182066"/>
    <w:rsid w:val="001864D8"/>
    <w:rsid w:val="001C0820"/>
    <w:rsid w:val="001F5001"/>
    <w:rsid w:val="001F6C75"/>
    <w:rsid w:val="00250881"/>
    <w:rsid w:val="00304C66"/>
    <w:rsid w:val="00360B28"/>
    <w:rsid w:val="003B4FFC"/>
    <w:rsid w:val="003C2ED5"/>
    <w:rsid w:val="00426B6A"/>
    <w:rsid w:val="00437762"/>
    <w:rsid w:val="004E1386"/>
    <w:rsid w:val="004E3046"/>
    <w:rsid w:val="004E728D"/>
    <w:rsid w:val="00544BCB"/>
    <w:rsid w:val="00552A17"/>
    <w:rsid w:val="00567CB2"/>
    <w:rsid w:val="0057119B"/>
    <w:rsid w:val="00662B12"/>
    <w:rsid w:val="0069108F"/>
    <w:rsid w:val="006A21E6"/>
    <w:rsid w:val="006C35AD"/>
    <w:rsid w:val="00737C2F"/>
    <w:rsid w:val="00792FA3"/>
    <w:rsid w:val="007F5414"/>
    <w:rsid w:val="008246E1"/>
    <w:rsid w:val="00825D3C"/>
    <w:rsid w:val="00896B55"/>
    <w:rsid w:val="00897A37"/>
    <w:rsid w:val="008A0DFB"/>
    <w:rsid w:val="008D3958"/>
    <w:rsid w:val="00961A6D"/>
    <w:rsid w:val="009745D7"/>
    <w:rsid w:val="009809DD"/>
    <w:rsid w:val="009817FD"/>
    <w:rsid w:val="00990AE5"/>
    <w:rsid w:val="009C3AAF"/>
    <w:rsid w:val="00A101F8"/>
    <w:rsid w:val="00A7750C"/>
    <w:rsid w:val="00AB2357"/>
    <w:rsid w:val="00AD192B"/>
    <w:rsid w:val="00AD67E3"/>
    <w:rsid w:val="00AF7D26"/>
    <w:rsid w:val="00B1721B"/>
    <w:rsid w:val="00B24299"/>
    <w:rsid w:val="00B261F5"/>
    <w:rsid w:val="00B54B59"/>
    <w:rsid w:val="00B93573"/>
    <w:rsid w:val="00BA497A"/>
    <w:rsid w:val="00BD6E62"/>
    <w:rsid w:val="00C16616"/>
    <w:rsid w:val="00C97608"/>
    <w:rsid w:val="00CD45AA"/>
    <w:rsid w:val="00CE0410"/>
    <w:rsid w:val="00CE4479"/>
    <w:rsid w:val="00D445F6"/>
    <w:rsid w:val="00D60A40"/>
    <w:rsid w:val="00D60FB6"/>
    <w:rsid w:val="00DE7741"/>
    <w:rsid w:val="00E00F1E"/>
    <w:rsid w:val="00E125CC"/>
    <w:rsid w:val="00E15C89"/>
    <w:rsid w:val="00E431E9"/>
    <w:rsid w:val="00E67432"/>
    <w:rsid w:val="00E75482"/>
    <w:rsid w:val="00E965DA"/>
    <w:rsid w:val="00ED4688"/>
    <w:rsid w:val="00F16A4B"/>
    <w:rsid w:val="00F4702F"/>
    <w:rsid w:val="00FA19E8"/>
    <w:rsid w:val="00FA7D63"/>
    <w:rsid w:val="00FC1F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B54B59"/>
    <w:pPr>
      <w:widowControl w:val="0"/>
      <w:jc w:val="both"/>
    </w:pPr>
    <w:rPr>
      <w:rFonts w:ascii="Times New Roman" w:hAnsi="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rsid w:val="00B54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9"/>
    <w:link w:val="ac"/>
    <w:uiPriority w:val="99"/>
    <w:semiHidden/>
    <w:locked/>
    <w:rsid w:val="00B54B59"/>
    <w:rPr>
      <w:rFonts w:cs="Times New Roman"/>
      <w:sz w:val="18"/>
      <w:szCs w:val="18"/>
    </w:rPr>
  </w:style>
  <w:style w:type="paragraph" w:styleId="ad">
    <w:name w:val="footer"/>
    <w:basedOn w:val="a8"/>
    <w:link w:val="Char0"/>
    <w:uiPriority w:val="99"/>
    <w:semiHidden/>
    <w:rsid w:val="00B54B59"/>
    <w:pPr>
      <w:tabs>
        <w:tab w:val="center" w:pos="4153"/>
        <w:tab w:val="right" w:pos="8306"/>
      </w:tabs>
      <w:snapToGrid w:val="0"/>
      <w:jc w:val="left"/>
    </w:pPr>
    <w:rPr>
      <w:sz w:val="18"/>
      <w:szCs w:val="18"/>
    </w:rPr>
  </w:style>
  <w:style w:type="character" w:customStyle="1" w:styleId="Char0">
    <w:name w:val="页脚 Char"/>
    <w:basedOn w:val="a9"/>
    <w:link w:val="ad"/>
    <w:uiPriority w:val="99"/>
    <w:semiHidden/>
    <w:locked/>
    <w:rsid w:val="00B54B59"/>
    <w:rPr>
      <w:rFonts w:cs="Times New Roman"/>
      <w:sz w:val="18"/>
      <w:szCs w:val="18"/>
    </w:rPr>
  </w:style>
  <w:style w:type="paragraph" w:styleId="ae">
    <w:name w:val="List Paragraph"/>
    <w:basedOn w:val="a8"/>
    <w:uiPriority w:val="34"/>
    <w:qFormat/>
    <w:rsid w:val="00BA497A"/>
    <w:pPr>
      <w:ind w:firstLineChars="200" w:firstLine="420"/>
    </w:pPr>
  </w:style>
  <w:style w:type="paragraph" w:customStyle="1" w:styleId="a">
    <w:name w:val="前言、引言标题"/>
    <w:next w:val="a8"/>
    <w:uiPriority w:val="99"/>
    <w:rsid w:val="00B1721B"/>
    <w:pPr>
      <w:numPr>
        <w:numId w:val="2"/>
      </w:numPr>
      <w:shd w:val="clear" w:color="FFFFFF" w:fill="FFFFFF"/>
      <w:spacing w:before="567" w:after="680"/>
      <w:jc w:val="center"/>
      <w:outlineLvl w:val="0"/>
    </w:pPr>
    <w:rPr>
      <w:rFonts w:ascii="黑体" w:eastAsia="黑体" w:hAnsi="Times New Roman"/>
      <w:spacing w:val="200"/>
      <w:sz w:val="32"/>
    </w:rPr>
  </w:style>
  <w:style w:type="paragraph" w:customStyle="1" w:styleId="af">
    <w:name w:val="段"/>
    <w:next w:val="a8"/>
    <w:link w:val="Char1"/>
    <w:uiPriority w:val="99"/>
    <w:rsid w:val="00B1721B"/>
    <w:pPr>
      <w:autoSpaceDE w:val="0"/>
      <w:autoSpaceDN w:val="0"/>
      <w:spacing w:line="360" w:lineRule="auto"/>
      <w:ind w:firstLineChars="200" w:firstLine="200"/>
      <w:jc w:val="both"/>
    </w:pPr>
    <w:rPr>
      <w:rFonts w:ascii="宋体" w:hAnsi="Times New Roman"/>
      <w:noProof/>
      <w:kern w:val="2"/>
      <w:sz w:val="22"/>
      <w:szCs w:val="22"/>
    </w:rPr>
  </w:style>
  <w:style w:type="paragraph" w:customStyle="1" w:styleId="a0">
    <w:name w:val="章标题"/>
    <w:next w:val="a8"/>
    <w:uiPriority w:val="99"/>
    <w:rsid w:val="00B1721B"/>
    <w:pPr>
      <w:numPr>
        <w:ilvl w:val="1"/>
        <w:numId w:val="2"/>
      </w:numPr>
      <w:spacing w:line="360" w:lineRule="auto"/>
      <w:jc w:val="both"/>
      <w:outlineLvl w:val="1"/>
    </w:pPr>
    <w:rPr>
      <w:rFonts w:ascii="黑体" w:eastAsia="黑体" w:hAnsi="Times New Roman"/>
      <w:sz w:val="21"/>
    </w:rPr>
  </w:style>
  <w:style w:type="paragraph" w:customStyle="1" w:styleId="a1">
    <w:name w:val="一级条标题"/>
    <w:basedOn w:val="a0"/>
    <w:next w:val="af"/>
    <w:uiPriority w:val="99"/>
    <w:rsid w:val="00B1721B"/>
    <w:pPr>
      <w:numPr>
        <w:ilvl w:val="2"/>
      </w:numPr>
      <w:outlineLvl w:val="2"/>
    </w:pPr>
  </w:style>
  <w:style w:type="paragraph" w:customStyle="1" w:styleId="a2">
    <w:name w:val="二级条标题"/>
    <w:basedOn w:val="a1"/>
    <w:next w:val="af"/>
    <w:uiPriority w:val="99"/>
    <w:rsid w:val="00B1721B"/>
    <w:pPr>
      <w:numPr>
        <w:ilvl w:val="3"/>
      </w:numPr>
      <w:outlineLvl w:val="3"/>
    </w:pPr>
  </w:style>
  <w:style w:type="paragraph" w:customStyle="1" w:styleId="a3">
    <w:name w:val="三级条标题"/>
    <w:basedOn w:val="a2"/>
    <w:next w:val="af"/>
    <w:uiPriority w:val="99"/>
    <w:rsid w:val="00B1721B"/>
    <w:pPr>
      <w:numPr>
        <w:ilvl w:val="4"/>
      </w:numPr>
      <w:outlineLvl w:val="4"/>
    </w:pPr>
  </w:style>
  <w:style w:type="paragraph" w:customStyle="1" w:styleId="a4">
    <w:name w:val="四级条标题"/>
    <w:basedOn w:val="a3"/>
    <w:next w:val="af"/>
    <w:uiPriority w:val="99"/>
    <w:rsid w:val="00B1721B"/>
    <w:pPr>
      <w:numPr>
        <w:ilvl w:val="5"/>
      </w:numPr>
      <w:ind w:left="0"/>
      <w:outlineLvl w:val="5"/>
    </w:pPr>
  </w:style>
  <w:style w:type="paragraph" w:customStyle="1" w:styleId="a5">
    <w:name w:val="五级条标题"/>
    <w:basedOn w:val="a4"/>
    <w:next w:val="af"/>
    <w:uiPriority w:val="99"/>
    <w:rsid w:val="00B1721B"/>
    <w:pPr>
      <w:numPr>
        <w:ilvl w:val="6"/>
      </w:numPr>
      <w:outlineLvl w:val="6"/>
    </w:pPr>
  </w:style>
  <w:style w:type="paragraph" w:customStyle="1" w:styleId="a7">
    <w:name w:val="数字编号列项"/>
    <w:uiPriority w:val="99"/>
    <w:rsid w:val="00B1721B"/>
    <w:pPr>
      <w:numPr>
        <w:ilvl w:val="8"/>
        <w:numId w:val="2"/>
      </w:numPr>
      <w:spacing w:line="360" w:lineRule="auto"/>
      <w:jc w:val="both"/>
    </w:pPr>
    <w:rPr>
      <w:rFonts w:ascii="宋体" w:hAnsi="Times New Roman"/>
      <w:sz w:val="21"/>
    </w:rPr>
  </w:style>
  <w:style w:type="paragraph" w:customStyle="1" w:styleId="a6">
    <w:name w:val="字母编号列项"/>
    <w:uiPriority w:val="99"/>
    <w:rsid w:val="00B1721B"/>
    <w:pPr>
      <w:numPr>
        <w:ilvl w:val="7"/>
        <w:numId w:val="2"/>
      </w:numPr>
      <w:spacing w:line="360" w:lineRule="auto"/>
      <w:jc w:val="both"/>
    </w:pPr>
    <w:rPr>
      <w:rFonts w:ascii="宋体" w:hAnsi="Times New Roman"/>
      <w:sz w:val="21"/>
    </w:rPr>
  </w:style>
  <w:style w:type="character" w:customStyle="1" w:styleId="Char1">
    <w:name w:val="段 Char"/>
    <w:link w:val="af"/>
    <w:uiPriority w:val="99"/>
    <w:locked/>
    <w:rsid w:val="00B1721B"/>
    <w:rPr>
      <w:rFonts w:ascii="宋体" w:hAnsi="Times New Roman"/>
      <w:noProof/>
      <w:kern w:val="2"/>
      <w:sz w:val="22"/>
      <w:szCs w:val="22"/>
      <w:lang w:val="en-US" w:eastAsia="zh-CN" w:bidi="ar-SA"/>
    </w:rPr>
  </w:style>
  <w:style w:type="table" w:styleId="af0">
    <w:name w:val="Table Grid"/>
    <w:basedOn w:val="aa"/>
    <w:uiPriority w:val="99"/>
    <w:locked/>
    <w:rsid w:val="009745D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0031732">
      <w:bodyDiv w:val="1"/>
      <w:marLeft w:val="0"/>
      <w:marRight w:val="0"/>
      <w:marTop w:val="0"/>
      <w:marBottom w:val="0"/>
      <w:divBdr>
        <w:top w:val="none" w:sz="0" w:space="0" w:color="auto"/>
        <w:left w:val="none" w:sz="0" w:space="0" w:color="auto"/>
        <w:bottom w:val="none" w:sz="0" w:space="0" w:color="auto"/>
        <w:right w:val="none" w:sz="0" w:space="0" w:color="auto"/>
      </w:divBdr>
      <w:divsChild>
        <w:div w:id="1182358752">
          <w:marLeft w:val="0"/>
          <w:marRight w:val="0"/>
          <w:marTop w:val="0"/>
          <w:marBottom w:val="0"/>
          <w:divBdr>
            <w:top w:val="none" w:sz="0" w:space="0" w:color="auto"/>
            <w:left w:val="none" w:sz="0" w:space="0" w:color="auto"/>
            <w:bottom w:val="none" w:sz="0" w:space="0" w:color="auto"/>
            <w:right w:val="none" w:sz="0" w:space="0" w:color="auto"/>
          </w:divBdr>
          <w:divsChild>
            <w:div w:id="1686515807">
              <w:marLeft w:val="0"/>
              <w:marRight w:val="0"/>
              <w:marTop w:val="0"/>
              <w:marBottom w:val="0"/>
              <w:divBdr>
                <w:top w:val="none" w:sz="0" w:space="0" w:color="auto"/>
                <w:left w:val="none" w:sz="0" w:space="0" w:color="auto"/>
                <w:bottom w:val="none" w:sz="0" w:space="0" w:color="auto"/>
                <w:right w:val="none" w:sz="0" w:space="0" w:color="auto"/>
              </w:divBdr>
              <w:divsChild>
                <w:div w:id="8719440">
                  <w:marLeft w:val="0"/>
                  <w:marRight w:val="0"/>
                  <w:marTop w:val="14"/>
                  <w:marBottom w:val="0"/>
                  <w:divBdr>
                    <w:top w:val="none" w:sz="0" w:space="0" w:color="006699"/>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6932</TotalTime>
  <Pages>13</Pages>
  <Words>913</Words>
  <Characters>5206</Characters>
  <Application>Microsoft Office Word</Application>
  <DocSecurity>0</DocSecurity>
  <Lines>43</Lines>
  <Paragraphs>12</Paragraphs>
  <ScaleCrop>false</ScaleCrop>
  <Company>206</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姚仕林</dc:creator>
  <cp:keywords/>
  <dc:description/>
  <cp:lastModifiedBy>姚仕林</cp:lastModifiedBy>
  <cp:revision>48</cp:revision>
  <dcterms:created xsi:type="dcterms:W3CDTF">2019-03-11T00:41:00Z</dcterms:created>
  <dcterms:modified xsi:type="dcterms:W3CDTF">2019-03-25T03:05:00Z</dcterms:modified>
</cp:coreProperties>
</file>