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35A6931" w14:textId="77777777" w:rsidR="00691B3E" w:rsidRDefault="004467D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1872A3">
            <w:rPr>
              <w:rFonts w:ascii="微软雅黑 Light" w:eastAsia="微软雅黑 Light" w:hAnsi="微软雅黑 Light" w:hint="eastAsia"/>
              <w:b/>
              <w:color w:val="000000"/>
              <w:spacing w:val="20"/>
              <w:kern w:val="0"/>
              <w:sz w:val="44"/>
              <w:szCs w:val="44"/>
            </w:rPr>
            <w:t>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73E128C"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9C69D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4CF66D7" w14:textId="50FA9B27" w:rsidR="00007E0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526" w:history="1">
        <w:r w:rsidR="00007E09" w:rsidRPr="00AB2449">
          <w:rPr>
            <w:rStyle w:val="afe"/>
            <w:rFonts w:ascii="微软雅黑 Light" w:eastAsia="微软雅黑 Light" w:hAnsi="微软雅黑 Light"/>
            <w:noProof/>
          </w:rPr>
          <w:t>第一章 引言</w:t>
        </w:r>
        <w:r w:rsidR="00007E09">
          <w:rPr>
            <w:noProof/>
            <w:webHidden/>
          </w:rPr>
          <w:tab/>
        </w:r>
        <w:r w:rsidR="00007E09">
          <w:rPr>
            <w:noProof/>
            <w:webHidden/>
          </w:rPr>
          <w:fldChar w:fldCharType="begin"/>
        </w:r>
        <w:r w:rsidR="00007E09">
          <w:rPr>
            <w:noProof/>
            <w:webHidden/>
          </w:rPr>
          <w:instrText xml:space="preserve"> PAGEREF _Toc25243526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53A94CFA" w14:textId="1EB085EB" w:rsidR="00007E09" w:rsidRDefault="00007E09">
      <w:pPr>
        <w:pStyle w:val="TOC2"/>
        <w:rPr>
          <w:rFonts w:eastAsiaTheme="minorEastAsia" w:cstheme="minorBidi"/>
          <w:smallCaps w:val="0"/>
          <w:noProof/>
          <w:sz w:val="21"/>
          <w:szCs w:val="22"/>
        </w:rPr>
      </w:pPr>
      <w:hyperlink w:anchor="_Toc25243527"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AB2449">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_Toc25243527 \h </w:instrText>
        </w:r>
        <w:r>
          <w:rPr>
            <w:noProof/>
            <w:webHidden/>
          </w:rPr>
        </w:r>
        <w:r>
          <w:rPr>
            <w:noProof/>
            <w:webHidden/>
          </w:rPr>
          <w:fldChar w:fldCharType="separate"/>
        </w:r>
        <w:r>
          <w:rPr>
            <w:noProof/>
            <w:webHidden/>
          </w:rPr>
          <w:t>1</w:t>
        </w:r>
        <w:r>
          <w:rPr>
            <w:noProof/>
            <w:webHidden/>
          </w:rPr>
          <w:fldChar w:fldCharType="end"/>
        </w:r>
      </w:hyperlink>
    </w:p>
    <w:p w14:paraId="20FAEADD" w14:textId="0629D57A" w:rsidR="00007E09" w:rsidRDefault="00007E09">
      <w:pPr>
        <w:pStyle w:val="TOC2"/>
        <w:rPr>
          <w:rFonts w:eastAsiaTheme="minorEastAsia" w:cstheme="minorBidi"/>
          <w:smallCaps w:val="0"/>
          <w:noProof/>
          <w:sz w:val="21"/>
          <w:szCs w:val="22"/>
        </w:rPr>
      </w:pPr>
      <w:hyperlink w:anchor="_Toc25243528"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AB2449">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_Toc25243528 \h </w:instrText>
        </w:r>
        <w:r>
          <w:rPr>
            <w:noProof/>
            <w:webHidden/>
          </w:rPr>
        </w:r>
        <w:r>
          <w:rPr>
            <w:noProof/>
            <w:webHidden/>
          </w:rPr>
          <w:fldChar w:fldCharType="separate"/>
        </w:r>
        <w:r>
          <w:rPr>
            <w:noProof/>
            <w:webHidden/>
          </w:rPr>
          <w:t>1</w:t>
        </w:r>
        <w:r>
          <w:rPr>
            <w:noProof/>
            <w:webHidden/>
          </w:rPr>
          <w:fldChar w:fldCharType="end"/>
        </w:r>
      </w:hyperlink>
    </w:p>
    <w:p w14:paraId="5510E42B" w14:textId="5DA439EE" w:rsidR="00007E09" w:rsidRDefault="00007E09">
      <w:pPr>
        <w:pStyle w:val="TOC3"/>
        <w:rPr>
          <w:rFonts w:eastAsiaTheme="minorEastAsia" w:cstheme="minorBidi"/>
          <w:i w:val="0"/>
          <w:iCs w:val="0"/>
          <w:noProof/>
          <w:sz w:val="21"/>
          <w:szCs w:val="22"/>
        </w:rPr>
      </w:pPr>
      <w:hyperlink w:anchor="_Toc25243529" w:history="1">
        <w:r w:rsidRPr="00AB2449">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AB2449">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_Toc25243529 \h </w:instrText>
        </w:r>
        <w:r>
          <w:rPr>
            <w:noProof/>
            <w:webHidden/>
          </w:rPr>
        </w:r>
        <w:r>
          <w:rPr>
            <w:noProof/>
            <w:webHidden/>
          </w:rPr>
          <w:fldChar w:fldCharType="separate"/>
        </w:r>
        <w:r>
          <w:rPr>
            <w:noProof/>
            <w:webHidden/>
          </w:rPr>
          <w:t>1</w:t>
        </w:r>
        <w:r>
          <w:rPr>
            <w:noProof/>
            <w:webHidden/>
          </w:rPr>
          <w:fldChar w:fldCharType="end"/>
        </w:r>
      </w:hyperlink>
    </w:p>
    <w:p w14:paraId="040E3531" w14:textId="49B8C038" w:rsidR="00007E09" w:rsidRDefault="00007E09">
      <w:pPr>
        <w:pStyle w:val="TOC3"/>
        <w:rPr>
          <w:rFonts w:eastAsiaTheme="minorEastAsia" w:cstheme="minorBidi"/>
          <w:i w:val="0"/>
          <w:iCs w:val="0"/>
          <w:noProof/>
          <w:sz w:val="21"/>
          <w:szCs w:val="22"/>
        </w:rPr>
      </w:pPr>
      <w:hyperlink w:anchor="_Toc25243530" w:history="1">
        <w:r w:rsidRPr="00AB2449">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AB2449">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_Toc25243530 \h </w:instrText>
        </w:r>
        <w:r>
          <w:rPr>
            <w:noProof/>
            <w:webHidden/>
          </w:rPr>
        </w:r>
        <w:r>
          <w:rPr>
            <w:noProof/>
            <w:webHidden/>
          </w:rPr>
          <w:fldChar w:fldCharType="separate"/>
        </w:r>
        <w:r>
          <w:rPr>
            <w:noProof/>
            <w:webHidden/>
          </w:rPr>
          <w:t>1</w:t>
        </w:r>
        <w:r>
          <w:rPr>
            <w:noProof/>
            <w:webHidden/>
          </w:rPr>
          <w:fldChar w:fldCharType="end"/>
        </w:r>
      </w:hyperlink>
    </w:p>
    <w:p w14:paraId="301B5E09" w14:textId="54F4E871" w:rsidR="00007E09" w:rsidRDefault="00007E09">
      <w:pPr>
        <w:pStyle w:val="TOC3"/>
        <w:rPr>
          <w:rFonts w:eastAsiaTheme="minorEastAsia" w:cstheme="minorBidi"/>
          <w:i w:val="0"/>
          <w:iCs w:val="0"/>
          <w:noProof/>
          <w:sz w:val="21"/>
          <w:szCs w:val="22"/>
        </w:rPr>
      </w:pPr>
      <w:hyperlink w:anchor="_Toc25243531" w:history="1">
        <w:r w:rsidRPr="00AB2449">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AB2449">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_Toc25243531 \h </w:instrText>
        </w:r>
        <w:r>
          <w:rPr>
            <w:noProof/>
            <w:webHidden/>
          </w:rPr>
        </w:r>
        <w:r>
          <w:rPr>
            <w:noProof/>
            <w:webHidden/>
          </w:rPr>
          <w:fldChar w:fldCharType="separate"/>
        </w:r>
        <w:r>
          <w:rPr>
            <w:noProof/>
            <w:webHidden/>
          </w:rPr>
          <w:t>1</w:t>
        </w:r>
        <w:r>
          <w:rPr>
            <w:noProof/>
            <w:webHidden/>
          </w:rPr>
          <w:fldChar w:fldCharType="end"/>
        </w:r>
      </w:hyperlink>
    </w:p>
    <w:p w14:paraId="24F352D1" w14:textId="4574EE09" w:rsidR="00007E09" w:rsidRDefault="00007E09">
      <w:pPr>
        <w:pStyle w:val="TOC2"/>
        <w:rPr>
          <w:rFonts w:eastAsiaTheme="minorEastAsia" w:cstheme="minorBidi"/>
          <w:smallCaps w:val="0"/>
          <w:noProof/>
          <w:sz w:val="21"/>
          <w:szCs w:val="22"/>
        </w:rPr>
      </w:pPr>
      <w:hyperlink w:anchor="_Toc25243532"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AB2449">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_Toc25243532 \h </w:instrText>
        </w:r>
        <w:r>
          <w:rPr>
            <w:noProof/>
            <w:webHidden/>
          </w:rPr>
        </w:r>
        <w:r>
          <w:rPr>
            <w:noProof/>
            <w:webHidden/>
          </w:rPr>
          <w:fldChar w:fldCharType="separate"/>
        </w:r>
        <w:r>
          <w:rPr>
            <w:noProof/>
            <w:webHidden/>
          </w:rPr>
          <w:t>2</w:t>
        </w:r>
        <w:r>
          <w:rPr>
            <w:noProof/>
            <w:webHidden/>
          </w:rPr>
          <w:fldChar w:fldCharType="end"/>
        </w:r>
      </w:hyperlink>
    </w:p>
    <w:p w14:paraId="25BCE3B6" w14:textId="67A90946" w:rsidR="00007E09" w:rsidRDefault="00007E09">
      <w:pPr>
        <w:pStyle w:val="TOC2"/>
        <w:rPr>
          <w:rFonts w:eastAsiaTheme="minorEastAsia" w:cstheme="minorBidi"/>
          <w:smallCaps w:val="0"/>
          <w:noProof/>
          <w:sz w:val="21"/>
          <w:szCs w:val="22"/>
        </w:rPr>
      </w:pPr>
      <w:hyperlink w:anchor="_Toc25243533"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AB2449">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_Toc25243533 \h </w:instrText>
        </w:r>
        <w:r>
          <w:rPr>
            <w:noProof/>
            <w:webHidden/>
          </w:rPr>
        </w:r>
        <w:r>
          <w:rPr>
            <w:noProof/>
            <w:webHidden/>
          </w:rPr>
          <w:fldChar w:fldCharType="separate"/>
        </w:r>
        <w:r>
          <w:rPr>
            <w:noProof/>
            <w:webHidden/>
          </w:rPr>
          <w:t>2</w:t>
        </w:r>
        <w:r>
          <w:rPr>
            <w:noProof/>
            <w:webHidden/>
          </w:rPr>
          <w:fldChar w:fldCharType="end"/>
        </w:r>
      </w:hyperlink>
    </w:p>
    <w:p w14:paraId="5A78710B" w14:textId="4067A2C8" w:rsidR="00007E09" w:rsidRDefault="00007E09">
      <w:pPr>
        <w:pStyle w:val="TOC1"/>
        <w:tabs>
          <w:tab w:val="right" w:leader="dot" w:pos="9344"/>
        </w:tabs>
        <w:rPr>
          <w:rFonts w:eastAsiaTheme="minorEastAsia" w:cstheme="minorBidi"/>
          <w:b w:val="0"/>
          <w:bCs w:val="0"/>
          <w:caps w:val="0"/>
          <w:noProof/>
          <w:sz w:val="21"/>
          <w:szCs w:val="22"/>
        </w:rPr>
      </w:pPr>
      <w:hyperlink w:anchor="_Toc25243534" w:history="1">
        <w:r w:rsidRPr="00AB2449">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_Toc25243534 \h </w:instrText>
        </w:r>
        <w:r>
          <w:rPr>
            <w:noProof/>
            <w:webHidden/>
          </w:rPr>
        </w:r>
        <w:r>
          <w:rPr>
            <w:noProof/>
            <w:webHidden/>
          </w:rPr>
          <w:fldChar w:fldCharType="separate"/>
        </w:r>
        <w:r>
          <w:rPr>
            <w:noProof/>
            <w:webHidden/>
          </w:rPr>
          <w:t>2</w:t>
        </w:r>
        <w:r>
          <w:rPr>
            <w:noProof/>
            <w:webHidden/>
          </w:rPr>
          <w:fldChar w:fldCharType="end"/>
        </w:r>
      </w:hyperlink>
    </w:p>
    <w:p w14:paraId="5995881D" w14:textId="4781BD41" w:rsidR="00007E09" w:rsidRDefault="00007E09">
      <w:pPr>
        <w:pStyle w:val="TOC2"/>
        <w:rPr>
          <w:rFonts w:eastAsiaTheme="minorEastAsia" w:cstheme="minorBidi"/>
          <w:smallCaps w:val="0"/>
          <w:noProof/>
          <w:sz w:val="21"/>
          <w:szCs w:val="22"/>
        </w:rPr>
      </w:pPr>
      <w:hyperlink w:anchor="_Toc25243535"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AB2449">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_Toc25243535 \h </w:instrText>
        </w:r>
        <w:r>
          <w:rPr>
            <w:noProof/>
            <w:webHidden/>
          </w:rPr>
        </w:r>
        <w:r>
          <w:rPr>
            <w:noProof/>
            <w:webHidden/>
          </w:rPr>
          <w:fldChar w:fldCharType="separate"/>
        </w:r>
        <w:r>
          <w:rPr>
            <w:noProof/>
            <w:webHidden/>
          </w:rPr>
          <w:t>2</w:t>
        </w:r>
        <w:r>
          <w:rPr>
            <w:noProof/>
            <w:webHidden/>
          </w:rPr>
          <w:fldChar w:fldCharType="end"/>
        </w:r>
      </w:hyperlink>
    </w:p>
    <w:p w14:paraId="5893A78F" w14:textId="4BCB3732" w:rsidR="00007E09" w:rsidRDefault="00007E09">
      <w:pPr>
        <w:pStyle w:val="TOC2"/>
        <w:rPr>
          <w:rFonts w:eastAsiaTheme="minorEastAsia" w:cstheme="minorBidi"/>
          <w:smallCaps w:val="0"/>
          <w:noProof/>
          <w:sz w:val="21"/>
          <w:szCs w:val="22"/>
        </w:rPr>
      </w:pPr>
      <w:hyperlink w:anchor="_Toc25243536"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AB2449">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_Toc25243536 \h </w:instrText>
        </w:r>
        <w:r>
          <w:rPr>
            <w:noProof/>
            <w:webHidden/>
          </w:rPr>
        </w:r>
        <w:r>
          <w:rPr>
            <w:noProof/>
            <w:webHidden/>
          </w:rPr>
          <w:fldChar w:fldCharType="separate"/>
        </w:r>
        <w:r>
          <w:rPr>
            <w:noProof/>
            <w:webHidden/>
          </w:rPr>
          <w:t>5</w:t>
        </w:r>
        <w:r>
          <w:rPr>
            <w:noProof/>
            <w:webHidden/>
          </w:rPr>
          <w:fldChar w:fldCharType="end"/>
        </w:r>
      </w:hyperlink>
    </w:p>
    <w:p w14:paraId="33900FC9" w14:textId="1247B2AC" w:rsidR="00007E09" w:rsidRDefault="00007E09">
      <w:pPr>
        <w:pStyle w:val="TOC2"/>
        <w:rPr>
          <w:rFonts w:eastAsiaTheme="minorEastAsia" w:cstheme="minorBidi"/>
          <w:smallCaps w:val="0"/>
          <w:noProof/>
          <w:sz w:val="21"/>
          <w:szCs w:val="22"/>
        </w:rPr>
      </w:pPr>
      <w:hyperlink w:anchor="_Toc25243537"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AB2449">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_Toc25243537 \h </w:instrText>
        </w:r>
        <w:r>
          <w:rPr>
            <w:noProof/>
            <w:webHidden/>
          </w:rPr>
        </w:r>
        <w:r>
          <w:rPr>
            <w:noProof/>
            <w:webHidden/>
          </w:rPr>
          <w:fldChar w:fldCharType="separate"/>
        </w:r>
        <w:r>
          <w:rPr>
            <w:noProof/>
            <w:webHidden/>
          </w:rPr>
          <w:t>6</w:t>
        </w:r>
        <w:r>
          <w:rPr>
            <w:noProof/>
            <w:webHidden/>
          </w:rPr>
          <w:fldChar w:fldCharType="end"/>
        </w:r>
      </w:hyperlink>
    </w:p>
    <w:p w14:paraId="38BA6F02" w14:textId="4CC0B1BC" w:rsidR="00007E09" w:rsidRDefault="00007E09">
      <w:pPr>
        <w:pStyle w:val="TOC2"/>
        <w:rPr>
          <w:rFonts w:eastAsiaTheme="minorEastAsia" w:cstheme="minorBidi"/>
          <w:smallCaps w:val="0"/>
          <w:noProof/>
          <w:sz w:val="21"/>
          <w:szCs w:val="22"/>
        </w:rPr>
      </w:pPr>
      <w:hyperlink w:anchor="_Toc25243538"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AB2449">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_Toc25243538 \h </w:instrText>
        </w:r>
        <w:r>
          <w:rPr>
            <w:noProof/>
            <w:webHidden/>
          </w:rPr>
        </w:r>
        <w:r>
          <w:rPr>
            <w:noProof/>
            <w:webHidden/>
          </w:rPr>
          <w:fldChar w:fldCharType="separate"/>
        </w:r>
        <w:r>
          <w:rPr>
            <w:noProof/>
            <w:webHidden/>
          </w:rPr>
          <w:t>6</w:t>
        </w:r>
        <w:r>
          <w:rPr>
            <w:noProof/>
            <w:webHidden/>
          </w:rPr>
          <w:fldChar w:fldCharType="end"/>
        </w:r>
      </w:hyperlink>
    </w:p>
    <w:p w14:paraId="63416329" w14:textId="25460673" w:rsidR="00007E09" w:rsidRDefault="00007E09">
      <w:pPr>
        <w:pStyle w:val="TOC2"/>
        <w:rPr>
          <w:rFonts w:eastAsiaTheme="minorEastAsia" w:cstheme="minorBidi"/>
          <w:smallCaps w:val="0"/>
          <w:noProof/>
          <w:sz w:val="21"/>
          <w:szCs w:val="22"/>
        </w:rPr>
      </w:pPr>
      <w:hyperlink w:anchor="_Toc25243539"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AB2449">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_Toc25243539 \h </w:instrText>
        </w:r>
        <w:r>
          <w:rPr>
            <w:noProof/>
            <w:webHidden/>
          </w:rPr>
        </w:r>
        <w:r>
          <w:rPr>
            <w:noProof/>
            <w:webHidden/>
          </w:rPr>
          <w:fldChar w:fldCharType="separate"/>
        </w:r>
        <w:r>
          <w:rPr>
            <w:noProof/>
            <w:webHidden/>
          </w:rPr>
          <w:t>6</w:t>
        </w:r>
        <w:r>
          <w:rPr>
            <w:noProof/>
            <w:webHidden/>
          </w:rPr>
          <w:fldChar w:fldCharType="end"/>
        </w:r>
      </w:hyperlink>
    </w:p>
    <w:p w14:paraId="5E860804" w14:textId="0FED1075" w:rsidR="00007E09" w:rsidRDefault="00007E09">
      <w:pPr>
        <w:pStyle w:val="TOC1"/>
        <w:tabs>
          <w:tab w:val="right" w:leader="dot" w:pos="9344"/>
        </w:tabs>
        <w:rPr>
          <w:rFonts w:eastAsiaTheme="minorEastAsia" w:cstheme="minorBidi"/>
          <w:b w:val="0"/>
          <w:bCs w:val="0"/>
          <w:caps w:val="0"/>
          <w:noProof/>
          <w:sz w:val="21"/>
          <w:szCs w:val="22"/>
        </w:rPr>
      </w:pPr>
      <w:hyperlink w:anchor="_Toc25243540" w:history="1">
        <w:r w:rsidRPr="00AB2449">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_Toc25243540 \h </w:instrText>
        </w:r>
        <w:r>
          <w:rPr>
            <w:noProof/>
            <w:webHidden/>
          </w:rPr>
        </w:r>
        <w:r>
          <w:rPr>
            <w:noProof/>
            <w:webHidden/>
          </w:rPr>
          <w:fldChar w:fldCharType="separate"/>
        </w:r>
        <w:r>
          <w:rPr>
            <w:noProof/>
            <w:webHidden/>
          </w:rPr>
          <w:t>7</w:t>
        </w:r>
        <w:r>
          <w:rPr>
            <w:noProof/>
            <w:webHidden/>
          </w:rPr>
          <w:fldChar w:fldCharType="end"/>
        </w:r>
      </w:hyperlink>
    </w:p>
    <w:p w14:paraId="56EE5F6A" w14:textId="429203E8" w:rsidR="00007E09" w:rsidRDefault="00007E09">
      <w:pPr>
        <w:pStyle w:val="TOC2"/>
        <w:rPr>
          <w:rFonts w:eastAsiaTheme="minorEastAsia" w:cstheme="minorBidi"/>
          <w:smallCaps w:val="0"/>
          <w:noProof/>
          <w:sz w:val="21"/>
          <w:szCs w:val="22"/>
        </w:rPr>
      </w:pPr>
      <w:hyperlink w:anchor="_Toc25243541"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AB2449">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_Toc25243541 \h </w:instrText>
        </w:r>
        <w:r>
          <w:rPr>
            <w:noProof/>
            <w:webHidden/>
          </w:rPr>
        </w:r>
        <w:r>
          <w:rPr>
            <w:noProof/>
            <w:webHidden/>
          </w:rPr>
          <w:fldChar w:fldCharType="separate"/>
        </w:r>
        <w:r>
          <w:rPr>
            <w:noProof/>
            <w:webHidden/>
          </w:rPr>
          <w:t>7</w:t>
        </w:r>
        <w:r>
          <w:rPr>
            <w:noProof/>
            <w:webHidden/>
          </w:rPr>
          <w:fldChar w:fldCharType="end"/>
        </w:r>
      </w:hyperlink>
    </w:p>
    <w:p w14:paraId="11CF36CF" w14:textId="594B3C77" w:rsidR="00007E09" w:rsidRDefault="00007E09">
      <w:pPr>
        <w:pStyle w:val="TOC3"/>
        <w:rPr>
          <w:rFonts w:eastAsiaTheme="minorEastAsia" w:cstheme="minorBidi"/>
          <w:i w:val="0"/>
          <w:iCs w:val="0"/>
          <w:noProof/>
          <w:sz w:val="21"/>
          <w:szCs w:val="22"/>
        </w:rPr>
      </w:pPr>
      <w:hyperlink w:anchor="_Toc25243542" w:history="1">
        <w:r w:rsidRPr="00AB2449">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AB2449">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_Toc25243542 \h </w:instrText>
        </w:r>
        <w:r>
          <w:rPr>
            <w:noProof/>
            <w:webHidden/>
          </w:rPr>
        </w:r>
        <w:r>
          <w:rPr>
            <w:noProof/>
            <w:webHidden/>
          </w:rPr>
          <w:fldChar w:fldCharType="separate"/>
        </w:r>
        <w:r>
          <w:rPr>
            <w:noProof/>
            <w:webHidden/>
          </w:rPr>
          <w:t>7</w:t>
        </w:r>
        <w:r>
          <w:rPr>
            <w:noProof/>
            <w:webHidden/>
          </w:rPr>
          <w:fldChar w:fldCharType="end"/>
        </w:r>
      </w:hyperlink>
    </w:p>
    <w:p w14:paraId="557659BF" w14:textId="5CC8B5DF" w:rsidR="00007E09" w:rsidRDefault="00007E09">
      <w:pPr>
        <w:pStyle w:val="TOC3"/>
        <w:rPr>
          <w:rFonts w:eastAsiaTheme="minorEastAsia" w:cstheme="minorBidi"/>
          <w:i w:val="0"/>
          <w:iCs w:val="0"/>
          <w:noProof/>
          <w:sz w:val="21"/>
          <w:szCs w:val="22"/>
        </w:rPr>
      </w:pPr>
      <w:hyperlink w:anchor="_Toc25243543" w:history="1">
        <w:r w:rsidRPr="00AB2449">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AB2449">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_Toc25243543 \h </w:instrText>
        </w:r>
        <w:r>
          <w:rPr>
            <w:noProof/>
            <w:webHidden/>
          </w:rPr>
        </w:r>
        <w:r>
          <w:rPr>
            <w:noProof/>
            <w:webHidden/>
          </w:rPr>
          <w:fldChar w:fldCharType="separate"/>
        </w:r>
        <w:r>
          <w:rPr>
            <w:noProof/>
            <w:webHidden/>
          </w:rPr>
          <w:t>8</w:t>
        </w:r>
        <w:r>
          <w:rPr>
            <w:noProof/>
            <w:webHidden/>
          </w:rPr>
          <w:fldChar w:fldCharType="end"/>
        </w:r>
      </w:hyperlink>
    </w:p>
    <w:p w14:paraId="385DD738" w14:textId="1F39D662" w:rsidR="00007E09" w:rsidRDefault="00007E09">
      <w:pPr>
        <w:pStyle w:val="TOC2"/>
        <w:rPr>
          <w:rFonts w:eastAsiaTheme="minorEastAsia" w:cstheme="minorBidi"/>
          <w:smallCaps w:val="0"/>
          <w:noProof/>
          <w:sz w:val="21"/>
          <w:szCs w:val="22"/>
        </w:rPr>
      </w:pPr>
      <w:hyperlink w:anchor="_Toc25243544" w:history="1">
        <w:r w:rsidRPr="00AB2449">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AB2449">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_Toc25243544 \h </w:instrText>
        </w:r>
        <w:r>
          <w:rPr>
            <w:noProof/>
            <w:webHidden/>
          </w:rPr>
        </w:r>
        <w:r>
          <w:rPr>
            <w:noProof/>
            <w:webHidden/>
          </w:rPr>
          <w:fldChar w:fldCharType="separate"/>
        </w:r>
        <w:r>
          <w:rPr>
            <w:noProof/>
            <w:webHidden/>
          </w:rPr>
          <w:t>9</w:t>
        </w:r>
        <w:r>
          <w:rPr>
            <w:noProof/>
            <w:webHidden/>
          </w:rPr>
          <w:fldChar w:fldCharType="end"/>
        </w:r>
      </w:hyperlink>
    </w:p>
    <w:p w14:paraId="0316493A" w14:textId="0577B2AA" w:rsidR="00007E09" w:rsidRDefault="00007E09">
      <w:pPr>
        <w:pStyle w:val="TOC3"/>
        <w:rPr>
          <w:rFonts w:eastAsiaTheme="minorEastAsia" w:cstheme="minorBidi"/>
          <w:i w:val="0"/>
          <w:iCs w:val="0"/>
          <w:noProof/>
          <w:sz w:val="21"/>
          <w:szCs w:val="22"/>
        </w:rPr>
      </w:pPr>
      <w:hyperlink w:anchor="_Toc25243545" w:history="1">
        <w:r w:rsidRPr="00AB2449">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AB2449">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_Toc25243545 \h </w:instrText>
        </w:r>
        <w:r>
          <w:rPr>
            <w:noProof/>
            <w:webHidden/>
          </w:rPr>
        </w:r>
        <w:r>
          <w:rPr>
            <w:noProof/>
            <w:webHidden/>
          </w:rPr>
          <w:fldChar w:fldCharType="separate"/>
        </w:r>
        <w:r>
          <w:rPr>
            <w:noProof/>
            <w:webHidden/>
          </w:rPr>
          <w:t>9</w:t>
        </w:r>
        <w:r>
          <w:rPr>
            <w:noProof/>
            <w:webHidden/>
          </w:rPr>
          <w:fldChar w:fldCharType="end"/>
        </w:r>
      </w:hyperlink>
    </w:p>
    <w:p w14:paraId="0903ED4C" w14:textId="3641B507" w:rsidR="00007E09" w:rsidRDefault="00007E09">
      <w:pPr>
        <w:pStyle w:val="TOC2"/>
        <w:rPr>
          <w:rFonts w:eastAsiaTheme="minorEastAsia" w:cstheme="minorBidi"/>
          <w:smallCaps w:val="0"/>
          <w:noProof/>
          <w:sz w:val="21"/>
          <w:szCs w:val="22"/>
        </w:rPr>
      </w:pPr>
      <w:hyperlink w:anchor="_Toc25243546"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AB2449">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_Toc25243546 \h </w:instrText>
        </w:r>
        <w:r>
          <w:rPr>
            <w:noProof/>
            <w:webHidden/>
          </w:rPr>
        </w:r>
        <w:r>
          <w:rPr>
            <w:noProof/>
            <w:webHidden/>
          </w:rPr>
          <w:fldChar w:fldCharType="separate"/>
        </w:r>
        <w:r>
          <w:rPr>
            <w:noProof/>
            <w:webHidden/>
          </w:rPr>
          <w:t>11</w:t>
        </w:r>
        <w:r>
          <w:rPr>
            <w:noProof/>
            <w:webHidden/>
          </w:rPr>
          <w:fldChar w:fldCharType="end"/>
        </w:r>
      </w:hyperlink>
    </w:p>
    <w:p w14:paraId="76B32B10" w14:textId="769A9750" w:rsidR="00007E09" w:rsidRDefault="00007E09">
      <w:pPr>
        <w:pStyle w:val="TOC3"/>
        <w:rPr>
          <w:rFonts w:eastAsiaTheme="minorEastAsia" w:cstheme="minorBidi"/>
          <w:i w:val="0"/>
          <w:iCs w:val="0"/>
          <w:noProof/>
          <w:sz w:val="21"/>
          <w:szCs w:val="22"/>
        </w:rPr>
      </w:pPr>
      <w:hyperlink w:anchor="_Toc25243547" w:history="1">
        <w:r w:rsidRPr="00AB2449">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AB2449">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_Toc25243547 \h </w:instrText>
        </w:r>
        <w:r>
          <w:rPr>
            <w:noProof/>
            <w:webHidden/>
          </w:rPr>
        </w:r>
        <w:r>
          <w:rPr>
            <w:noProof/>
            <w:webHidden/>
          </w:rPr>
          <w:fldChar w:fldCharType="separate"/>
        </w:r>
        <w:r>
          <w:rPr>
            <w:noProof/>
            <w:webHidden/>
          </w:rPr>
          <w:t>11</w:t>
        </w:r>
        <w:r>
          <w:rPr>
            <w:noProof/>
            <w:webHidden/>
          </w:rPr>
          <w:fldChar w:fldCharType="end"/>
        </w:r>
      </w:hyperlink>
    </w:p>
    <w:p w14:paraId="52880D52" w14:textId="5200A426" w:rsidR="00007E09" w:rsidRDefault="00007E09">
      <w:pPr>
        <w:pStyle w:val="TOC2"/>
        <w:rPr>
          <w:rFonts w:eastAsiaTheme="minorEastAsia" w:cstheme="minorBidi"/>
          <w:smallCaps w:val="0"/>
          <w:noProof/>
          <w:sz w:val="21"/>
          <w:szCs w:val="22"/>
        </w:rPr>
      </w:pPr>
      <w:hyperlink w:anchor="_Toc25243548"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AB2449">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_Toc25243548 \h </w:instrText>
        </w:r>
        <w:r>
          <w:rPr>
            <w:noProof/>
            <w:webHidden/>
          </w:rPr>
        </w:r>
        <w:r>
          <w:rPr>
            <w:noProof/>
            <w:webHidden/>
          </w:rPr>
          <w:fldChar w:fldCharType="separate"/>
        </w:r>
        <w:r>
          <w:rPr>
            <w:noProof/>
            <w:webHidden/>
          </w:rPr>
          <w:t>13</w:t>
        </w:r>
        <w:r>
          <w:rPr>
            <w:noProof/>
            <w:webHidden/>
          </w:rPr>
          <w:fldChar w:fldCharType="end"/>
        </w:r>
      </w:hyperlink>
    </w:p>
    <w:p w14:paraId="4873F1E8" w14:textId="5998503C" w:rsidR="00007E09" w:rsidRDefault="00007E09">
      <w:pPr>
        <w:pStyle w:val="TOC3"/>
        <w:rPr>
          <w:rFonts w:eastAsiaTheme="minorEastAsia" w:cstheme="minorBidi"/>
          <w:i w:val="0"/>
          <w:iCs w:val="0"/>
          <w:noProof/>
          <w:sz w:val="21"/>
          <w:szCs w:val="22"/>
        </w:rPr>
      </w:pPr>
      <w:hyperlink w:anchor="_Toc25243549" w:history="1">
        <w:r w:rsidRPr="00AB2449">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AB2449">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_Toc25243549 \h </w:instrText>
        </w:r>
        <w:r>
          <w:rPr>
            <w:noProof/>
            <w:webHidden/>
          </w:rPr>
        </w:r>
        <w:r>
          <w:rPr>
            <w:noProof/>
            <w:webHidden/>
          </w:rPr>
          <w:fldChar w:fldCharType="separate"/>
        </w:r>
        <w:r>
          <w:rPr>
            <w:noProof/>
            <w:webHidden/>
          </w:rPr>
          <w:t>13</w:t>
        </w:r>
        <w:r>
          <w:rPr>
            <w:noProof/>
            <w:webHidden/>
          </w:rPr>
          <w:fldChar w:fldCharType="end"/>
        </w:r>
      </w:hyperlink>
    </w:p>
    <w:p w14:paraId="2314396F" w14:textId="61F492D5" w:rsidR="00007E09" w:rsidRDefault="00007E09">
      <w:pPr>
        <w:pStyle w:val="TOC1"/>
        <w:tabs>
          <w:tab w:val="right" w:leader="dot" w:pos="9344"/>
        </w:tabs>
        <w:rPr>
          <w:rFonts w:eastAsiaTheme="minorEastAsia" w:cstheme="minorBidi"/>
          <w:b w:val="0"/>
          <w:bCs w:val="0"/>
          <w:caps w:val="0"/>
          <w:noProof/>
          <w:sz w:val="21"/>
          <w:szCs w:val="22"/>
        </w:rPr>
      </w:pPr>
      <w:hyperlink w:anchor="_Toc25243550" w:history="1">
        <w:r w:rsidRPr="00AB2449">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_Toc25243550 \h </w:instrText>
        </w:r>
        <w:r>
          <w:rPr>
            <w:noProof/>
            <w:webHidden/>
          </w:rPr>
        </w:r>
        <w:r>
          <w:rPr>
            <w:noProof/>
            <w:webHidden/>
          </w:rPr>
          <w:fldChar w:fldCharType="separate"/>
        </w:r>
        <w:r>
          <w:rPr>
            <w:noProof/>
            <w:webHidden/>
          </w:rPr>
          <w:t>15</w:t>
        </w:r>
        <w:r>
          <w:rPr>
            <w:noProof/>
            <w:webHidden/>
          </w:rPr>
          <w:fldChar w:fldCharType="end"/>
        </w:r>
      </w:hyperlink>
    </w:p>
    <w:p w14:paraId="59EC1D3B" w14:textId="26C1C770" w:rsidR="00007E09" w:rsidRDefault="00007E09">
      <w:pPr>
        <w:pStyle w:val="TOC2"/>
        <w:rPr>
          <w:rFonts w:eastAsiaTheme="minorEastAsia" w:cstheme="minorBidi"/>
          <w:smallCaps w:val="0"/>
          <w:noProof/>
          <w:sz w:val="21"/>
          <w:szCs w:val="22"/>
        </w:rPr>
      </w:pPr>
      <w:hyperlink w:anchor="_Toc25243551"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AB2449">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_Toc25243551 \h </w:instrText>
        </w:r>
        <w:r>
          <w:rPr>
            <w:noProof/>
            <w:webHidden/>
          </w:rPr>
        </w:r>
        <w:r>
          <w:rPr>
            <w:noProof/>
            <w:webHidden/>
          </w:rPr>
          <w:fldChar w:fldCharType="separate"/>
        </w:r>
        <w:r>
          <w:rPr>
            <w:noProof/>
            <w:webHidden/>
          </w:rPr>
          <w:t>15</w:t>
        </w:r>
        <w:r>
          <w:rPr>
            <w:noProof/>
            <w:webHidden/>
          </w:rPr>
          <w:fldChar w:fldCharType="end"/>
        </w:r>
      </w:hyperlink>
    </w:p>
    <w:p w14:paraId="522A4C54" w14:textId="1072627C" w:rsidR="00007E09" w:rsidRDefault="00007E09">
      <w:pPr>
        <w:pStyle w:val="TOC2"/>
        <w:rPr>
          <w:rFonts w:eastAsiaTheme="minorEastAsia" w:cstheme="minorBidi"/>
          <w:smallCaps w:val="0"/>
          <w:noProof/>
          <w:sz w:val="21"/>
          <w:szCs w:val="22"/>
        </w:rPr>
      </w:pPr>
      <w:hyperlink w:anchor="_Toc25243552"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AB2449">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_Toc25243552 \h </w:instrText>
        </w:r>
        <w:r>
          <w:rPr>
            <w:noProof/>
            <w:webHidden/>
          </w:rPr>
        </w:r>
        <w:r>
          <w:rPr>
            <w:noProof/>
            <w:webHidden/>
          </w:rPr>
          <w:fldChar w:fldCharType="separate"/>
        </w:r>
        <w:r>
          <w:rPr>
            <w:noProof/>
            <w:webHidden/>
          </w:rPr>
          <w:t>15</w:t>
        </w:r>
        <w:r>
          <w:rPr>
            <w:noProof/>
            <w:webHidden/>
          </w:rPr>
          <w:fldChar w:fldCharType="end"/>
        </w:r>
      </w:hyperlink>
    </w:p>
    <w:p w14:paraId="3BBF21EF" w14:textId="79D8F43C" w:rsidR="00007E09" w:rsidRDefault="00007E09">
      <w:pPr>
        <w:pStyle w:val="TOC2"/>
        <w:rPr>
          <w:rFonts w:eastAsiaTheme="minorEastAsia" w:cstheme="minorBidi"/>
          <w:smallCaps w:val="0"/>
          <w:noProof/>
          <w:sz w:val="21"/>
          <w:szCs w:val="22"/>
        </w:rPr>
      </w:pPr>
      <w:hyperlink w:anchor="_Toc25243553"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AB2449">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_Toc25243553 \h </w:instrText>
        </w:r>
        <w:r>
          <w:rPr>
            <w:noProof/>
            <w:webHidden/>
          </w:rPr>
        </w:r>
        <w:r>
          <w:rPr>
            <w:noProof/>
            <w:webHidden/>
          </w:rPr>
          <w:fldChar w:fldCharType="separate"/>
        </w:r>
        <w:r>
          <w:rPr>
            <w:noProof/>
            <w:webHidden/>
          </w:rPr>
          <w:t>15</w:t>
        </w:r>
        <w:r>
          <w:rPr>
            <w:noProof/>
            <w:webHidden/>
          </w:rPr>
          <w:fldChar w:fldCharType="end"/>
        </w:r>
      </w:hyperlink>
    </w:p>
    <w:p w14:paraId="2E85AB7C" w14:textId="760519BB" w:rsidR="00007E09" w:rsidRDefault="00007E09">
      <w:pPr>
        <w:pStyle w:val="TOC3"/>
        <w:rPr>
          <w:rFonts w:eastAsiaTheme="minorEastAsia" w:cstheme="minorBidi"/>
          <w:i w:val="0"/>
          <w:iCs w:val="0"/>
          <w:noProof/>
          <w:sz w:val="21"/>
          <w:szCs w:val="22"/>
        </w:rPr>
      </w:pPr>
      <w:hyperlink w:anchor="_Toc25243554" w:history="1">
        <w:r w:rsidRPr="00AB2449">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AB2449">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_Toc25243554 \h </w:instrText>
        </w:r>
        <w:r>
          <w:rPr>
            <w:noProof/>
            <w:webHidden/>
          </w:rPr>
        </w:r>
        <w:r>
          <w:rPr>
            <w:noProof/>
            <w:webHidden/>
          </w:rPr>
          <w:fldChar w:fldCharType="separate"/>
        </w:r>
        <w:r>
          <w:rPr>
            <w:noProof/>
            <w:webHidden/>
          </w:rPr>
          <w:t>16</w:t>
        </w:r>
        <w:r>
          <w:rPr>
            <w:noProof/>
            <w:webHidden/>
          </w:rPr>
          <w:fldChar w:fldCharType="end"/>
        </w:r>
      </w:hyperlink>
    </w:p>
    <w:p w14:paraId="59108FD5" w14:textId="4FE77605" w:rsidR="00007E09" w:rsidRDefault="00007E09">
      <w:pPr>
        <w:pStyle w:val="TOC3"/>
        <w:rPr>
          <w:rFonts w:eastAsiaTheme="minorEastAsia" w:cstheme="minorBidi"/>
          <w:i w:val="0"/>
          <w:iCs w:val="0"/>
          <w:noProof/>
          <w:sz w:val="21"/>
          <w:szCs w:val="22"/>
        </w:rPr>
      </w:pPr>
      <w:hyperlink w:anchor="_Toc25243555" w:history="1">
        <w:r w:rsidRPr="00AB2449">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AB2449">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_Toc25243555 \h </w:instrText>
        </w:r>
        <w:r>
          <w:rPr>
            <w:noProof/>
            <w:webHidden/>
          </w:rPr>
        </w:r>
        <w:r>
          <w:rPr>
            <w:noProof/>
            <w:webHidden/>
          </w:rPr>
          <w:fldChar w:fldCharType="separate"/>
        </w:r>
        <w:r>
          <w:rPr>
            <w:noProof/>
            <w:webHidden/>
          </w:rPr>
          <w:t>17</w:t>
        </w:r>
        <w:r>
          <w:rPr>
            <w:noProof/>
            <w:webHidden/>
          </w:rPr>
          <w:fldChar w:fldCharType="end"/>
        </w:r>
      </w:hyperlink>
    </w:p>
    <w:p w14:paraId="6B6ACBC6" w14:textId="4AB702DE" w:rsidR="00007E09" w:rsidRDefault="00007E09">
      <w:pPr>
        <w:pStyle w:val="TOC3"/>
        <w:rPr>
          <w:rFonts w:eastAsiaTheme="minorEastAsia" w:cstheme="minorBidi"/>
          <w:i w:val="0"/>
          <w:iCs w:val="0"/>
          <w:noProof/>
          <w:sz w:val="21"/>
          <w:szCs w:val="22"/>
        </w:rPr>
      </w:pPr>
      <w:hyperlink w:anchor="_Toc25243556" w:history="1">
        <w:r w:rsidRPr="00AB2449">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AB2449">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_Toc25243556 \h </w:instrText>
        </w:r>
        <w:r>
          <w:rPr>
            <w:noProof/>
            <w:webHidden/>
          </w:rPr>
        </w:r>
        <w:r>
          <w:rPr>
            <w:noProof/>
            <w:webHidden/>
          </w:rPr>
          <w:fldChar w:fldCharType="separate"/>
        </w:r>
        <w:r>
          <w:rPr>
            <w:noProof/>
            <w:webHidden/>
          </w:rPr>
          <w:t>17</w:t>
        </w:r>
        <w:r>
          <w:rPr>
            <w:noProof/>
            <w:webHidden/>
          </w:rPr>
          <w:fldChar w:fldCharType="end"/>
        </w:r>
      </w:hyperlink>
    </w:p>
    <w:p w14:paraId="7B184C42" w14:textId="37F95FF9" w:rsidR="00007E09" w:rsidRDefault="00007E09">
      <w:pPr>
        <w:pStyle w:val="TOC1"/>
        <w:tabs>
          <w:tab w:val="right" w:leader="dot" w:pos="9344"/>
        </w:tabs>
        <w:rPr>
          <w:rFonts w:eastAsiaTheme="minorEastAsia" w:cstheme="minorBidi"/>
          <w:b w:val="0"/>
          <w:bCs w:val="0"/>
          <w:caps w:val="0"/>
          <w:noProof/>
          <w:sz w:val="21"/>
          <w:szCs w:val="22"/>
        </w:rPr>
      </w:pPr>
      <w:hyperlink w:anchor="_Toc25243557" w:history="1">
        <w:r w:rsidRPr="00AB2449">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_Toc25243557 \h </w:instrText>
        </w:r>
        <w:r>
          <w:rPr>
            <w:noProof/>
            <w:webHidden/>
          </w:rPr>
        </w:r>
        <w:r>
          <w:rPr>
            <w:noProof/>
            <w:webHidden/>
          </w:rPr>
          <w:fldChar w:fldCharType="separate"/>
        </w:r>
        <w:r>
          <w:rPr>
            <w:noProof/>
            <w:webHidden/>
          </w:rPr>
          <w:t>18</w:t>
        </w:r>
        <w:r>
          <w:rPr>
            <w:noProof/>
            <w:webHidden/>
          </w:rPr>
          <w:fldChar w:fldCharType="end"/>
        </w:r>
      </w:hyperlink>
    </w:p>
    <w:p w14:paraId="6E327E61" w14:textId="40D60D61" w:rsidR="00007E09" w:rsidRDefault="00007E09">
      <w:pPr>
        <w:pStyle w:val="TOC1"/>
        <w:tabs>
          <w:tab w:val="right" w:leader="dot" w:pos="9344"/>
        </w:tabs>
        <w:rPr>
          <w:rFonts w:eastAsiaTheme="minorEastAsia" w:cstheme="minorBidi"/>
          <w:b w:val="0"/>
          <w:bCs w:val="0"/>
          <w:caps w:val="0"/>
          <w:noProof/>
          <w:sz w:val="21"/>
          <w:szCs w:val="22"/>
        </w:rPr>
      </w:pPr>
      <w:hyperlink w:anchor="_Toc25243558" w:history="1">
        <w:r w:rsidRPr="00AB2449">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_Toc25243558 \h </w:instrText>
        </w:r>
        <w:r>
          <w:rPr>
            <w:noProof/>
            <w:webHidden/>
          </w:rPr>
        </w:r>
        <w:r>
          <w:rPr>
            <w:noProof/>
            <w:webHidden/>
          </w:rPr>
          <w:fldChar w:fldCharType="separate"/>
        </w:r>
        <w:r>
          <w:rPr>
            <w:noProof/>
            <w:webHidden/>
          </w:rPr>
          <w:t>18</w:t>
        </w:r>
        <w:r>
          <w:rPr>
            <w:noProof/>
            <w:webHidden/>
          </w:rPr>
          <w:fldChar w:fldCharType="end"/>
        </w:r>
      </w:hyperlink>
    </w:p>
    <w:p w14:paraId="22273990" w14:textId="746D676E" w:rsidR="00007E09" w:rsidRDefault="00007E09">
      <w:pPr>
        <w:pStyle w:val="TOC2"/>
        <w:rPr>
          <w:rFonts w:eastAsiaTheme="minorEastAsia" w:cstheme="minorBidi"/>
          <w:smallCaps w:val="0"/>
          <w:noProof/>
          <w:sz w:val="21"/>
          <w:szCs w:val="22"/>
        </w:rPr>
      </w:pPr>
      <w:hyperlink w:anchor="_Toc25243559"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AB2449">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_Toc25243559 \h </w:instrText>
        </w:r>
        <w:r>
          <w:rPr>
            <w:noProof/>
            <w:webHidden/>
          </w:rPr>
        </w:r>
        <w:r>
          <w:rPr>
            <w:noProof/>
            <w:webHidden/>
          </w:rPr>
          <w:fldChar w:fldCharType="separate"/>
        </w:r>
        <w:r>
          <w:rPr>
            <w:noProof/>
            <w:webHidden/>
          </w:rPr>
          <w:t>18</w:t>
        </w:r>
        <w:r>
          <w:rPr>
            <w:noProof/>
            <w:webHidden/>
          </w:rPr>
          <w:fldChar w:fldCharType="end"/>
        </w:r>
      </w:hyperlink>
    </w:p>
    <w:p w14:paraId="55D8198F" w14:textId="0BFD2616" w:rsidR="00007E09" w:rsidRDefault="00007E09">
      <w:pPr>
        <w:pStyle w:val="TOC2"/>
        <w:rPr>
          <w:rFonts w:eastAsiaTheme="minorEastAsia" w:cstheme="minorBidi"/>
          <w:smallCaps w:val="0"/>
          <w:noProof/>
          <w:sz w:val="21"/>
          <w:szCs w:val="22"/>
        </w:rPr>
      </w:pPr>
      <w:hyperlink w:anchor="_Toc25243560"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AB2449">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_Toc25243560 \h </w:instrText>
        </w:r>
        <w:r>
          <w:rPr>
            <w:noProof/>
            <w:webHidden/>
          </w:rPr>
        </w:r>
        <w:r>
          <w:rPr>
            <w:noProof/>
            <w:webHidden/>
          </w:rPr>
          <w:fldChar w:fldCharType="separate"/>
        </w:r>
        <w:r>
          <w:rPr>
            <w:noProof/>
            <w:webHidden/>
          </w:rPr>
          <w:t>18</w:t>
        </w:r>
        <w:r>
          <w:rPr>
            <w:noProof/>
            <w:webHidden/>
          </w:rPr>
          <w:fldChar w:fldCharType="end"/>
        </w:r>
      </w:hyperlink>
    </w:p>
    <w:p w14:paraId="5E597164" w14:textId="0EE6DF8D" w:rsidR="00007E09" w:rsidRDefault="00007E09">
      <w:pPr>
        <w:pStyle w:val="TOC2"/>
        <w:rPr>
          <w:rFonts w:eastAsiaTheme="minorEastAsia" w:cstheme="minorBidi"/>
          <w:smallCaps w:val="0"/>
          <w:noProof/>
          <w:sz w:val="21"/>
          <w:szCs w:val="22"/>
        </w:rPr>
      </w:pPr>
      <w:hyperlink w:anchor="_Toc25243561"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AB2449">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_Toc25243561 \h </w:instrText>
        </w:r>
        <w:r>
          <w:rPr>
            <w:noProof/>
            <w:webHidden/>
          </w:rPr>
        </w:r>
        <w:r>
          <w:rPr>
            <w:noProof/>
            <w:webHidden/>
          </w:rPr>
          <w:fldChar w:fldCharType="separate"/>
        </w:r>
        <w:r>
          <w:rPr>
            <w:noProof/>
            <w:webHidden/>
          </w:rPr>
          <w:t>18</w:t>
        </w:r>
        <w:r>
          <w:rPr>
            <w:noProof/>
            <w:webHidden/>
          </w:rPr>
          <w:fldChar w:fldCharType="end"/>
        </w:r>
      </w:hyperlink>
    </w:p>
    <w:p w14:paraId="285FFF7E" w14:textId="6982840E" w:rsidR="00007E09" w:rsidRDefault="00007E09">
      <w:pPr>
        <w:pStyle w:val="TOC2"/>
        <w:rPr>
          <w:rFonts w:eastAsiaTheme="minorEastAsia" w:cstheme="minorBidi"/>
          <w:smallCaps w:val="0"/>
          <w:noProof/>
          <w:sz w:val="21"/>
          <w:szCs w:val="22"/>
        </w:rPr>
      </w:pPr>
      <w:hyperlink w:anchor="_Toc25243562"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AB2449">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_Toc25243562 \h </w:instrText>
        </w:r>
        <w:r>
          <w:rPr>
            <w:noProof/>
            <w:webHidden/>
          </w:rPr>
        </w:r>
        <w:r>
          <w:rPr>
            <w:noProof/>
            <w:webHidden/>
          </w:rPr>
          <w:fldChar w:fldCharType="separate"/>
        </w:r>
        <w:r>
          <w:rPr>
            <w:noProof/>
            <w:webHidden/>
          </w:rPr>
          <w:t>19</w:t>
        </w:r>
        <w:r>
          <w:rPr>
            <w:noProof/>
            <w:webHidden/>
          </w:rPr>
          <w:fldChar w:fldCharType="end"/>
        </w:r>
      </w:hyperlink>
    </w:p>
    <w:p w14:paraId="05D94969" w14:textId="50D69FED" w:rsidR="00007E09" w:rsidRDefault="00007E09">
      <w:pPr>
        <w:pStyle w:val="TOC2"/>
        <w:rPr>
          <w:rFonts w:eastAsiaTheme="minorEastAsia" w:cstheme="minorBidi"/>
          <w:smallCaps w:val="0"/>
          <w:noProof/>
          <w:sz w:val="21"/>
          <w:szCs w:val="22"/>
        </w:rPr>
      </w:pPr>
      <w:hyperlink w:anchor="_Toc25243563"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AB2449">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_Toc25243563 \h </w:instrText>
        </w:r>
        <w:r>
          <w:rPr>
            <w:noProof/>
            <w:webHidden/>
          </w:rPr>
        </w:r>
        <w:r>
          <w:rPr>
            <w:noProof/>
            <w:webHidden/>
          </w:rPr>
          <w:fldChar w:fldCharType="separate"/>
        </w:r>
        <w:r>
          <w:rPr>
            <w:noProof/>
            <w:webHidden/>
          </w:rPr>
          <w:t>19</w:t>
        </w:r>
        <w:r>
          <w:rPr>
            <w:noProof/>
            <w:webHidden/>
          </w:rPr>
          <w:fldChar w:fldCharType="end"/>
        </w:r>
      </w:hyperlink>
    </w:p>
    <w:p w14:paraId="7BE2034E" w14:textId="077428D5" w:rsidR="00007E09" w:rsidRDefault="00007E09">
      <w:pPr>
        <w:pStyle w:val="TOC2"/>
        <w:rPr>
          <w:rFonts w:eastAsiaTheme="minorEastAsia" w:cstheme="minorBidi"/>
          <w:smallCaps w:val="0"/>
          <w:noProof/>
          <w:sz w:val="21"/>
          <w:szCs w:val="22"/>
        </w:rPr>
      </w:pPr>
      <w:hyperlink w:anchor="_Toc25243564" w:history="1">
        <w:r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AB2449">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_Toc25243564 \h </w:instrText>
        </w:r>
        <w:r>
          <w:rPr>
            <w:noProof/>
            <w:webHidden/>
          </w:rPr>
        </w:r>
        <w:r>
          <w:rPr>
            <w:noProof/>
            <w:webHidden/>
          </w:rPr>
          <w:fldChar w:fldCharType="separate"/>
        </w:r>
        <w:r>
          <w:rPr>
            <w:noProof/>
            <w:webHidden/>
          </w:rPr>
          <w:t>19</w:t>
        </w:r>
        <w:r>
          <w:rPr>
            <w:noProof/>
            <w:webHidden/>
          </w:rPr>
          <w:fldChar w:fldCharType="end"/>
        </w:r>
      </w:hyperlink>
    </w:p>
    <w:p w14:paraId="28A5B016" w14:textId="18DBB78E" w:rsidR="00007E09" w:rsidRDefault="00007E09">
      <w:pPr>
        <w:pStyle w:val="TOC1"/>
        <w:tabs>
          <w:tab w:val="right" w:leader="dot" w:pos="9344"/>
        </w:tabs>
        <w:rPr>
          <w:rFonts w:eastAsiaTheme="minorEastAsia" w:cstheme="minorBidi"/>
          <w:b w:val="0"/>
          <w:bCs w:val="0"/>
          <w:caps w:val="0"/>
          <w:noProof/>
          <w:sz w:val="21"/>
          <w:szCs w:val="22"/>
        </w:rPr>
      </w:pPr>
      <w:hyperlink w:anchor="_Toc25243565" w:history="1">
        <w:r w:rsidRPr="00AB2449">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_Toc25243565 \h </w:instrText>
        </w:r>
        <w:r>
          <w:rPr>
            <w:noProof/>
            <w:webHidden/>
          </w:rPr>
        </w:r>
        <w:r>
          <w:rPr>
            <w:noProof/>
            <w:webHidden/>
          </w:rPr>
          <w:fldChar w:fldCharType="separate"/>
        </w:r>
        <w:r>
          <w:rPr>
            <w:noProof/>
            <w:webHidden/>
          </w:rPr>
          <w:t>19</w:t>
        </w:r>
        <w:r>
          <w:rPr>
            <w:noProof/>
            <w:webHidden/>
          </w:rPr>
          <w:fldChar w:fldCharType="end"/>
        </w:r>
      </w:hyperlink>
    </w:p>
    <w:p w14:paraId="7761136E" w14:textId="787F7BBD" w:rsidR="00007E09" w:rsidRDefault="00007E09">
      <w:pPr>
        <w:pStyle w:val="TOC1"/>
        <w:tabs>
          <w:tab w:val="right" w:leader="dot" w:pos="9344"/>
        </w:tabs>
        <w:rPr>
          <w:rFonts w:eastAsiaTheme="minorEastAsia" w:cstheme="minorBidi"/>
          <w:b w:val="0"/>
          <w:bCs w:val="0"/>
          <w:caps w:val="0"/>
          <w:noProof/>
          <w:sz w:val="21"/>
          <w:szCs w:val="22"/>
        </w:rPr>
      </w:pPr>
      <w:hyperlink w:anchor="_Toc25243566" w:history="1">
        <w:r w:rsidRPr="00AB2449">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_Toc25243566 \h </w:instrText>
        </w:r>
        <w:r>
          <w:rPr>
            <w:noProof/>
            <w:webHidden/>
          </w:rPr>
        </w:r>
        <w:r>
          <w:rPr>
            <w:noProof/>
            <w:webHidden/>
          </w:rPr>
          <w:fldChar w:fldCharType="separate"/>
        </w:r>
        <w:r>
          <w:rPr>
            <w:noProof/>
            <w:webHidden/>
          </w:rPr>
          <w:t>19</w:t>
        </w:r>
        <w:r>
          <w:rPr>
            <w:noProof/>
            <w:webHidden/>
          </w:rPr>
          <w:fldChar w:fldCharType="end"/>
        </w:r>
      </w:hyperlink>
    </w:p>
    <w:p w14:paraId="62336230" w14:textId="01B36404" w:rsidR="00007E09" w:rsidRDefault="00007E09">
      <w:pPr>
        <w:pStyle w:val="TOC1"/>
        <w:tabs>
          <w:tab w:val="right" w:leader="dot" w:pos="9344"/>
        </w:tabs>
        <w:rPr>
          <w:rFonts w:eastAsiaTheme="minorEastAsia" w:cstheme="minorBidi"/>
          <w:b w:val="0"/>
          <w:bCs w:val="0"/>
          <w:caps w:val="0"/>
          <w:noProof/>
          <w:sz w:val="21"/>
          <w:szCs w:val="22"/>
        </w:rPr>
      </w:pPr>
      <w:hyperlink w:anchor="_Toc25243567" w:history="1">
        <w:r w:rsidRPr="00AB2449">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_Toc25243567 \h </w:instrText>
        </w:r>
        <w:r>
          <w:rPr>
            <w:noProof/>
            <w:webHidden/>
          </w:rPr>
        </w:r>
        <w:r>
          <w:rPr>
            <w:noProof/>
            <w:webHidden/>
          </w:rPr>
          <w:fldChar w:fldCharType="separate"/>
        </w:r>
        <w:r>
          <w:rPr>
            <w:noProof/>
            <w:webHidden/>
          </w:rPr>
          <w:t>19</w:t>
        </w:r>
        <w:r>
          <w:rPr>
            <w:noProof/>
            <w:webHidden/>
          </w:rPr>
          <w:fldChar w:fldCharType="end"/>
        </w:r>
      </w:hyperlink>
    </w:p>
    <w:p w14:paraId="78936EE5" w14:textId="684AB5C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5243526"/>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5243527"/>
      <w:r w:rsidRPr="00A94D09">
        <w:rPr>
          <w:rFonts w:ascii="微软雅黑 Light" w:eastAsia="微软雅黑 Light" w:hAnsi="微软雅黑 Light" w:hint="eastAsia"/>
          <w:sz w:val="24"/>
          <w:szCs w:val="24"/>
        </w:rPr>
        <w:t>目的</w:t>
      </w:r>
      <w:bookmarkEnd w:id="6"/>
    </w:p>
    <w:p w14:paraId="1FBD9A4F" w14:textId="4F5E94F7"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5243528"/>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5243529"/>
      <w:r w:rsidRPr="00A94D09">
        <w:rPr>
          <w:rFonts w:ascii="微软雅黑 Light" w:eastAsia="微软雅黑 Light" w:hAnsi="微软雅黑 Light" w:hint="eastAsia"/>
          <w:sz w:val="24"/>
          <w:szCs w:val="24"/>
        </w:rPr>
        <w:t>标识</w:t>
      </w:r>
      <w:bookmarkEnd w:id="8"/>
    </w:p>
    <w:p w14:paraId="61C8B221" w14:textId="17F65A7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57ACA">
        <w:rPr>
          <w:rFonts w:ascii="微软雅黑 Light" w:eastAsia="微软雅黑 Light" w:hAnsi="微软雅黑 Light" w:hint="eastAsia"/>
          <w:sz w:val="22"/>
          <w:szCs w:val="21"/>
        </w:rPr>
        <w:t>ZXQW-HTFW</w:t>
      </w:r>
      <w:r w:rsidRPr="00A94D09">
        <w:rPr>
          <w:rFonts w:ascii="微软雅黑 Light" w:eastAsia="微软雅黑 Light" w:hAnsi="微软雅黑 Light"/>
          <w:sz w:val="22"/>
          <w:szCs w:val="21"/>
        </w:rPr>
        <w:t>-XQ-V1.00；</w:t>
      </w:r>
    </w:p>
    <w:p w14:paraId="34274682" w14:textId="762951F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5243530"/>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5243531"/>
      <w:r w:rsidRPr="00A94D09">
        <w:rPr>
          <w:rFonts w:ascii="微软雅黑 Light" w:eastAsia="微软雅黑 Light" w:hAnsi="微软雅黑 Light" w:hint="eastAsia"/>
          <w:sz w:val="24"/>
          <w:szCs w:val="24"/>
        </w:rPr>
        <w:t>项目人员</w:t>
      </w:r>
      <w:bookmarkEnd w:id="10"/>
    </w:p>
    <w:p w14:paraId="328A173E" w14:textId="36020B2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B7446EC"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5243532"/>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5243533"/>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77234A1"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5243534"/>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5243535"/>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EF08456"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noProof/>
          <w:sz w:val="22"/>
          <w:szCs w:val="21"/>
        </w:rPr>
        <w:t xml:space="preserve">图 </w:t>
      </w:r>
      <w:r w:rsid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E2304B9" w:rsidR="002D53EC" w:rsidRPr="00A94D09" w:rsidRDefault="00E574D5" w:rsidP="002D53EC">
      <w:pPr>
        <w:rPr>
          <w:rFonts w:ascii="微软雅黑 Light" w:eastAsia="微软雅黑 Light" w:hAnsi="微软雅黑 Light"/>
          <w:sz w:val="22"/>
          <w:szCs w:val="21"/>
        </w:rPr>
      </w:pPr>
      <w:r>
        <w:object w:dxaOrig="19027" w:dyaOrig="7267" w14:anchorId="6CED9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856423" r:id="rId17"/>
        </w:object>
      </w:r>
    </w:p>
    <w:p w14:paraId="7D4C8F34" w14:textId="307A16CD"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623F1960"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E574D5">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27C9369E" w14:textId="67D0625F" w:rsidR="006511ED" w:rsidRDefault="006511ED" w:rsidP="006511E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D41107B" w14:textId="4711D9B6" w:rsidR="006511ED" w:rsidRPr="00A94D09" w:rsidRDefault="006511ED" w:rsidP="006511ED">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6511ED" w:rsidRPr="00A94D09" w14:paraId="48DF810C" w14:textId="77777777" w:rsidTr="007F3848">
        <w:trPr>
          <w:jc w:val="center"/>
        </w:trPr>
        <w:tc>
          <w:tcPr>
            <w:tcW w:w="4957" w:type="dxa"/>
            <w:tcBorders>
              <w:bottom w:val="single" w:sz="4" w:space="0" w:color="auto"/>
            </w:tcBorders>
            <w:shd w:val="clear" w:color="auto" w:fill="BFBFBF" w:themeFill="background1" w:themeFillShade="BF"/>
          </w:tcPr>
          <w:p w14:paraId="74222AA7"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DCB3F21"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941B592"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6511ED" w:rsidRPr="00A94D09" w14:paraId="579A04D9" w14:textId="77777777" w:rsidTr="007F3848">
        <w:trPr>
          <w:jc w:val="center"/>
        </w:trPr>
        <w:tc>
          <w:tcPr>
            <w:tcW w:w="4957" w:type="dxa"/>
            <w:shd w:val="clear" w:color="auto" w:fill="FFFFFF" w:themeFill="background1"/>
          </w:tcPr>
          <w:p w14:paraId="41668F7D"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69B77FE"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5570CFC"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511ED" w:rsidRPr="00070285" w14:paraId="346074FB" w14:textId="77777777" w:rsidTr="007F3848">
        <w:trPr>
          <w:jc w:val="center"/>
        </w:trPr>
        <w:tc>
          <w:tcPr>
            <w:tcW w:w="4957" w:type="dxa"/>
            <w:shd w:val="clear" w:color="auto" w:fill="FFFFFF" w:themeFill="background1"/>
          </w:tcPr>
          <w:p w14:paraId="4AB8E8D9" w14:textId="5A3061ED" w:rsidR="006511ED" w:rsidRDefault="006511ED"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集中控制软件</w:t>
            </w:r>
          </w:p>
        </w:tc>
        <w:tc>
          <w:tcPr>
            <w:tcW w:w="2835" w:type="dxa"/>
            <w:shd w:val="clear" w:color="auto" w:fill="FFFFFF" w:themeFill="background1"/>
          </w:tcPr>
          <w:p w14:paraId="32C9BBE0"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0396190"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6511ED" w:rsidRPr="00070285" w14:paraId="6511A580" w14:textId="77777777" w:rsidTr="007F3848">
        <w:trPr>
          <w:jc w:val="center"/>
        </w:trPr>
        <w:tc>
          <w:tcPr>
            <w:tcW w:w="4957" w:type="dxa"/>
            <w:shd w:val="clear" w:color="auto" w:fill="FFFFFF" w:themeFill="background1"/>
          </w:tcPr>
          <w:p w14:paraId="73748657" w14:textId="0D29B2EB"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852B8EE"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788D7014"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6511ED" w:rsidRPr="00070285" w14:paraId="416C53BD" w14:textId="77777777" w:rsidTr="007F3848">
        <w:trPr>
          <w:jc w:val="center"/>
        </w:trPr>
        <w:tc>
          <w:tcPr>
            <w:tcW w:w="4957" w:type="dxa"/>
            <w:shd w:val="clear" w:color="auto" w:fill="FFFFFF" w:themeFill="background1"/>
          </w:tcPr>
          <w:p w14:paraId="7107119D" w14:textId="1AE9822A"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73BA66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66A91E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7197DB70" w14:textId="77777777" w:rsidTr="007F3848">
        <w:trPr>
          <w:jc w:val="center"/>
        </w:trPr>
        <w:tc>
          <w:tcPr>
            <w:tcW w:w="4957" w:type="dxa"/>
            <w:shd w:val="clear" w:color="auto" w:fill="FFFFFF" w:themeFill="background1"/>
          </w:tcPr>
          <w:p w14:paraId="73D5470F" w14:textId="4B1C478A"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813FCA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1CFF28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3150CF90" w14:textId="77777777" w:rsidTr="007F3848">
        <w:trPr>
          <w:jc w:val="center"/>
        </w:trPr>
        <w:tc>
          <w:tcPr>
            <w:tcW w:w="4957" w:type="dxa"/>
            <w:shd w:val="clear" w:color="auto" w:fill="FFFFFF" w:themeFill="background1"/>
          </w:tcPr>
          <w:p w14:paraId="69CA52F1" w14:textId="4578B011"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1DCE01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18E75FA"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0FB2EA58" w14:textId="77777777" w:rsidTr="007F3848">
        <w:trPr>
          <w:jc w:val="center"/>
        </w:trPr>
        <w:tc>
          <w:tcPr>
            <w:tcW w:w="4957" w:type="dxa"/>
            <w:shd w:val="clear" w:color="auto" w:fill="FFFFFF" w:themeFill="background1"/>
          </w:tcPr>
          <w:p w14:paraId="043795B1" w14:textId="2CA15E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3765AA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E7F963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535D155F" w14:textId="77777777" w:rsidTr="007F3848">
        <w:trPr>
          <w:jc w:val="center"/>
        </w:trPr>
        <w:tc>
          <w:tcPr>
            <w:tcW w:w="4957" w:type="dxa"/>
            <w:shd w:val="clear" w:color="auto" w:fill="FFFFFF" w:themeFill="background1"/>
          </w:tcPr>
          <w:p w14:paraId="5DD4D914" w14:textId="50A15839"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998CD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60D9D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591AB972" w14:textId="77777777" w:rsidTr="007F3848">
        <w:trPr>
          <w:jc w:val="center"/>
        </w:trPr>
        <w:tc>
          <w:tcPr>
            <w:tcW w:w="4957" w:type="dxa"/>
            <w:shd w:val="clear" w:color="auto" w:fill="FFFFFF" w:themeFill="background1"/>
          </w:tcPr>
          <w:p w14:paraId="3509AEE3" w14:textId="32206725"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F86F7FB"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7E436E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868895A" w14:textId="77777777" w:rsidTr="007F3848">
        <w:trPr>
          <w:jc w:val="center"/>
        </w:trPr>
        <w:tc>
          <w:tcPr>
            <w:tcW w:w="4957" w:type="dxa"/>
            <w:shd w:val="clear" w:color="auto" w:fill="FFFFFF" w:themeFill="background1"/>
          </w:tcPr>
          <w:p w14:paraId="7149247A" w14:textId="4CFB036C"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E0942E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4583EA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6A357F7C" w14:textId="77777777" w:rsidTr="007F3848">
        <w:trPr>
          <w:jc w:val="center"/>
        </w:trPr>
        <w:tc>
          <w:tcPr>
            <w:tcW w:w="4957" w:type="dxa"/>
            <w:shd w:val="clear" w:color="auto" w:fill="FFFFFF" w:themeFill="background1"/>
          </w:tcPr>
          <w:p w14:paraId="4D69FEC3" w14:textId="4346EA30"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65F5A1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3107A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16C12B8B" w14:textId="77777777" w:rsidTr="007F3848">
        <w:trPr>
          <w:jc w:val="center"/>
        </w:trPr>
        <w:tc>
          <w:tcPr>
            <w:tcW w:w="4957" w:type="dxa"/>
            <w:shd w:val="clear" w:color="auto" w:fill="FFFFFF" w:themeFill="background1"/>
          </w:tcPr>
          <w:p w14:paraId="2168BAB9" w14:textId="2C85A495"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9D01CA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E81D8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7568551E" w14:textId="77777777" w:rsidTr="007F3848">
        <w:trPr>
          <w:jc w:val="center"/>
        </w:trPr>
        <w:tc>
          <w:tcPr>
            <w:tcW w:w="4957" w:type="dxa"/>
            <w:shd w:val="clear" w:color="auto" w:fill="FFFFFF" w:themeFill="background1"/>
          </w:tcPr>
          <w:p w14:paraId="0BB03E21"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34C282C"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BADCB98"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05A08837" w14:textId="77777777" w:rsidTr="007F3848">
        <w:trPr>
          <w:jc w:val="center"/>
        </w:trPr>
        <w:tc>
          <w:tcPr>
            <w:tcW w:w="4957" w:type="dxa"/>
            <w:shd w:val="clear" w:color="auto" w:fill="FFFFFF" w:themeFill="background1"/>
          </w:tcPr>
          <w:p w14:paraId="3E965B02"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292E1FF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98DF29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5DBC6DF" w14:textId="77777777" w:rsidTr="007F3848">
        <w:trPr>
          <w:jc w:val="center"/>
        </w:trPr>
        <w:tc>
          <w:tcPr>
            <w:tcW w:w="4957" w:type="dxa"/>
            <w:shd w:val="clear" w:color="auto" w:fill="FFFFFF" w:themeFill="background1"/>
          </w:tcPr>
          <w:p w14:paraId="7A965508"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44916CE"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2FCC34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47CDBEB0" w14:textId="77777777" w:rsidTr="007F3848">
        <w:trPr>
          <w:jc w:val="center"/>
        </w:trPr>
        <w:tc>
          <w:tcPr>
            <w:tcW w:w="4957" w:type="dxa"/>
            <w:shd w:val="clear" w:color="auto" w:fill="FFFFFF" w:themeFill="background1"/>
          </w:tcPr>
          <w:p w14:paraId="7B691134"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08C600F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F1EB335"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692A97B8" w14:textId="77777777" w:rsidTr="007F3848">
        <w:trPr>
          <w:jc w:val="center"/>
        </w:trPr>
        <w:tc>
          <w:tcPr>
            <w:tcW w:w="4957" w:type="dxa"/>
            <w:shd w:val="clear" w:color="auto" w:fill="FFFFFF" w:themeFill="background1"/>
          </w:tcPr>
          <w:p w14:paraId="3B1935E3"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135180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CE7F18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0C1BA7E2" w14:textId="77777777" w:rsidTr="007F3848">
        <w:trPr>
          <w:jc w:val="center"/>
        </w:trPr>
        <w:tc>
          <w:tcPr>
            <w:tcW w:w="4957" w:type="dxa"/>
            <w:shd w:val="clear" w:color="auto" w:fill="FFFFFF" w:themeFill="background1"/>
          </w:tcPr>
          <w:p w14:paraId="220B6475"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A19A49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4CBDE4B"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15FF7250" w14:textId="77777777" w:rsidTr="007F3848">
        <w:trPr>
          <w:jc w:val="center"/>
        </w:trPr>
        <w:tc>
          <w:tcPr>
            <w:tcW w:w="4957" w:type="dxa"/>
            <w:shd w:val="clear" w:color="auto" w:fill="FFFFFF" w:themeFill="background1"/>
          </w:tcPr>
          <w:p w14:paraId="1C044B44"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BC8321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A3673A5"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74E85E0B" w14:textId="77777777" w:rsidTr="007F3848">
        <w:trPr>
          <w:jc w:val="center"/>
        </w:trPr>
        <w:tc>
          <w:tcPr>
            <w:tcW w:w="4957" w:type="dxa"/>
            <w:shd w:val="clear" w:color="auto" w:fill="FFFFFF" w:themeFill="background1"/>
          </w:tcPr>
          <w:p w14:paraId="03D113CC"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6F13D73"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FCF0B1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1A42FF2" w14:textId="77777777" w:rsidTr="007F3848">
        <w:trPr>
          <w:jc w:val="center"/>
        </w:trPr>
        <w:tc>
          <w:tcPr>
            <w:tcW w:w="4957" w:type="dxa"/>
            <w:shd w:val="clear" w:color="auto" w:fill="FFFFFF" w:themeFill="background1"/>
          </w:tcPr>
          <w:p w14:paraId="116CC84E"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54D1901"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9C4E579"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6511ED" w:rsidRPr="00070285" w14:paraId="5B464AE4" w14:textId="77777777" w:rsidTr="007F3848">
        <w:trPr>
          <w:jc w:val="center"/>
        </w:trPr>
        <w:tc>
          <w:tcPr>
            <w:tcW w:w="4957" w:type="dxa"/>
            <w:tcBorders>
              <w:bottom w:val="single" w:sz="4" w:space="0" w:color="auto"/>
            </w:tcBorders>
            <w:shd w:val="clear" w:color="auto" w:fill="FFFFFF" w:themeFill="background1"/>
          </w:tcPr>
          <w:p w14:paraId="32D01A5A"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748FB473"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480AA41A"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2CD32D93"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21"/>
        </w:rPr>
        <w:t xml:space="preserve">图 </w:t>
      </w:r>
      <w:r w:rsidR="00007E0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9C4740" w:rsidR="003722B4" w:rsidRDefault="00E574D5" w:rsidP="003722B4">
      <w:pPr>
        <w:jc w:val="center"/>
      </w:pPr>
      <w:r>
        <w:object w:dxaOrig="10808" w:dyaOrig="8782" w14:anchorId="0DFA86C3">
          <v:shape id="_x0000_i1026" type="#_x0000_t75" style="width:467.65pt;height:379.9pt" o:ole="">
            <v:imagedata r:id="rId18" o:title=""/>
          </v:shape>
          <o:OLEObject Type="Embed" ProgID="Visio.Drawing.15" ShapeID="_x0000_i1026" DrawAspect="Content" ObjectID="_1635856424" r:id="rId19"/>
        </w:object>
      </w:r>
    </w:p>
    <w:p w14:paraId="62014DB0" w14:textId="6DBACA6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5D8712C" w:rsidR="005C343D" w:rsidRDefault="005C343D" w:rsidP="005C343D">
      <w:pPr>
        <w:pStyle w:val="2"/>
        <w:rPr>
          <w:rFonts w:ascii="微软雅黑 Light" w:eastAsia="微软雅黑 Light" w:hAnsi="微软雅黑 Light"/>
          <w:sz w:val="24"/>
          <w:szCs w:val="24"/>
        </w:rPr>
      </w:pPr>
      <w:bookmarkStart w:id="19" w:name="_Toc25243536"/>
      <w:r w:rsidRPr="005C343D">
        <w:rPr>
          <w:rFonts w:ascii="微软雅黑 Light" w:eastAsia="微软雅黑 Light" w:hAnsi="微软雅黑 Light" w:hint="eastAsia"/>
          <w:sz w:val="24"/>
          <w:szCs w:val="24"/>
        </w:rPr>
        <w:lastRenderedPageBreak/>
        <w:t>软件概述</w:t>
      </w:r>
      <w:bookmarkEnd w:id="19"/>
    </w:p>
    <w:p w14:paraId="0B7A8B0A" w14:textId="13C2D379" w:rsidR="00EC033A" w:rsidRPr="00EC033A" w:rsidRDefault="00EC033A" w:rsidP="00EC033A">
      <w:pPr>
        <w:widowControl w:val="0"/>
        <w:spacing w:line="460" w:lineRule="exact"/>
        <w:ind w:firstLineChars="200" w:firstLine="440"/>
        <w:jc w:val="both"/>
        <w:rPr>
          <w:rFonts w:ascii="微软雅黑 Light" w:eastAsia="微软雅黑 Light" w:hAnsi="微软雅黑 Light"/>
          <w:sz w:val="22"/>
          <w:szCs w:val="21"/>
        </w:rPr>
      </w:pPr>
      <w:r w:rsidRPr="00EC033A">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的运行状态和正在去污的单元编号、表面氚污染活度、氚浓度、气体流量、等离子体功率等参数。</w:t>
      </w:r>
    </w:p>
    <w:p w14:paraId="6BCA3317" w14:textId="26F76351" w:rsidR="00DF0BD4" w:rsidRDefault="005C28CF" w:rsidP="00DF0BD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F0BD4">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716F6A3" w14:textId="04F26F4A"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运行状态信息上报给辐射防护数据集成与监控系统；</w:t>
      </w:r>
    </w:p>
    <w:p w14:paraId="570099AA" w14:textId="47A074A8"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将在线去污组件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4D13EF6A" w14:textId="086364CC" w:rsidR="00DF0BD4" w:rsidRPr="00A33BA1"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接收辐射防护数据集成与监控系统下发的设备控制命令，发送到在线去污组件进行执行，并反馈执行结果。</w:t>
      </w:r>
    </w:p>
    <w:p w14:paraId="43E58093" w14:textId="61B15AEA" w:rsidR="00A430D7" w:rsidRPr="00A94D09" w:rsidRDefault="00A430D7" w:rsidP="00DF0BD4">
      <w:pPr>
        <w:widowControl w:val="0"/>
        <w:spacing w:line="460" w:lineRule="exact"/>
        <w:ind w:firstLineChars="200" w:firstLine="480"/>
        <w:jc w:val="both"/>
        <w:rPr>
          <w:rFonts w:ascii="微软雅黑 Light" w:eastAsia="微软雅黑 Light" w:hAnsi="微软雅黑 Light"/>
          <w:sz w:val="24"/>
        </w:rPr>
      </w:pPr>
      <w:r w:rsidRPr="00A94D09">
        <w:rPr>
          <w:rFonts w:ascii="微软雅黑 Light" w:eastAsia="微软雅黑 Light" w:hAnsi="微软雅黑 Light" w:hint="eastAsia"/>
          <w:sz w:val="24"/>
        </w:rPr>
        <w:t>软件功能</w:t>
      </w:r>
    </w:p>
    <w:p w14:paraId="6068CFC3" w14:textId="25748CB9" w:rsidR="00044666" w:rsidRDefault="00F162B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DF0BD4">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21"/>
        </w:rPr>
        <w:t xml:space="preserve">图 </w:t>
      </w:r>
      <w:r w:rsidR="00007E0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458EF21" w:rsidR="00FE31BE" w:rsidRPr="00007E09" w:rsidRDefault="00007E09" w:rsidP="00FE31BE">
      <w:pPr>
        <w:rPr>
          <w:rFonts w:ascii="微软雅黑 Light" w:eastAsia="微软雅黑 Light" w:hAnsi="微软雅黑 Light"/>
          <w:sz w:val="22"/>
          <w:szCs w:val="21"/>
        </w:rPr>
      </w:pPr>
      <w:r>
        <w:object w:dxaOrig="10110" w:dyaOrig="7695" w14:anchorId="5792DC51">
          <v:shape id="_x0000_i1035" type="#_x0000_t75" style="width:467.65pt;height:355.9pt" o:ole="">
            <v:imagedata r:id="rId20" o:title=""/>
          </v:shape>
          <o:OLEObject Type="Embed" ProgID="Visio.Drawing.15" ShapeID="_x0000_i1035" DrawAspect="Content" ObjectID="_1635856425" r:id="rId21"/>
        </w:object>
      </w:r>
    </w:p>
    <w:p w14:paraId="536FAC36" w14:textId="755E5130"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686EB85" w:rsidR="006B602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86983D5"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F509B1" w:rsidRPr="00A94D09" w14:paraId="63B0DE4A" w14:textId="77777777" w:rsidTr="00CE4CAB">
        <w:trPr>
          <w:jc w:val="center"/>
        </w:trPr>
        <w:tc>
          <w:tcPr>
            <w:tcW w:w="2263" w:type="dxa"/>
            <w:tcBorders>
              <w:bottom w:val="single" w:sz="4" w:space="0" w:color="auto"/>
            </w:tcBorders>
            <w:shd w:val="clear" w:color="auto" w:fill="BFBFBF" w:themeFill="background1" w:themeFillShade="BF"/>
          </w:tcPr>
          <w:p w14:paraId="7BEA595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872FF27"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EB36831"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F509B1" w:rsidRPr="00A94D09" w14:paraId="2B6E07FB" w14:textId="77777777" w:rsidTr="00CE4CAB">
        <w:trPr>
          <w:jc w:val="center"/>
        </w:trPr>
        <w:tc>
          <w:tcPr>
            <w:tcW w:w="2263" w:type="dxa"/>
            <w:vMerge w:val="restart"/>
            <w:vAlign w:val="center"/>
          </w:tcPr>
          <w:p w14:paraId="134CA975"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0DA88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A07E1C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获取个人剂量监测组件的设备运行状态，保存到数据库</w:t>
            </w:r>
          </w:p>
        </w:tc>
      </w:tr>
      <w:tr w:rsidR="00F509B1" w:rsidRPr="00A94D09" w14:paraId="632B57BA" w14:textId="77777777" w:rsidTr="00CE4CAB">
        <w:trPr>
          <w:jc w:val="center"/>
        </w:trPr>
        <w:tc>
          <w:tcPr>
            <w:tcW w:w="2263" w:type="dxa"/>
            <w:vMerge/>
            <w:vAlign w:val="center"/>
          </w:tcPr>
          <w:p w14:paraId="3734FCDA" w14:textId="77777777" w:rsidR="00F509B1" w:rsidRPr="00A94D09" w:rsidRDefault="00F509B1" w:rsidP="00CE4CAB">
            <w:pPr>
              <w:widowControl w:val="0"/>
              <w:spacing w:line="460" w:lineRule="exact"/>
              <w:rPr>
                <w:rFonts w:ascii="微软雅黑 Light" w:eastAsia="微软雅黑 Light" w:hAnsi="微软雅黑 Light"/>
                <w:sz w:val="22"/>
                <w:szCs w:val="21"/>
              </w:rPr>
            </w:pPr>
          </w:p>
        </w:tc>
        <w:tc>
          <w:tcPr>
            <w:tcW w:w="2694" w:type="dxa"/>
            <w:vAlign w:val="center"/>
          </w:tcPr>
          <w:p w14:paraId="06D51AC7"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38710721"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将个人剂量监测组件的设备运行状态发送到辐射防护数据集成与监控系统</w:t>
            </w:r>
          </w:p>
        </w:tc>
      </w:tr>
      <w:tr w:rsidR="00F509B1" w:rsidRPr="00A94D09" w14:paraId="7AAF9633" w14:textId="77777777" w:rsidTr="00CE4CAB">
        <w:trPr>
          <w:jc w:val="center"/>
        </w:trPr>
        <w:tc>
          <w:tcPr>
            <w:tcW w:w="2263" w:type="dxa"/>
            <w:vAlign w:val="center"/>
          </w:tcPr>
          <w:p w14:paraId="10D15324"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96F3404"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A2B502C"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07E09" w:rsidRPr="00A94D09" w14:paraId="190B5F1B" w14:textId="77777777" w:rsidTr="00CE4CAB">
        <w:trPr>
          <w:jc w:val="center"/>
        </w:trPr>
        <w:tc>
          <w:tcPr>
            <w:tcW w:w="2263" w:type="dxa"/>
            <w:vAlign w:val="center"/>
          </w:tcPr>
          <w:p w14:paraId="1FF02427" w14:textId="7064E8F2" w:rsidR="00007E09" w:rsidRDefault="00007E09" w:rsidP="00007E09">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5AA7AE41" w14:textId="6A496DC5" w:rsidR="00007E09" w:rsidRDefault="00007E09" w:rsidP="00007E0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6DD4D564" w14:textId="1E050119" w:rsidR="00007E09" w:rsidRDefault="00007E09" w:rsidP="00007E0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007E09" w:rsidRPr="00A94D09" w14:paraId="3A2AD91C" w14:textId="77777777" w:rsidTr="00CE4CAB">
        <w:trPr>
          <w:jc w:val="center"/>
        </w:trPr>
        <w:tc>
          <w:tcPr>
            <w:tcW w:w="2263" w:type="dxa"/>
            <w:vAlign w:val="center"/>
          </w:tcPr>
          <w:p w14:paraId="3D222A26"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2B7C4F3"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F0B939E"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537"/>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538"/>
      <w:r w:rsidRPr="00A94D09">
        <w:rPr>
          <w:rFonts w:ascii="微软雅黑 Light" w:eastAsia="微软雅黑 Light" w:hAnsi="微软雅黑 Light" w:hint="eastAsia"/>
          <w:sz w:val="24"/>
          <w:szCs w:val="24"/>
        </w:rPr>
        <w:t>用户特点</w:t>
      </w:r>
      <w:bookmarkEnd w:id="23"/>
    </w:p>
    <w:p w14:paraId="5A887725" w14:textId="6C57324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进行控制、任务下发，监视</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539"/>
      <w:r w:rsidRPr="00A94D09">
        <w:rPr>
          <w:rFonts w:ascii="微软雅黑 Light" w:eastAsia="微软雅黑 Light" w:hAnsi="微软雅黑 Light" w:hint="eastAsia"/>
          <w:sz w:val="24"/>
          <w:szCs w:val="24"/>
        </w:rPr>
        <w:t>一般约束</w:t>
      </w:r>
      <w:bookmarkEnd w:id="24"/>
    </w:p>
    <w:p w14:paraId="0B27FF25" w14:textId="7DA832A2" w:rsidR="00BB225D" w:rsidRPr="00A94D09" w:rsidRDefault="005C28C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D4DEA1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76D2E2F4"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3E32B2BC" w:rsidR="00960445" w:rsidRPr="00A94D09" w:rsidRDefault="00E574D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540"/>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541"/>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542"/>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C7281CF" w:rsidR="00754296" w:rsidRPr="00A94D09" w:rsidRDefault="00E574D5"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5C28CF">
        <w:rPr>
          <w:rFonts w:ascii="微软雅黑 Light" w:eastAsia="微软雅黑 Light" w:hAnsi="微软雅黑 Light" w:hint="eastAsia"/>
          <w:sz w:val="22"/>
          <w:szCs w:val="21"/>
        </w:rPr>
        <w:t>在线去污组件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1F73DA4"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637BE1">
        <w:rPr>
          <w:rFonts w:ascii="微软雅黑 Light" w:eastAsia="微软雅黑 Light" w:hAnsi="微软雅黑 Light"/>
          <w:sz w:val="22"/>
          <w:szCs w:val="21"/>
        </w:rPr>
        <w:fldChar w:fldCharType="begin"/>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hint="eastAsia"/>
          <w:sz w:val="22"/>
          <w:szCs w:val="21"/>
        </w:rPr>
        <w:instrText>REF _Ref21622844 \h</w:instrText>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sz w:val="22"/>
          <w:szCs w:val="21"/>
        </w:rPr>
      </w:r>
      <w:r w:rsidR="00637BE1">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5</w:t>
      </w:r>
      <w:r w:rsidR="00637BE1">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CC6C95" w:rsidR="001B4A95" w:rsidRPr="00A94D09" w:rsidRDefault="001B4A95" w:rsidP="001B4A95">
      <w:pPr>
        <w:pStyle w:val="afc"/>
        <w:rPr>
          <w:rFonts w:ascii="微软雅黑 Light" w:eastAsia="微软雅黑 Light" w:hAnsi="微软雅黑 Light"/>
          <w:sz w:val="22"/>
          <w:szCs w:val="16"/>
        </w:rPr>
      </w:pPr>
      <w:bookmarkStart w:id="29" w:name="_Ref2162284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140"/>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715991A3"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20FFAD74" w14:textId="57C9D84E"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14350BE2"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0EA3D394" w14:textId="0421AF1D"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02C52C9" w14:textId="77777777" w:rsidTr="009821D7">
        <w:trPr>
          <w:jc w:val="center"/>
        </w:trPr>
        <w:tc>
          <w:tcPr>
            <w:tcW w:w="2654" w:type="dxa"/>
          </w:tcPr>
          <w:p w14:paraId="45EBCFB4" w14:textId="5215A5B5"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28C10CC" w14:textId="1B47962C"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26D24DF"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1DAAE59F" w14:textId="77777777" w:rsidTr="009821D7">
        <w:trPr>
          <w:jc w:val="center"/>
        </w:trPr>
        <w:tc>
          <w:tcPr>
            <w:tcW w:w="2654" w:type="dxa"/>
          </w:tcPr>
          <w:p w14:paraId="5AAB8307" w14:textId="2382EAF8"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0CE7E36" w14:textId="2458D706"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CC88DB"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7B0BC46" w14:textId="77777777" w:rsidTr="009821D7">
        <w:trPr>
          <w:jc w:val="center"/>
        </w:trPr>
        <w:tc>
          <w:tcPr>
            <w:tcW w:w="2654" w:type="dxa"/>
          </w:tcPr>
          <w:p w14:paraId="72336170" w14:textId="707CFA3E"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等离子体功率</w:t>
            </w:r>
          </w:p>
        </w:tc>
        <w:tc>
          <w:tcPr>
            <w:tcW w:w="1140" w:type="dxa"/>
          </w:tcPr>
          <w:p w14:paraId="382DF9FA" w14:textId="7F3DCE21"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6DBC210"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068E0A3B" w:rsidR="00C62221"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5C28CF">
        <w:rPr>
          <w:rFonts w:ascii="微软雅黑 Light" w:eastAsia="微软雅黑 Light" w:hAnsi="微软雅黑 Light" w:hint="eastAsia"/>
          <w:sz w:val="22"/>
          <w:szCs w:val="21"/>
        </w:rPr>
        <w:t>在线去污组件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1E429E6D" w:rsidR="00CC0F61"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18741BAA" w:rsidR="00D01B5F"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543"/>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40F2DC" w:rsidR="001E2D5E" w:rsidRPr="001E2D5E" w:rsidRDefault="00E574D5"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12FB59E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BEF9CD5"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111DF72A"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367AA9A3"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554E434B" w14:textId="77777777" w:rsidTr="009821D7">
        <w:trPr>
          <w:jc w:val="center"/>
        </w:trPr>
        <w:tc>
          <w:tcPr>
            <w:tcW w:w="2654" w:type="dxa"/>
          </w:tcPr>
          <w:p w14:paraId="4DF32999"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48FA5D5"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5D9884A"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2EEC9134" w14:textId="77777777" w:rsidTr="009821D7">
        <w:trPr>
          <w:jc w:val="center"/>
        </w:trPr>
        <w:tc>
          <w:tcPr>
            <w:tcW w:w="2654" w:type="dxa"/>
          </w:tcPr>
          <w:p w14:paraId="367867DE"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4357E66"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3EE539"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36B4EE98" w14:textId="77777777" w:rsidTr="009821D7">
        <w:trPr>
          <w:jc w:val="center"/>
        </w:trPr>
        <w:tc>
          <w:tcPr>
            <w:tcW w:w="2654" w:type="dxa"/>
          </w:tcPr>
          <w:p w14:paraId="448B350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2B7E5624"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28BB5B9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6259BFA7" w14:textId="77777777" w:rsidR="00D04F4A" w:rsidRPr="00D04F4A" w:rsidRDefault="00D04F4A" w:rsidP="00D04F4A"/>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3622865" w14:textId="77777777" w:rsidR="00F9596A" w:rsidRDefault="00F9596A" w:rsidP="00F9596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B457DF" w14:textId="62F86870" w:rsidR="00F9596A" w:rsidRDefault="00E574D5"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0C9BF429" w14:textId="77777777" w:rsidR="00F9596A" w:rsidRPr="00C62221" w:rsidRDefault="00F9596A"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EA335A9"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7BD19E0"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745FB" w:rsidRPr="00A94D09" w14:paraId="04947B54" w14:textId="77777777" w:rsidTr="009821D7">
        <w:trPr>
          <w:jc w:val="center"/>
        </w:trPr>
        <w:tc>
          <w:tcPr>
            <w:tcW w:w="2654" w:type="dxa"/>
          </w:tcPr>
          <w:p w14:paraId="44DC5FCF"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5554687B"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2239202F"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50E34881" w14:textId="77777777" w:rsidTr="009821D7">
        <w:trPr>
          <w:jc w:val="center"/>
        </w:trPr>
        <w:tc>
          <w:tcPr>
            <w:tcW w:w="2654" w:type="dxa"/>
          </w:tcPr>
          <w:p w14:paraId="4F4BE73C"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2DF2B89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A08A37"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7C7EE577" w14:textId="77777777" w:rsidTr="009821D7">
        <w:trPr>
          <w:jc w:val="center"/>
        </w:trPr>
        <w:tc>
          <w:tcPr>
            <w:tcW w:w="2654" w:type="dxa"/>
          </w:tcPr>
          <w:p w14:paraId="3A61659D"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5840F54"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4CD471"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266FFBF7" w14:textId="77777777" w:rsidTr="009821D7">
        <w:trPr>
          <w:jc w:val="center"/>
        </w:trPr>
        <w:tc>
          <w:tcPr>
            <w:tcW w:w="2654" w:type="dxa"/>
          </w:tcPr>
          <w:p w14:paraId="2B35EE2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EFE4BF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B5685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0B18DABC" w14:textId="77777777" w:rsidTr="009821D7">
        <w:trPr>
          <w:jc w:val="center"/>
        </w:trPr>
        <w:tc>
          <w:tcPr>
            <w:tcW w:w="2654" w:type="dxa"/>
          </w:tcPr>
          <w:p w14:paraId="3121F4F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7EBF9772"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721E9F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bl>
    <w:p w14:paraId="190D3325" w14:textId="77777777" w:rsidR="001745FB" w:rsidRPr="001745FB" w:rsidRDefault="001745FB" w:rsidP="001745FB"/>
    <w:p w14:paraId="23ACDD32" w14:textId="4FFBF31B" w:rsidR="00AA4BB1" w:rsidRPr="00A94D09" w:rsidRDefault="00E253FB" w:rsidP="00AA4BB1">
      <w:pPr>
        <w:pStyle w:val="2"/>
        <w:rPr>
          <w:sz w:val="24"/>
          <w:szCs w:val="24"/>
        </w:rPr>
      </w:pPr>
      <w:bookmarkStart w:id="34" w:name="_Toc25243544"/>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545"/>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0238B41" w:rsidR="004D6339" w:rsidRDefault="00E574D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5C28CF">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w:t>
      </w:r>
    </w:p>
    <w:p w14:paraId="08283BD6" w14:textId="2CE89789" w:rsidR="00144D53" w:rsidRDefault="005C28C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设备执行参数设置命令后，将命令执行结果反馈到</w:t>
      </w:r>
      <w:r w:rsidR="00E574D5">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E574D5">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667BCC16"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585D7A00"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B068114" w14:textId="09828F5D" w:rsidR="00F9596A" w:rsidRDefault="00E574D5"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提供设备运行参数设置接口，辐射防护数据集成与监控系统调用此接口将设备运行参数设置命令下发到在线去污组件设备</w:t>
      </w:r>
      <w:r w:rsidR="00F9596A" w:rsidRPr="0050754E">
        <w:rPr>
          <w:rFonts w:ascii="微软雅黑 Light" w:eastAsia="微软雅黑 Light" w:hAnsi="微软雅黑 Light" w:hint="eastAsia"/>
          <w:sz w:val="22"/>
          <w:szCs w:val="21"/>
        </w:rPr>
        <w:t>；</w:t>
      </w:r>
    </w:p>
    <w:p w14:paraId="139291FE" w14:textId="72566DAB"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在线去污组件设备收到参数设置命令后，执行命令，并将命令执行结果反馈到</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78F779D0" w14:textId="174DA3E8" w:rsidR="00F9596A" w:rsidRDefault="00E574D5"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接收到在线去污组件设备发送的命令执行结果后，调用辐射防护数据集成与监控系统的控制命令上报接口，将命令执行结果反馈到辐射防护数据集成与监控系统。如果接收命令执行结果超时，记录错误日志。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03070BE"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E329D63"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430CE1BB" w14:textId="77777777" w:rsidR="00007E09" w:rsidRDefault="00007E09" w:rsidP="00007E09">
      <w:pPr>
        <w:pStyle w:val="2"/>
        <w:rPr>
          <w:rFonts w:ascii="微软雅黑 Light" w:eastAsia="微软雅黑 Light" w:hAnsi="微软雅黑 Light"/>
          <w:sz w:val="24"/>
          <w:szCs w:val="24"/>
        </w:rPr>
      </w:pPr>
      <w:bookmarkStart w:id="38" w:name="_Toc25242933"/>
      <w:bookmarkStart w:id="39" w:name="_Toc25243546"/>
      <w:r w:rsidRPr="002F1B00">
        <w:rPr>
          <w:rFonts w:ascii="微软雅黑 Light" w:eastAsia="微软雅黑 Light" w:hAnsi="微软雅黑 Light" w:hint="eastAsia"/>
          <w:sz w:val="24"/>
          <w:szCs w:val="24"/>
        </w:rPr>
        <w:lastRenderedPageBreak/>
        <w:t>故障</w:t>
      </w:r>
      <w:bookmarkEnd w:id="38"/>
      <w:bookmarkEnd w:id="39"/>
    </w:p>
    <w:p w14:paraId="603C96A0" w14:textId="77777777" w:rsidR="00007E09" w:rsidRPr="009826D6" w:rsidRDefault="00007E09" w:rsidP="00007E09">
      <w:pPr>
        <w:pStyle w:val="3"/>
        <w:rPr>
          <w:rFonts w:ascii="微软雅黑 Light" w:eastAsia="微软雅黑 Light" w:hAnsi="微软雅黑 Light" w:hint="eastAsia"/>
          <w:sz w:val="24"/>
          <w:szCs w:val="24"/>
        </w:rPr>
      </w:pPr>
      <w:bookmarkStart w:id="40" w:name="_Toc25242934"/>
      <w:bookmarkStart w:id="41" w:name="_Toc25243547"/>
      <w:r w:rsidRPr="009826D6">
        <w:rPr>
          <w:rFonts w:ascii="微软雅黑 Light" w:eastAsia="微软雅黑 Light" w:hAnsi="微软雅黑 Light" w:hint="eastAsia"/>
          <w:sz w:val="24"/>
          <w:szCs w:val="24"/>
        </w:rPr>
        <w:t>故障上报</w:t>
      </w:r>
      <w:bookmarkEnd w:id="40"/>
      <w:bookmarkEnd w:id="41"/>
    </w:p>
    <w:p w14:paraId="0F6B7436"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855E74D" w14:textId="77777777" w:rsidR="00007E09" w:rsidRPr="009826D6" w:rsidRDefault="00007E09" w:rsidP="00007E09">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02974AD8"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11EFA18" w14:textId="6F2ECBA6" w:rsidR="00007E09" w:rsidRPr="00A94D09" w:rsidRDefault="00007E09" w:rsidP="00007E0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C6D11FC" w14:textId="6E26DA4D" w:rsidR="00007E09" w:rsidRPr="00A94D09" w:rsidRDefault="00007E09" w:rsidP="00007E09">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007E09" w:rsidRPr="00A94D09" w14:paraId="6BD0A989" w14:textId="77777777" w:rsidTr="0036579D">
        <w:tc>
          <w:tcPr>
            <w:tcW w:w="3936" w:type="dxa"/>
            <w:tcBorders>
              <w:bottom w:val="single" w:sz="4" w:space="0" w:color="auto"/>
            </w:tcBorders>
            <w:shd w:val="clear" w:color="auto" w:fill="BFBFBF" w:themeFill="background1" w:themeFillShade="BF"/>
          </w:tcPr>
          <w:p w14:paraId="1F57C1EA"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4B6FEBF"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7B57A137"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07E09" w:rsidRPr="00A94D09" w14:paraId="1D637BAA" w14:textId="77777777" w:rsidTr="0036579D">
        <w:tc>
          <w:tcPr>
            <w:tcW w:w="3936" w:type="dxa"/>
            <w:shd w:val="clear" w:color="auto" w:fill="FFFFFF" w:themeFill="background1"/>
            <w:vAlign w:val="center"/>
          </w:tcPr>
          <w:p w14:paraId="3F04DA3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38353E8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DACE89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90AA67E" w14:textId="77777777" w:rsidTr="0036579D">
        <w:tc>
          <w:tcPr>
            <w:tcW w:w="3936" w:type="dxa"/>
            <w:shd w:val="clear" w:color="auto" w:fill="FFFFFF" w:themeFill="background1"/>
            <w:vAlign w:val="center"/>
          </w:tcPr>
          <w:p w14:paraId="0C8BF3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6FF6942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19E82B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D9DF251" w14:textId="77777777" w:rsidTr="0036579D">
        <w:tc>
          <w:tcPr>
            <w:tcW w:w="3936" w:type="dxa"/>
            <w:shd w:val="clear" w:color="auto" w:fill="FFFFFF" w:themeFill="background1"/>
            <w:vAlign w:val="center"/>
          </w:tcPr>
          <w:p w14:paraId="48A1DFB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510C60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F88C94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E0A8C5D" w14:textId="77777777" w:rsidTr="0036579D">
        <w:tc>
          <w:tcPr>
            <w:tcW w:w="3936" w:type="dxa"/>
            <w:shd w:val="clear" w:color="auto" w:fill="FFFFFF" w:themeFill="background1"/>
            <w:vAlign w:val="center"/>
          </w:tcPr>
          <w:p w14:paraId="5F660BA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8DAEE9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2003C0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0812AC5" w14:textId="77777777" w:rsidTr="0036579D">
        <w:tc>
          <w:tcPr>
            <w:tcW w:w="3936" w:type="dxa"/>
            <w:shd w:val="clear" w:color="auto" w:fill="FFFFFF" w:themeFill="background1"/>
            <w:vAlign w:val="center"/>
          </w:tcPr>
          <w:p w14:paraId="05B7A6C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7184DAD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0CCEB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4084560" w14:textId="77777777" w:rsidTr="0036579D">
        <w:tc>
          <w:tcPr>
            <w:tcW w:w="3936" w:type="dxa"/>
            <w:shd w:val="clear" w:color="auto" w:fill="FFFFFF" w:themeFill="background1"/>
            <w:vAlign w:val="center"/>
          </w:tcPr>
          <w:p w14:paraId="165284D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76BFB5B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3AB773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432273C" w14:textId="77777777" w:rsidTr="0036579D">
        <w:tc>
          <w:tcPr>
            <w:tcW w:w="3936" w:type="dxa"/>
            <w:shd w:val="clear" w:color="auto" w:fill="FFFFFF" w:themeFill="background1"/>
            <w:vAlign w:val="center"/>
          </w:tcPr>
          <w:p w14:paraId="5C5A65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12E22EE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A2F50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5DF1981" w14:textId="77777777" w:rsidTr="0036579D">
        <w:tc>
          <w:tcPr>
            <w:tcW w:w="3936" w:type="dxa"/>
            <w:shd w:val="clear" w:color="auto" w:fill="FFFFFF" w:themeFill="background1"/>
            <w:vAlign w:val="center"/>
          </w:tcPr>
          <w:p w14:paraId="231805D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BA5935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A11BF2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BDD9D58" w14:textId="77777777" w:rsidTr="0036579D">
        <w:tc>
          <w:tcPr>
            <w:tcW w:w="3936" w:type="dxa"/>
            <w:shd w:val="clear" w:color="auto" w:fill="FFFFFF" w:themeFill="background1"/>
            <w:vAlign w:val="center"/>
          </w:tcPr>
          <w:p w14:paraId="7AE237A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37D56E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A7B00E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2F48947" w14:textId="77777777" w:rsidTr="0036579D">
        <w:tc>
          <w:tcPr>
            <w:tcW w:w="3936" w:type="dxa"/>
            <w:shd w:val="clear" w:color="auto" w:fill="FFFFFF" w:themeFill="background1"/>
            <w:vAlign w:val="center"/>
          </w:tcPr>
          <w:p w14:paraId="6FE9F82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DE10EE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E05E37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B84F652" w14:textId="77777777" w:rsidTr="0036579D">
        <w:tc>
          <w:tcPr>
            <w:tcW w:w="3936" w:type="dxa"/>
            <w:shd w:val="clear" w:color="auto" w:fill="FFFFFF" w:themeFill="background1"/>
            <w:vAlign w:val="center"/>
          </w:tcPr>
          <w:p w14:paraId="7A4326F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7D3B623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A34ED6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DAF75B8" w14:textId="77777777" w:rsidTr="0036579D">
        <w:tc>
          <w:tcPr>
            <w:tcW w:w="3936" w:type="dxa"/>
            <w:shd w:val="clear" w:color="auto" w:fill="FFFFFF" w:themeFill="background1"/>
            <w:vAlign w:val="center"/>
          </w:tcPr>
          <w:p w14:paraId="06EA501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故障分类(硬件、软件、网络)</w:t>
            </w:r>
          </w:p>
        </w:tc>
        <w:tc>
          <w:tcPr>
            <w:tcW w:w="1984" w:type="dxa"/>
            <w:shd w:val="clear" w:color="auto" w:fill="FFFFFF" w:themeFill="background1"/>
          </w:tcPr>
          <w:p w14:paraId="660FC4A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5F7C7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3340072" w14:textId="77777777" w:rsidTr="0036579D">
        <w:tc>
          <w:tcPr>
            <w:tcW w:w="3936" w:type="dxa"/>
            <w:shd w:val="clear" w:color="auto" w:fill="FFFFFF" w:themeFill="background1"/>
            <w:vAlign w:val="center"/>
          </w:tcPr>
          <w:p w14:paraId="1F43D33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080B71E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A1D5AD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EBE3BE8" w14:textId="77777777" w:rsidTr="0036579D">
        <w:tc>
          <w:tcPr>
            <w:tcW w:w="3936" w:type="dxa"/>
            <w:shd w:val="clear" w:color="auto" w:fill="FFFFFF" w:themeFill="background1"/>
            <w:vAlign w:val="center"/>
          </w:tcPr>
          <w:p w14:paraId="4D01CA5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58BB420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2E177D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03DD9A6" w14:textId="77777777" w:rsidTr="0036579D">
        <w:tc>
          <w:tcPr>
            <w:tcW w:w="3936" w:type="dxa"/>
            <w:shd w:val="clear" w:color="auto" w:fill="FFFFFF" w:themeFill="background1"/>
            <w:vAlign w:val="center"/>
          </w:tcPr>
          <w:p w14:paraId="230D08D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4619574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537297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115156" w14:textId="77777777" w:rsidTr="0036579D">
        <w:tc>
          <w:tcPr>
            <w:tcW w:w="3936" w:type="dxa"/>
            <w:shd w:val="clear" w:color="auto" w:fill="FFFFFF" w:themeFill="background1"/>
            <w:vAlign w:val="center"/>
          </w:tcPr>
          <w:p w14:paraId="1FD389F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1160F90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03EB77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3BDBAC0" w14:textId="77777777" w:rsidTr="0036579D">
        <w:tc>
          <w:tcPr>
            <w:tcW w:w="3936" w:type="dxa"/>
            <w:shd w:val="clear" w:color="auto" w:fill="FFFFFF" w:themeFill="background1"/>
            <w:vAlign w:val="center"/>
          </w:tcPr>
          <w:p w14:paraId="606A027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5DEC9DB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96B483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1BDC7CE" w14:textId="77777777" w:rsidTr="0036579D">
        <w:tc>
          <w:tcPr>
            <w:tcW w:w="3936" w:type="dxa"/>
            <w:shd w:val="clear" w:color="auto" w:fill="FFFFFF" w:themeFill="background1"/>
            <w:vAlign w:val="center"/>
          </w:tcPr>
          <w:p w14:paraId="20B212A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6A8214F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B6A229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814BE6B" w14:textId="77777777" w:rsidTr="0036579D">
        <w:tc>
          <w:tcPr>
            <w:tcW w:w="3936" w:type="dxa"/>
            <w:shd w:val="clear" w:color="auto" w:fill="FFFFFF" w:themeFill="background1"/>
            <w:vAlign w:val="center"/>
          </w:tcPr>
          <w:p w14:paraId="78A7189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3D66D17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C7D904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bl>
    <w:p w14:paraId="7EDA0BC6"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0E02A345" w14:textId="77777777" w:rsidR="00007E09" w:rsidRPr="00065875" w:rsidRDefault="00007E09" w:rsidP="00007E09">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163E36C1" w14:textId="77777777" w:rsidR="00007E09" w:rsidRPr="00065875" w:rsidRDefault="00007E09" w:rsidP="00007E09">
      <w:pPr>
        <w:pStyle w:val="af3"/>
        <w:numPr>
          <w:ilvl w:val="0"/>
          <w:numId w:val="28"/>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BC755CA"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593311C1" w14:textId="04420B17" w:rsidR="00007E09" w:rsidRPr="00A94D09" w:rsidRDefault="00007E09" w:rsidP="00007E0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73CFE32" w14:textId="027BEE95" w:rsidR="00007E09" w:rsidRPr="00A94D09" w:rsidRDefault="00007E09" w:rsidP="00007E09">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007E09" w:rsidRPr="00A94D09" w14:paraId="39950540" w14:textId="77777777" w:rsidTr="0036579D">
        <w:tc>
          <w:tcPr>
            <w:tcW w:w="3936" w:type="dxa"/>
            <w:tcBorders>
              <w:bottom w:val="single" w:sz="4" w:space="0" w:color="auto"/>
            </w:tcBorders>
            <w:shd w:val="clear" w:color="auto" w:fill="BFBFBF" w:themeFill="background1" w:themeFillShade="BF"/>
          </w:tcPr>
          <w:p w14:paraId="19F078EB"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395B7E0D"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5FF98C9"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07E09" w:rsidRPr="00A94D09" w14:paraId="41A0158D" w14:textId="77777777" w:rsidTr="0036579D">
        <w:tc>
          <w:tcPr>
            <w:tcW w:w="3936" w:type="dxa"/>
            <w:shd w:val="clear" w:color="auto" w:fill="FFFFFF" w:themeFill="background1"/>
            <w:vAlign w:val="center"/>
          </w:tcPr>
          <w:p w14:paraId="24F744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3D19993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A18B9E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361B073" w14:textId="77777777" w:rsidTr="0036579D">
        <w:tc>
          <w:tcPr>
            <w:tcW w:w="3936" w:type="dxa"/>
            <w:shd w:val="clear" w:color="auto" w:fill="FFFFFF" w:themeFill="background1"/>
            <w:vAlign w:val="center"/>
          </w:tcPr>
          <w:p w14:paraId="3567A521" w14:textId="77777777" w:rsidR="00007E09" w:rsidRPr="00612596" w:rsidRDefault="00007E09"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6436B3D6" w14:textId="77777777" w:rsidR="00007E09" w:rsidRDefault="00007E09"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19DF23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701A66A" w14:textId="77777777" w:rsidTr="0036579D">
        <w:tc>
          <w:tcPr>
            <w:tcW w:w="3936" w:type="dxa"/>
            <w:shd w:val="clear" w:color="auto" w:fill="FFFFFF" w:themeFill="background1"/>
            <w:vAlign w:val="center"/>
          </w:tcPr>
          <w:p w14:paraId="15BAF36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4018CF7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2DD188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622410E" w14:textId="77777777" w:rsidTr="0036579D">
        <w:tc>
          <w:tcPr>
            <w:tcW w:w="3936" w:type="dxa"/>
            <w:shd w:val="clear" w:color="auto" w:fill="FFFFFF" w:themeFill="background1"/>
            <w:vAlign w:val="center"/>
          </w:tcPr>
          <w:p w14:paraId="255A080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9F2AE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E0A8F2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A1E8D3E" w14:textId="77777777" w:rsidTr="0036579D">
        <w:tc>
          <w:tcPr>
            <w:tcW w:w="3936" w:type="dxa"/>
            <w:shd w:val="clear" w:color="auto" w:fill="FFFFFF" w:themeFill="background1"/>
            <w:vAlign w:val="center"/>
          </w:tcPr>
          <w:p w14:paraId="5B267BE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E6CCB4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EC0162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9EC731D" w14:textId="77777777" w:rsidTr="0036579D">
        <w:tc>
          <w:tcPr>
            <w:tcW w:w="3936" w:type="dxa"/>
            <w:shd w:val="clear" w:color="auto" w:fill="FFFFFF" w:themeFill="background1"/>
            <w:vAlign w:val="center"/>
          </w:tcPr>
          <w:p w14:paraId="511D4A6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6BBC4B2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19CDD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62AA37D" w14:textId="77777777" w:rsidTr="0036579D">
        <w:tc>
          <w:tcPr>
            <w:tcW w:w="3936" w:type="dxa"/>
            <w:shd w:val="clear" w:color="auto" w:fill="FFFFFF" w:themeFill="background1"/>
            <w:vAlign w:val="center"/>
          </w:tcPr>
          <w:p w14:paraId="2F091A4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0B4190C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D5BCF3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415859E" w14:textId="77777777" w:rsidTr="0036579D">
        <w:tc>
          <w:tcPr>
            <w:tcW w:w="3936" w:type="dxa"/>
            <w:shd w:val="clear" w:color="auto" w:fill="FFFFFF" w:themeFill="background1"/>
            <w:vAlign w:val="center"/>
          </w:tcPr>
          <w:p w14:paraId="5CCED92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故障所属系统/分系统/组件</w:t>
            </w:r>
          </w:p>
        </w:tc>
        <w:tc>
          <w:tcPr>
            <w:tcW w:w="1984" w:type="dxa"/>
            <w:shd w:val="clear" w:color="auto" w:fill="FFFFFF" w:themeFill="background1"/>
          </w:tcPr>
          <w:p w14:paraId="066CEE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C10303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8B9D96" w14:textId="77777777" w:rsidTr="0036579D">
        <w:tc>
          <w:tcPr>
            <w:tcW w:w="3936" w:type="dxa"/>
            <w:shd w:val="clear" w:color="auto" w:fill="FFFFFF" w:themeFill="background1"/>
            <w:vAlign w:val="center"/>
          </w:tcPr>
          <w:p w14:paraId="38B3D29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5A3D78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9057F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654142D" w14:textId="77777777" w:rsidTr="0036579D">
        <w:tc>
          <w:tcPr>
            <w:tcW w:w="3936" w:type="dxa"/>
            <w:shd w:val="clear" w:color="auto" w:fill="FFFFFF" w:themeFill="background1"/>
            <w:vAlign w:val="center"/>
          </w:tcPr>
          <w:p w14:paraId="34294AD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F28577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9B16A9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082385F" w14:textId="77777777" w:rsidTr="0036579D">
        <w:tc>
          <w:tcPr>
            <w:tcW w:w="3936" w:type="dxa"/>
            <w:shd w:val="clear" w:color="auto" w:fill="FFFFFF" w:themeFill="background1"/>
            <w:vAlign w:val="center"/>
          </w:tcPr>
          <w:p w14:paraId="4296E7F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24D3AC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7D5CF6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EE01A46" w14:textId="77777777" w:rsidTr="0036579D">
        <w:tc>
          <w:tcPr>
            <w:tcW w:w="3936" w:type="dxa"/>
            <w:shd w:val="clear" w:color="auto" w:fill="FFFFFF" w:themeFill="background1"/>
            <w:vAlign w:val="center"/>
          </w:tcPr>
          <w:p w14:paraId="5EB976D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0C1015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01F612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1F551A" w14:textId="77777777" w:rsidTr="0036579D">
        <w:tc>
          <w:tcPr>
            <w:tcW w:w="3936" w:type="dxa"/>
            <w:shd w:val="clear" w:color="auto" w:fill="FFFFFF" w:themeFill="background1"/>
            <w:vAlign w:val="center"/>
          </w:tcPr>
          <w:p w14:paraId="665CACD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C60BE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682C07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4404969" w14:textId="77777777" w:rsidTr="0036579D">
        <w:tc>
          <w:tcPr>
            <w:tcW w:w="3936" w:type="dxa"/>
            <w:shd w:val="clear" w:color="auto" w:fill="FFFFFF" w:themeFill="background1"/>
            <w:vAlign w:val="center"/>
          </w:tcPr>
          <w:p w14:paraId="7A108A4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794C83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1D1AF5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E89ACE5" w14:textId="77777777" w:rsidTr="0036579D">
        <w:tc>
          <w:tcPr>
            <w:tcW w:w="3936" w:type="dxa"/>
            <w:shd w:val="clear" w:color="auto" w:fill="FFFFFF" w:themeFill="background1"/>
            <w:vAlign w:val="center"/>
          </w:tcPr>
          <w:p w14:paraId="614D32C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69A31E2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1C931D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324B5C8" w14:textId="77777777" w:rsidTr="0036579D">
        <w:tc>
          <w:tcPr>
            <w:tcW w:w="3936" w:type="dxa"/>
            <w:shd w:val="clear" w:color="auto" w:fill="FFFFFF" w:themeFill="background1"/>
            <w:vAlign w:val="center"/>
          </w:tcPr>
          <w:p w14:paraId="52BA91F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5A7EF3E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3605EE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49689AC" w14:textId="77777777" w:rsidTr="0036579D">
        <w:tc>
          <w:tcPr>
            <w:tcW w:w="3936" w:type="dxa"/>
            <w:shd w:val="clear" w:color="auto" w:fill="FFFFFF" w:themeFill="background1"/>
            <w:vAlign w:val="center"/>
          </w:tcPr>
          <w:p w14:paraId="225E7D8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1E0306B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524EC9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C11DD90" w14:textId="77777777" w:rsidTr="0036579D">
        <w:tc>
          <w:tcPr>
            <w:tcW w:w="3936" w:type="dxa"/>
            <w:shd w:val="clear" w:color="auto" w:fill="FFFFFF" w:themeFill="background1"/>
            <w:vAlign w:val="center"/>
          </w:tcPr>
          <w:p w14:paraId="3E2C535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458611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3681C4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CA6FCAC" w14:textId="77777777" w:rsidTr="0036579D">
        <w:tc>
          <w:tcPr>
            <w:tcW w:w="3936" w:type="dxa"/>
            <w:shd w:val="clear" w:color="auto" w:fill="FFFFFF" w:themeFill="background1"/>
            <w:vAlign w:val="center"/>
          </w:tcPr>
          <w:p w14:paraId="246D83E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1869FD4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527384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718F4F1" w14:textId="77777777" w:rsidTr="0036579D">
        <w:tc>
          <w:tcPr>
            <w:tcW w:w="3936" w:type="dxa"/>
            <w:shd w:val="clear" w:color="auto" w:fill="FFFFFF" w:themeFill="background1"/>
            <w:vAlign w:val="center"/>
          </w:tcPr>
          <w:p w14:paraId="6D38162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1BB6641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F2B318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bl>
    <w:p w14:paraId="32E70B8C" w14:textId="5D7B563A" w:rsidR="00AA4BB1" w:rsidRPr="00A94D09" w:rsidRDefault="00AA4BB1" w:rsidP="00AA4BB1">
      <w:pPr>
        <w:pStyle w:val="2"/>
        <w:rPr>
          <w:rFonts w:ascii="微软雅黑 Light" w:eastAsia="微软雅黑 Light" w:hAnsi="微软雅黑 Light"/>
          <w:sz w:val="24"/>
          <w:szCs w:val="24"/>
        </w:rPr>
      </w:pPr>
      <w:bookmarkStart w:id="44" w:name="_Toc25243548"/>
      <w:r w:rsidRPr="00A94D09">
        <w:rPr>
          <w:rFonts w:ascii="微软雅黑 Light" w:eastAsia="微软雅黑 Light" w:hAnsi="微软雅黑 Light" w:hint="eastAsia"/>
          <w:sz w:val="24"/>
          <w:szCs w:val="24"/>
        </w:rPr>
        <w:t>日志</w:t>
      </w:r>
      <w:bookmarkEnd w:id="44"/>
    </w:p>
    <w:p w14:paraId="06EC0D9D" w14:textId="46D3A503" w:rsidR="00AA4BB1" w:rsidRPr="00A94D09" w:rsidRDefault="00AA4BB1" w:rsidP="00AA4BB1">
      <w:pPr>
        <w:pStyle w:val="3"/>
        <w:rPr>
          <w:rFonts w:ascii="微软雅黑 Light" w:eastAsia="微软雅黑 Light" w:hAnsi="微软雅黑 Light"/>
          <w:sz w:val="24"/>
          <w:szCs w:val="24"/>
        </w:rPr>
      </w:pPr>
      <w:bookmarkStart w:id="45" w:name="_Toc25243549"/>
      <w:r w:rsidRPr="00A94D09">
        <w:rPr>
          <w:rFonts w:ascii="微软雅黑 Light" w:eastAsia="微软雅黑 Light" w:hAnsi="微软雅黑 Light" w:hint="eastAsia"/>
          <w:sz w:val="24"/>
          <w:szCs w:val="24"/>
        </w:rPr>
        <w:t>日志记录</w:t>
      </w:r>
      <w:bookmarkEnd w:id="45"/>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48E756B" w:rsidR="00AE2A07" w:rsidRPr="005C6CF0" w:rsidRDefault="00E574D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302EFA"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E574D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252169F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C642EE5" w:rsidR="006A75A2" w:rsidRPr="00A94D09" w:rsidRDefault="006A75A2" w:rsidP="006A75A2">
      <w:pPr>
        <w:pStyle w:val="afc"/>
        <w:rPr>
          <w:rFonts w:ascii="微软雅黑 Light" w:eastAsia="微软雅黑 Light" w:hAnsi="微软雅黑 Light"/>
          <w:sz w:val="22"/>
          <w:szCs w:val="16"/>
        </w:rPr>
      </w:pPr>
      <w:bookmarkStart w:id="46"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DE9E37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4D7EF63"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EE257E7" w:rsidR="006A75A2" w:rsidRPr="00A94D09" w:rsidRDefault="006A75A2" w:rsidP="006A75A2">
      <w:pPr>
        <w:pStyle w:val="afc"/>
        <w:rPr>
          <w:rFonts w:ascii="微软雅黑 Light" w:eastAsia="微软雅黑 Light" w:hAnsi="微软雅黑 Light"/>
          <w:sz w:val="22"/>
          <w:szCs w:val="16"/>
        </w:rPr>
      </w:pPr>
      <w:bookmarkStart w:id="47"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CB3F25B"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6A2BA7D1" w:rsidR="009C6F0E" w:rsidRPr="00A94D09" w:rsidRDefault="009C6F0E" w:rsidP="009C6F0E">
      <w:pPr>
        <w:pStyle w:val="afc"/>
        <w:rPr>
          <w:rFonts w:ascii="微软雅黑 Light" w:eastAsia="微软雅黑 Light" w:hAnsi="微软雅黑 Light"/>
          <w:sz w:val="22"/>
          <w:szCs w:val="16"/>
        </w:rPr>
      </w:pPr>
      <w:bookmarkStart w:id="48"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67937009" w:rsidR="00463839" w:rsidRDefault="00E574D5"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023AFC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FD77621" w:rsidR="00C948D4" w:rsidRPr="00A94D09" w:rsidRDefault="00C948D4" w:rsidP="00C948D4">
      <w:pPr>
        <w:pStyle w:val="afc"/>
        <w:rPr>
          <w:rFonts w:ascii="微软雅黑 Light" w:eastAsia="微软雅黑 Light" w:hAnsi="微软雅黑 Light"/>
          <w:sz w:val="22"/>
          <w:szCs w:val="16"/>
        </w:rPr>
      </w:pPr>
      <w:bookmarkStart w:id="49"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0" w:name="_Toc25243550"/>
      <w:r w:rsidRPr="00A94D09">
        <w:rPr>
          <w:rFonts w:ascii="微软雅黑 Light" w:eastAsia="微软雅黑 Light" w:hAnsi="微软雅黑 Light" w:hint="eastAsia"/>
          <w:sz w:val="36"/>
          <w:szCs w:val="36"/>
        </w:rPr>
        <w:t>外部接口需求</w:t>
      </w:r>
      <w:bookmarkEnd w:id="50"/>
    </w:p>
    <w:p w14:paraId="43EE32DE" w14:textId="578ACA46" w:rsidR="00702C91" w:rsidRDefault="00702C91" w:rsidP="00702C91">
      <w:pPr>
        <w:pStyle w:val="2"/>
        <w:rPr>
          <w:rFonts w:ascii="微软雅黑 Light" w:eastAsia="微软雅黑 Light" w:hAnsi="微软雅黑 Light"/>
          <w:sz w:val="24"/>
          <w:szCs w:val="24"/>
        </w:rPr>
      </w:pPr>
      <w:bookmarkStart w:id="51" w:name="_Toc25243551"/>
      <w:r w:rsidRPr="00A94D09">
        <w:rPr>
          <w:rFonts w:ascii="微软雅黑 Light" w:eastAsia="微软雅黑 Light" w:hAnsi="微软雅黑 Light" w:hint="eastAsia"/>
          <w:sz w:val="24"/>
          <w:szCs w:val="24"/>
        </w:rPr>
        <w:t>用户界面</w:t>
      </w:r>
      <w:bookmarkEnd w:id="51"/>
    </w:p>
    <w:p w14:paraId="027ED11A" w14:textId="4789377B" w:rsidR="0056714B" w:rsidRPr="0056714B" w:rsidRDefault="00E574D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2" w:name="_Toc25243552"/>
      <w:r w:rsidRPr="00A94D09">
        <w:rPr>
          <w:rFonts w:ascii="微软雅黑 Light" w:eastAsia="微软雅黑 Light" w:hAnsi="微软雅黑 Light" w:hint="eastAsia"/>
          <w:sz w:val="24"/>
          <w:szCs w:val="24"/>
        </w:rPr>
        <w:t>硬件接口</w:t>
      </w:r>
      <w:bookmarkEnd w:id="52"/>
    </w:p>
    <w:p w14:paraId="69D31BBF" w14:textId="1CA4B06C" w:rsidR="00A6728E" w:rsidRPr="00A6728E" w:rsidRDefault="00E574D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3" w:name="_Toc25243553"/>
      <w:r w:rsidRPr="00A94D09">
        <w:rPr>
          <w:rFonts w:ascii="微软雅黑 Light" w:eastAsia="微软雅黑 Light" w:hAnsi="微软雅黑 Light" w:hint="eastAsia"/>
          <w:sz w:val="24"/>
          <w:szCs w:val="24"/>
        </w:rPr>
        <w:t>软件接口</w:t>
      </w:r>
      <w:bookmarkEnd w:id="53"/>
    </w:p>
    <w:p w14:paraId="5F64AC1E" w14:textId="22E0513D" w:rsidR="00F9596A"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F9596A" w14:paraId="60569288" w14:textId="77777777" w:rsidTr="00CE4CAB">
        <w:tc>
          <w:tcPr>
            <w:tcW w:w="3643" w:type="dxa"/>
            <w:shd w:val="clear" w:color="auto" w:fill="A6A6A6" w:themeFill="background1" w:themeFillShade="A6"/>
          </w:tcPr>
          <w:p w14:paraId="342BF2B6"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150AF49B"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F9596A" w14:paraId="0F693EA2" w14:textId="77777777" w:rsidTr="00CE4CAB">
        <w:tc>
          <w:tcPr>
            <w:tcW w:w="3643" w:type="dxa"/>
          </w:tcPr>
          <w:p w14:paraId="74405C65" w14:textId="77777777" w:rsidR="00F9596A" w:rsidRPr="008E4D63"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4258B98" w14:textId="7595B340"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服务软件</w:t>
            </w:r>
          </w:p>
        </w:tc>
      </w:tr>
      <w:tr w:rsidR="00F9596A" w14:paraId="264366A0" w14:textId="77777777" w:rsidTr="00CE4CAB">
        <w:tc>
          <w:tcPr>
            <w:tcW w:w="3643" w:type="dxa"/>
          </w:tcPr>
          <w:p w14:paraId="53947C5B"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02738F0C" w14:textId="2DA7C558"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服务软件</w:t>
            </w:r>
          </w:p>
        </w:tc>
      </w:tr>
      <w:tr w:rsidR="00F9596A" w14:paraId="5F731107" w14:textId="77777777" w:rsidTr="00CE4CAB">
        <w:tc>
          <w:tcPr>
            <w:tcW w:w="3643" w:type="dxa"/>
          </w:tcPr>
          <w:p w14:paraId="02C4C280"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665FB9"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611BB3" w14:textId="77777777" w:rsidR="00F9596A" w:rsidRDefault="00F9596A" w:rsidP="00F9596A">
      <w:pPr>
        <w:jc w:val="center"/>
      </w:pPr>
      <w:r>
        <w:object w:dxaOrig="12129" w:dyaOrig="4921" w14:anchorId="785E941A">
          <v:shape id="_x0000_i1028" type="#_x0000_t75" style="width:467.65pt;height:189.75pt" o:ole="">
            <v:imagedata r:id="rId23" o:title=""/>
          </v:shape>
          <o:OLEObject Type="Embed" ProgID="Visio.Drawing.15" ShapeID="_x0000_i1028" DrawAspect="Content" ObjectID="_1635856426" r:id="rId24"/>
        </w:object>
      </w:r>
    </w:p>
    <w:p w14:paraId="11FA1E54" w14:textId="64BD40C1"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6CC3CB89" w14:textId="77777777" w:rsidR="00F9596A" w:rsidRPr="000B2576" w:rsidRDefault="00F9596A" w:rsidP="00F9596A">
      <w:pPr>
        <w:pStyle w:val="3"/>
        <w:rPr>
          <w:rFonts w:ascii="微软雅黑 Light" w:eastAsia="微软雅黑 Light" w:hAnsi="微软雅黑 Light"/>
          <w:sz w:val="24"/>
          <w:szCs w:val="24"/>
        </w:rPr>
      </w:pPr>
      <w:bookmarkStart w:id="54" w:name="_Toc21612022"/>
      <w:bookmarkStart w:id="55" w:name="_Toc21613439"/>
      <w:bookmarkStart w:id="56" w:name="_Toc21617544"/>
      <w:bookmarkStart w:id="57" w:name="_Toc21619605"/>
      <w:bookmarkStart w:id="58" w:name="_Toc25243554"/>
      <w:r w:rsidRPr="000B2576">
        <w:rPr>
          <w:rFonts w:ascii="微软雅黑 Light" w:eastAsia="微软雅黑 Light" w:hAnsi="微软雅黑 Light" w:hint="eastAsia"/>
          <w:sz w:val="24"/>
          <w:szCs w:val="24"/>
        </w:rPr>
        <w:t>系统运行状态获取接口</w:t>
      </w:r>
      <w:bookmarkEnd w:id="54"/>
      <w:bookmarkEnd w:id="55"/>
      <w:bookmarkEnd w:id="56"/>
      <w:bookmarkEnd w:id="57"/>
      <w:bookmarkEnd w:id="58"/>
    </w:p>
    <w:p w14:paraId="2E643A89"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62665AC" w14:textId="7CE619A0"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1A175167" w14:textId="09CEDD34" w:rsidR="00F9596A" w:rsidRPr="007612C5"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B9A8EB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117EF" w14:textId="77777777" w:rsidR="00F9596A" w:rsidRPr="00515CE6"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EDFFA6C"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96EFD3" w14:textId="278243E9"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F9596A" w:rsidRPr="00A94D09" w14:paraId="5CD14150" w14:textId="77777777" w:rsidTr="00F9596A">
        <w:trPr>
          <w:jc w:val="center"/>
        </w:trPr>
        <w:tc>
          <w:tcPr>
            <w:tcW w:w="2654" w:type="dxa"/>
            <w:shd w:val="clear" w:color="auto" w:fill="BFBFBF" w:themeFill="background1" w:themeFillShade="BF"/>
          </w:tcPr>
          <w:p w14:paraId="467B75C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961299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F85030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784349CD" w14:textId="77777777" w:rsidTr="00F9596A">
        <w:trPr>
          <w:jc w:val="center"/>
        </w:trPr>
        <w:tc>
          <w:tcPr>
            <w:tcW w:w="2654" w:type="dxa"/>
          </w:tcPr>
          <w:p w14:paraId="62C36EF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7E847F1F"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3C0DCB7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40600E95" w14:textId="77777777" w:rsidTr="00F9596A">
        <w:trPr>
          <w:jc w:val="center"/>
        </w:trPr>
        <w:tc>
          <w:tcPr>
            <w:tcW w:w="2654" w:type="dxa"/>
          </w:tcPr>
          <w:p w14:paraId="487338CE" w14:textId="63A6A25C"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387" w:type="dxa"/>
          </w:tcPr>
          <w:p w14:paraId="07571014" w14:textId="0E0E2F58"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2108F8E" w14:textId="513B061B"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4E1B37E7" w14:textId="77777777" w:rsidTr="00F9596A">
        <w:trPr>
          <w:jc w:val="center"/>
        </w:trPr>
        <w:tc>
          <w:tcPr>
            <w:tcW w:w="2654" w:type="dxa"/>
          </w:tcPr>
          <w:p w14:paraId="401C355B" w14:textId="459CA988"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387" w:type="dxa"/>
          </w:tcPr>
          <w:p w14:paraId="1537CBFD" w14:textId="4B2F33E3"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9959EA" w14:textId="6CE673FD"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C4A90E5" w14:textId="77777777" w:rsidTr="00F9596A">
        <w:trPr>
          <w:jc w:val="center"/>
        </w:trPr>
        <w:tc>
          <w:tcPr>
            <w:tcW w:w="2654" w:type="dxa"/>
          </w:tcPr>
          <w:p w14:paraId="053C8737" w14:textId="789FBFD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387" w:type="dxa"/>
          </w:tcPr>
          <w:p w14:paraId="7E1C0AD7" w14:textId="4BA11DA2"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4D8CD59" w14:textId="7EFAA005"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B488C10" w14:textId="77777777" w:rsidTr="00F9596A">
        <w:trPr>
          <w:jc w:val="center"/>
        </w:trPr>
        <w:tc>
          <w:tcPr>
            <w:tcW w:w="2654" w:type="dxa"/>
          </w:tcPr>
          <w:p w14:paraId="33A5788F" w14:textId="167F1A07"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387" w:type="dxa"/>
          </w:tcPr>
          <w:p w14:paraId="6E0ED7D8" w14:textId="631BD25C"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A7B67C3" w14:textId="3D620D08"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23024662" w14:textId="77777777" w:rsidTr="00F9596A">
        <w:trPr>
          <w:jc w:val="center"/>
        </w:trPr>
        <w:tc>
          <w:tcPr>
            <w:tcW w:w="2654" w:type="dxa"/>
          </w:tcPr>
          <w:p w14:paraId="2932350E" w14:textId="4C7EAF1F"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387" w:type="dxa"/>
          </w:tcPr>
          <w:p w14:paraId="062A1BA7" w14:textId="30048BB9"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7386AC" w14:textId="39710A41" w:rsidR="00F9596A" w:rsidRDefault="00F9596A" w:rsidP="00F9596A">
            <w:pPr>
              <w:widowControl w:val="0"/>
              <w:spacing w:line="460" w:lineRule="exact"/>
              <w:jc w:val="both"/>
              <w:rPr>
                <w:rFonts w:ascii="微软雅黑 Light" w:eastAsia="微软雅黑 Light" w:hAnsi="微软雅黑 Light"/>
                <w:sz w:val="22"/>
                <w:szCs w:val="21"/>
              </w:rPr>
            </w:pPr>
          </w:p>
        </w:tc>
      </w:tr>
    </w:tbl>
    <w:p w14:paraId="2952E589" w14:textId="77777777" w:rsidR="00F9596A" w:rsidRDefault="00F9596A" w:rsidP="00F9596A">
      <w:pPr>
        <w:pStyle w:val="3"/>
        <w:rPr>
          <w:rFonts w:ascii="微软雅黑 Light" w:eastAsia="微软雅黑 Light" w:hAnsi="微软雅黑 Light"/>
          <w:sz w:val="24"/>
          <w:szCs w:val="24"/>
        </w:rPr>
      </w:pPr>
      <w:bookmarkStart w:id="59" w:name="_Toc21612023"/>
      <w:bookmarkStart w:id="60" w:name="_Toc21613440"/>
      <w:bookmarkStart w:id="61" w:name="_Toc21617545"/>
      <w:bookmarkStart w:id="62" w:name="_Toc21619606"/>
      <w:bookmarkStart w:id="63" w:name="_Toc25243555"/>
      <w:r w:rsidRPr="00873CBB">
        <w:rPr>
          <w:rFonts w:ascii="微软雅黑 Light" w:eastAsia="微软雅黑 Light" w:hAnsi="微软雅黑 Light" w:hint="eastAsia"/>
          <w:sz w:val="24"/>
          <w:szCs w:val="24"/>
        </w:rPr>
        <w:lastRenderedPageBreak/>
        <w:t>设备运行参数设置接口</w:t>
      </w:r>
      <w:bookmarkEnd w:id="59"/>
      <w:bookmarkEnd w:id="60"/>
      <w:bookmarkEnd w:id="61"/>
      <w:bookmarkEnd w:id="62"/>
      <w:bookmarkEnd w:id="63"/>
    </w:p>
    <w:p w14:paraId="6C3C7AA1"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73965BA" w14:textId="4D36C2EA" w:rsidR="00F9596A" w:rsidRPr="00490B94" w:rsidRDefault="00F9596A" w:rsidP="00F9596A">
      <w:pPr>
        <w:widowControl w:val="0"/>
        <w:spacing w:line="460" w:lineRule="exact"/>
        <w:ind w:firstLineChars="200" w:firstLine="440"/>
        <w:jc w:val="both"/>
        <w:rPr>
          <w:rFonts w:ascii="微软雅黑 Light" w:eastAsia="微软雅黑 Light" w:hAnsi="微软雅黑 Light"/>
          <w:sz w:val="22"/>
          <w:szCs w:val="21"/>
        </w:rPr>
      </w:pPr>
      <w:bookmarkStart w:id="64"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E574D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4"/>
    <w:p w14:paraId="20007880"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D1B7781" w14:textId="0EA8166D"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F9596A" w:rsidRPr="00A94D09" w14:paraId="735AB69F" w14:textId="77777777" w:rsidTr="00F9596A">
        <w:tc>
          <w:tcPr>
            <w:tcW w:w="2764" w:type="dxa"/>
            <w:tcBorders>
              <w:bottom w:val="single" w:sz="4" w:space="0" w:color="auto"/>
            </w:tcBorders>
            <w:shd w:val="clear" w:color="auto" w:fill="BFBFBF" w:themeFill="background1" w:themeFillShade="BF"/>
          </w:tcPr>
          <w:p w14:paraId="31C461C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5E73DC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233996C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3771516" w14:textId="77777777" w:rsidTr="00F9596A">
        <w:tc>
          <w:tcPr>
            <w:tcW w:w="2764" w:type="dxa"/>
            <w:shd w:val="clear" w:color="auto" w:fill="FFFFFF" w:themeFill="background1"/>
          </w:tcPr>
          <w:p w14:paraId="7A1CD989"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3FD24CA3"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01D2EA67"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216D279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3940366" w14:textId="5C89101D"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F9596A" w:rsidRPr="00A94D09" w14:paraId="75BBF9C5" w14:textId="77777777" w:rsidTr="00CE4CAB">
        <w:tc>
          <w:tcPr>
            <w:tcW w:w="2838" w:type="dxa"/>
            <w:tcBorders>
              <w:bottom w:val="single" w:sz="4" w:space="0" w:color="auto"/>
            </w:tcBorders>
            <w:shd w:val="clear" w:color="auto" w:fill="BFBFBF" w:themeFill="background1" w:themeFillShade="BF"/>
          </w:tcPr>
          <w:p w14:paraId="1053477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5E9207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B8EF0E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136DB47" w14:textId="77777777" w:rsidTr="00CE4CAB">
        <w:tc>
          <w:tcPr>
            <w:tcW w:w="2838" w:type="dxa"/>
            <w:shd w:val="clear" w:color="auto" w:fill="FFFFFF" w:themeFill="background1"/>
          </w:tcPr>
          <w:p w14:paraId="4769FB7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E0081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8A29B9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F9596A" w:rsidRPr="00A94D09" w14:paraId="005DFA8C" w14:textId="77777777" w:rsidTr="00CE4CAB">
        <w:tc>
          <w:tcPr>
            <w:tcW w:w="2838" w:type="dxa"/>
            <w:shd w:val="clear" w:color="auto" w:fill="FFFFFF" w:themeFill="background1"/>
          </w:tcPr>
          <w:p w14:paraId="0086DEEE"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1230369"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746C0C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30616A15" w14:textId="77777777" w:rsidR="00F9596A" w:rsidRDefault="00F9596A" w:rsidP="00F9596A">
      <w:pPr>
        <w:pStyle w:val="3"/>
        <w:rPr>
          <w:rFonts w:ascii="微软雅黑 Light" w:eastAsia="微软雅黑 Light" w:hAnsi="微软雅黑 Light"/>
          <w:sz w:val="24"/>
          <w:szCs w:val="24"/>
        </w:rPr>
      </w:pPr>
      <w:bookmarkStart w:id="65" w:name="_Toc21612024"/>
      <w:bookmarkStart w:id="66" w:name="_Toc21613441"/>
      <w:bookmarkStart w:id="67" w:name="_Toc21617546"/>
      <w:bookmarkStart w:id="68" w:name="_Toc21619607"/>
      <w:bookmarkStart w:id="69" w:name="_Toc25243556"/>
      <w:r>
        <w:rPr>
          <w:rFonts w:ascii="微软雅黑 Light" w:eastAsia="微软雅黑 Light" w:hAnsi="微软雅黑 Light" w:hint="eastAsia"/>
          <w:sz w:val="24"/>
          <w:szCs w:val="24"/>
        </w:rPr>
        <w:t>设备运行状态上报接口</w:t>
      </w:r>
      <w:bookmarkEnd w:id="65"/>
      <w:bookmarkEnd w:id="66"/>
      <w:bookmarkEnd w:id="67"/>
      <w:bookmarkEnd w:id="68"/>
      <w:bookmarkEnd w:id="69"/>
    </w:p>
    <w:p w14:paraId="242F7B54"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C9B0342"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8C83A"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4863D54" w14:textId="297C616E" w:rsidR="00F9596A"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F9596A" w:rsidRPr="00A94D09" w14:paraId="39ED2EB1" w14:textId="77777777" w:rsidTr="00CE4CAB">
        <w:tc>
          <w:tcPr>
            <w:tcW w:w="2838" w:type="dxa"/>
            <w:tcBorders>
              <w:bottom w:val="single" w:sz="4" w:space="0" w:color="auto"/>
            </w:tcBorders>
            <w:shd w:val="clear" w:color="auto" w:fill="BFBFBF" w:themeFill="background1" w:themeFillShade="BF"/>
          </w:tcPr>
          <w:p w14:paraId="4CEB747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FE0C95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D99A21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65E3A846" w14:textId="77777777" w:rsidTr="00CE4CAB">
        <w:tc>
          <w:tcPr>
            <w:tcW w:w="2838" w:type="dxa"/>
            <w:shd w:val="clear" w:color="auto" w:fill="FFFFFF" w:themeFill="background1"/>
          </w:tcPr>
          <w:p w14:paraId="5B251564"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38B2760B"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167603C"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2D335921" w14:textId="77777777" w:rsidTr="00CE4CAB">
        <w:tc>
          <w:tcPr>
            <w:tcW w:w="2838" w:type="dxa"/>
            <w:shd w:val="clear" w:color="auto" w:fill="FFFFFF" w:themeFill="background1"/>
          </w:tcPr>
          <w:p w14:paraId="69BB7465" w14:textId="16557B5B"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正在去污的单元编号</w:t>
            </w:r>
          </w:p>
        </w:tc>
        <w:tc>
          <w:tcPr>
            <w:tcW w:w="1642" w:type="dxa"/>
            <w:shd w:val="clear" w:color="auto" w:fill="FFFFFF" w:themeFill="background1"/>
          </w:tcPr>
          <w:p w14:paraId="576D4744" w14:textId="49D2C2D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653F038" w14:textId="358A9CFC"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3779C562" w14:textId="77777777" w:rsidTr="00CE4CAB">
        <w:tc>
          <w:tcPr>
            <w:tcW w:w="2838" w:type="dxa"/>
            <w:shd w:val="clear" w:color="auto" w:fill="FFFFFF" w:themeFill="background1"/>
          </w:tcPr>
          <w:p w14:paraId="25EF1717" w14:textId="40FE617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642" w:type="dxa"/>
            <w:shd w:val="clear" w:color="auto" w:fill="FFFFFF" w:themeFill="background1"/>
          </w:tcPr>
          <w:p w14:paraId="60558780" w14:textId="2DA791E4"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4C3C118A" w14:textId="10949B31"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01B97ADF" w14:textId="77777777" w:rsidTr="00CE4CAB">
        <w:tc>
          <w:tcPr>
            <w:tcW w:w="2838" w:type="dxa"/>
            <w:shd w:val="clear" w:color="auto" w:fill="FFFFFF" w:themeFill="background1"/>
          </w:tcPr>
          <w:p w14:paraId="559609CE" w14:textId="4CD033F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642" w:type="dxa"/>
            <w:shd w:val="clear" w:color="auto" w:fill="FFFFFF" w:themeFill="background1"/>
          </w:tcPr>
          <w:p w14:paraId="78030F6E" w14:textId="4B98C59B"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873E8DF" w14:textId="3EE19C6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5649269" w14:textId="77777777" w:rsidTr="00CE4CAB">
        <w:tc>
          <w:tcPr>
            <w:tcW w:w="2838" w:type="dxa"/>
            <w:shd w:val="clear" w:color="auto" w:fill="FFFFFF" w:themeFill="background1"/>
          </w:tcPr>
          <w:p w14:paraId="43AB77E8" w14:textId="5B17E08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642" w:type="dxa"/>
            <w:shd w:val="clear" w:color="auto" w:fill="FFFFFF" w:themeFill="background1"/>
          </w:tcPr>
          <w:p w14:paraId="2423D048" w14:textId="003BFE8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0CFA3233" w14:textId="18A12D2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A2F8037" w14:textId="77777777" w:rsidTr="00CE4CAB">
        <w:tc>
          <w:tcPr>
            <w:tcW w:w="2838" w:type="dxa"/>
            <w:shd w:val="clear" w:color="auto" w:fill="FFFFFF" w:themeFill="background1"/>
          </w:tcPr>
          <w:p w14:paraId="2E51B5B7" w14:textId="7F3F79E2"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642" w:type="dxa"/>
            <w:shd w:val="clear" w:color="auto" w:fill="FFFFFF" w:themeFill="background1"/>
          </w:tcPr>
          <w:p w14:paraId="0FB4F2CB" w14:textId="7D469D2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BD309E6" w14:textId="1908F8EE" w:rsidR="00F9596A" w:rsidRDefault="00F9596A" w:rsidP="00F9596A">
            <w:pPr>
              <w:widowControl w:val="0"/>
              <w:spacing w:line="460" w:lineRule="exact"/>
              <w:jc w:val="both"/>
              <w:rPr>
                <w:rFonts w:ascii="微软雅黑 Light" w:eastAsia="微软雅黑 Light" w:hAnsi="微软雅黑 Light"/>
                <w:sz w:val="22"/>
                <w:szCs w:val="21"/>
              </w:rPr>
            </w:pPr>
          </w:p>
        </w:tc>
      </w:tr>
    </w:tbl>
    <w:p w14:paraId="6B5698A4" w14:textId="77777777" w:rsidR="00F9596A" w:rsidRDefault="00F9596A" w:rsidP="00F9596A">
      <w:pPr>
        <w:jc w:val="center"/>
        <w:rPr>
          <w:rFonts w:ascii="微软雅黑 Light" w:eastAsia="微软雅黑 Light" w:hAnsi="微软雅黑 Light"/>
          <w:sz w:val="22"/>
          <w:szCs w:val="21"/>
        </w:rPr>
      </w:pPr>
    </w:p>
    <w:p w14:paraId="742AC389"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70" w:name="_Toc21617547"/>
      <w:bookmarkStart w:id="71" w:name="_Toc21619608"/>
      <w:bookmarkStart w:id="72" w:name="_Toc25243557"/>
      <w:r w:rsidRPr="00A94D09">
        <w:rPr>
          <w:rFonts w:ascii="微软雅黑 Light" w:eastAsia="微软雅黑 Light" w:hAnsi="微软雅黑 Light" w:hint="eastAsia"/>
          <w:sz w:val="36"/>
          <w:szCs w:val="36"/>
        </w:rPr>
        <w:t>性能需求</w:t>
      </w:r>
      <w:bookmarkEnd w:id="70"/>
      <w:bookmarkEnd w:id="71"/>
      <w:bookmarkEnd w:id="72"/>
    </w:p>
    <w:p w14:paraId="279C57A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3DA94E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38E49F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73" w:name="_Toc21617548"/>
      <w:bookmarkStart w:id="74" w:name="_Toc21619609"/>
      <w:bookmarkStart w:id="75" w:name="_Toc25243558"/>
      <w:r w:rsidRPr="00A94D09">
        <w:rPr>
          <w:rFonts w:ascii="微软雅黑 Light" w:eastAsia="微软雅黑 Light" w:hAnsi="微软雅黑 Light" w:hint="eastAsia"/>
          <w:sz w:val="36"/>
          <w:szCs w:val="36"/>
        </w:rPr>
        <w:t>软件属性需求</w:t>
      </w:r>
      <w:bookmarkEnd w:id="73"/>
      <w:bookmarkEnd w:id="74"/>
      <w:bookmarkEnd w:id="75"/>
    </w:p>
    <w:p w14:paraId="64B8547B" w14:textId="77777777" w:rsidR="00F9596A" w:rsidRPr="00A94D09" w:rsidRDefault="00F9596A" w:rsidP="00F9596A">
      <w:pPr>
        <w:pStyle w:val="2"/>
        <w:rPr>
          <w:rFonts w:ascii="微软雅黑 Light" w:eastAsia="微软雅黑 Light" w:hAnsi="微软雅黑 Light"/>
          <w:sz w:val="24"/>
          <w:szCs w:val="24"/>
        </w:rPr>
      </w:pPr>
      <w:bookmarkStart w:id="76" w:name="_Toc21617549"/>
      <w:bookmarkStart w:id="77" w:name="_Toc21619610"/>
      <w:bookmarkStart w:id="78" w:name="_Toc25243559"/>
      <w:r w:rsidRPr="00A94D09">
        <w:rPr>
          <w:rFonts w:ascii="微软雅黑 Light" w:eastAsia="微软雅黑 Light" w:hAnsi="微软雅黑 Light" w:hint="eastAsia"/>
          <w:sz w:val="24"/>
          <w:szCs w:val="24"/>
        </w:rPr>
        <w:t>正确性</w:t>
      </w:r>
      <w:bookmarkEnd w:id="76"/>
      <w:bookmarkEnd w:id="77"/>
      <w:bookmarkEnd w:id="78"/>
    </w:p>
    <w:p w14:paraId="0E8DE507"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7497F80F" w14:textId="77777777" w:rsidR="00F9596A" w:rsidRPr="00A94D09" w:rsidRDefault="00F9596A" w:rsidP="00F9596A">
      <w:pPr>
        <w:pStyle w:val="2"/>
        <w:rPr>
          <w:rFonts w:ascii="微软雅黑 Light" w:eastAsia="微软雅黑 Light" w:hAnsi="微软雅黑 Light"/>
          <w:sz w:val="24"/>
          <w:szCs w:val="24"/>
        </w:rPr>
      </w:pPr>
      <w:bookmarkStart w:id="79" w:name="_Toc21617550"/>
      <w:bookmarkStart w:id="80" w:name="_Toc21619611"/>
      <w:bookmarkStart w:id="81" w:name="_Toc25243560"/>
      <w:r w:rsidRPr="00A94D09">
        <w:rPr>
          <w:rFonts w:ascii="微软雅黑 Light" w:eastAsia="微软雅黑 Light" w:hAnsi="微软雅黑 Light" w:hint="eastAsia"/>
          <w:sz w:val="24"/>
          <w:szCs w:val="24"/>
        </w:rPr>
        <w:t>健壮性</w:t>
      </w:r>
      <w:bookmarkEnd w:id="79"/>
      <w:bookmarkEnd w:id="80"/>
      <w:bookmarkEnd w:id="81"/>
    </w:p>
    <w:p w14:paraId="05145256" w14:textId="77777777" w:rsidR="00F9596A" w:rsidRPr="0072628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A75C85" w14:textId="77777777" w:rsidR="00F9596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6A954BC1" w14:textId="77777777" w:rsidR="00F9596A" w:rsidRPr="00A94D09"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7C882B9D" w14:textId="77777777" w:rsidR="00F9596A" w:rsidRDefault="00F9596A" w:rsidP="00F9596A">
      <w:pPr>
        <w:pStyle w:val="2"/>
        <w:rPr>
          <w:rFonts w:ascii="微软雅黑 Light" w:eastAsia="微软雅黑 Light" w:hAnsi="微软雅黑 Light"/>
          <w:sz w:val="24"/>
          <w:szCs w:val="24"/>
        </w:rPr>
      </w:pPr>
      <w:bookmarkStart w:id="82" w:name="_Toc21617551"/>
      <w:bookmarkStart w:id="83" w:name="_Toc21619612"/>
      <w:bookmarkStart w:id="84" w:name="_Toc25243561"/>
      <w:r w:rsidRPr="003B64B7">
        <w:rPr>
          <w:rFonts w:ascii="微软雅黑 Light" w:eastAsia="微软雅黑 Light" w:hAnsi="微软雅黑 Light" w:hint="eastAsia"/>
          <w:sz w:val="24"/>
          <w:szCs w:val="24"/>
        </w:rPr>
        <w:t>可靠性</w:t>
      </w:r>
      <w:bookmarkEnd w:id="82"/>
      <w:bookmarkEnd w:id="83"/>
      <w:bookmarkEnd w:id="84"/>
    </w:p>
    <w:p w14:paraId="0EFE1395"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2042F"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3A75CBC" w14:textId="77777777" w:rsidR="00F9596A" w:rsidRPr="00732494"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369D7416" w14:textId="77777777" w:rsidR="00F9596A" w:rsidRPr="00A94D09" w:rsidRDefault="00F9596A" w:rsidP="00F9596A">
      <w:pPr>
        <w:pStyle w:val="2"/>
        <w:rPr>
          <w:rFonts w:ascii="微软雅黑 Light" w:eastAsia="微软雅黑 Light" w:hAnsi="微软雅黑 Light"/>
          <w:sz w:val="24"/>
          <w:szCs w:val="24"/>
        </w:rPr>
      </w:pPr>
      <w:bookmarkStart w:id="85" w:name="_Toc21617552"/>
      <w:bookmarkStart w:id="86" w:name="_Toc21619613"/>
      <w:bookmarkStart w:id="87" w:name="_Toc25243562"/>
      <w:r w:rsidRPr="00A94D09">
        <w:rPr>
          <w:rFonts w:ascii="微软雅黑 Light" w:eastAsia="微软雅黑 Light" w:hAnsi="微软雅黑 Light" w:hint="eastAsia"/>
          <w:sz w:val="24"/>
          <w:szCs w:val="24"/>
        </w:rPr>
        <w:lastRenderedPageBreak/>
        <w:t>安全性</w:t>
      </w:r>
      <w:bookmarkEnd w:id="85"/>
      <w:bookmarkEnd w:id="86"/>
      <w:bookmarkEnd w:id="87"/>
    </w:p>
    <w:p w14:paraId="517B3706" w14:textId="77777777" w:rsidR="00F9596A"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EFAC282" w14:textId="77777777" w:rsidR="00F9596A" w:rsidRPr="00A94D09"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504F38E" w14:textId="77777777" w:rsidR="00F9596A" w:rsidRPr="00A94D09" w:rsidRDefault="00F9596A" w:rsidP="00F9596A">
      <w:pPr>
        <w:pStyle w:val="2"/>
        <w:rPr>
          <w:rFonts w:ascii="微软雅黑 Light" w:eastAsia="微软雅黑 Light" w:hAnsi="微软雅黑 Light"/>
          <w:sz w:val="24"/>
          <w:szCs w:val="24"/>
        </w:rPr>
      </w:pPr>
      <w:bookmarkStart w:id="88" w:name="_Toc21617553"/>
      <w:bookmarkStart w:id="89" w:name="_Toc21619614"/>
      <w:bookmarkStart w:id="90" w:name="_Toc25243563"/>
      <w:r w:rsidRPr="00A94D09">
        <w:rPr>
          <w:rFonts w:ascii="微软雅黑 Light" w:eastAsia="微软雅黑 Light" w:hAnsi="微软雅黑 Light" w:hint="eastAsia"/>
          <w:sz w:val="24"/>
          <w:szCs w:val="24"/>
        </w:rPr>
        <w:t>可维护性</w:t>
      </w:r>
      <w:bookmarkEnd w:id="88"/>
      <w:bookmarkEnd w:id="89"/>
      <w:bookmarkEnd w:id="90"/>
    </w:p>
    <w:p w14:paraId="5A00720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5E22DECA" w14:textId="77777777" w:rsidR="00F9596A" w:rsidRPr="00A94D09" w:rsidRDefault="00F9596A" w:rsidP="00F9596A">
      <w:pPr>
        <w:pStyle w:val="2"/>
        <w:rPr>
          <w:rFonts w:ascii="微软雅黑 Light" w:eastAsia="微软雅黑 Light" w:hAnsi="微软雅黑 Light"/>
          <w:sz w:val="24"/>
          <w:szCs w:val="24"/>
        </w:rPr>
      </w:pPr>
      <w:bookmarkStart w:id="91" w:name="_Toc21617554"/>
      <w:bookmarkStart w:id="92" w:name="_Toc21619615"/>
      <w:bookmarkStart w:id="93" w:name="_Toc25243564"/>
      <w:r w:rsidRPr="00A94D09">
        <w:rPr>
          <w:rFonts w:ascii="微软雅黑 Light" w:eastAsia="微软雅黑 Light" w:hAnsi="微软雅黑 Light" w:hint="eastAsia"/>
          <w:sz w:val="24"/>
          <w:szCs w:val="24"/>
        </w:rPr>
        <w:t>可移植性</w:t>
      </w:r>
      <w:bookmarkEnd w:id="91"/>
      <w:bookmarkEnd w:id="92"/>
      <w:bookmarkEnd w:id="93"/>
    </w:p>
    <w:p w14:paraId="7AC9D55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2C09F193"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94" w:name="_Toc21617555"/>
      <w:bookmarkStart w:id="95" w:name="_Toc21619616"/>
      <w:bookmarkStart w:id="96" w:name="_Toc25243565"/>
      <w:r w:rsidRPr="00A94D09">
        <w:rPr>
          <w:rFonts w:ascii="微软雅黑 Light" w:eastAsia="微软雅黑 Light" w:hAnsi="微软雅黑 Light" w:hint="eastAsia"/>
          <w:sz w:val="36"/>
          <w:szCs w:val="36"/>
        </w:rPr>
        <w:t>数据需求</w:t>
      </w:r>
      <w:bookmarkEnd w:id="94"/>
      <w:bookmarkEnd w:id="95"/>
      <w:bookmarkEnd w:id="96"/>
    </w:p>
    <w:p w14:paraId="14856A33" w14:textId="1E4F62DA" w:rsidR="00F9596A" w:rsidRPr="00BF0832" w:rsidRDefault="00E574D5" w:rsidP="00F9596A">
      <w:pPr>
        <w:ind w:left="420"/>
      </w:pPr>
      <w:bookmarkStart w:id="97" w:name="_Hlk19258632"/>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中</w:t>
      </w:r>
      <w:r w:rsidR="00F9596A">
        <w:rPr>
          <w:rFonts w:ascii="微软雅黑 Light" w:eastAsia="微软雅黑 Light" w:hAnsi="微软雅黑 Light" w:hint="eastAsia"/>
          <w:sz w:val="22"/>
          <w:szCs w:val="21"/>
        </w:rPr>
        <w:t>的数据结构定义和描述参见第三章每个功能点的输入输出。</w:t>
      </w:r>
    </w:p>
    <w:bookmarkEnd w:id="97"/>
    <w:p w14:paraId="5D47D92D" w14:textId="77777777" w:rsidR="00F9596A" w:rsidRPr="0009476E" w:rsidRDefault="00F9596A" w:rsidP="00F9596A"/>
    <w:p w14:paraId="28638B7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98" w:name="_Toc21617556"/>
      <w:bookmarkStart w:id="99" w:name="_Toc21619617"/>
      <w:bookmarkStart w:id="100" w:name="_Toc25243566"/>
      <w:r w:rsidRPr="00A94D09">
        <w:rPr>
          <w:rFonts w:ascii="微软雅黑 Light" w:eastAsia="微软雅黑 Light" w:hAnsi="微软雅黑 Light" w:hint="eastAsia"/>
          <w:sz w:val="36"/>
          <w:szCs w:val="36"/>
        </w:rPr>
        <w:t>数据库需求</w:t>
      </w:r>
      <w:bookmarkEnd w:id="98"/>
      <w:bookmarkEnd w:id="99"/>
      <w:bookmarkEnd w:id="100"/>
    </w:p>
    <w:p w14:paraId="0DE9E7DD" w14:textId="2F4B3F51" w:rsidR="00F9596A"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在运行的过程中需要使用数据库，存储日志，</w:t>
      </w:r>
      <w:r w:rsidR="00F9596A">
        <w:rPr>
          <w:rFonts w:ascii="微软雅黑 Light" w:eastAsia="微软雅黑 Light" w:hAnsi="微软雅黑 Light" w:hint="eastAsia"/>
          <w:sz w:val="22"/>
          <w:szCs w:val="21"/>
        </w:rPr>
        <w:t>按照平均每条日志</w:t>
      </w:r>
      <w:r w:rsidR="00F9596A">
        <w:rPr>
          <w:rFonts w:ascii="微软雅黑 Light" w:eastAsia="微软雅黑 Light" w:hAnsi="微软雅黑 Light"/>
          <w:sz w:val="22"/>
          <w:szCs w:val="21"/>
        </w:rPr>
        <w:t>500</w:t>
      </w:r>
      <w:r w:rsidR="00F9596A">
        <w:rPr>
          <w:rFonts w:ascii="微软雅黑 Light" w:eastAsia="微软雅黑 Light" w:hAnsi="微软雅黑 Light" w:hint="eastAsia"/>
          <w:sz w:val="22"/>
          <w:szCs w:val="21"/>
        </w:rPr>
        <w:t>字节，平均一秒钟产生一条日志计算，存储一年的日志信息需要1</w:t>
      </w:r>
      <w:r w:rsidR="00F9596A">
        <w:rPr>
          <w:rFonts w:ascii="微软雅黑 Light" w:eastAsia="微软雅黑 Light" w:hAnsi="微软雅黑 Light"/>
          <w:sz w:val="22"/>
          <w:szCs w:val="21"/>
        </w:rPr>
        <w:t>6</w:t>
      </w:r>
      <w:r w:rsidR="00F9596A">
        <w:rPr>
          <w:rFonts w:ascii="微软雅黑 Light" w:eastAsia="微软雅黑 Light" w:hAnsi="微软雅黑 Light" w:hint="eastAsia"/>
          <w:sz w:val="22"/>
          <w:szCs w:val="21"/>
        </w:rPr>
        <w:t>GB数据库和本地磁盘空间。</w:t>
      </w:r>
    </w:p>
    <w:p w14:paraId="6170D363" w14:textId="5902C5DE" w:rsidR="00F9596A" w:rsidRPr="00A94D09"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F9596A">
        <w:rPr>
          <w:rFonts w:ascii="微软雅黑 Light" w:eastAsia="微软雅黑 Light" w:hAnsi="微软雅黑 Light"/>
          <w:sz w:val="22"/>
          <w:szCs w:val="21"/>
        </w:rPr>
        <w:t>20</w:t>
      </w:r>
      <w:r w:rsidR="00F9596A">
        <w:rPr>
          <w:rFonts w:ascii="微软雅黑 Light" w:eastAsia="微软雅黑 Light" w:hAnsi="微软雅黑 Light" w:hint="eastAsia"/>
          <w:sz w:val="22"/>
          <w:szCs w:val="21"/>
        </w:rPr>
        <w:t>MB的数据库存储空间。</w:t>
      </w:r>
    </w:p>
    <w:p w14:paraId="406A6F75" w14:textId="77777777" w:rsidR="00F9596A" w:rsidRPr="007C61CF" w:rsidRDefault="00F9596A" w:rsidP="00F9596A">
      <w:pPr>
        <w:pStyle w:val="1"/>
        <w:spacing w:after="340"/>
        <w:ind w:left="555" w:hangingChars="154" w:hanging="555"/>
        <w:rPr>
          <w:rFonts w:ascii="微软雅黑 Light" w:eastAsia="微软雅黑 Light" w:hAnsi="微软雅黑 Light"/>
          <w:sz w:val="36"/>
          <w:szCs w:val="36"/>
        </w:rPr>
      </w:pPr>
      <w:bookmarkStart w:id="101" w:name="_Toc21617557"/>
      <w:bookmarkStart w:id="102" w:name="_Toc21619618"/>
      <w:bookmarkStart w:id="103" w:name="_Toc25243567"/>
      <w:r w:rsidRPr="007C61CF">
        <w:rPr>
          <w:rFonts w:ascii="微软雅黑 Light" w:eastAsia="微软雅黑 Light" w:hAnsi="微软雅黑 Light" w:hint="eastAsia"/>
          <w:sz w:val="36"/>
          <w:szCs w:val="36"/>
        </w:rPr>
        <w:t>特殊操作需求</w:t>
      </w:r>
      <w:bookmarkEnd w:id="101"/>
      <w:bookmarkEnd w:id="102"/>
      <w:bookmarkEnd w:id="103"/>
    </w:p>
    <w:p w14:paraId="4E42A3F6" w14:textId="3C512753" w:rsidR="00F9596A" w:rsidRPr="00A94D09"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无特殊操作要求。</w:t>
      </w:r>
    </w:p>
    <w:bookmarkEnd w:id="0"/>
    <w:p w14:paraId="45B93219" w14:textId="77777777" w:rsidR="00F9596A" w:rsidRPr="00F9596A" w:rsidRDefault="00F9596A" w:rsidP="00B63C34">
      <w:pPr>
        <w:jc w:val="center"/>
        <w:rPr>
          <w:rFonts w:ascii="微软雅黑 Light" w:eastAsia="微软雅黑 Light" w:hAnsi="微软雅黑 Light"/>
          <w:sz w:val="22"/>
          <w:szCs w:val="21"/>
        </w:rPr>
      </w:pPr>
    </w:p>
    <w:sectPr w:rsidR="00F9596A" w:rsidRPr="00F9596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93B8E" w14:textId="77777777" w:rsidR="009C69D9" w:rsidRDefault="009C69D9" w:rsidP="008D1628">
      <w:pPr>
        <w:ind w:firstLine="560"/>
      </w:pPr>
      <w:r>
        <w:separator/>
      </w:r>
    </w:p>
  </w:endnote>
  <w:endnote w:type="continuationSeparator" w:id="0">
    <w:p w14:paraId="2346A5C6" w14:textId="77777777" w:rsidR="009C69D9" w:rsidRDefault="009C69D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DE500" w14:textId="77777777" w:rsidR="009C69D9" w:rsidRDefault="009C69D9" w:rsidP="008D1628">
      <w:pPr>
        <w:ind w:firstLine="560"/>
      </w:pPr>
      <w:r>
        <w:separator/>
      </w:r>
    </w:p>
  </w:footnote>
  <w:footnote w:type="continuationSeparator" w:id="0">
    <w:p w14:paraId="33B5337B" w14:textId="77777777" w:rsidR="009C69D9" w:rsidRDefault="009C69D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07E09"/>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2AD6"/>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8EC"/>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37BE1"/>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1ED"/>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B3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5858"/>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9D9"/>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5CF1"/>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C8D"/>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556C"/>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71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0BD4"/>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4D5"/>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AF7"/>
    <w:rsid w:val="00EB6C2D"/>
    <w:rsid w:val="00EB7788"/>
    <w:rsid w:val="00EC011E"/>
    <w:rsid w:val="00EC033A"/>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1DA1"/>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2B4"/>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09B1"/>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4B8"/>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96A"/>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194FE-1FB6-4676-BA4C-F5AB5055C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23</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595</cp:revision>
  <cp:lastPrinted>2019-07-24T03:34:00Z</cp:lastPrinted>
  <dcterms:created xsi:type="dcterms:W3CDTF">2019-08-21T09:46:00Z</dcterms:created>
  <dcterms:modified xsi:type="dcterms:W3CDTF">2019-11-21T07:45:00Z</dcterms:modified>
</cp:coreProperties>
</file>