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D739E" w14:textId="77777777" w:rsidR="00185E45" w:rsidRPr="00185E45" w:rsidRDefault="00185E45" w:rsidP="00185E45">
      <w:pPr>
        <w:widowControl/>
        <w:spacing w:afterLines="100" w:after="312"/>
        <w:contextualSpacing/>
        <w:jc w:val="center"/>
        <w:rPr>
          <w:rFonts w:ascii="Times New Roman" w:eastAsia="等线" w:hAnsi="Times New Roman" w:cs="Times New Roman"/>
          <w:bCs/>
          <w:color w:val="000000"/>
          <w:kern w:val="0"/>
          <w:sz w:val="28"/>
          <w:szCs w:val="28"/>
        </w:rPr>
      </w:pPr>
      <w:bookmarkStart w:id="0" w:name="OLE_LINK1"/>
      <w:bookmarkStart w:id="1" w:name="OLE_LINK2"/>
      <w:r w:rsidRPr="00185E45">
        <w:rPr>
          <w:rFonts w:ascii="Times New Roman" w:eastAsia="等线" w:hAnsi="Times New Roman" w:cs="Times New Roman"/>
          <w:bCs/>
          <w:color w:val="000000"/>
          <w:kern w:val="0"/>
          <w:sz w:val="28"/>
          <w:szCs w:val="28"/>
        </w:rPr>
        <w:softHyphen/>
      </w:r>
      <w:r w:rsidRPr="00185E45">
        <w:rPr>
          <w:rFonts w:ascii="Times New Roman" w:eastAsia="等线" w:hAnsi="Times New Roman" w:cs="Times New Roman"/>
          <w:bCs/>
          <w:color w:val="000000"/>
          <w:kern w:val="0"/>
          <w:sz w:val="28"/>
          <w:szCs w:val="28"/>
        </w:rPr>
        <w:softHyphen/>
      </w:r>
      <w:r w:rsidRPr="00185E45">
        <w:rPr>
          <w:rFonts w:ascii="Times New Roman" w:eastAsia="等线" w:hAnsi="Times New Roman" w:cs="Times New Roman"/>
          <w:bCs/>
          <w:color w:val="000000"/>
          <w:kern w:val="0"/>
          <w:sz w:val="28"/>
          <w:szCs w:val="28"/>
        </w:rPr>
        <w:softHyphen/>
      </w:r>
      <w:r w:rsidRPr="00185E45">
        <w:rPr>
          <w:rFonts w:ascii="Times New Roman" w:eastAsia="等线" w:hAnsi="Times New Roman" w:cs="Times New Roman"/>
          <w:bCs/>
          <w:color w:val="000000"/>
          <w:kern w:val="0"/>
          <w:sz w:val="28"/>
          <w:szCs w:val="28"/>
        </w:rPr>
        <w:softHyphen/>
        <w:t>Supporting Information for</w:t>
      </w:r>
    </w:p>
    <w:p w14:paraId="49C25C78" w14:textId="77777777" w:rsidR="00506370" w:rsidRPr="006110C0" w:rsidRDefault="00506370" w:rsidP="00506370">
      <w:pPr>
        <w:widowControl/>
        <w:jc w:val="center"/>
        <w:rPr>
          <w:rFonts w:ascii="Times New Roman" w:hAnsi="Times New Roman" w:cs="Times New Roman"/>
          <w:b/>
          <w:sz w:val="36"/>
          <w:szCs w:val="36"/>
        </w:rPr>
      </w:pPr>
    </w:p>
    <w:p w14:paraId="06E92B5A" w14:textId="3516E0FF" w:rsidR="00506370" w:rsidRPr="006110C0" w:rsidRDefault="00506370" w:rsidP="00506370">
      <w:pPr>
        <w:widowControl/>
        <w:jc w:val="center"/>
        <w:rPr>
          <w:rFonts w:ascii="Times New Roman" w:hAnsi="Times New Roman" w:cs="Times New Roman"/>
          <w:b/>
          <w:sz w:val="36"/>
          <w:szCs w:val="36"/>
        </w:rPr>
      </w:pPr>
      <w:r w:rsidRPr="006110C0">
        <w:rPr>
          <w:rFonts w:ascii="Times New Roman" w:hAnsi="Times New Roman" w:cs="Times New Roman"/>
          <w:b/>
          <w:sz w:val="36"/>
          <w:szCs w:val="36"/>
        </w:rPr>
        <w:t>Oceanic constraints on future Eurasian winter surface air temperature changes</w:t>
      </w:r>
    </w:p>
    <w:bookmarkEnd w:id="0"/>
    <w:bookmarkEnd w:id="1"/>
    <w:p w14:paraId="737D3841" w14:textId="77777777" w:rsidR="00185E45" w:rsidRDefault="00185E45" w:rsidP="00185E45">
      <w:pPr>
        <w:widowControl/>
        <w:jc w:val="center"/>
        <w:rPr>
          <w:rFonts w:ascii="Times New Roman" w:hAnsi="Times New Roman" w:cs="Times New Roman"/>
          <w:b/>
          <w:color w:val="000000" w:themeColor="text1"/>
          <w:sz w:val="28"/>
        </w:rPr>
      </w:pPr>
    </w:p>
    <w:p w14:paraId="013DC6B5" w14:textId="77777777" w:rsidR="005E469B" w:rsidRPr="005E469B" w:rsidRDefault="005E469B" w:rsidP="005E469B">
      <w:pPr>
        <w:keepNext/>
        <w:widowControl/>
        <w:spacing w:before="240" w:after="120" w:line="360" w:lineRule="auto"/>
        <w:jc w:val="center"/>
        <w:outlineLvl w:val="0"/>
        <w:rPr>
          <w:rFonts w:ascii="Times New Roman" w:eastAsia="宋体" w:hAnsi="Times New Roman" w:cs="Times New Roman"/>
          <w:b/>
          <w:color w:val="000000"/>
          <w:sz w:val="28"/>
          <w:szCs w:val="28"/>
        </w:rPr>
      </w:pPr>
      <w:bookmarkStart w:id="2" w:name="_Hlk151993535"/>
      <w:r w:rsidRPr="005E469B">
        <w:rPr>
          <w:rFonts w:ascii="Times New Roman" w:eastAsia="宋体" w:hAnsi="Times New Roman" w:cs="Times New Roman"/>
          <w:b/>
          <w:color w:val="000000"/>
          <w:sz w:val="28"/>
          <w:szCs w:val="28"/>
        </w:rPr>
        <w:t>Anqi Liu</w:t>
      </w:r>
      <w:r w:rsidRPr="005E469B">
        <w:rPr>
          <w:rFonts w:ascii="Times New Roman" w:eastAsia="宋体" w:hAnsi="Times New Roman" w:cs="Times New Roman"/>
          <w:b/>
          <w:color w:val="000000"/>
          <w:sz w:val="28"/>
          <w:szCs w:val="28"/>
          <w:vertAlign w:val="superscript"/>
        </w:rPr>
        <w:t>1</w:t>
      </w:r>
      <w:r w:rsidRPr="005E469B">
        <w:rPr>
          <w:rFonts w:ascii="Times New Roman" w:eastAsia="宋体" w:hAnsi="Times New Roman" w:cs="Times New Roman" w:hint="eastAsia"/>
          <w:b/>
          <w:color w:val="000000"/>
          <w:sz w:val="28"/>
          <w:szCs w:val="28"/>
        </w:rPr>
        <w:t>,</w:t>
      </w:r>
      <w:r w:rsidRPr="005E469B">
        <w:rPr>
          <w:rFonts w:ascii="Times New Roman" w:eastAsia="宋体" w:hAnsi="Times New Roman" w:cs="Times New Roman"/>
          <w:b/>
          <w:color w:val="000000"/>
          <w:sz w:val="28"/>
          <w:szCs w:val="28"/>
        </w:rPr>
        <w:t xml:space="preserve"> Daokai Xue</w:t>
      </w:r>
      <w:r w:rsidRPr="005E469B">
        <w:rPr>
          <w:rFonts w:ascii="Times New Roman" w:eastAsia="宋体" w:hAnsi="Times New Roman" w:cs="Times New Roman"/>
          <w:b/>
          <w:color w:val="000000"/>
          <w:sz w:val="28"/>
          <w:szCs w:val="28"/>
          <w:vertAlign w:val="superscript"/>
        </w:rPr>
        <w:t>1</w:t>
      </w:r>
      <w:r w:rsidRPr="005E469B">
        <w:rPr>
          <w:rFonts w:ascii="Times New Roman" w:eastAsia="宋体" w:hAnsi="Times New Roman" w:cs="Times New Roman"/>
          <w:b/>
          <w:color w:val="000000"/>
          <w:sz w:val="28"/>
          <w:szCs w:val="28"/>
        </w:rPr>
        <w:t>, Xiaolong Chen</w:t>
      </w:r>
      <w:r w:rsidRPr="005E469B">
        <w:rPr>
          <w:rFonts w:ascii="Times New Roman" w:eastAsia="宋体" w:hAnsi="Times New Roman" w:cs="Times New Roman"/>
          <w:b/>
          <w:color w:val="000000"/>
          <w:sz w:val="28"/>
          <w:szCs w:val="28"/>
          <w:vertAlign w:val="superscript"/>
        </w:rPr>
        <w:t>2</w:t>
      </w:r>
      <w:r w:rsidRPr="005E469B">
        <w:rPr>
          <w:rFonts w:ascii="Times New Roman" w:eastAsia="宋体" w:hAnsi="Times New Roman" w:cs="Times New Roman"/>
          <w:b/>
          <w:color w:val="000000"/>
          <w:sz w:val="28"/>
          <w:szCs w:val="28"/>
        </w:rPr>
        <w:t>*, Danqing Huang</w:t>
      </w:r>
      <w:r w:rsidRPr="005E469B">
        <w:rPr>
          <w:rFonts w:ascii="Times New Roman" w:eastAsia="宋体" w:hAnsi="Times New Roman" w:cs="Times New Roman"/>
          <w:b/>
          <w:color w:val="000000"/>
          <w:sz w:val="28"/>
          <w:szCs w:val="28"/>
          <w:vertAlign w:val="superscript"/>
        </w:rPr>
        <w:t>1</w:t>
      </w:r>
      <w:r w:rsidRPr="005E469B">
        <w:rPr>
          <w:rFonts w:ascii="Times New Roman" w:eastAsia="宋体" w:hAnsi="Times New Roman" w:cs="Times New Roman"/>
          <w:b/>
          <w:color w:val="000000"/>
          <w:sz w:val="28"/>
          <w:szCs w:val="28"/>
        </w:rPr>
        <w:t>*</w:t>
      </w:r>
    </w:p>
    <w:bookmarkEnd w:id="2"/>
    <w:p w14:paraId="39FCB970" w14:textId="77777777" w:rsidR="005E469B" w:rsidRPr="005E469B" w:rsidRDefault="005E469B" w:rsidP="005E469B">
      <w:pPr>
        <w:widowControl/>
        <w:spacing w:line="360" w:lineRule="auto"/>
        <w:jc w:val="center"/>
        <w:rPr>
          <w:rFonts w:ascii="Times New Roman" w:eastAsia="Times New Roman" w:hAnsi="Times New Roman" w:cs="Times New Roman"/>
          <w:kern w:val="0"/>
          <w:sz w:val="24"/>
          <w:szCs w:val="28"/>
          <w:lang w:eastAsia="en-US"/>
        </w:rPr>
      </w:pPr>
      <w:r w:rsidRPr="005E469B">
        <w:rPr>
          <w:rFonts w:ascii="Times New Roman" w:eastAsia="Times New Roman" w:hAnsi="Times New Roman" w:cs="Times New Roman"/>
          <w:kern w:val="0"/>
          <w:sz w:val="24"/>
          <w:szCs w:val="28"/>
          <w:lang w:eastAsia="en-US"/>
        </w:rPr>
        <w:t>1 School of Atmospheric Sciences, Nanjing University, Nanjing 210023, China</w:t>
      </w:r>
    </w:p>
    <w:p w14:paraId="2F62D38F" w14:textId="2FB8ED1A" w:rsidR="005E469B" w:rsidRDefault="005E469B" w:rsidP="005E469B">
      <w:pPr>
        <w:widowControl/>
        <w:spacing w:line="360" w:lineRule="auto"/>
        <w:jc w:val="center"/>
        <w:rPr>
          <w:rFonts w:ascii="Times New Roman" w:eastAsia="宋体" w:hAnsi="Times New Roman" w:cs="Times New Roman"/>
          <w:kern w:val="0"/>
          <w:sz w:val="24"/>
          <w:szCs w:val="28"/>
        </w:rPr>
      </w:pPr>
      <w:r w:rsidRPr="005E469B">
        <w:rPr>
          <w:rFonts w:ascii="Times New Roman" w:eastAsia="宋体" w:hAnsi="Times New Roman" w:cs="Times New Roman" w:hint="eastAsia"/>
          <w:kern w:val="0"/>
          <w:sz w:val="24"/>
          <w:szCs w:val="28"/>
        </w:rPr>
        <w:t>2</w:t>
      </w:r>
      <w:r w:rsidRPr="005E469B">
        <w:rPr>
          <w:rFonts w:ascii="Times New Roman" w:eastAsia="宋体" w:hAnsi="Times New Roman" w:cs="Times New Roman"/>
          <w:kern w:val="0"/>
          <w:sz w:val="24"/>
          <w:szCs w:val="28"/>
        </w:rPr>
        <w:t xml:space="preserve"> State Key Laboratory of Numerical Modeling for Atmospheric Sciences and Geophysical Fluid Dynamics, Institute of Atmospheric Physics, Chinese Academy of Sciences, Beijing, China</w:t>
      </w:r>
    </w:p>
    <w:p w14:paraId="646CB943" w14:textId="3A0C2FBC" w:rsidR="00F6101B" w:rsidRDefault="00F6101B" w:rsidP="005E469B">
      <w:pPr>
        <w:widowControl/>
        <w:spacing w:line="360" w:lineRule="auto"/>
        <w:jc w:val="center"/>
        <w:rPr>
          <w:rFonts w:ascii="Times New Roman" w:hAnsi="Times New Roman" w:cs="Times New Roman"/>
          <w:kern w:val="0"/>
          <w:sz w:val="24"/>
          <w:szCs w:val="28"/>
        </w:rPr>
      </w:pPr>
    </w:p>
    <w:p w14:paraId="00900476" w14:textId="77777777" w:rsidR="00F6101B" w:rsidRPr="00F6101B" w:rsidRDefault="00F6101B" w:rsidP="005E469B">
      <w:pPr>
        <w:widowControl/>
        <w:spacing w:line="360" w:lineRule="auto"/>
        <w:jc w:val="center"/>
        <w:rPr>
          <w:rFonts w:ascii="Times New Roman" w:hAnsi="Times New Roman" w:cs="Times New Roman"/>
          <w:kern w:val="0"/>
          <w:sz w:val="24"/>
          <w:szCs w:val="28"/>
        </w:rPr>
      </w:pPr>
    </w:p>
    <w:p w14:paraId="75D94921" w14:textId="75D5E235" w:rsidR="005E469B" w:rsidRDefault="009E5483" w:rsidP="00185E45">
      <w:pPr>
        <w:widowControl/>
        <w:jc w:val="center"/>
        <w:rPr>
          <w:rFonts w:ascii="Times New Roman" w:hAnsi="Times New Roman" w:cs="Times New Roman"/>
          <w:b/>
          <w:bCs/>
        </w:rPr>
      </w:pPr>
      <w:r w:rsidRPr="009E5483">
        <w:rPr>
          <w:rFonts w:ascii="Times New Roman" w:eastAsia="Times New Roman" w:hAnsi="Times New Roman" w:cs="Times New Roman"/>
          <w:sz w:val="24"/>
          <w:szCs w:val="28"/>
        </w:rPr>
        <w:t>Submitted to Environmental Research Letters</w:t>
      </w:r>
    </w:p>
    <w:p w14:paraId="018C0101" w14:textId="13FFA23E" w:rsidR="005E469B" w:rsidRDefault="005E469B" w:rsidP="00185E45">
      <w:pPr>
        <w:widowControl/>
        <w:jc w:val="center"/>
        <w:rPr>
          <w:rFonts w:ascii="Times New Roman" w:hAnsi="Times New Roman" w:cs="Times New Roman"/>
          <w:b/>
          <w:bCs/>
        </w:rPr>
      </w:pPr>
    </w:p>
    <w:p w14:paraId="50FFE5B6" w14:textId="041C5202" w:rsidR="005E469B" w:rsidRDefault="005E469B" w:rsidP="00185E45">
      <w:pPr>
        <w:widowControl/>
        <w:jc w:val="center"/>
        <w:rPr>
          <w:rFonts w:ascii="Times New Roman" w:hAnsi="Times New Roman" w:cs="Times New Roman"/>
          <w:b/>
          <w:bCs/>
        </w:rPr>
      </w:pPr>
    </w:p>
    <w:p w14:paraId="4D82D6DD" w14:textId="2F79C8B5" w:rsidR="005E469B" w:rsidRDefault="005E469B" w:rsidP="00185E45">
      <w:pPr>
        <w:widowControl/>
        <w:jc w:val="center"/>
        <w:rPr>
          <w:rFonts w:ascii="Times New Roman" w:hAnsi="Times New Roman" w:cs="Times New Roman"/>
          <w:b/>
          <w:bCs/>
        </w:rPr>
      </w:pPr>
    </w:p>
    <w:p w14:paraId="6E159B39" w14:textId="4DF0C0E2" w:rsidR="005E469B" w:rsidRDefault="005E469B" w:rsidP="00185E45">
      <w:pPr>
        <w:widowControl/>
        <w:jc w:val="center"/>
        <w:rPr>
          <w:rFonts w:ascii="Times New Roman" w:hAnsi="Times New Roman" w:cs="Times New Roman"/>
          <w:b/>
          <w:bCs/>
        </w:rPr>
      </w:pPr>
    </w:p>
    <w:p w14:paraId="2EE2EFB8" w14:textId="5313326B" w:rsidR="005E469B" w:rsidRDefault="005E469B" w:rsidP="00185E45">
      <w:pPr>
        <w:widowControl/>
        <w:jc w:val="center"/>
        <w:rPr>
          <w:rFonts w:ascii="Times New Roman" w:hAnsi="Times New Roman" w:cs="Times New Roman"/>
          <w:b/>
          <w:bCs/>
        </w:rPr>
      </w:pPr>
    </w:p>
    <w:p w14:paraId="22822524" w14:textId="68C7BE20" w:rsidR="005E469B" w:rsidRDefault="005E469B" w:rsidP="00185E45">
      <w:pPr>
        <w:widowControl/>
        <w:jc w:val="center"/>
        <w:rPr>
          <w:rFonts w:ascii="Times New Roman" w:hAnsi="Times New Roman" w:cs="Times New Roman"/>
          <w:b/>
          <w:bCs/>
        </w:rPr>
      </w:pPr>
    </w:p>
    <w:p w14:paraId="51D5CD55" w14:textId="12330B73" w:rsidR="005E469B" w:rsidRDefault="005E469B" w:rsidP="00185E45">
      <w:pPr>
        <w:widowControl/>
        <w:jc w:val="center"/>
        <w:rPr>
          <w:rFonts w:ascii="Times New Roman" w:hAnsi="Times New Roman" w:cs="Times New Roman"/>
          <w:b/>
          <w:bCs/>
        </w:rPr>
      </w:pPr>
    </w:p>
    <w:p w14:paraId="4B4AFEE3" w14:textId="17212894" w:rsidR="005E469B" w:rsidRDefault="005E469B" w:rsidP="00185E45">
      <w:pPr>
        <w:widowControl/>
        <w:jc w:val="center"/>
        <w:rPr>
          <w:rFonts w:ascii="Times New Roman" w:hAnsi="Times New Roman" w:cs="Times New Roman"/>
          <w:b/>
          <w:bCs/>
        </w:rPr>
      </w:pPr>
    </w:p>
    <w:p w14:paraId="6E1E6EA2" w14:textId="77777777" w:rsidR="005E469B" w:rsidRDefault="005E469B" w:rsidP="00185E45">
      <w:pPr>
        <w:widowControl/>
        <w:jc w:val="center"/>
        <w:rPr>
          <w:rFonts w:ascii="Times New Roman" w:hAnsi="Times New Roman" w:cs="Times New Roman"/>
          <w:b/>
          <w:bCs/>
        </w:rPr>
      </w:pPr>
    </w:p>
    <w:p w14:paraId="445DBA02" w14:textId="77777777" w:rsidR="005E469B" w:rsidRPr="005E469B" w:rsidRDefault="005E469B" w:rsidP="005E469B">
      <w:pPr>
        <w:widowControl/>
        <w:spacing w:before="120" w:line="360" w:lineRule="auto"/>
        <w:jc w:val="left"/>
        <w:rPr>
          <w:rFonts w:ascii="Times New Roman" w:eastAsia="Times New Roman" w:hAnsi="Times New Roman" w:cs="Times New Roman"/>
          <w:kern w:val="0"/>
          <w:sz w:val="24"/>
          <w:szCs w:val="28"/>
          <w:lang w:eastAsia="en-US"/>
        </w:rPr>
      </w:pPr>
      <w:r w:rsidRPr="005E469B">
        <w:rPr>
          <w:rFonts w:ascii="Times New Roman" w:eastAsia="Times New Roman" w:hAnsi="Times New Roman" w:cs="Times New Roman"/>
          <w:kern w:val="0"/>
          <w:sz w:val="24"/>
          <w:szCs w:val="28"/>
          <w:lang w:eastAsia="en-US"/>
        </w:rPr>
        <w:t xml:space="preserve">*Corresponding author: </w:t>
      </w:r>
    </w:p>
    <w:p w14:paraId="5AB5C800" w14:textId="77777777" w:rsidR="005E469B" w:rsidRPr="005E469B" w:rsidRDefault="005E469B" w:rsidP="005E469B">
      <w:pPr>
        <w:widowControl/>
        <w:spacing w:before="120" w:line="360" w:lineRule="auto"/>
        <w:jc w:val="left"/>
        <w:rPr>
          <w:rFonts w:ascii="Times New Roman" w:eastAsia="Times New Roman" w:hAnsi="Times New Roman" w:cs="Times New Roman"/>
          <w:kern w:val="0"/>
          <w:sz w:val="24"/>
          <w:szCs w:val="28"/>
          <w:lang w:eastAsia="en-US"/>
        </w:rPr>
      </w:pPr>
      <w:r w:rsidRPr="005E469B">
        <w:rPr>
          <w:rFonts w:ascii="Times New Roman" w:eastAsia="Times New Roman" w:hAnsi="Times New Roman" w:cs="Times New Roman"/>
          <w:kern w:val="0"/>
          <w:sz w:val="24"/>
          <w:szCs w:val="28"/>
          <w:lang w:eastAsia="en-US"/>
        </w:rPr>
        <w:t xml:space="preserve">Prof. </w:t>
      </w:r>
      <w:r w:rsidRPr="00F6101B">
        <w:rPr>
          <w:rFonts w:ascii="Times New Roman" w:eastAsia="Times New Roman" w:hAnsi="Times New Roman" w:cs="Times New Roman"/>
          <w:kern w:val="0"/>
          <w:sz w:val="24"/>
          <w:szCs w:val="28"/>
          <w:lang w:eastAsia="en-US"/>
        </w:rPr>
        <w:t>Danqing Huang (</w:t>
      </w:r>
      <w:hyperlink r:id="rId8" w:history="1">
        <w:r w:rsidRPr="00F6101B">
          <w:rPr>
            <w:rFonts w:ascii="Times New Roman" w:eastAsia="Times New Roman" w:hAnsi="Times New Roman" w:cs="Times New Roman"/>
            <w:sz w:val="24"/>
            <w:szCs w:val="28"/>
            <w:lang w:eastAsia="en-US"/>
          </w:rPr>
          <w:t>huangdq@nju.edu.cn</w:t>
        </w:r>
      </w:hyperlink>
      <w:r w:rsidRPr="00F6101B">
        <w:rPr>
          <w:rFonts w:ascii="Times New Roman" w:eastAsia="Times New Roman" w:hAnsi="Times New Roman" w:cs="Times New Roman"/>
          <w:kern w:val="0"/>
          <w:sz w:val="24"/>
          <w:szCs w:val="28"/>
          <w:lang w:eastAsia="en-US"/>
        </w:rPr>
        <w:t>)</w:t>
      </w:r>
    </w:p>
    <w:p w14:paraId="289554D8" w14:textId="75D789A0" w:rsidR="005E469B" w:rsidRPr="005E469B" w:rsidRDefault="005E469B" w:rsidP="005E469B">
      <w:pPr>
        <w:widowControl/>
        <w:spacing w:before="120" w:line="360" w:lineRule="auto"/>
        <w:jc w:val="left"/>
        <w:rPr>
          <w:rFonts w:ascii="Times New Roman" w:eastAsia="Times New Roman" w:hAnsi="Times New Roman" w:cs="Times New Roman"/>
          <w:kern w:val="0"/>
          <w:sz w:val="24"/>
          <w:szCs w:val="28"/>
          <w:lang w:eastAsia="en-US"/>
        </w:rPr>
      </w:pPr>
      <w:r w:rsidRPr="005E469B">
        <w:rPr>
          <w:rFonts w:ascii="Times New Roman" w:eastAsia="Times New Roman" w:hAnsi="Times New Roman" w:cs="Times New Roman"/>
          <w:kern w:val="0"/>
          <w:sz w:val="24"/>
          <w:szCs w:val="28"/>
          <w:lang w:eastAsia="en-US"/>
        </w:rPr>
        <w:t xml:space="preserve">Prof. </w:t>
      </w:r>
      <w:r w:rsidRPr="005E469B">
        <w:rPr>
          <w:rFonts w:ascii="Times New Roman" w:eastAsia="Times New Roman" w:hAnsi="Times New Roman" w:cs="Times New Roman" w:hint="eastAsia"/>
          <w:kern w:val="0"/>
          <w:sz w:val="24"/>
          <w:szCs w:val="28"/>
          <w:lang w:eastAsia="en-US"/>
        </w:rPr>
        <w:t>Xiaolong</w:t>
      </w:r>
      <w:r w:rsidRPr="005E469B">
        <w:rPr>
          <w:rFonts w:ascii="Times New Roman" w:eastAsia="Times New Roman" w:hAnsi="Times New Roman" w:cs="Times New Roman"/>
          <w:kern w:val="0"/>
          <w:sz w:val="24"/>
          <w:szCs w:val="28"/>
          <w:lang w:eastAsia="en-US"/>
        </w:rPr>
        <w:t xml:space="preserve"> </w:t>
      </w:r>
      <w:r w:rsidRPr="005E469B">
        <w:rPr>
          <w:rFonts w:ascii="Times New Roman" w:eastAsia="Times New Roman" w:hAnsi="Times New Roman" w:cs="Times New Roman" w:hint="eastAsia"/>
          <w:kern w:val="0"/>
          <w:sz w:val="24"/>
          <w:szCs w:val="28"/>
          <w:lang w:eastAsia="en-US"/>
        </w:rPr>
        <w:t>Chen</w:t>
      </w:r>
      <w:r w:rsidRPr="005E469B">
        <w:rPr>
          <w:rFonts w:ascii="Times New Roman" w:eastAsia="Times New Roman" w:hAnsi="Times New Roman" w:cs="Times New Roman"/>
          <w:kern w:val="0"/>
          <w:sz w:val="24"/>
          <w:szCs w:val="28"/>
          <w:lang w:eastAsia="en-US"/>
        </w:rPr>
        <w:t xml:space="preserve"> (</w:t>
      </w:r>
      <w:r w:rsidRPr="005E469B">
        <w:rPr>
          <w:rFonts w:ascii="Times New Roman" w:eastAsia="Times New Roman" w:hAnsi="Times New Roman" w:cs="Times New Roman"/>
          <w:sz w:val="24"/>
          <w:szCs w:val="28"/>
          <w:lang w:eastAsia="en-US"/>
        </w:rPr>
        <w:t>chenxiaolong@mail.iap.ac.cn</w:t>
      </w:r>
      <w:r w:rsidRPr="005E469B">
        <w:rPr>
          <w:rFonts w:ascii="Times New Roman" w:eastAsia="Times New Roman" w:hAnsi="Times New Roman" w:cs="Times New Roman"/>
          <w:kern w:val="0"/>
          <w:sz w:val="24"/>
          <w:szCs w:val="28"/>
          <w:lang w:eastAsia="en-US"/>
        </w:rPr>
        <w:t>)</w:t>
      </w:r>
    </w:p>
    <w:p w14:paraId="105669A4" w14:textId="7F01232A" w:rsidR="00C516F6" w:rsidRDefault="00506370" w:rsidP="009068AE">
      <w:pPr>
        <w:widowControl/>
        <w:jc w:val="center"/>
        <w:rPr>
          <w:rFonts w:ascii="Times New Roman" w:hAnsi="Times New Roman" w:cs="Times New Roman"/>
          <w:b/>
          <w:bCs/>
        </w:rPr>
      </w:pPr>
      <w:r>
        <w:rPr>
          <w:rFonts w:ascii="Times New Roman" w:hAnsi="Times New Roman" w:cs="Times New Roman"/>
          <w:b/>
          <w:bCs/>
        </w:rPr>
        <w:br w:type="page"/>
      </w:r>
    </w:p>
    <w:p w14:paraId="7A555AA8" w14:textId="77777777" w:rsidR="00C516F6" w:rsidRPr="00506370" w:rsidRDefault="00C516F6">
      <w:pPr>
        <w:widowControl/>
        <w:jc w:val="left"/>
        <w:rPr>
          <w:rFonts w:ascii="Times New Roman" w:hAnsi="Times New Roman" w:cs="Times New Roman"/>
          <w:b/>
          <w:bCs/>
        </w:rPr>
      </w:pPr>
    </w:p>
    <w:p w14:paraId="3B9BFC12" w14:textId="6FA6F60D" w:rsidR="006058E2" w:rsidRPr="00087DFD" w:rsidRDefault="00087DFD" w:rsidP="00103D35">
      <w:pPr>
        <w:tabs>
          <w:tab w:val="left" w:pos="11340"/>
        </w:tabs>
        <w:jc w:val="center"/>
        <w:rPr>
          <w:rFonts w:ascii="Times New Roman" w:hAnsi="Times New Roman" w:cs="Times New Roman"/>
        </w:rPr>
      </w:pPr>
      <w:r w:rsidRPr="00087DFD">
        <w:rPr>
          <w:rFonts w:ascii="Times New Roman" w:hAnsi="Times New Roman" w:cs="Times New Roman"/>
          <w:b/>
          <w:bCs/>
        </w:rPr>
        <w:t>Table</w:t>
      </w:r>
      <w:r w:rsidR="007F79FA">
        <w:rPr>
          <w:rFonts w:ascii="Times New Roman" w:hAnsi="Times New Roman" w:cs="Times New Roman"/>
          <w:b/>
          <w:bCs/>
        </w:rPr>
        <w:t xml:space="preserve"> S</w:t>
      </w:r>
      <w:r w:rsidRPr="00087DFD">
        <w:rPr>
          <w:rFonts w:ascii="Times New Roman" w:hAnsi="Times New Roman" w:cs="Times New Roman"/>
          <w:b/>
          <w:bCs/>
        </w:rPr>
        <w:t xml:space="preserve">1 </w:t>
      </w:r>
      <w:r w:rsidR="006058E2" w:rsidRPr="00087DFD">
        <w:rPr>
          <w:rFonts w:ascii="Times New Roman" w:hAnsi="Times New Roman" w:cs="Times New Roman"/>
        </w:rPr>
        <w:t xml:space="preserve">List of the </w:t>
      </w:r>
      <w:r w:rsidR="009068AE">
        <w:rPr>
          <w:rFonts w:ascii="Times New Roman" w:hAnsi="Times New Roman" w:cs="Times New Roman"/>
        </w:rPr>
        <w:t>36</w:t>
      </w:r>
      <w:r w:rsidR="009068AE" w:rsidRPr="00087DFD">
        <w:rPr>
          <w:rFonts w:ascii="Times New Roman" w:hAnsi="Times New Roman" w:cs="Times New Roman"/>
        </w:rPr>
        <w:t xml:space="preserve"> </w:t>
      </w:r>
      <w:r w:rsidR="006058E2" w:rsidRPr="00087DFD">
        <w:rPr>
          <w:rFonts w:ascii="Times New Roman" w:hAnsi="Times New Roman" w:cs="Times New Roman"/>
        </w:rPr>
        <w:t>CMIP6 Models Used in This Study</w:t>
      </w:r>
    </w:p>
    <w:tbl>
      <w:tblPr>
        <w:tblW w:w="6564" w:type="pct"/>
        <w:jc w:val="center"/>
        <w:tblCellMar>
          <w:left w:w="0" w:type="dxa"/>
          <w:right w:w="0" w:type="dxa"/>
        </w:tblCellMar>
        <w:tblLook w:val="04A0" w:firstRow="1" w:lastRow="0" w:firstColumn="1" w:lastColumn="0" w:noHBand="0" w:noVBand="1"/>
      </w:tblPr>
      <w:tblGrid>
        <w:gridCol w:w="1707"/>
        <w:gridCol w:w="1501"/>
        <w:gridCol w:w="3455"/>
        <w:gridCol w:w="2542"/>
        <w:gridCol w:w="1699"/>
      </w:tblGrid>
      <w:tr w:rsidR="006058E2" w:rsidRPr="003349BC" w14:paraId="566F10BB" w14:textId="77777777" w:rsidTr="001403EA">
        <w:trPr>
          <w:trHeight w:val="671"/>
          <w:jc w:val="center"/>
        </w:trPr>
        <w:tc>
          <w:tcPr>
            <w:tcW w:w="1707" w:type="dxa"/>
            <w:tcBorders>
              <w:top w:val="single" w:sz="8" w:space="0" w:color="000000"/>
              <w:left w:val="nil"/>
              <w:bottom w:val="single" w:sz="8" w:space="0" w:color="000000"/>
              <w:right w:val="nil"/>
            </w:tcBorders>
            <w:shd w:val="clear" w:color="auto" w:fill="auto"/>
            <w:tcMar>
              <w:top w:w="15" w:type="dxa"/>
              <w:left w:w="26" w:type="dxa"/>
              <w:bottom w:w="0" w:type="dxa"/>
              <w:right w:w="26" w:type="dxa"/>
            </w:tcMar>
            <w:vAlign w:val="center"/>
            <w:hideMark/>
          </w:tcPr>
          <w:p w14:paraId="6A22238A" w14:textId="77777777" w:rsidR="006058E2" w:rsidRPr="003349BC" w:rsidRDefault="006058E2" w:rsidP="008A73F3">
            <w:pPr>
              <w:jc w:val="center"/>
            </w:pPr>
            <w:r w:rsidRPr="003349BC">
              <w:t>Model Number</w:t>
            </w:r>
          </w:p>
        </w:tc>
        <w:tc>
          <w:tcPr>
            <w:tcW w:w="1501" w:type="dxa"/>
            <w:tcBorders>
              <w:top w:val="single" w:sz="8" w:space="0" w:color="000000"/>
              <w:left w:val="nil"/>
              <w:bottom w:val="single" w:sz="8" w:space="0" w:color="000000"/>
              <w:right w:val="nil"/>
            </w:tcBorders>
            <w:shd w:val="clear" w:color="auto" w:fill="auto"/>
            <w:tcMar>
              <w:top w:w="15" w:type="dxa"/>
              <w:left w:w="26" w:type="dxa"/>
              <w:bottom w:w="0" w:type="dxa"/>
              <w:right w:w="26" w:type="dxa"/>
            </w:tcMar>
            <w:vAlign w:val="center"/>
            <w:hideMark/>
          </w:tcPr>
          <w:p w14:paraId="3ABA5FA4" w14:textId="77777777" w:rsidR="006058E2" w:rsidRPr="003349BC" w:rsidRDefault="006058E2" w:rsidP="008A73F3">
            <w:r w:rsidRPr="003349BC">
              <w:t>Model Name</w:t>
            </w:r>
          </w:p>
        </w:tc>
        <w:tc>
          <w:tcPr>
            <w:tcW w:w="3455" w:type="dxa"/>
            <w:tcBorders>
              <w:top w:val="single" w:sz="8" w:space="0" w:color="000000"/>
              <w:left w:val="nil"/>
              <w:bottom w:val="single" w:sz="8" w:space="0" w:color="000000"/>
              <w:right w:val="nil"/>
            </w:tcBorders>
            <w:shd w:val="clear" w:color="auto" w:fill="auto"/>
            <w:tcMar>
              <w:top w:w="15" w:type="dxa"/>
              <w:left w:w="26" w:type="dxa"/>
              <w:bottom w:w="0" w:type="dxa"/>
              <w:right w:w="26" w:type="dxa"/>
            </w:tcMar>
            <w:vAlign w:val="center"/>
            <w:hideMark/>
          </w:tcPr>
          <w:p w14:paraId="1AF3EFBF" w14:textId="77777777" w:rsidR="006058E2" w:rsidRPr="003349BC" w:rsidRDefault="006058E2" w:rsidP="008A73F3">
            <w:r w:rsidRPr="003349BC">
              <w:t>Modeling center and country</w:t>
            </w:r>
          </w:p>
        </w:tc>
        <w:tc>
          <w:tcPr>
            <w:tcW w:w="2542" w:type="dxa"/>
            <w:tcBorders>
              <w:top w:val="single" w:sz="8" w:space="0" w:color="000000"/>
              <w:left w:val="nil"/>
              <w:bottom w:val="single" w:sz="8" w:space="0" w:color="000000"/>
              <w:right w:val="nil"/>
            </w:tcBorders>
            <w:vAlign w:val="center"/>
          </w:tcPr>
          <w:p w14:paraId="1B412BB6" w14:textId="3E347028" w:rsidR="006058E2" w:rsidRPr="003349BC" w:rsidRDefault="006058E2" w:rsidP="008A73F3">
            <w:pPr>
              <w:jc w:val="center"/>
            </w:pPr>
            <w:r w:rsidRPr="003349BC">
              <w:t>Atmospheric; oceanic resolution (lon × lat: number of grids, L: vertical levels)</w:t>
            </w:r>
          </w:p>
        </w:tc>
        <w:tc>
          <w:tcPr>
            <w:tcW w:w="1699" w:type="dxa"/>
            <w:tcBorders>
              <w:top w:val="single" w:sz="8" w:space="0" w:color="000000"/>
              <w:left w:val="nil"/>
              <w:bottom w:val="single" w:sz="8" w:space="0" w:color="000000"/>
              <w:right w:val="nil"/>
            </w:tcBorders>
            <w:vAlign w:val="center"/>
          </w:tcPr>
          <w:p w14:paraId="2E3696DF" w14:textId="77777777" w:rsidR="006058E2" w:rsidRPr="003349BC" w:rsidRDefault="006058E2" w:rsidP="008A73F3">
            <w:pPr>
              <w:widowControl/>
              <w:jc w:val="center"/>
            </w:pPr>
            <w:r w:rsidRPr="003349BC">
              <w:t>Number of</w:t>
            </w:r>
          </w:p>
          <w:p w14:paraId="7F46B3DD" w14:textId="77777777" w:rsidR="006058E2" w:rsidRPr="003349BC" w:rsidRDefault="006058E2" w:rsidP="008A73F3">
            <w:pPr>
              <w:widowControl/>
              <w:jc w:val="center"/>
            </w:pPr>
            <w:r w:rsidRPr="003349BC">
              <w:t>Members</w:t>
            </w:r>
          </w:p>
        </w:tc>
      </w:tr>
      <w:tr w:rsidR="006058E2" w:rsidRPr="003349BC" w14:paraId="6B057CE2" w14:textId="77777777" w:rsidTr="001403EA">
        <w:trPr>
          <w:trHeight w:val="325"/>
          <w:jc w:val="center"/>
        </w:trPr>
        <w:tc>
          <w:tcPr>
            <w:tcW w:w="1707" w:type="dxa"/>
            <w:tcBorders>
              <w:top w:val="single" w:sz="8" w:space="0" w:color="000000"/>
              <w:left w:val="nil"/>
              <w:bottom w:val="nil"/>
              <w:right w:val="nil"/>
            </w:tcBorders>
            <w:shd w:val="clear" w:color="auto" w:fill="auto"/>
            <w:tcMar>
              <w:top w:w="15" w:type="dxa"/>
              <w:left w:w="26" w:type="dxa"/>
              <w:bottom w:w="0" w:type="dxa"/>
              <w:right w:w="26" w:type="dxa"/>
            </w:tcMar>
            <w:vAlign w:val="center"/>
            <w:hideMark/>
          </w:tcPr>
          <w:p w14:paraId="7DE1C20D" w14:textId="77777777" w:rsidR="006058E2" w:rsidRPr="003349BC" w:rsidRDefault="006058E2" w:rsidP="008A73F3">
            <w:pPr>
              <w:jc w:val="center"/>
            </w:pPr>
            <w:r w:rsidRPr="003349BC">
              <w:t>1</w:t>
            </w:r>
          </w:p>
        </w:tc>
        <w:tc>
          <w:tcPr>
            <w:tcW w:w="1501" w:type="dxa"/>
            <w:tcBorders>
              <w:top w:val="single" w:sz="8" w:space="0" w:color="000000"/>
              <w:left w:val="nil"/>
              <w:bottom w:val="nil"/>
              <w:right w:val="nil"/>
            </w:tcBorders>
            <w:shd w:val="clear" w:color="auto" w:fill="auto"/>
            <w:tcMar>
              <w:top w:w="15" w:type="dxa"/>
              <w:left w:w="26" w:type="dxa"/>
              <w:bottom w:w="0" w:type="dxa"/>
              <w:right w:w="26" w:type="dxa"/>
            </w:tcMar>
            <w:vAlign w:val="center"/>
            <w:hideMark/>
          </w:tcPr>
          <w:p w14:paraId="58DE710B" w14:textId="77777777" w:rsidR="006058E2" w:rsidRPr="003349BC" w:rsidRDefault="006058E2" w:rsidP="008A73F3">
            <w:r w:rsidRPr="003349BC">
              <w:t>ACCESS-CM2</w:t>
            </w:r>
          </w:p>
        </w:tc>
        <w:tc>
          <w:tcPr>
            <w:tcW w:w="3455" w:type="dxa"/>
            <w:vMerge w:val="restart"/>
            <w:tcBorders>
              <w:top w:val="single" w:sz="8" w:space="0" w:color="000000"/>
              <w:left w:val="nil"/>
              <w:bottom w:val="nil"/>
              <w:right w:val="nil"/>
            </w:tcBorders>
            <w:shd w:val="clear" w:color="auto" w:fill="auto"/>
            <w:tcMar>
              <w:top w:w="15" w:type="dxa"/>
              <w:left w:w="26" w:type="dxa"/>
              <w:bottom w:w="0" w:type="dxa"/>
              <w:right w:w="26" w:type="dxa"/>
            </w:tcMar>
            <w:vAlign w:val="center"/>
            <w:hideMark/>
          </w:tcPr>
          <w:p w14:paraId="68A3AACE" w14:textId="77777777" w:rsidR="006058E2" w:rsidRPr="003349BC" w:rsidRDefault="006058E2" w:rsidP="008A73F3">
            <w:r w:rsidRPr="003349BC">
              <w:t>Commonwealth Scientific and Industrial Research Organization and Bureau of Meteorology, Australia</w:t>
            </w:r>
          </w:p>
        </w:tc>
        <w:tc>
          <w:tcPr>
            <w:tcW w:w="2542" w:type="dxa"/>
            <w:tcBorders>
              <w:top w:val="single" w:sz="8" w:space="0" w:color="000000"/>
              <w:left w:val="nil"/>
              <w:right w:val="nil"/>
            </w:tcBorders>
            <w:vAlign w:val="center"/>
          </w:tcPr>
          <w:p w14:paraId="69DC8BAE" w14:textId="77777777" w:rsidR="006058E2" w:rsidRPr="003349BC" w:rsidRDefault="006058E2" w:rsidP="008A73F3">
            <w:pPr>
              <w:jc w:val="center"/>
            </w:pPr>
            <w:r w:rsidRPr="003349BC">
              <w:t xml:space="preserve">192 x 144/L85 ;360 x 300/L50 </w:t>
            </w:r>
          </w:p>
        </w:tc>
        <w:tc>
          <w:tcPr>
            <w:tcW w:w="1699" w:type="dxa"/>
            <w:tcBorders>
              <w:top w:val="single" w:sz="8" w:space="0" w:color="000000"/>
              <w:left w:val="nil"/>
              <w:right w:val="nil"/>
            </w:tcBorders>
            <w:vAlign w:val="center"/>
          </w:tcPr>
          <w:p w14:paraId="4CE79329" w14:textId="77777777" w:rsidR="006058E2" w:rsidRPr="003349BC" w:rsidRDefault="006058E2" w:rsidP="008A73F3">
            <w:pPr>
              <w:jc w:val="center"/>
            </w:pPr>
            <w:r>
              <w:rPr>
                <w:rFonts w:hint="eastAsia"/>
              </w:rPr>
              <w:t>5</w:t>
            </w:r>
          </w:p>
        </w:tc>
      </w:tr>
      <w:tr w:rsidR="006058E2" w:rsidRPr="003349BC" w14:paraId="435B7EB4"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4C94E702" w14:textId="77777777" w:rsidR="006058E2" w:rsidRPr="003349BC" w:rsidRDefault="006058E2" w:rsidP="008A73F3">
            <w:pPr>
              <w:jc w:val="center"/>
            </w:pPr>
            <w:r w:rsidRPr="003349BC">
              <w:t>2</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076F09C7" w14:textId="77777777" w:rsidR="006058E2" w:rsidRPr="003349BC" w:rsidRDefault="006058E2" w:rsidP="008A73F3">
            <w:r w:rsidRPr="003349BC">
              <w:t>ACCESS-ESM1-5</w:t>
            </w:r>
          </w:p>
        </w:tc>
        <w:tc>
          <w:tcPr>
            <w:tcW w:w="3455" w:type="dxa"/>
            <w:vMerge/>
            <w:tcBorders>
              <w:top w:val="single" w:sz="8" w:space="0" w:color="000000"/>
              <w:left w:val="nil"/>
              <w:bottom w:val="nil"/>
              <w:right w:val="nil"/>
            </w:tcBorders>
            <w:vAlign w:val="center"/>
            <w:hideMark/>
          </w:tcPr>
          <w:p w14:paraId="49D6C6CC" w14:textId="77777777" w:rsidR="006058E2" w:rsidRPr="003349BC" w:rsidRDefault="006058E2" w:rsidP="008A73F3"/>
        </w:tc>
        <w:tc>
          <w:tcPr>
            <w:tcW w:w="2542" w:type="dxa"/>
            <w:tcBorders>
              <w:left w:val="nil"/>
              <w:bottom w:val="nil"/>
              <w:right w:val="nil"/>
            </w:tcBorders>
            <w:vAlign w:val="center"/>
          </w:tcPr>
          <w:p w14:paraId="4F956018" w14:textId="77777777" w:rsidR="006058E2" w:rsidRPr="003349BC" w:rsidRDefault="006058E2" w:rsidP="008A73F3">
            <w:pPr>
              <w:jc w:val="center"/>
            </w:pPr>
            <w:r w:rsidRPr="003349BC">
              <w:t xml:space="preserve">192 x 145/L38 ;360 x 300/L50 </w:t>
            </w:r>
          </w:p>
        </w:tc>
        <w:tc>
          <w:tcPr>
            <w:tcW w:w="1699" w:type="dxa"/>
            <w:tcBorders>
              <w:left w:val="nil"/>
              <w:bottom w:val="nil"/>
              <w:right w:val="nil"/>
            </w:tcBorders>
            <w:vAlign w:val="center"/>
          </w:tcPr>
          <w:p w14:paraId="30944659" w14:textId="77777777" w:rsidR="006058E2" w:rsidRPr="003349BC" w:rsidRDefault="006058E2" w:rsidP="008A73F3">
            <w:pPr>
              <w:jc w:val="center"/>
            </w:pPr>
            <w:r w:rsidRPr="003349BC">
              <w:rPr>
                <w:rFonts w:hint="eastAsia"/>
              </w:rPr>
              <w:t>4</w:t>
            </w:r>
            <w:r w:rsidRPr="003349BC">
              <w:t>0</w:t>
            </w:r>
          </w:p>
        </w:tc>
      </w:tr>
      <w:tr w:rsidR="009068AE" w:rsidRPr="003349BC" w14:paraId="53B7D81A"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65911F40" w14:textId="4E8F489F" w:rsidR="009068AE" w:rsidRPr="003349BC" w:rsidRDefault="009068AE" w:rsidP="009068AE">
            <w:pPr>
              <w:jc w:val="center"/>
            </w:pPr>
            <w:r w:rsidRPr="005E5D10">
              <w:t>3</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0B68BE5C" w14:textId="69E1D825" w:rsidR="009068AE" w:rsidRPr="003349BC" w:rsidRDefault="009068AE" w:rsidP="009068AE">
            <w:r w:rsidRPr="005E5D10">
              <w:t>AWI-ESM-1-1-LR</w:t>
            </w:r>
          </w:p>
        </w:tc>
        <w:tc>
          <w:tcPr>
            <w:tcW w:w="3455" w:type="dxa"/>
            <w:tcBorders>
              <w:top w:val="nil"/>
              <w:left w:val="nil"/>
              <w:bottom w:val="nil"/>
              <w:right w:val="nil"/>
            </w:tcBorders>
            <w:shd w:val="clear" w:color="auto" w:fill="auto"/>
            <w:tcMar>
              <w:top w:w="15" w:type="dxa"/>
              <w:left w:w="26" w:type="dxa"/>
              <w:bottom w:w="0" w:type="dxa"/>
              <w:right w:w="26" w:type="dxa"/>
            </w:tcMar>
            <w:vAlign w:val="center"/>
          </w:tcPr>
          <w:p w14:paraId="4C5B764F" w14:textId="182E0239" w:rsidR="009068AE" w:rsidRPr="003349BC" w:rsidRDefault="009068AE" w:rsidP="009068AE">
            <w:r w:rsidRPr="005E5D10">
              <w:t>Alfred Wegener Institute, Helmholtz Centre for Polar and Marine Research, Germany</w:t>
            </w:r>
          </w:p>
        </w:tc>
        <w:tc>
          <w:tcPr>
            <w:tcW w:w="2542" w:type="dxa"/>
            <w:tcBorders>
              <w:top w:val="nil"/>
              <w:left w:val="nil"/>
              <w:bottom w:val="nil"/>
              <w:right w:val="nil"/>
            </w:tcBorders>
            <w:vAlign w:val="center"/>
          </w:tcPr>
          <w:p w14:paraId="6BD698F3" w14:textId="64CDF91B" w:rsidR="009068AE" w:rsidRPr="003349BC" w:rsidRDefault="009068AE" w:rsidP="009068AE">
            <w:pPr>
              <w:jc w:val="center"/>
            </w:pPr>
            <w:r>
              <w:t>384</w:t>
            </w:r>
            <w:r w:rsidRPr="005E5D10">
              <w:t xml:space="preserve"> x </w:t>
            </w:r>
            <w:r>
              <w:t>192/</w:t>
            </w:r>
            <w:r w:rsidR="008F37D8">
              <w:t>L95</w:t>
            </w:r>
            <w:r w:rsidRPr="005E5D10">
              <w:t xml:space="preserve"> ;</w:t>
            </w:r>
            <w:r>
              <w:t xml:space="preserve"> </w:t>
            </w:r>
            <w:r w:rsidRPr="009068AE">
              <w:t>830305 wet nodes</w:t>
            </w:r>
            <w:r w:rsidR="008F37D8">
              <w:t>/L</w:t>
            </w:r>
            <w:r w:rsidRPr="009068AE">
              <w:t>46</w:t>
            </w:r>
          </w:p>
        </w:tc>
        <w:tc>
          <w:tcPr>
            <w:tcW w:w="1699" w:type="dxa"/>
            <w:tcBorders>
              <w:top w:val="nil"/>
              <w:left w:val="nil"/>
              <w:bottom w:val="nil"/>
              <w:right w:val="nil"/>
            </w:tcBorders>
            <w:vAlign w:val="center"/>
          </w:tcPr>
          <w:p w14:paraId="22B6A3D5" w14:textId="2233EFCE" w:rsidR="009068AE" w:rsidRPr="003349BC" w:rsidRDefault="009068AE" w:rsidP="009068AE">
            <w:pPr>
              <w:jc w:val="center"/>
            </w:pPr>
            <w:r>
              <w:t>1</w:t>
            </w:r>
          </w:p>
        </w:tc>
      </w:tr>
      <w:tr w:rsidR="006058E2" w:rsidRPr="003349BC" w14:paraId="7F19F9AB"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281885FA" w14:textId="757EF7F9" w:rsidR="006058E2" w:rsidRPr="003349BC" w:rsidRDefault="009068AE" w:rsidP="008A73F3">
            <w:pPr>
              <w:jc w:val="center"/>
            </w:pPr>
            <w:r>
              <w:t>4</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4FD87F57" w14:textId="77777777" w:rsidR="006058E2" w:rsidRPr="003349BC" w:rsidRDefault="006058E2" w:rsidP="008A73F3">
            <w:r w:rsidRPr="003349BC">
              <w:t>BCC-CSM2-MR</w:t>
            </w:r>
          </w:p>
        </w:tc>
        <w:tc>
          <w:tcPr>
            <w:tcW w:w="3455" w:type="dxa"/>
            <w:tcBorders>
              <w:top w:val="nil"/>
              <w:left w:val="nil"/>
              <w:bottom w:val="nil"/>
              <w:right w:val="nil"/>
            </w:tcBorders>
            <w:shd w:val="clear" w:color="auto" w:fill="auto"/>
            <w:tcMar>
              <w:top w:w="15" w:type="dxa"/>
              <w:left w:w="26" w:type="dxa"/>
              <w:bottom w:w="0" w:type="dxa"/>
              <w:right w:w="26" w:type="dxa"/>
            </w:tcMar>
            <w:vAlign w:val="center"/>
            <w:hideMark/>
          </w:tcPr>
          <w:p w14:paraId="3F9A1D4C" w14:textId="77777777" w:rsidR="006058E2" w:rsidRPr="003349BC" w:rsidRDefault="006058E2" w:rsidP="008A73F3">
            <w:r w:rsidRPr="003349BC">
              <w:t>Beijing Climate Center, China Meteorological Administration, China</w:t>
            </w:r>
          </w:p>
        </w:tc>
        <w:tc>
          <w:tcPr>
            <w:tcW w:w="2542" w:type="dxa"/>
            <w:tcBorders>
              <w:top w:val="nil"/>
              <w:left w:val="nil"/>
              <w:bottom w:val="nil"/>
              <w:right w:val="nil"/>
            </w:tcBorders>
            <w:vAlign w:val="center"/>
          </w:tcPr>
          <w:p w14:paraId="1662CDA5" w14:textId="77777777" w:rsidR="006058E2" w:rsidRPr="003349BC" w:rsidRDefault="006058E2" w:rsidP="008A73F3">
            <w:pPr>
              <w:jc w:val="center"/>
            </w:pPr>
            <w:r w:rsidRPr="003349BC">
              <w:t xml:space="preserve">320 x 160/L46 ;360 x 232/L40 </w:t>
            </w:r>
          </w:p>
        </w:tc>
        <w:tc>
          <w:tcPr>
            <w:tcW w:w="1699" w:type="dxa"/>
            <w:tcBorders>
              <w:top w:val="nil"/>
              <w:left w:val="nil"/>
              <w:bottom w:val="nil"/>
              <w:right w:val="nil"/>
            </w:tcBorders>
            <w:vAlign w:val="center"/>
          </w:tcPr>
          <w:p w14:paraId="6777EF08" w14:textId="77777777" w:rsidR="006058E2" w:rsidRPr="003349BC" w:rsidRDefault="006058E2" w:rsidP="008A73F3">
            <w:pPr>
              <w:jc w:val="center"/>
            </w:pPr>
            <w:r w:rsidRPr="003349BC">
              <w:rPr>
                <w:rFonts w:hint="eastAsia"/>
              </w:rPr>
              <w:t>1</w:t>
            </w:r>
          </w:p>
        </w:tc>
      </w:tr>
      <w:tr w:rsidR="00236BCF" w:rsidRPr="003349BC" w14:paraId="384E3EFD"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53B18332" w14:textId="2CD3421C" w:rsidR="00236BCF" w:rsidRPr="003349BC" w:rsidRDefault="00236BCF" w:rsidP="00D108E5">
            <w:pPr>
              <w:jc w:val="center"/>
            </w:pPr>
            <w:r>
              <w:rPr>
                <w:rFonts w:hint="eastAsia"/>
              </w:rPr>
              <w:t>5</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5C02E45D" w14:textId="0EE1934D" w:rsidR="00236BCF" w:rsidRPr="003349BC" w:rsidRDefault="00236BCF" w:rsidP="00D108E5">
            <w:r w:rsidRPr="00845AEA">
              <w:t>CanESM5</w:t>
            </w:r>
          </w:p>
        </w:tc>
        <w:tc>
          <w:tcPr>
            <w:tcW w:w="3455" w:type="dxa"/>
            <w:vMerge w:val="restart"/>
            <w:tcBorders>
              <w:top w:val="nil"/>
              <w:left w:val="nil"/>
              <w:right w:val="nil"/>
            </w:tcBorders>
            <w:vAlign w:val="center"/>
          </w:tcPr>
          <w:p w14:paraId="75FF9D65" w14:textId="7BBAAEA2" w:rsidR="00236BCF" w:rsidRPr="003349BC" w:rsidRDefault="00236BCF" w:rsidP="00D108E5">
            <w:r w:rsidRPr="005E5D10">
              <w:t>Canadian Centre for Climate Modelling and Analysis, Canada</w:t>
            </w:r>
          </w:p>
        </w:tc>
        <w:tc>
          <w:tcPr>
            <w:tcW w:w="2542" w:type="dxa"/>
            <w:tcBorders>
              <w:top w:val="nil"/>
              <w:left w:val="nil"/>
              <w:bottom w:val="nil"/>
              <w:right w:val="nil"/>
            </w:tcBorders>
            <w:vAlign w:val="center"/>
          </w:tcPr>
          <w:p w14:paraId="6A46352F" w14:textId="6FE58F1C" w:rsidR="00236BCF" w:rsidRPr="003349BC" w:rsidRDefault="00236BCF" w:rsidP="00D108E5">
            <w:pPr>
              <w:jc w:val="center"/>
            </w:pPr>
            <w:r>
              <w:t>128</w:t>
            </w:r>
            <w:r w:rsidRPr="003349BC">
              <w:t xml:space="preserve"> x </w:t>
            </w:r>
            <w:r>
              <w:t>64</w:t>
            </w:r>
            <w:r w:rsidRPr="003349BC">
              <w:t>/L4</w:t>
            </w:r>
            <w:r>
              <w:t>9</w:t>
            </w:r>
            <w:r w:rsidRPr="003349BC">
              <w:t xml:space="preserve"> ;36</w:t>
            </w:r>
            <w:r>
              <w:t xml:space="preserve">1 </w:t>
            </w:r>
            <w:r w:rsidRPr="003349BC">
              <w:t>x 2</w:t>
            </w:r>
            <w:r>
              <w:t>90</w:t>
            </w:r>
            <w:r w:rsidRPr="003349BC">
              <w:t>/L4</w:t>
            </w:r>
            <w:r>
              <w:t>5</w:t>
            </w:r>
            <w:r w:rsidRPr="003349BC">
              <w:t xml:space="preserve"> </w:t>
            </w:r>
          </w:p>
        </w:tc>
        <w:tc>
          <w:tcPr>
            <w:tcW w:w="1699" w:type="dxa"/>
            <w:tcBorders>
              <w:top w:val="nil"/>
              <w:left w:val="nil"/>
              <w:bottom w:val="nil"/>
              <w:right w:val="nil"/>
            </w:tcBorders>
            <w:vAlign w:val="center"/>
          </w:tcPr>
          <w:p w14:paraId="227331E7" w14:textId="4FF97A29" w:rsidR="00236BCF" w:rsidRPr="003349BC" w:rsidRDefault="00236BCF" w:rsidP="00D108E5">
            <w:pPr>
              <w:jc w:val="center"/>
            </w:pPr>
            <w:r w:rsidRPr="003349BC">
              <w:rPr>
                <w:rFonts w:hint="eastAsia"/>
              </w:rPr>
              <w:t>1</w:t>
            </w:r>
          </w:p>
        </w:tc>
      </w:tr>
      <w:tr w:rsidR="00236BCF" w:rsidRPr="003349BC" w14:paraId="31A13CA1"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0AE3EE8D" w14:textId="3F9BE99D" w:rsidR="00236BCF" w:rsidRPr="003349BC" w:rsidRDefault="00236BCF" w:rsidP="00D108E5">
            <w:pPr>
              <w:jc w:val="center"/>
            </w:pPr>
            <w:r>
              <w:rPr>
                <w:rFonts w:hint="eastAsia"/>
              </w:rPr>
              <w:t>6</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65435FFA" w14:textId="13E296F3" w:rsidR="00236BCF" w:rsidRPr="003349BC" w:rsidRDefault="00236BCF" w:rsidP="00D108E5">
            <w:r w:rsidRPr="00845AEA">
              <w:t>CanESM5-1</w:t>
            </w:r>
          </w:p>
        </w:tc>
        <w:tc>
          <w:tcPr>
            <w:tcW w:w="3455" w:type="dxa"/>
            <w:vMerge/>
            <w:tcBorders>
              <w:left w:val="nil"/>
              <w:right w:val="nil"/>
            </w:tcBorders>
            <w:vAlign w:val="center"/>
          </w:tcPr>
          <w:p w14:paraId="64C5E1F8" w14:textId="77777777" w:rsidR="00236BCF" w:rsidRPr="003349BC" w:rsidRDefault="00236BCF" w:rsidP="00D108E5"/>
        </w:tc>
        <w:tc>
          <w:tcPr>
            <w:tcW w:w="2542" w:type="dxa"/>
            <w:tcBorders>
              <w:top w:val="nil"/>
              <w:left w:val="nil"/>
              <w:bottom w:val="nil"/>
              <w:right w:val="nil"/>
            </w:tcBorders>
            <w:vAlign w:val="center"/>
          </w:tcPr>
          <w:p w14:paraId="167AD35E" w14:textId="75A21813" w:rsidR="00236BCF" w:rsidRPr="003349BC" w:rsidRDefault="00236BCF" w:rsidP="00D108E5">
            <w:pPr>
              <w:jc w:val="center"/>
            </w:pPr>
            <w:r>
              <w:t>128</w:t>
            </w:r>
            <w:r w:rsidRPr="003349BC">
              <w:t xml:space="preserve"> x </w:t>
            </w:r>
            <w:r>
              <w:t>64</w:t>
            </w:r>
            <w:r w:rsidRPr="003349BC">
              <w:t>/L4</w:t>
            </w:r>
            <w:r>
              <w:t>9</w:t>
            </w:r>
            <w:r w:rsidRPr="003349BC">
              <w:t xml:space="preserve"> ;36</w:t>
            </w:r>
            <w:r>
              <w:t xml:space="preserve">1 </w:t>
            </w:r>
            <w:r w:rsidRPr="003349BC">
              <w:t>x 2</w:t>
            </w:r>
            <w:r>
              <w:t>90</w:t>
            </w:r>
            <w:r w:rsidRPr="003349BC">
              <w:t>/L4</w:t>
            </w:r>
            <w:r>
              <w:t>5</w:t>
            </w:r>
            <w:r w:rsidRPr="003349BC">
              <w:t xml:space="preserve"> </w:t>
            </w:r>
          </w:p>
        </w:tc>
        <w:tc>
          <w:tcPr>
            <w:tcW w:w="1699" w:type="dxa"/>
            <w:tcBorders>
              <w:top w:val="nil"/>
              <w:left w:val="nil"/>
              <w:bottom w:val="nil"/>
              <w:right w:val="nil"/>
            </w:tcBorders>
            <w:vAlign w:val="center"/>
          </w:tcPr>
          <w:p w14:paraId="010B82B0" w14:textId="01FDCAB8" w:rsidR="00236BCF" w:rsidRPr="003349BC" w:rsidRDefault="00236BCF" w:rsidP="00D108E5">
            <w:pPr>
              <w:jc w:val="center"/>
            </w:pPr>
            <w:r>
              <w:rPr>
                <w:rFonts w:hint="eastAsia"/>
              </w:rPr>
              <w:t>2</w:t>
            </w:r>
            <w:r>
              <w:t>0</w:t>
            </w:r>
          </w:p>
        </w:tc>
      </w:tr>
      <w:tr w:rsidR="00236BCF" w:rsidRPr="003349BC" w14:paraId="4924D714"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043EDCA3" w14:textId="5B5E03C6" w:rsidR="00236BCF" w:rsidRPr="003349BC" w:rsidRDefault="00236BCF" w:rsidP="00D108E5">
            <w:pPr>
              <w:jc w:val="center"/>
            </w:pPr>
            <w:r>
              <w:rPr>
                <w:rFonts w:hint="eastAsia"/>
              </w:rPr>
              <w:t>7</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7AA319A6" w14:textId="2FF8E030" w:rsidR="00236BCF" w:rsidRPr="003349BC" w:rsidRDefault="00236BCF" w:rsidP="00D108E5">
            <w:r w:rsidRPr="00845AEA">
              <w:t>CanESM5-CanOE</w:t>
            </w:r>
          </w:p>
        </w:tc>
        <w:tc>
          <w:tcPr>
            <w:tcW w:w="3455" w:type="dxa"/>
            <w:vMerge/>
            <w:tcBorders>
              <w:left w:val="nil"/>
              <w:bottom w:val="nil"/>
              <w:right w:val="nil"/>
            </w:tcBorders>
            <w:vAlign w:val="center"/>
          </w:tcPr>
          <w:p w14:paraId="5E1BFD99" w14:textId="77777777" w:rsidR="00236BCF" w:rsidRPr="003349BC" w:rsidRDefault="00236BCF" w:rsidP="00D108E5"/>
        </w:tc>
        <w:tc>
          <w:tcPr>
            <w:tcW w:w="2542" w:type="dxa"/>
            <w:tcBorders>
              <w:top w:val="nil"/>
              <w:left w:val="nil"/>
              <w:bottom w:val="nil"/>
              <w:right w:val="nil"/>
            </w:tcBorders>
            <w:vAlign w:val="center"/>
          </w:tcPr>
          <w:p w14:paraId="72DCC001" w14:textId="375F2914" w:rsidR="00236BCF" w:rsidRPr="003349BC" w:rsidRDefault="00236BCF" w:rsidP="00D108E5">
            <w:pPr>
              <w:jc w:val="center"/>
            </w:pPr>
            <w:r>
              <w:t>128</w:t>
            </w:r>
            <w:r w:rsidRPr="003349BC">
              <w:t xml:space="preserve"> x </w:t>
            </w:r>
            <w:r>
              <w:t>64</w:t>
            </w:r>
            <w:r w:rsidRPr="003349BC">
              <w:t>/L4</w:t>
            </w:r>
            <w:r>
              <w:t>9</w:t>
            </w:r>
            <w:r w:rsidRPr="003349BC">
              <w:t xml:space="preserve"> ;36</w:t>
            </w:r>
            <w:r>
              <w:t xml:space="preserve">1 </w:t>
            </w:r>
            <w:r w:rsidRPr="003349BC">
              <w:t>x 2</w:t>
            </w:r>
            <w:r>
              <w:t>90</w:t>
            </w:r>
            <w:r w:rsidRPr="003349BC">
              <w:t>/L4</w:t>
            </w:r>
            <w:r>
              <w:t>5</w:t>
            </w:r>
          </w:p>
        </w:tc>
        <w:tc>
          <w:tcPr>
            <w:tcW w:w="1699" w:type="dxa"/>
            <w:tcBorders>
              <w:top w:val="nil"/>
              <w:left w:val="nil"/>
              <w:bottom w:val="nil"/>
              <w:right w:val="nil"/>
            </w:tcBorders>
            <w:vAlign w:val="center"/>
          </w:tcPr>
          <w:p w14:paraId="19BED602" w14:textId="0056B104" w:rsidR="00236BCF" w:rsidRPr="003349BC" w:rsidRDefault="00236BCF" w:rsidP="00D108E5">
            <w:pPr>
              <w:jc w:val="center"/>
            </w:pPr>
            <w:r>
              <w:rPr>
                <w:rFonts w:hint="eastAsia"/>
              </w:rPr>
              <w:t>3</w:t>
            </w:r>
          </w:p>
        </w:tc>
      </w:tr>
      <w:tr w:rsidR="00D108E5" w:rsidRPr="003349BC" w14:paraId="0FB4E8BB"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79E11782" w14:textId="40C3B7AB" w:rsidR="00D108E5" w:rsidRPr="003349BC" w:rsidRDefault="00D108E5" w:rsidP="00D108E5">
            <w:pPr>
              <w:jc w:val="center"/>
            </w:pPr>
            <w:r>
              <w:rPr>
                <w:rFonts w:hint="eastAsia"/>
              </w:rPr>
              <w:t>8</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4B4FD947" w14:textId="256FF76C" w:rsidR="00D108E5" w:rsidRPr="003349BC" w:rsidRDefault="00D108E5" w:rsidP="00D108E5">
            <w:r w:rsidRPr="00845AEA">
              <w:t>CAS-ESM2-0</w:t>
            </w:r>
          </w:p>
        </w:tc>
        <w:tc>
          <w:tcPr>
            <w:tcW w:w="3455" w:type="dxa"/>
            <w:tcBorders>
              <w:top w:val="nil"/>
              <w:left w:val="nil"/>
              <w:bottom w:val="nil"/>
              <w:right w:val="nil"/>
            </w:tcBorders>
            <w:vAlign w:val="center"/>
          </w:tcPr>
          <w:p w14:paraId="514F46CB" w14:textId="69E11508" w:rsidR="00D108E5" w:rsidRPr="003349BC" w:rsidRDefault="00236BCF" w:rsidP="00D108E5">
            <w:r w:rsidRPr="00236BCF">
              <w:t>Chinese Academy of Sciences, Beijing 100029, China</w:t>
            </w:r>
          </w:p>
        </w:tc>
        <w:tc>
          <w:tcPr>
            <w:tcW w:w="2542" w:type="dxa"/>
            <w:tcBorders>
              <w:top w:val="nil"/>
              <w:left w:val="nil"/>
              <w:bottom w:val="nil"/>
              <w:right w:val="nil"/>
            </w:tcBorders>
            <w:vAlign w:val="center"/>
          </w:tcPr>
          <w:p w14:paraId="695BB6F4" w14:textId="78D862CA" w:rsidR="00D108E5" w:rsidRPr="003349BC" w:rsidRDefault="00D108E5" w:rsidP="00D108E5">
            <w:pPr>
              <w:jc w:val="center"/>
            </w:pPr>
            <w:r w:rsidRPr="00D108E5">
              <w:t>256 x 128</w:t>
            </w:r>
            <w:r>
              <w:t>/</w:t>
            </w:r>
            <w:r w:rsidR="00236BCF">
              <w:t xml:space="preserve">L35 ; </w:t>
            </w:r>
            <w:r w:rsidR="00236BCF" w:rsidRPr="00236BCF">
              <w:t>362 x 196</w:t>
            </w:r>
            <w:r w:rsidR="00236BCF">
              <w:t>/L30</w:t>
            </w:r>
          </w:p>
        </w:tc>
        <w:tc>
          <w:tcPr>
            <w:tcW w:w="1699" w:type="dxa"/>
            <w:tcBorders>
              <w:top w:val="nil"/>
              <w:left w:val="nil"/>
              <w:bottom w:val="nil"/>
              <w:right w:val="nil"/>
            </w:tcBorders>
            <w:vAlign w:val="center"/>
          </w:tcPr>
          <w:p w14:paraId="7E86AD57" w14:textId="18D19477" w:rsidR="00D108E5" w:rsidRPr="003349BC" w:rsidRDefault="00236BCF" w:rsidP="00D108E5">
            <w:pPr>
              <w:jc w:val="center"/>
            </w:pPr>
            <w:r>
              <w:rPr>
                <w:rFonts w:hint="eastAsia"/>
              </w:rPr>
              <w:t>1</w:t>
            </w:r>
          </w:p>
        </w:tc>
      </w:tr>
      <w:tr w:rsidR="00D108E5" w:rsidRPr="003349BC" w14:paraId="43F89B20"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228C0750" w14:textId="4E64EC89" w:rsidR="00D108E5" w:rsidRPr="003349BC" w:rsidRDefault="00D108E5" w:rsidP="00D108E5">
            <w:pPr>
              <w:jc w:val="center"/>
            </w:pPr>
            <w:r w:rsidRPr="003349BC">
              <w:t>9</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71015B01" w14:textId="77777777" w:rsidR="00D108E5" w:rsidRPr="003349BC" w:rsidRDefault="00D108E5" w:rsidP="00D108E5">
            <w:r w:rsidRPr="003349BC">
              <w:t>CESM2-WACCM</w:t>
            </w:r>
          </w:p>
        </w:tc>
        <w:tc>
          <w:tcPr>
            <w:tcW w:w="3455" w:type="dxa"/>
            <w:tcBorders>
              <w:top w:val="nil"/>
              <w:left w:val="nil"/>
              <w:bottom w:val="nil"/>
              <w:right w:val="nil"/>
            </w:tcBorders>
            <w:vAlign w:val="center"/>
            <w:hideMark/>
          </w:tcPr>
          <w:p w14:paraId="5C0D387D" w14:textId="77777777" w:rsidR="00D108E5" w:rsidRPr="003349BC" w:rsidRDefault="00D108E5" w:rsidP="00D108E5">
            <w:r w:rsidRPr="003349BC">
              <w:t>National Center for Atmospheric Research, USA</w:t>
            </w:r>
          </w:p>
        </w:tc>
        <w:tc>
          <w:tcPr>
            <w:tcW w:w="2542" w:type="dxa"/>
            <w:tcBorders>
              <w:top w:val="nil"/>
              <w:left w:val="nil"/>
              <w:bottom w:val="nil"/>
              <w:right w:val="nil"/>
            </w:tcBorders>
            <w:vAlign w:val="center"/>
          </w:tcPr>
          <w:p w14:paraId="023CE875" w14:textId="77777777" w:rsidR="00D108E5" w:rsidRPr="003349BC" w:rsidRDefault="00D108E5" w:rsidP="00D108E5">
            <w:pPr>
              <w:jc w:val="center"/>
            </w:pPr>
            <w:r w:rsidRPr="003349BC">
              <w:t xml:space="preserve">288 x 192/L70 ;320x384/L60 </w:t>
            </w:r>
          </w:p>
        </w:tc>
        <w:tc>
          <w:tcPr>
            <w:tcW w:w="1699" w:type="dxa"/>
            <w:tcBorders>
              <w:top w:val="nil"/>
              <w:left w:val="nil"/>
              <w:bottom w:val="nil"/>
              <w:right w:val="nil"/>
            </w:tcBorders>
            <w:vAlign w:val="center"/>
          </w:tcPr>
          <w:p w14:paraId="75AE8A32" w14:textId="77777777" w:rsidR="00D108E5" w:rsidRPr="003349BC" w:rsidRDefault="00D108E5" w:rsidP="00D108E5">
            <w:pPr>
              <w:jc w:val="center"/>
            </w:pPr>
            <w:r w:rsidRPr="003349BC">
              <w:rPr>
                <w:rFonts w:hint="eastAsia"/>
              </w:rPr>
              <w:t>1</w:t>
            </w:r>
          </w:p>
        </w:tc>
      </w:tr>
      <w:tr w:rsidR="00D108E5" w:rsidRPr="003349BC" w14:paraId="3532C2E4"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3363E7E1" w14:textId="1062A17B" w:rsidR="00D108E5" w:rsidRPr="003349BC" w:rsidRDefault="00D108E5" w:rsidP="00D108E5">
            <w:pPr>
              <w:jc w:val="center"/>
            </w:pPr>
            <w:r w:rsidRPr="003349BC">
              <w:t>10</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1AC360A2" w14:textId="77777777" w:rsidR="00D108E5" w:rsidRPr="003349BC" w:rsidRDefault="00D108E5" w:rsidP="00D108E5">
            <w:r w:rsidRPr="003349BC">
              <w:t>CMCC-CM2-SR5</w:t>
            </w:r>
          </w:p>
        </w:tc>
        <w:tc>
          <w:tcPr>
            <w:tcW w:w="3455" w:type="dxa"/>
            <w:vMerge w:val="restart"/>
            <w:tcBorders>
              <w:top w:val="nil"/>
              <w:left w:val="nil"/>
              <w:bottom w:val="nil"/>
              <w:right w:val="nil"/>
            </w:tcBorders>
            <w:shd w:val="clear" w:color="auto" w:fill="auto"/>
            <w:tcMar>
              <w:top w:w="15" w:type="dxa"/>
              <w:left w:w="26" w:type="dxa"/>
              <w:bottom w:w="0" w:type="dxa"/>
              <w:right w:w="26" w:type="dxa"/>
            </w:tcMar>
            <w:vAlign w:val="center"/>
            <w:hideMark/>
          </w:tcPr>
          <w:p w14:paraId="545EDBAD" w14:textId="77777777" w:rsidR="00D108E5" w:rsidRPr="003349BC" w:rsidRDefault="00D108E5" w:rsidP="00D108E5">
            <w:r w:rsidRPr="003349BC">
              <w:t>Fondazione Centro Euro-Mediterraneo sui Cambiamenti Climatici, Italy</w:t>
            </w:r>
          </w:p>
        </w:tc>
        <w:tc>
          <w:tcPr>
            <w:tcW w:w="2542" w:type="dxa"/>
            <w:tcBorders>
              <w:top w:val="nil"/>
              <w:left w:val="nil"/>
              <w:bottom w:val="nil"/>
              <w:right w:val="nil"/>
            </w:tcBorders>
            <w:vAlign w:val="center"/>
          </w:tcPr>
          <w:p w14:paraId="561E57DC" w14:textId="77777777" w:rsidR="00D108E5" w:rsidRPr="003349BC" w:rsidRDefault="00D108E5" w:rsidP="00D108E5">
            <w:pPr>
              <w:jc w:val="center"/>
            </w:pPr>
            <w:r w:rsidRPr="003349BC">
              <w:t xml:space="preserve">288 x 192/L30 ;362 x 292/L50 </w:t>
            </w:r>
          </w:p>
        </w:tc>
        <w:tc>
          <w:tcPr>
            <w:tcW w:w="1699" w:type="dxa"/>
            <w:tcBorders>
              <w:top w:val="nil"/>
              <w:left w:val="nil"/>
              <w:bottom w:val="nil"/>
              <w:right w:val="nil"/>
            </w:tcBorders>
            <w:vAlign w:val="center"/>
          </w:tcPr>
          <w:p w14:paraId="651D6EDB" w14:textId="77777777" w:rsidR="00D108E5" w:rsidRPr="003349BC" w:rsidRDefault="00D108E5" w:rsidP="00D108E5">
            <w:pPr>
              <w:jc w:val="center"/>
            </w:pPr>
            <w:r w:rsidRPr="003349BC">
              <w:rPr>
                <w:rFonts w:hint="eastAsia"/>
              </w:rPr>
              <w:t>1</w:t>
            </w:r>
          </w:p>
        </w:tc>
      </w:tr>
      <w:tr w:rsidR="00D108E5" w:rsidRPr="003349BC" w14:paraId="7A6A7A15" w14:textId="77777777" w:rsidTr="001403EA">
        <w:trPr>
          <w:trHeight w:val="152"/>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776B7DEA" w14:textId="64A15833" w:rsidR="00D108E5" w:rsidRPr="003349BC" w:rsidRDefault="00D108E5" w:rsidP="00D108E5">
            <w:pPr>
              <w:jc w:val="center"/>
            </w:pPr>
            <w:r w:rsidRPr="003349BC">
              <w:t>11</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71CA7915" w14:textId="77777777" w:rsidR="00D108E5" w:rsidRPr="003349BC" w:rsidRDefault="00D108E5" w:rsidP="00D108E5">
            <w:r w:rsidRPr="003349BC">
              <w:t>CMCC-ESM2</w:t>
            </w:r>
          </w:p>
        </w:tc>
        <w:tc>
          <w:tcPr>
            <w:tcW w:w="3455" w:type="dxa"/>
            <w:vMerge/>
            <w:tcBorders>
              <w:top w:val="nil"/>
              <w:left w:val="nil"/>
              <w:bottom w:val="nil"/>
              <w:right w:val="nil"/>
            </w:tcBorders>
            <w:vAlign w:val="center"/>
            <w:hideMark/>
          </w:tcPr>
          <w:p w14:paraId="7F941D3A" w14:textId="77777777" w:rsidR="00D108E5" w:rsidRPr="003349BC" w:rsidRDefault="00D108E5" w:rsidP="00D108E5"/>
        </w:tc>
        <w:tc>
          <w:tcPr>
            <w:tcW w:w="2542" w:type="dxa"/>
            <w:tcBorders>
              <w:top w:val="nil"/>
              <w:left w:val="nil"/>
              <w:bottom w:val="nil"/>
              <w:right w:val="nil"/>
            </w:tcBorders>
            <w:vAlign w:val="center"/>
          </w:tcPr>
          <w:p w14:paraId="70322AFC" w14:textId="77777777" w:rsidR="00D108E5" w:rsidRPr="003349BC" w:rsidRDefault="00D108E5" w:rsidP="00D108E5">
            <w:pPr>
              <w:jc w:val="center"/>
            </w:pPr>
            <w:r w:rsidRPr="003349BC">
              <w:t xml:space="preserve">288 x 192/L30 ;362 x 292/L50 </w:t>
            </w:r>
          </w:p>
        </w:tc>
        <w:tc>
          <w:tcPr>
            <w:tcW w:w="1699" w:type="dxa"/>
            <w:tcBorders>
              <w:top w:val="nil"/>
              <w:left w:val="nil"/>
              <w:bottom w:val="nil"/>
              <w:right w:val="nil"/>
            </w:tcBorders>
            <w:vAlign w:val="center"/>
          </w:tcPr>
          <w:p w14:paraId="4FA7FB8F" w14:textId="77777777" w:rsidR="00D108E5" w:rsidRPr="003349BC" w:rsidRDefault="00D108E5" w:rsidP="00D108E5">
            <w:pPr>
              <w:jc w:val="center"/>
            </w:pPr>
            <w:r w:rsidRPr="003349BC">
              <w:rPr>
                <w:rFonts w:hint="eastAsia"/>
              </w:rPr>
              <w:t>1</w:t>
            </w:r>
          </w:p>
        </w:tc>
      </w:tr>
      <w:tr w:rsidR="00D108E5" w:rsidRPr="003349BC" w14:paraId="04817783" w14:textId="77777777" w:rsidTr="001403EA">
        <w:trPr>
          <w:trHeight w:val="864"/>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61DA6F5D" w14:textId="467933B7" w:rsidR="00D108E5" w:rsidRPr="003349BC" w:rsidRDefault="00D108E5" w:rsidP="00D108E5">
            <w:pPr>
              <w:jc w:val="center"/>
            </w:pPr>
            <w:r w:rsidRPr="003349BC">
              <w:t>12</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13EF26D1" w14:textId="77777777" w:rsidR="00D108E5" w:rsidRPr="003349BC" w:rsidRDefault="00D108E5" w:rsidP="00D108E5">
            <w:r w:rsidRPr="003349BC">
              <w:t>EC-Earth3</w:t>
            </w:r>
          </w:p>
        </w:tc>
        <w:tc>
          <w:tcPr>
            <w:tcW w:w="3455" w:type="dxa"/>
            <w:vMerge/>
            <w:tcBorders>
              <w:top w:val="nil"/>
              <w:left w:val="nil"/>
              <w:bottom w:val="nil"/>
              <w:right w:val="nil"/>
            </w:tcBorders>
            <w:vAlign w:val="center"/>
            <w:hideMark/>
          </w:tcPr>
          <w:p w14:paraId="58B0E635" w14:textId="77777777" w:rsidR="00D108E5" w:rsidRPr="003349BC" w:rsidRDefault="00D108E5" w:rsidP="00D108E5"/>
        </w:tc>
        <w:tc>
          <w:tcPr>
            <w:tcW w:w="2542" w:type="dxa"/>
            <w:tcBorders>
              <w:top w:val="nil"/>
              <w:left w:val="nil"/>
              <w:bottom w:val="nil"/>
              <w:right w:val="nil"/>
            </w:tcBorders>
            <w:vAlign w:val="center"/>
          </w:tcPr>
          <w:p w14:paraId="157C67A2" w14:textId="77777777" w:rsidR="00D108E5" w:rsidRPr="003349BC" w:rsidRDefault="00D108E5" w:rsidP="00D108E5">
            <w:pPr>
              <w:jc w:val="center"/>
            </w:pPr>
            <w:r w:rsidRPr="003349BC">
              <w:t xml:space="preserve">512 x 256/L91 ;362 x 292/L75 </w:t>
            </w:r>
          </w:p>
        </w:tc>
        <w:tc>
          <w:tcPr>
            <w:tcW w:w="1699" w:type="dxa"/>
            <w:tcBorders>
              <w:top w:val="nil"/>
              <w:left w:val="nil"/>
              <w:bottom w:val="nil"/>
              <w:right w:val="nil"/>
            </w:tcBorders>
            <w:vAlign w:val="center"/>
          </w:tcPr>
          <w:p w14:paraId="60A0664D" w14:textId="77777777" w:rsidR="00D108E5" w:rsidRPr="003349BC" w:rsidRDefault="00D108E5" w:rsidP="00D108E5">
            <w:pPr>
              <w:jc w:val="center"/>
            </w:pPr>
            <w:r>
              <w:t>5</w:t>
            </w:r>
          </w:p>
        </w:tc>
      </w:tr>
      <w:tr w:rsidR="00D108E5" w:rsidRPr="003349BC" w14:paraId="37758193" w14:textId="77777777" w:rsidTr="001403EA">
        <w:trPr>
          <w:trHeight w:val="154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75D28067" w14:textId="4FA3D7D3" w:rsidR="00D108E5" w:rsidRPr="003349BC" w:rsidRDefault="00D108E5" w:rsidP="00D108E5">
            <w:pPr>
              <w:jc w:val="center"/>
            </w:pPr>
            <w:r w:rsidRPr="003349BC">
              <w:t>13</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2794E8E1" w14:textId="77777777" w:rsidR="00D108E5" w:rsidRPr="003349BC" w:rsidRDefault="00D108E5" w:rsidP="00D108E5">
            <w:r w:rsidRPr="003349BC">
              <w:t>EC-Earth3-CC</w:t>
            </w:r>
          </w:p>
        </w:tc>
        <w:tc>
          <w:tcPr>
            <w:tcW w:w="3455" w:type="dxa"/>
            <w:vMerge w:val="restart"/>
            <w:tcBorders>
              <w:top w:val="nil"/>
              <w:left w:val="nil"/>
              <w:bottom w:val="nil"/>
              <w:right w:val="nil"/>
            </w:tcBorders>
            <w:shd w:val="clear" w:color="auto" w:fill="auto"/>
            <w:tcMar>
              <w:top w:w="15" w:type="dxa"/>
              <w:left w:w="26" w:type="dxa"/>
              <w:bottom w:w="0" w:type="dxa"/>
              <w:right w:w="26" w:type="dxa"/>
            </w:tcMar>
            <w:vAlign w:val="center"/>
            <w:hideMark/>
          </w:tcPr>
          <w:p w14:paraId="16B6C427" w14:textId="77777777" w:rsidR="00D108E5" w:rsidRPr="003349BC" w:rsidRDefault="00D108E5" w:rsidP="00D108E5">
            <w:r w:rsidRPr="003349BC">
              <w:t xml:space="preserve">AEMET, Spain; BSC, Spain; CNR-ISAC, Italy; DMI, Denmark; ENEA, Italy; FMI, Finland; Geomar, Germany; ICHEC, Ireland; ICTP, Italy; IDL, Portugal; IMAU, The Netherlands; IPMA, Portugal; KIT, Karlsruhe, Germany; KNMI, The Netherlands; Lund University, Sweden; Met Eireann, Ireland; NLeSC, The Netherlands; NTNU, Norway; Oxford University, UK; surfSARA, The Netherlands; SMHI, Sweden; Stockholm University, Sweden; Unite ASTR, Belgium; University College Dublin, Ireland; </w:t>
            </w:r>
            <w:r w:rsidRPr="003349BC">
              <w:lastRenderedPageBreak/>
              <w:t xml:space="preserve">University of Bergen, Norway; University of Copenhagen, Denmark; University of Helsinki, Finland; University of Santiago de Compostela, Spain; Uppsala University, Sweden; Utrecht University, The Netherlands; Vrije Universiteit Amsterdam, the Netherlands; Wageningen University, The Netherlands. </w:t>
            </w:r>
          </w:p>
        </w:tc>
        <w:tc>
          <w:tcPr>
            <w:tcW w:w="2542" w:type="dxa"/>
            <w:tcBorders>
              <w:top w:val="nil"/>
              <w:left w:val="nil"/>
              <w:bottom w:val="nil"/>
              <w:right w:val="nil"/>
            </w:tcBorders>
            <w:vAlign w:val="center"/>
          </w:tcPr>
          <w:p w14:paraId="7C8FB96C" w14:textId="77777777" w:rsidR="00D108E5" w:rsidRPr="003349BC" w:rsidRDefault="00D108E5" w:rsidP="00D108E5">
            <w:pPr>
              <w:jc w:val="center"/>
            </w:pPr>
            <w:r w:rsidRPr="003349BC">
              <w:lastRenderedPageBreak/>
              <w:t xml:space="preserve">512 x 256/L91 ;362 x 292/L75 </w:t>
            </w:r>
          </w:p>
        </w:tc>
        <w:tc>
          <w:tcPr>
            <w:tcW w:w="1699" w:type="dxa"/>
            <w:tcBorders>
              <w:top w:val="nil"/>
              <w:left w:val="nil"/>
              <w:bottom w:val="nil"/>
              <w:right w:val="nil"/>
            </w:tcBorders>
            <w:vAlign w:val="center"/>
          </w:tcPr>
          <w:p w14:paraId="30C95959" w14:textId="77777777" w:rsidR="00D108E5" w:rsidRPr="003349BC" w:rsidRDefault="00D108E5" w:rsidP="00D108E5">
            <w:pPr>
              <w:jc w:val="center"/>
            </w:pPr>
            <w:r>
              <w:t>5</w:t>
            </w:r>
          </w:p>
        </w:tc>
      </w:tr>
      <w:tr w:rsidR="00D108E5" w:rsidRPr="003349BC" w14:paraId="3E7BA200"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31F8C0DD" w14:textId="793428ED" w:rsidR="00D108E5" w:rsidRPr="003349BC" w:rsidRDefault="00D108E5" w:rsidP="00D108E5">
            <w:pPr>
              <w:jc w:val="center"/>
            </w:pPr>
            <w:r w:rsidRPr="003349BC">
              <w:t>14</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2F0BBDAC" w14:textId="77777777" w:rsidR="00D108E5" w:rsidRPr="003349BC" w:rsidRDefault="00D108E5" w:rsidP="00D108E5">
            <w:r w:rsidRPr="003349BC">
              <w:t>EC-Earth3-Veg</w:t>
            </w:r>
          </w:p>
        </w:tc>
        <w:tc>
          <w:tcPr>
            <w:tcW w:w="3455" w:type="dxa"/>
            <w:vMerge/>
            <w:tcBorders>
              <w:top w:val="nil"/>
              <w:left w:val="nil"/>
              <w:bottom w:val="nil"/>
              <w:right w:val="nil"/>
            </w:tcBorders>
            <w:vAlign w:val="center"/>
            <w:hideMark/>
          </w:tcPr>
          <w:p w14:paraId="70782BB9" w14:textId="77777777" w:rsidR="00D108E5" w:rsidRPr="003349BC" w:rsidRDefault="00D108E5" w:rsidP="00D108E5"/>
        </w:tc>
        <w:tc>
          <w:tcPr>
            <w:tcW w:w="2542" w:type="dxa"/>
            <w:tcBorders>
              <w:top w:val="nil"/>
              <w:left w:val="nil"/>
              <w:bottom w:val="nil"/>
              <w:right w:val="nil"/>
            </w:tcBorders>
            <w:vAlign w:val="center"/>
          </w:tcPr>
          <w:p w14:paraId="4D3259E8" w14:textId="77777777" w:rsidR="00D108E5" w:rsidRPr="003349BC" w:rsidRDefault="00D108E5" w:rsidP="00D108E5">
            <w:pPr>
              <w:jc w:val="center"/>
            </w:pPr>
            <w:r w:rsidRPr="003349BC">
              <w:t xml:space="preserve">512 x 256/L91 ;362 x 292/L75 </w:t>
            </w:r>
          </w:p>
        </w:tc>
        <w:tc>
          <w:tcPr>
            <w:tcW w:w="1699" w:type="dxa"/>
            <w:tcBorders>
              <w:top w:val="nil"/>
              <w:left w:val="nil"/>
              <w:bottom w:val="nil"/>
              <w:right w:val="nil"/>
            </w:tcBorders>
            <w:vAlign w:val="center"/>
          </w:tcPr>
          <w:p w14:paraId="1FB0034F" w14:textId="77777777" w:rsidR="00D108E5" w:rsidRPr="003349BC" w:rsidRDefault="00D108E5" w:rsidP="00D108E5">
            <w:pPr>
              <w:jc w:val="center"/>
            </w:pPr>
            <w:r w:rsidRPr="003349BC">
              <w:rPr>
                <w:rFonts w:hint="eastAsia"/>
              </w:rPr>
              <w:t>1</w:t>
            </w:r>
          </w:p>
        </w:tc>
      </w:tr>
      <w:tr w:rsidR="00D108E5" w:rsidRPr="003349BC" w14:paraId="1B1F9757" w14:textId="77777777" w:rsidTr="001403EA">
        <w:trPr>
          <w:trHeight w:val="1403"/>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2802AB99" w14:textId="32E8766D" w:rsidR="00D108E5" w:rsidRPr="003349BC" w:rsidRDefault="00D108E5" w:rsidP="00D108E5">
            <w:pPr>
              <w:jc w:val="center"/>
            </w:pPr>
            <w:r w:rsidRPr="003349BC">
              <w:t>15</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097DDF02" w14:textId="77777777" w:rsidR="00D108E5" w:rsidRPr="003349BC" w:rsidRDefault="00D108E5" w:rsidP="00D108E5">
            <w:r w:rsidRPr="003349BC">
              <w:t>EC-Earth3-Veg-LR</w:t>
            </w:r>
          </w:p>
        </w:tc>
        <w:tc>
          <w:tcPr>
            <w:tcW w:w="3455" w:type="dxa"/>
            <w:vMerge/>
            <w:tcBorders>
              <w:top w:val="nil"/>
              <w:left w:val="nil"/>
              <w:bottom w:val="nil"/>
              <w:right w:val="nil"/>
            </w:tcBorders>
            <w:vAlign w:val="center"/>
            <w:hideMark/>
          </w:tcPr>
          <w:p w14:paraId="3CE0FBB6" w14:textId="77777777" w:rsidR="00D108E5" w:rsidRPr="003349BC" w:rsidRDefault="00D108E5" w:rsidP="00D108E5"/>
        </w:tc>
        <w:tc>
          <w:tcPr>
            <w:tcW w:w="2542" w:type="dxa"/>
            <w:tcBorders>
              <w:top w:val="nil"/>
              <w:left w:val="nil"/>
              <w:bottom w:val="nil"/>
              <w:right w:val="nil"/>
            </w:tcBorders>
            <w:vAlign w:val="center"/>
          </w:tcPr>
          <w:p w14:paraId="1E25407F" w14:textId="77777777" w:rsidR="00D108E5" w:rsidRPr="003349BC" w:rsidRDefault="00D108E5" w:rsidP="00D108E5">
            <w:pPr>
              <w:jc w:val="center"/>
            </w:pPr>
            <w:r w:rsidRPr="003349BC">
              <w:t xml:space="preserve">320 x 160/L62 ;362 x 292/L75 </w:t>
            </w:r>
          </w:p>
        </w:tc>
        <w:tc>
          <w:tcPr>
            <w:tcW w:w="1699" w:type="dxa"/>
            <w:tcBorders>
              <w:top w:val="nil"/>
              <w:left w:val="nil"/>
              <w:bottom w:val="nil"/>
              <w:right w:val="nil"/>
            </w:tcBorders>
            <w:vAlign w:val="center"/>
          </w:tcPr>
          <w:p w14:paraId="162817A3" w14:textId="77777777" w:rsidR="00D108E5" w:rsidRPr="003349BC" w:rsidRDefault="00D108E5" w:rsidP="00D108E5">
            <w:pPr>
              <w:jc w:val="center"/>
            </w:pPr>
            <w:r>
              <w:t>3</w:t>
            </w:r>
          </w:p>
        </w:tc>
      </w:tr>
      <w:tr w:rsidR="00D108E5" w:rsidRPr="003349BC" w14:paraId="1E43E587"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25FDB741" w14:textId="6BE12D05" w:rsidR="00D108E5" w:rsidRPr="003349BC" w:rsidRDefault="00D108E5" w:rsidP="00D108E5">
            <w:pPr>
              <w:jc w:val="center"/>
            </w:pPr>
            <w:r w:rsidRPr="003349BC">
              <w:t>16</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116BF981" w14:textId="77777777" w:rsidR="00D108E5" w:rsidRPr="003349BC" w:rsidRDefault="00D108E5" w:rsidP="00D108E5">
            <w:r w:rsidRPr="003349BC">
              <w:t>FGOALS-f3-L</w:t>
            </w:r>
          </w:p>
        </w:tc>
        <w:tc>
          <w:tcPr>
            <w:tcW w:w="3455" w:type="dxa"/>
            <w:vMerge w:val="restart"/>
            <w:tcBorders>
              <w:top w:val="nil"/>
              <w:left w:val="nil"/>
              <w:bottom w:val="nil"/>
              <w:right w:val="nil"/>
            </w:tcBorders>
            <w:shd w:val="clear" w:color="auto" w:fill="auto"/>
            <w:tcMar>
              <w:top w:w="15" w:type="dxa"/>
              <w:left w:w="26" w:type="dxa"/>
              <w:bottom w:w="0" w:type="dxa"/>
              <w:right w:w="26" w:type="dxa"/>
            </w:tcMar>
            <w:vAlign w:val="center"/>
            <w:hideMark/>
          </w:tcPr>
          <w:p w14:paraId="764F88E0" w14:textId="77777777" w:rsidR="00D108E5" w:rsidRPr="003349BC" w:rsidRDefault="00D108E5" w:rsidP="00D108E5">
            <w:r w:rsidRPr="003349BC">
              <w:t>Chinese Academy of Sciences, China</w:t>
            </w:r>
          </w:p>
        </w:tc>
        <w:tc>
          <w:tcPr>
            <w:tcW w:w="2542" w:type="dxa"/>
            <w:tcBorders>
              <w:top w:val="nil"/>
              <w:left w:val="nil"/>
              <w:bottom w:val="nil"/>
              <w:right w:val="nil"/>
            </w:tcBorders>
            <w:vAlign w:val="center"/>
          </w:tcPr>
          <w:p w14:paraId="6442F05C" w14:textId="77777777" w:rsidR="00D108E5" w:rsidRPr="003349BC" w:rsidRDefault="00D108E5" w:rsidP="00D108E5">
            <w:pPr>
              <w:jc w:val="center"/>
            </w:pPr>
            <w:r w:rsidRPr="003349BC">
              <w:t xml:space="preserve">360 x 180/L32 ;360 x 218/L30 </w:t>
            </w:r>
          </w:p>
        </w:tc>
        <w:tc>
          <w:tcPr>
            <w:tcW w:w="1699" w:type="dxa"/>
            <w:tcBorders>
              <w:top w:val="nil"/>
              <w:left w:val="nil"/>
              <w:bottom w:val="nil"/>
              <w:right w:val="nil"/>
            </w:tcBorders>
            <w:vAlign w:val="center"/>
          </w:tcPr>
          <w:p w14:paraId="770BE457" w14:textId="77777777" w:rsidR="00D108E5" w:rsidRPr="003349BC" w:rsidRDefault="00D108E5" w:rsidP="00D108E5">
            <w:pPr>
              <w:jc w:val="center"/>
            </w:pPr>
            <w:r w:rsidRPr="003349BC">
              <w:rPr>
                <w:rFonts w:hint="eastAsia"/>
              </w:rPr>
              <w:t>1</w:t>
            </w:r>
          </w:p>
        </w:tc>
      </w:tr>
      <w:tr w:rsidR="00D108E5" w:rsidRPr="003349BC" w14:paraId="0B5CB730" w14:textId="77777777" w:rsidTr="001403EA">
        <w:trPr>
          <w:trHeight w:val="144"/>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2DC932B4" w14:textId="7CFC58DF" w:rsidR="00D108E5" w:rsidRPr="003349BC" w:rsidRDefault="00D108E5" w:rsidP="00D108E5">
            <w:pPr>
              <w:jc w:val="center"/>
            </w:pPr>
            <w:r w:rsidRPr="003349BC">
              <w:t>17</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1AAAE1E2" w14:textId="77777777" w:rsidR="00D108E5" w:rsidRPr="003349BC" w:rsidRDefault="00D108E5" w:rsidP="00D108E5">
            <w:r w:rsidRPr="003349BC">
              <w:t>FGOALS-g3</w:t>
            </w:r>
          </w:p>
        </w:tc>
        <w:tc>
          <w:tcPr>
            <w:tcW w:w="3455" w:type="dxa"/>
            <w:vMerge/>
            <w:tcBorders>
              <w:top w:val="nil"/>
              <w:left w:val="nil"/>
              <w:bottom w:val="nil"/>
              <w:right w:val="nil"/>
            </w:tcBorders>
            <w:vAlign w:val="center"/>
            <w:hideMark/>
          </w:tcPr>
          <w:p w14:paraId="28A86150" w14:textId="77777777" w:rsidR="00D108E5" w:rsidRPr="003349BC" w:rsidRDefault="00D108E5" w:rsidP="00D108E5"/>
        </w:tc>
        <w:tc>
          <w:tcPr>
            <w:tcW w:w="2542" w:type="dxa"/>
            <w:tcBorders>
              <w:top w:val="nil"/>
              <w:left w:val="nil"/>
              <w:bottom w:val="nil"/>
              <w:right w:val="nil"/>
            </w:tcBorders>
            <w:vAlign w:val="center"/>
          </w:tcPr>
          <w:p w14:paraId="5EA9F51B" w14:textId="77777777" w:rsidR="00D108E5" w:rsidRPr="003349BC" w:rsidRDefault="00D108E5" w:rsidP="00D108E5">
            <w:pPr>
              <w:jc w:val="center"/>
            </w:pPr>
            <w:r w:rsidRPr="003349BC">
              <w:t xml:space="preserve">180 x 90/L26 ;360 x 218/L30 </w:t>
            </w:r>
          </w:p>
        </w:tc>
        <w:tc>
          <w:tcPr>
            <w:tcW w:w="1699" w:type="dxa"/>
            <w:tcBorders>
              <w:top w:val="nil"/>
              <w:left w:val="nil"/>
              <w:bottom w:val="nil"/>
              <w:right w:val="nil"/>
            </w:tcBorders>
            <w:vAlign w:val="center"/>
          </w:tcPr>
          <w:p w14:paraId="392CEBBE" w14:textId="77777777" w:rsidR="00D108E5" w:rsidRPr="003349BC" w:rsidRDefault="00D108E5" w:rsidP="00D108E5">
            <w:pPr>
              <w:jc w:val="center"/>
            </w:pPr>
            <w:r w:rsidRPr="003349BC">
              <w:rPr>
                <w:rFonts w:hint="eastAsia"/>
              </w:rPr>
              <w:t>1</w:t>
            </w:r>
          </w:p>
        </w:tc>
      </w:tr>
      <w:tr w:rsidR="00D108E5" w:rsidRPr="003349BC" w14:paraId="3EF641DF" w14:textId="77777777" w:rsidTr="001403EA">
        <w:trPr>
          <w:trHeight w:val="774"/>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7EEC53C5" w14:textId="730A4809" w:rsidR="00D108E5" w:rsidRPr="003349BC" w:rsidRDefault="00D108E5" w:rsidP="00D108E5">
            <w:pPr>
              <w:jc w:val="center"/>
            </w:pPr>
            <w:r w:rsidRPr="003349BC">
              <w:t>18</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4B56BAA1" w14:textId="77777777" w:rsidR="00D108E5" w:rsidRPr="003349BC" w:rsidRDefault="00D108E5" w:rsidP="00D108E5">
            <w:r w:rsidRPr="003349BC">
              <w:t>FIO-ESM-2-0</w:t>
            </w:r>
          </w:p>
        </w:tc>
        <w:tc>
          <w:tcPr>
            <w:tcW w:w="3455" w:type="dxa"/>
            <w:tcBorders>
              <w:top w:val="nil"/>
              <w:left w:val="nil"/>
              <w:bottom w:val="nil"/>
              <w:right w:val="nil"/>
            </w:tcBorders>
            <w:shd w:val="clear" w:color="auto" w:fill="auto"/>
            <w:tcMar>
              <w:top w:w="15" w:type="dxa"/>
              <w:left w:w="26" w:type="dxa"/>
              <w:bottom w:w="0" w:type="dxa"/>
              <w:right w:w="26" w:type="dxa"/>
            </w:tcMar>
            <w:vAlign w:val="center"/>
            <w:hideMark/>
          </w:tcPr>
          <w:p w14:paraId="59429B50" w14:textId="77777777" w:rsidR="00D108E5" w:rsidRPr="003349BC" w:rsidRDefault="00D108E5" w:rsidP="00D108E5">
            <w:r w:rsidRPr="003349BC">
              <w:t>FIO (First Institute of Oceanography, China), QNLM (Qingdao National Laboratory for Marine Science and Technology, China)</w:t>
            </w:r>
          </w:p>
        </w:tc>
        <w:tc>
          <w:tcPr>
            <w:tcW w:w="2542" w:type="dxa"/>
            <w:tcBorders>
              <w:top w:val="nil"/>
              <w:left w:val="nil"/>
              <w:bottom w:val="nil"/>
              <w:right w:val="nil"/>
            </w:tcBorders>
            <w:vAlign w:val="center"/>
          </w:tcPr>
          <w:p w14:paraId="6B4D2A52" w14:textId="77777777" w:rsidR="00D108E5" w:rsidRPr="003349BC" w:rsidRDefault="00D108E5" w:rsidP="00D108E5">
            <w:pPr>
              <w:jc w:val="center"/>
            </w:pPr>
            <w:r w:rsidRPr="003349BC">
              <w:t xml:space="preserve">192 x 288/L26 ;320 x 384/L60 </w:t>
            </w:r>
          </w:p>
        </w:tc>
        <w:tc>
          <w:tcPr>
            <w:tcW w:w="1699" w:type="dxa"/>
            <w:tcBorders>
              <w:top w:val="nil"/>
              <w:left w:val="nil"/>
              <w:bottom w:val="nil"/>
              <w:right w:val="nil"/>
            </w:tcBorders>
            <w:vAlign w:val="center"/>
          </w:tcPr>
          <w:p w14:paraId="0A5D78F7" w14:textId="77777777" w:rsidR="00D108E5" w:rsidRPr="003349BC" w:rsidRDefault="00D108E5" w:rsidP="00D108E5">
            <w:pPr>
              <w:jc w:val="center"/>
            </w:pPr>
            <w:r w:rsidRPr="003349BC">
              <w:rPr>
                <w:rFonts w:hint="eastAsia"/>
              </w:rPr>
              <w:t>3</w:t>
            </w:r>
          </w:p>
        </w:tc>
      </w:tr>
      <w:tr w:rsidR="00D108E5" w:rsidRPr="003349BC" w14:paraId="405A18E0" w14:textId="77777777" w:rsidTr="001403EA">
        <w:trPr>
          <w:trHeight w:val="325"/>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0849CCF3" w14:textId="328C534B" w:rsidR="00D108E5" w:rsidRPr="003349BC" w:rsidRDefault="00D108E5" w:rsidP="00D108E5">
            <w:pPr>
              <w:jc w:val="center"/>
            </w:pPr>
            <w:r w:rsidRPr="003349BC">
              <w:t>19</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12483DF4" w14:textId="77777777" w:rsidR="00D108E5" w:rsidRPr="003349BC" w:rsidRDefault="00D108E5" w:rsidP="00D108E5">
            <w:r w:rsidRPr="003349BC">
              <w:t>GFDL-ESM4</w:t>
            </w:r>
          </w:p>
        </w:tc>
        <w:tc>
          <w:tcPr>
            <w:tcW w:w="3455" w:type="dxa"/>
            <w:tcBorders>
              <w:top w:val="nil"/>
              <w:left w:val="nil"/>
              <w:bottom w:val="nil"/>
              <w:right w:val="nil"/>
            </w:tcBorders>
            <w:shd w:val="clear" w:color="auto" w:fill="auto"/>
            <w:tcMar>
              <w:top w:w="15" w:type="dxa"/>
              <w:left w:w="26" w:type="dxa"/>
              <w:bottom w:w="0" w:type="dxa"/>
              <w:right w:w="26" w:type="dxa"/>
            </w:tcMar>
            <w:vAlign w:val="center"/>
            <w:hideMark/>
          </w:tcPr>
          <w:p w14:paraId="787D6B8A" w14:textId="77777777" w:rsidR="00D108E5" w:rsidRPr="003349BC" w:rsidRDefault="00D108E5" w:rsidP="00D108E5">
            <w:r w:rsidRPr="003349BC">
              <w:t>National Oceanic and Atmospheric Administration, Geophysical Fluid Dynamics Laboratory, USA</w:t>
            </w:r>
          </w:p>
        </w:tc>
        <w:tc>
          <w:tcPr>
            <w:tcW w:w="2542" w:type="dxa"/>
            <w:tcBorders>
              <w:top w:val="nil"/>
              <w:left w:val="nil"/>
              <w:bottom w:val="nil"/>
              <w:right w:val="nil"/>
            </w:tcBorders>
            <w:vAlign w:val="center"/>
          </w:tcPr>
          <w:p w14:paraId="7E938C48" w14:textId="77777777" w:rsidR="00D108E5" w:rsidRPr="003349BC" w:rsidRDefault="00D108E5" w:rsidP="00D108E5">
            <w:pPr>
              <w:jc w:val="center"/>
            </w:pPr>
            <w:r w:rsidRPr="003349BC">
              <w:t xml:space="preserve">360 x 180/L49 ;720 x 576/L75 </w:t>
            </w:r>
          </w:p>
        </w:tc>
        <w:tc>
          <w:tcPr>
            <w:tcW w:w="1699" w:type="dxa"/>
            <w:tcBorders>
              <w:top w:val="nil"/>
              <w:left w:val="nil"/>
              <w:bottom w:val="nil"/>
              <w:right w:val="nil"/>
            </w:tcBorders>
            <w:vAlign w:val="center"/>
          </w:tcPr>
          <w:p w14:paraId="7D79AFCC" w14:textId="77777777" w:rsidR="00D108E5" w:rsidRPr="003349BC" w:rsidRDefault="00D108E5" w:rsidP="00D108E5">
            <w:pPr>
              <w:jc w:val="center"/>
            </w:pPr>
            <w:r w:rsidRPr="003349BC">
              <w:rPr>
                <w:rFonts w:hint="eastAsia"/>
              </w:rPr>
              <w:t>3</w:t>
            </w:r>
          </w:p>
        </w:tc>
      </w:tr>
      <w:tr w:rsidR="00056736" w:rsidRPr="003349BC" w14:paraId="6FB2CCA1" w14:textId="77777777" w:rsidTr="001403EA">
        <w:trPr>
          <w:trHeight w:val="152"/>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62BB7857" w14:textId="0BACA62D" w:rsidR="00056736" w:rsidRPr="003349BC" w:rsidRDefault="00056736" w:rsidP="00D108E5">
            <w:pPr>
              <w:jc w:val="center"/>
            </w:pPr>
            <w:r w:rsidRPr="003349BC">
              <w:t>20</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4D0484F6" w14:textId="453024DD" w:rsidR="00056736" w:rsidRPr="003349BC" w:rsidRDefault="00056736" w:rsidP="00D108E5">
            <w:r w:rsidRPr="00845AEA">
              <w:t>GISS-E2-1-G</w:t>
            </w:r>
          </w:p>
        </w:tc>
        <w:tc>
          <w:tcPr>
            <w:tcW w:w="3455" w:type="dxa"/>
            <w:vMerge w:val="restart"/>
            <w:tcBorders>
              <w:top w:val="nil"/>
              <w:left w:val="nil"/>
              <w:right w:val="nil"/>
            </w:tcBorders>
            <w:shd w:val="clear" w:color="auto" w:fill="auto"/>
            <w:tcMar>
              <w:top w:w="15" w:type="dxa"/>
              <w:left w:w="26" w:type="dxa"/>
              <w:bottom w:w="0" w:type="dxa"/>
              <w:right w:w="26" w:type="dxa"/>
            </w:tcMar>
            <w:vAlign w:val="center"/>
          </w:tcPr>
          <w:p w14:paraId="416DA5A9" w14:textId="2BD7E25A" w:rsidR="00056736" w:rsidRPr="003349BC" w:rsidRDefault="00056736" w:rsidP="00D108E5">
            <w:r w:rsidRPr="00056736">
              <w:t>Goddard Institute for Space Studies, New York, NY 10025, USA</w:t>
            </w:r>
          </w:p>
        </w:tc>
        <w:tc>
          <w:tcPr>
            <w:tcW w:w="2542" w:type="dxa"/>
            <w:tcBorders>
              <w:top w:val="nil"/>
              <w:left w:val="nil"/>
              <w:bottom w:val="nil"/>
              <w:right w:val="nil"/>
            </w:tcBorders>
            <w:vAlign w:val="center"/>
          </w:tcPr>
          <w:p w14:paraId="26792B7F" w14:textId="07D32641" w:rsidR="00056736" w:rsidRPr="003349BC" w:rsidRDefault="00056736" w:rsidP="00D108E5">
            <w:pPr>
              <w:jc w:val="center"/>
            </w:pPr>
            <w:r w:rsidRPr="00056736">
              <w:t>144 x 90</w:t>
            </w:r>
            <w:r>
              <w:t>/L40 ;</w:t>
            </w:r>
            <w:r w:rsidRPr="003349BC">
              <w:t>3</w:t>
            </w:r>
            <w:r>
              <w:t>6</w:t>
            </w:r>
            <w:r w:rsidRPr="003349BC">
              <w:t xml:space="preserve">0 x </w:t>
            </w:r>
            <w:r>
              <w:t>180</w:t>
            </w:r>
            <w:r w:rsidRPr="003349BC">
              <w:t>/L60</w:t>
            </w:r>
          </w:p>
        </w:tc>
        <w:tc>
          <w:tcPr>
            <w:tcW w:w="1699" w:type="dxa"/>
            <w:tcBorders>
              <w:top w:val="nil"/>
              <w:left w:val="nil"/>
              <w:bottom w:val="nil"/>
              <w:right w:val="nil"/>
            </w:tcBorders>
            <w:vAlign w:val="center"/>
          </w:tcPr>
          <w:p w14:paraId="11867E95" w14:textId="52B6D866" w:rsidR="00056736" w:rsidRPr="003349BC" w:rsidRDefault="00056736" w:rsidP="00D108E5">
            <w:pPr>
              <w:jc w:val="center"/>
            </w:pPr>
            <w:r>
              <w:rPr>
                <w:rFonts w:hint="eastAsia"/>
              </w:rPr>
              <w:t>1</w:t>
            </w:r>
            <w:r>
              <w:t>1</w:t>
            </w:r>
          </w:p>
        </w:tc>
      </w:tr>
      <w:tr w:rsidR="00056736" w:rsidRPr="003349BC" w14:paraId="4C5A5F46" w14:textId="77777777" w:rsidTr="001403EA">
        <w:trPr>
          <w:trHeight w:val="152"/>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44CC6B8C" w14:textId="796FC956" w:rsidR="00056736" w:rsidRPr="003349BC" w:rsidRDefault="00056736" w:rsidP="00D108E5">
            <w:pPr>
              <w:jc w:val="center"/>
            </w:pPr>
            <w:r w:rsidRPr="003349BC">
              <w:t>21</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7146C441" w14:textId="777121BE" w:rsidR="00056736" w:rsidRPr="003349BC" w:rsidRDefault="00056736" w:rsidP="00D108E5">
            <w:r w:rsidRPr="00845AEA">
              <w:t>GISS-E2-1-H</w:t>
            </w:r>
          </w:p>
        </w:tc>
        <w:tc>
          <w:tcPr>
            <w:tcW w:w="3455" w:type="dxa"/>
            <w:vMerge/>
            <w:tcBorders>
              <w:left w:val="nil"/>
              <w:right w:val="nil"/>
            </w:tcBorders>
            <w:shd w:val="clear" w:color="auto" w:fill="auto"/>
            <w:tcMar>
              <w:top w:w="15" w:type="dxa"/>
              <w:left w:w="26" w:type="dxa"/>
              <w:bottom w:w="0" w:type="dxa"/>
              <w:right w:w="26" w:type="dxa"/>
            </w:tcMar>
            <w:vAlign w:val="center"/>
          </w:tcPr>
          <w:p w14:paraId="42E3EF1E" w14:textId="77777777" w:rsidR="00056736" w:rsidRPr="003349BC" w:rsidRDefault="00056736" w:rsidP="00D108E5"/>
        </w:tc>
        <w:tc>
          <w:tcPr>
            <w:tcW w:w="2542" w:type="dxa"/>
            <w:tcBorders>
              <w:top w:val="nil"/>
              <w:left w:val="nil"/>
              <w:bottom w:val="nil"/>
              <w:right w:val="nil"/>
            </w:tcBorders>
            <w:vAlign w:val="center"/>
          </w:tcPr>
          <w:p w14:paraId="3D593554" w14:textId="47193D3A" w:rsidR="00056736" w:rsidRPr="003349BC" w:rsidRDefault="00056736" w:rsidP="00D108E5">
            <w:pPr>
              <w:jc w:val="center"/>
            </w:pPr>
            <w:r w:rsidRPr="00056736">
              <w:t>144 x 90</w:t>
            </w:r>
            <w:r>
              <w:t>/L40 ;</w:t>
            </w:r>
            <w:r w:rsidRPr="003349BC">
              <w:t>3</w:t>
            </w:r>
            <w:r>
              <w:t>6</w:t>
            </w:r>
            <w:r w:rsidRPr="003349BC">
              <w:t xml:space="preserve">0 x </w:t>
            </w:r>
            <w:r>
              <w:t>180</w:t>
            </w:r>
            <w:r w:rsidRPr="003349BC">
              <w:t>/L60</w:t>
            </w:r>
          </w:p>
        </w:tc>
        <w:tc>
          <w:tcPr>
            <w:tcW w:w="1699" w:type="dxa"/>
            <w:tcBorders>
              <w:top w:val="nil"/>
              <w:left w:val="nil"/>
              <w:bottom w:val="nil"/>
              <w:right w:val="nil"/>
            </w:tcBorders>
            <w:vAlign w:val="center"/>
          </w:tcPr>
          <w:p w14:paraId="225FB2C8" w14:textId="4B989FFD" w:rsidR="00056736" w:rsidRPr="003349BC" w:rsidRDefault="00056736" w:rsidP="00D108E5">
            <w:pPr>
              <w:jc w:val="center"/>
            </w:pPr>
            <w:r>
              <w:rPr>
                <w:rFonts w:hint="eastAsia"/>
              </w:rPr>
              <w:t>5</w:t>
            </w:r>
          </w:p>
        </w:tc>
      </w:tr>
      <w:tr w:rsidR="00056736" w:rsidRPr="003349BC" w14:paraId="1C3030C4" w14:textId="77777777" w:rsidTr="001403EA">
        <w:trPr>
          <w:trHeight w:val="152"/>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28394706" w14:textId="508BE2E6" w:rsidR="00056736" w:rsidRPr="003349BC" w:rsidRDefault="00056736" w:rsidP="00D108E5">
            <w:pPr>
              <w:jc w:val="center"/>
            </w:pPr>
            <w:r w:rsidRPr="003349BC">
              <w:t>22</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38666D93" w14:textId="68500C1A" w:rsidR="00056736" w:rsidRPr="003349BC" w:rsidRDefault="00056736" w:rsidP="00D108E5">
            <w:r w:rsidRPr="00845AEA">
              <w:t>GISS-E2-2-G</w:t>
            </w:r>
          </w:p>
        </w:tc>
        <w:tc>
          <w:tcPr>
            <w:tcW w:w="3455" w:type="dxa"/>
            <w:vMerge/>
            <w:tcBorders>
              <w:left w:val="nil"/>
              <w:bottom w:val="nil"/>
              <w:right w:val="nil"/>
            </w:tcBorders>
            <w:shd w:val="clear" w:color="auto" w:fill="auto"/>
            <w:tcMar>
              <w:top w:w="15" w:type="dxa"/>
              <w:left w:w="26" w:type="dxa"/>
              <w:bottom w:w="0" w:type="dxa"/>
              <w:right w:w="26" w:type="dxa"/>
            </w:tcMar>
            <w:vAlign w:val="center"/>
          </w:tcPr>
          <w:p w14:paraId="4C866350" w14:textId="77777777" w:rsidR="00056736" w:rsidRPr="003349BC" w:rsidRDefault="00056736" w:rsidP="00D108E5"/>
        </w:tc>
        <w:tc>
          <w:tcPr>
            <w:tcW w:w="2542" w:type="dxa"/>
            <w:tcBorders>
              <w:top w:val="nil"/>
              <w:left w:val="nil"/>
              <w:bottom w:val="nil"/>
              <w:right w:val="nil"/>
            </w:tcBorders>
            <w:vAlign w:val="center"/>
          </w:tcPr>
          <w:p w14:paraId="5A9CD5C5" w14:textId="55B3764C" w:rsidR="00056736" w:rsidRPr="003349BC" w:rsidRDefault="00056736" w:rsidP="00D108E5">
            <w:pPr>
              <w:jc w:val="center"/>
            </w:pPr>
            <w:r w:rsidRPr="00056736">
              <w:t>144 x 90</w:t>
            </w:r>
            <w:r>
              <w:t>/L102 ;</w:t>
            </w:r>
            <w:r w:rsidRPr="003349BC">
              <w:t>3</w:t>
            </w:r>
            <w:r>
              <w:t>6</w:t>
            </w:r>
            <w:r w:rsidRPr="003349BC">
              <w:t xml:space="preserve">0 x </w:t>
            </w:r>
            <w:r>
              <w:t>180</w:t>
            </w:r>
            <w:r w:rsidRPr="003349BC">
              <w:t>/L</w:t>
            </w:r>
            <w:r>
              <w:t>40</w:t>
            </w:r>
          </w:p>
        </w:tc>
        <w:tc>
          <w:tcPr>
            <w:tcW w:w="1699" w:type="dxa"/>
            <w:tcBorders>
              <w:top w:val="nil"/>
              <w:left w:val="nil"/>
              <w:bottom w:val="nil"/>
              <w:right w:val="nil"/>
            </w:tcBorders>
            <w:vAlign w:val="center"/>
          </w:tcPr>
          <w:p w14:paraId="4DC1BB03" w14:textId="393E8C12" w:rsidR="00056736" w:rsidRPr="003349BC" w:rsidRDefault="00056736" w:rsidP="00D108E5">
            <w:pPr>
              <w:jc w:val="center"/>
            </w:pPr>
            <w:r>
              <w:rPr>
                <w:rFonts w:hint="eastAsia"/>
              </w:rPr>
              <w:t>5</w:t>
            </w:r>
          </w:p>
        </w:tc>
      </w:tr>
      <w:tr w:rsidR="00236BCF" w:rsidRPr="003349BC" w14:paraId="4E735666" w14:textId="77777777" w:rsidTr="001403EA">
        <w:trPr>
          <w:trHeight w:val="152"/>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hideMark/>
          </w:tcPr>
          <w:p w14:paraId="5B791547" w14:textId="25007C58" w:rsidR="00236BCF" w:rsidRPr="003349BC" w:rsidRDefault="00236BCF" w:rsidP="00D108E5">
            <w:pPr>
              <w:jc w:val="center"/>
            </w:pPr>
            <w:r w:rsidRPr="003349BC">
              <w:t>23</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4F321EB5" w14:textId="77777777" w:rsidR="00236BCF" w:rsidRPr="003349BC" w:rsidRDefault="00236BCF" w:rsidP="00D108E5">
            <w:r w:rsidRPr="003349BC">
              <w:t>INM-CM4-8</w:t>
            </w:r>
          </w:p>
        </w:tc>
        <w:tc>
          <w:tcPr>
            <w:tcW w:w="3455" w:type="dxa"/>
            <w:vMerge w:val="restart"/>
            <w:tcBorders>
              <w:top w:val="nil"/>
              <w:left w:val="nil"/>
              <w:bottom w:val="nil"/>
              <w:right w:val="nil"/>
            </w:tcBorders>
            <w:shd w:val="clear" w:color="auto" w:fill="auto"/>
            <w:tcMar>
              <w:top w:w="15" w:type="dxa"/>
              <w:left w:w="26" w:type="dxa"/>
              <w:bottom w:w="0" w:type="dxa"/>
              <w:right w:w="26" w:type="dxa"/>
            </w:tcMar>
            <w:vAlign w:val="center"/>
            <w:hideMark/>
          </w:tcPr>
          <w:p w14:paraId="50D0DE65" w14:textId="77777777" w:rsidR="00236BCF" w:rsidRPr="003349BC" w:rsidRDefault="00236BCF" w:rsidP="00D108E5">
            <w:r w:rsidRPr="003349BC">
              <w:t>Institute for Numerical Mathematics, Russia</w:t>
            </w:r>
          </w:p>
        </w:tc>
        <w:tc>
          <w:tcPr>
            <w:tcW w:w="2542" w:type="dxa"/>
            <w:tcBorders>
              <w:top w:val="nil"/>
              <w:left w:val="nil"/>
              <w:bottom w:val="nil"/>
              <w:right w:val="nil"/>
            </w:tcBorders>
            <w:vAlign w:val="center"/>
          </w:tcPr>
          <w:p w14:paraId="77F09DF5" w14:textId="77777777" w:rsidR="00236BCF" w:rsidRPr="003349BC" w:rsidRDefault="00236BCF" w:rsidP="00D108E5">
            <w:pPr>
              <w:jc w:val="center"/>
            </w:pPr>
            <w:r w:rsidRPr="003349BC">
              <w:t xml:space="preserve">180 x 120/L21 ;360 x 318/L40 </w:t>
            </w:r>
          </w:p>
        </w:tc>
        <w:tc>
          <w:tcPr>
            <w:tcW w:w="1699" w:type="dxa"/>
            <w:tcBorders>
              <w:top w:val="nil"/>
              <w:left w:val="nil"/>
              <w:bottom w:val="nil"/>
              <w:right w:val="nil"/>
            </w:tcBorders>
            <w:vAlign w:val="center"/>
          </w:tcPr>
          <w:p w14:paraId="64E8B4F7" w14:textId="77777777" w:rsidR="00236BCF" w:rsidRPr="003349BC" w:rsidRDefault="00236BCF" w:rsidP="00D108E5">
            <w:pPr>
              <w:jc w:val="center"/>
            </w:pPr>
            <w:r w:rsidRPr="003349BC">
              <w:rPr>
                <w:rFonts w:hint="eastAsia"/>
              </w:rPr>
              <w:t>1</w:t>
            </w:r>
          </w:p>
        </w:tc>
      </w:tr>
      <w:tr w:rsidR="00236BCF" w:rsidRPr="003349BC" w14:paraId="0BBDBA72" w14:textId="77777777" w:rsidTr="001403EA">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hideMark/>
          </w:tcPr>
          <w:p w14:paraId="39C66BC2" w14:textId="3D2100AA" w:rsidR="00236BCF" w:rsidRPr="003349BC" w:rsidRDefault="00236BCF" w:rsidP="00D108E5">
            <w:pPr>
              <w:jc w:val="center"/>
            </w:pPr>
            <w:r w:rsidRPr="003349BC">
              <w:t>24</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0C20D01D" w14:textId="77777777" w:rsidR="00236BCF" w:rsidRPr="003349BC" w:rsidRDefault="00236BCF" w:rsidP="00D108E5">
            <w:r w:rsidRPr="003349BC">
              <w:t>INM-CM5-0</w:t>
            </w:r>
          </w:p>
        </w:tc>
        <w:tc>
          <w:tcPr>
            <w:tcW w:w="3455" w:type="dxa"/>
            <w:vMerge/>
            <w:tcBorders>
              <w:top w:val="nil"/>
              <w:left w:val="nil"/>
              <w:bottom w:val="nil"/>
              <w:right w:val="nil"/>
            </w:tcBorders>
            <w:vAlign w:val="center"/>
            <w:hideMark/>
          </w:tcPr>
          <w:p w14:paraId="61DCABD2" w14:textId="77777777" w:rsidR="00236BCF" w:rsidRPr="003349BC" w:rsidRDefault="00236BCF" w:rsidP="00D108E5"/>
        </w:tc>
        <w:tc>
          <w:tcPr>
            <w:tcW w:w="2542" w:type="dxa"/>
            <w:tcBorders>
              <w:top w:val="nil"/>
              <w:left w:val="nil"/>
              <w:bottom w:val="nil"/>
              <w:right w:val="nil"/>
            </w:tcBorders>
            <w:vAlign w:val="center"/>
          </w:tcPr>
          <w:p w14:paraId="69B87579" w14:textId="77777777" w:rsidR="00236BCF" w:rsidRPr="003349BC" w:rsidRDefault="00236BCF" w:rsidP="00D108E5">
            <w:pPr>
              <w:jc w:val="center"/>
            </w:pPr>
            <w:r w:rsidRPr="003349BC">
              <w:t xml:space="preserve">180 x 120/L73 ;720 x 720/L40 </w:t>
            </w:r>
          </w:p>
        </w:tc>
        <w:tc>
          <w:tcPr>
            <w:tcW w:w="1699" w:type="dxa"/>
            <w:tcBorders>
              <w:top w:val="nil"/>
              <w:left w:val="nil"/>
              <w:bottom w:val="nil"/>
              <w:right w:val="nil"/>
            </w:tcBorders>
            <w:vAlign w:val="center"/>
          </w:tcPr>
          <w:p w14:paraId="647F8928" w14:textId="77777777" w:rsidR="00236BCF" w:rsidRPr="003349BC" w:rsidRDefault="00236BCF" w:rsidP="00D108E5">
            <w:pPr>
              <w:jc w:val="center"/>
            </w:pPr>
            <w:r w:rsidRPr="003349BC">
              <w:rPr>
                <w:rFonts w:hint="eastAsia"/>
              </w:rPr>
              <w:t>1</w:t>
            </w:r>
          </w:p>
        </w:tc>
      </w:tr>
      <w:tr w:rsidR="00236BCF" w:rsidRPr="003349BC" w14:paraId="6302D273" w14:textId="77777777" w:rsidTr="001403EA">
        <w:trPr>
          <w:trHeight w:val="498"/>
          <w:jc w:val="center"/>
        </w:trPr>
        <w:tc>
          <w:tcPr>
            <w:tcW w:w="1707" w:type="dxa"/>
            <w:tcBorders>
              <w:top w:val="nil"/>
              <w:left w:val="nil"/>
              <w:right w:val="nil"/>
            </w:tcBorders>
            <w:shd w:val="clear" w:color="auto" w:fill="auto"/>
            <w:tcMar>
              <w:top w:w="15" w:type="dxa"/>
              <w:left w:w="26" w:type="dxa"/>
              <w:bottom w:w="0" w:type="dxa"/>
              <w:right w:w="26" w:type="dxa"/>
            </w:tcMar>
            <w:vAlign w:val="center"/>
            <w:hideMark/>
          </w:tcPr>
          <w:p w14:paraId="08A66502" w14:textId="03AC4EF6" w:rsidR="00236BCF" w:rsidRPr="003349BC" w:rsidRDefault="00236BCF" w:rsidP="00D108E5">
            <w:pPr>
              <w:jc w:val="center"/>
            </w:pPr>
            <w:r>
              <w:rPr>
                <w:rFonts w:hint="eastAsia"/>
              </w:rPr>
              <w:t>2</w:t>
            </w:r>
            <w:r>
              <w:t>5</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727DBD0A" w14:textId="77777777" w:rsidR="00236BCF" w:rsidRPr="003349BC" w:rsidRDefault="00236BCF" w:rsidP="00D108E5">
            <w:r w:rsidRPr="003349BC">
              <w:t>IPSL-CM6A-LR</w:t>
            </w:r>
          </w:p>
        </w:tc>
        <w:tc>
          <w:tcPr>
            <w:tcW w:w="3455" w:type="dxa"/>
            <w:tcBorders>
              <w:top w:val="nil"/>
              <w:left w:val="nil"/>
              <w:bottom w:val="nil"/>
              <w:right w:val="nil"/>
            </w:tcBorders>
            <w:shd w:val="clear" w:color="auto" w:fill="auto"/>
            <w:tcMar>
              <w:top w:w="15" w:type="dxa"/>
              <w:left w:w="26" w:type="dxa"/>
              <w:bottom w:w="0" w:type="dxa"/>
              <w:right w:w="26" w:type="dxa"/>
            </w:tcMar>
            <w:vAlign w:val="center"/>
            <w:hideMark/>
          </w:tcPr>
          <w:p w14:paraId="5CCA1521" w14:textId="77777777" w:rsidR="00236BCF" w:rsidRPr="003349BC" w:rsidRDefault="00236BCF" w:rsidP="00D108E5">
            <w:r w:rsidRPr="003349BC">
              <w:t>Institut Pierre Simon Laplace, France</w:t>
            </w:r>
          </w:p>
        </w:tc>
        <w:tc>
          <w:tcPr>
            <w:tcW w:w="2542" w:type="dxa"/>
            <w:tcBorders>
              <w:top w:val="nil"/>
              <w:left w:val="nil"/>
              <w:bottom w:val="nil"/>
              <w:right w:val="nil"/>
            </w:tcBorders>
            <w:vAlign w:val="center"/>
          </w:tcPr>
          <w:p w14:paraId="4F996D6D" w14:textId="77777777" w:rsidR="00236BCF" w:rsidRPr="003349BC" w:rsidRDefault="00236BCF" w:rsidP="00D108E5">
            <w:pPr>
              <w:jc w:val="center"/>
            </w:pPr>
            <w:r w:rsidRPr="003349BC">
              <w:t xml:space="preserve">144 x 143/L79 ;362 x 332/L75 </w:t>
            </w:r>
          </w:p>
        </w:tc>
        <w:tc>
          <w:tcPr>
            <w:tcW w:w="1699" w:type="dxa"/>
            <w:tcBorders>
              <w:top w:val="nil"/>
              <w:left w:val="nil"/>
              <w:bottom w:val="nil"/>
              <w:right w:val="nil"/>
            </w:tcBorders>
            <w:vAlign w:val="center"/>
          </w:tcPr>
          <w:p w14:paraId="4C07D1A7" w14:textId="77777777" w:rsidR="00236BCF" w:rsidRPr="003349BC" w:rsidRDefault="00236BCF" w:rsidP="00D108E5">
            <w:pPr>
              <w:jc w:val="center"/>
            </w:pPr>
            <w:r>
              <w:t>7</w:t>
            </w:r>
          </w:p>
        </w:tc>
      </w:tr>
      <w:tr w:rsidR="00236BCF" w:rsidRPr="003349BC" w14:paraId="2788FE61" w14:textId="77777777" w:rsidTr="001403EA">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hideMark/>
          </w:tcPr>
          <w:p w14:paraId="7E507D5C" w14:textId="29B76587" w:rsidR="00236BCF" w:rsidRPr="003349BC" w:rsidRDefault="00236BCF" w:rsidP="00D108E5">
            <w:pPr>
              <w:jc w:val="center"/>
            </w:pPr>
            <w:r>
              <w:rPr>
                <w:rFonts w:hint="eastAsia"/>
              </w:rPr>
              <w:t>2</w:t>
            </w:r>
            <w:r>
              <w:t>6</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70E62EBA" w14:textId="77777777" w:rsidR="00236BCF" w:rsidRPr="003349BC" w:rsidRDefault="00236BCF" w:rsidP="00D108E5">
            <w:r w:rsidRPr="003349BC">
              <w:t>KIOST-ESM</w:t>
            </w:r>
          </w:p>
        </w:tc>
        <w:tc>
          <w:tcPr>
            <w:tcW w:w="3455" w:type="dxa"/>
            <w:tcBorders>
              <w:top w:val="nil"/>
              <w:left w:val="nil"/>
              <w:bottom w:val="nil"/>
              <w:right w:val="nil"/>
            </w:tcBorders>
            <w:shd w:val="clear" w:color="auto" w:fill="auto"/>
            <w:tcMar>
              <w:top w:w="15" w:type="dxa"/>
              <w:left w:w="26" w:type="dxa"/>
              <w:bottom w:w="0" w:type="dxa"/>
              <w:right w:w="26" w:type="dxa"/>
            </w:tcMar>
            <w:vAlign w:val="center"/>
            <w:hideMark/>
          </w:tcPr>
          <w:p w14:paraId="499B7C99" w14:textId="77777777" w:rsidR="00236BCF" w:rsidRPr="003349BC" w:rsidRDefault="00236BCF" w:rsidP="00D108E5">
            <w:r w:rsidRPr="003349BC">
              <w:t>Korea Institute of Ocean Science &amp; Technology, Republic of Korea</w:t>
            </w:r>
          </w:p>
        </w:tc>
        <w:tc>
          <w:tcPr>
            <w:tcW w:w="2542" w:type="dxa"/>
            <w:tcBorders>
              <w:top w:val="nil"/>
              <w:left w:val="nil"/>
              <w:bottom w:val="nil"/>
              <w:right w:val="nil"/>
            </w:tcBorders>
            <w:vAlign w:val="center"/>
          </w:tcPr>
          <w:p w14:paraId="6D07CA21" w14:textId="77777777" w:rsidR="00236BCF" w:rsidRPr="003349BC" w:rsidRDefault="00236BCF" w:rsidP="00D108E5">
            <w:pPr>
              <w:jc w:val="center"/>
            </w:pPr>
            <w:r w:rsidRPr="003349BC">
              <w:t xml:space="preserve">192 x 96/L32 ;360 x 200/L52 </w:t>
            </w:r>
          </w:p>
        </w:tc>
        <w:tc>
          <w:tcPr>
            <w:tcW w:w="1699" w:type="dxa"/>
            <w:tcBorders>
              <w:top w:val="nil"/>
              <w:left w:val="nil"/>
              <w:bottom w:val="nil"/>
              <w:right w:val="nil"/>
            </w:tcBorders>
            <w:vAlign w:val="center"/>
          </w:tcPr>
          <w:p w14:paraId="5EE237F1" w14:textId="77777777" w:rsidR="00236BCF" w:rsidRPr="003349BC" w:rsidRDefault="00236BCF" w:rsidP="00D108E5">
            <w:pPr>
              <w:jc w:val="center"/>
            </w:pPr>
            <w:r w:rsidRPr="003349BC">
              <w:t>1</w:t>
            </w:r>
          </w:p>
        </w:tc>
      </w:tr>
      <w:tr w:rsidR="001403EA" w:rsidRPr="003349BC" w14:paraId="58100CB9" w14:textId="77777777" w:rsidTr="00EB68CA">
        <w:trPr>
          <w:trHeight w:val="671"/>
          <w:jc w:val="center"/>
        </w:trPr>
        <w:tc>
          <w:tcPr>
            <w:tcW w:w="1707" w:type="dxa"/>
            <w:tcBorders>
              <w:top w:val="nil"/>
              <w:left w:val="nil"/>
              <w:right w:val="nil"/>
            </w:tcBorders>
            <w:shd w:val="clear" w:color="auto" w:fill="auto"/>
            <w:tcMar>
              <w:top w:w="15" w:type="dxa"/>
              <w:left w:w="26" w:type="dxa"/>
              <w:bottom w:w="0" w:type="dxa"/>
              <w:right w:w="26" w:type="dxa"/>
            </w:tcMar>
            <w:vAlign w:val="center"/>
            <w:hideMark/>
          </w:tcPr>
          <w:p w14:paraId="4D93A34F" w14:textId="5BCF396B" w:rsidR="001403EA" w:rsidRPr="003349BC" w:rsidRDefault="001403EA" w:rsidP="00D108E5">
            <w:pPr>
              <w:jc w:val="center"/>
            </w:pPr>
            <w:r>
              <w:rPr>
                <w:rFonts w:hint="eastAsia"/>
              </w:rPr>
              <w:t>2</w:t>
            </w:r>
            <w:r>
              <w:t>7</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33ECDFE6" w14:textId="77777777" w:rsidR="001403EA" w:rsidRPr="003349BC" w:rsidRDefault="001403EA" w:rsidP="00D108E5">
            <w:r w:rsidRPr="003349BC">
              <w:t>MIROC6</w:t>
            </w:r>
          </w:p>
        </w:tc>
        <w:tc>
          <w:tcPr>
            <w:tcW w:w="3455" w:type="dxa"/>
            <w:vMerge w:val="restart"/>
            <w:tcBorders>
              <w:top w:val="nil"/>
              <w:left w:val="nil"/>
              <w:right w:val="nil"/>
            </w:tcBorders>
            <w:shd w:val="clear" w:color="auto" w:fill="auto"/>
            <w:tcMar>
              <w:top w:w="15" w:type="dxa"/>
              <w:left w:w="26" w:type="dxa"/>
              <w:bottom w:w="0" w:type="dxa"/>
              <w:right w:w="26" w:type="dxa"/>
            </w:tcMar>
            <w:vAlign w:val="center"/>
            <w:hideMark/>
          </w:tcPr>
          <w:p w14:paraId="21563800" w14:textId="77777777" w:rsidR="001403EA" w:rsidRPr="003349BC" w:rsidRDefault="001403EA" w:rsidP="00D108E5">
            <w:r w:rsidRPr="003349BC">
              <w:t>JAMSTEC (Japan Agency for Marine-Earth Science and Technology, Japan), AORI (Atmosphere and Ocean Research Institute, Japan), NIES (National Institute for Environmental Studies, Japan), and R-CCS (RIKEN Center for Computational Science, Japan)</w:t>
            </w:r>
          </w:p>
        </w:tc>
        <w:tc>
          <w:tcPr>
            <w:tcW w:w="2542" w:type="dxa"/>
            <w:tcBorders>
              <w:top w:val="nil"/>
              <w:left w:val="nil"/>
              <w:bottom w:val="nil"/>
              <w:right w:val="nil"/>
            </w:tcBorders>
            <w:vAlign w:val="center"/>
          </w:tcPr>
          <w:p w14:paraId="03AF0962" w14:textId="77777777" w:rsidR="001403EA" w:rsidRPr="003349BC" w:rsidRDefault="001403EA" w:rsidP="00D108E5">
            <w:pPr>
              <w:jc w:val="center"/>
            </w:pPr>
            <w:r w:rsidRPr="003349BC">
              <w:t xml:space="preserve">256 x 128/L81 ;360 x 256/L63 </w:t>
            </w:r>
          </w:p>
        </w:tc>
        <w:tc>
          <w:tcPr>
            <w:tcW w:w="1699" w:type="dxa"/>
            <w:tcBorders>
              <w:top w:val="nil"/>
              <w:left w:val="nil"/>
              <w:bottom w:val="nil"/>
              <w:right w:val="nil"/>
            </w:tcBorders>
            <w:vAlign w:val="center"/>
          </w:tcPr>
          <w:p w14:paraId="6D079C9C" w14:textId="77777777" w:rsidR="001403EA" w:rsidRPr="003349BC" w:rsidRDefault="001403EA" w:rsidP="00D108E5">
            <w:pPr>
              <w:jc w:val="center"/>
            </w:pPr>
            <w:r w:rsidRPr="003349BC">
              <w:t>50</w:t>
            </w:r>
          </w:p>
        </w:tc>
      </w:tr>
      <w:tr w:rsidR="001403EA" w:rsidRPr="003349BC" w14:paraId="6E2D2B19" w14:textId="77777777" w:rsidTr="00EB68CA">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tcPr>
          <w:p w14:paraId="0CCA70A1" w14:textId="58347034" w:rsidR="001403EA" w:rsidRPr="003349BC" w:rsidRDefault="001403EA" w:rsidP="00D108E5">
            <w:pPr>
              <w:jc w:val="center"/>
            </w:pPr>
            <w:r>
              <w:rPr>
                <w:rFonts w:hint="eastAsia"/>
              </w:rPr>
              <w:t>2</w:t>
            </w:r>
            <w:r>
              <w:t>8</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4D4F99D8" w14:textId="58178555" w:rsidR="001403EA" w:rsidRPr="003349BC" w:rsidRDefault="001403EA" w:rsidP="00D108E5">
            <w:r w:rsidRPr="00D108E5">
              <w:t>MIROC-ES2H</w:t>
            </w:r>
          </w:p>
        </w:tc>
        <w:tc>
          <w:tcPr>
            <w:tcW w:w="3455" w:type="dxa"/>
            <w:vMerge/>
            <w:tcBorders>
              <w:left w:val="nil"/>
              <w:right w:val="nil"/>
            </w:tcBorders>
            <w:shd w:val="clear" w:color="auto" w:fill="auto"/>
            <w:tcMar>
              <w:top w:w="15" w:type="dxa"/>
              <w:left w:w="26" w:type="dxa"/>
              <w:bottom w:w="0" w:type="dxa"/>
              <w:right w:w="26" w:type="dxa"/>
            </w:tcMar>
            <w:vAlign w:val="center"/>
          </w:tcPr>
          <w:p w14:paraId="01CDC6A5" w14:textId="61824853" w:rsidR="001403EA" w:rsidRPr="003349BC" w:rsidRDefault="001403EA" w:rsidP="00D108E5"/>
        </w:tc>
        <w:tc>
          <w:tcPr>
            <w:tcW w:w="2542" w:type="dxa"/>
            <w:tcBorders>
              <w:top w:val="nil"/>
              <w:left w:val="nil"/>
              <w:bottom w:val="nil"/>
              <w:right w:val="nil"/>
            </w:tcBorders>
            <w:vAlign w:val="center"/>
          </w:tcPr>
          <w:p w14:paraId="4E4A4CE1" w14:textId="2F81D735" w:rsidR="001403EA" w:rsidRPr="003349BC" w:rsidRDefault="001403EA" w:rsidP="00D108E5">
            <w:pPr>
              <w:jc w:val="center"/>
            </w:pPr>
            <w:r w:rsidRPr="003349BC">
              <w:t>256 x 128/L81 ;360 x 256/L63</w:t>
            </w:r>
          </w:p>
        </w:tc>
        <w:tc>
          <w:tcPr>
            <w:tcW w:w="1699" w:type="dxa"/>
            <w:tcBorders>
              <w:top w:val="nil"/>
              <w:left w:val="nil"/>
              <w:bottom w:val="nil"/>
              <w:right w:val="nil"/>
            </w:tcBorders>
            <w:vAlign w:val="center"/>
          </w:tcPr>
          <w:p w14:paraId="137442A3" w14:textId="19B728AC" w:rsidR="001403EA" w:rsidRPr="003349BC" w:rsidRDefault="009F4346" w:rsidP="00D108E5">
            <w:pPr>
              <w:jc w:val="center"/>
            </w:pPr>
            <w:r>
              <w:rPr>
                <w:rFonts w:hint="eastAsia"/>
              </w:rPr>
              <w:t>3</w:t>
            </w:r>
          </w:p>
        </w:tc>
      </w:tr>
      <w:tr w:rsidR="001403EA" w:rsidRPr="003349BC" w14:paraId="087A8CE9" w14:textId="77777777" w:rsidTr="00EB68CA">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tcPr>
          <w:p w14:paraId="5ADAD2D7" w14:textId="08F0A637" w:rsidR="001403EA" w:rsidRPr="003349BC" w:rsidRDefault="001403EA" w:rsidP="001403EA">
            <w:pPr>
              <w:jc w:val="center"/>
            </w:pPr>
            <w:r>
              <w:rPr>
                <w:rFonts w:hint="eastAsia"/>
              </w:rPr>
              <w:t>2</w:t>
            </w:r>
            <w:r>
              <w:t>9</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17D76397" w14:textId="4F40ACBA" w:rsidR="001403EA" w:rsidRPr="003349BC" w:rsidRDefault="001403EA" w:rsidP="001403EA">
            <w:r w:rsidRPr="00D108E5">
              <w:t>MIROC-ES2L</w:t>
            </w:r>
          </w:p>
        </w:tc>
        <w:tc>
          <w:tcPr>
            <w:tcW w:w="3455" w:type="dxa"/>
            <w:vMerge/>
            <w:tcBorders>
              <w:left w:val="nil"/>
              <w:bottom w:val="nil"/>
              <w:right w:val="nil"/>
            </w:tcBorders>
            <w:shd w:val="clear" w:color="auto" w:fill="auto"/>
            <w:tcMar>
              <w:top w:w="15" w:type="dxa"/>
              <w:left w:w="26" w:type="dxa"/>
              <w:bottom w:w="0" w:type="dxa"/>
              <w:right w:w="26" w:type="dxa"/>
            </w:tcMar>
            <w:vAlign w:val="center"/>
          </w:tcPr>
          <w:p w14:paraId="3D145765" w14:textId="77777777" w:rsidR="001403EA" w:rsidRPr="003349BC" w:rsidRDefault="001403EA" w:rsidP="001403EA"/>
        </w:tc>
        <w:tc>
          <w:tcPr>
            <w:tcW w:w="2542" w:type="dxa"/>
            <w:tcBorders>
              <w:top w:val="nil"/>
              <w:left w:val="nil"/>
              <w:bottom w:val="nil"/>
              <w:right w:val="nil"/>
            </w:tcBorders>
            <w:vAlign w:val="center"/>
          </w:tcPr>
          <w:p w14:paraId="506998BB" w14:textId="3676CC31" w:rsidR="001403EA" w:rsidRPr="003349BC" w:rsidRDefault="001403EA" w:rsidP="001403EA">
            <w:pPr>
              <w:jc w:val="center"/>
            </w:pPr>
            <w:r w:rsidRPr="001403EA">
              <w:t>128 x 64</w:t>
            </w:r>
            <w:r w:rsidRPr="003349BC">
              <w:t>/L</w:t>
            </w:r>
            <w:r>
              <w:t>40</w:t>
            </w:r>
            <w:r w:rsidRPr="003349BC">
              <w:t xml:space="preserve"> ;360 x 256/L63</w:t>
            </w:r>
          </w:p>
        </w:tc>
        <w:tc>
          <w:tcPr>
            <w:tcW w:w="1699" w:type="dxa"/>
            <w:tcBorders>
              <w:top w:val="nil"/>
              <w:left w:val="nil"/>
              <w:bottom w:val="nil"/>
              <w:right w:val="nil"/>
            </w:tcBorders>
            <w:vAlign w:val="center"/>
          </w:tcPr>
          <w:p w14:paraId="7E150C01" w14:textId="6F444E5D" w:rsidR="001403EA" w:rsidRPr="003349BC" w:rsidRDefault="009F4346" w:rsidP="001403EA">
            <w:pPr>
              <w:jc w:val="center"/>
            </w:pPr>
            <w:r>
              <w:rPr>
                <w:rFonts w:hint="eastAsia"/>
              </w:rPr>
              <w:t>3</w:t>
            </w:r>
            <w:r>
              <w:t>0</w:t>
            </w:r>
          </w:p>
        </w:tc>
      </w:tr>
      <w:tr w:rsidR="00D80DB1" w:rsidRPr="003349BC" w14:paraId="0B8C5819" w14:textId="77777777" w:rsidTr="009D43CE">
        <w:trPr>
          <w:trHeight w:val="152"/>
          <w:jc w:val="center"/>
        </w:trPr>
        <w:tc>
          <w:tcPr>
            <w:tcW w:w="1707" w:type="dxa"/>
            <w:tcBorders>
              <w:left w:val="nil"/>
              <w:bottom w:val="nil"/>
              <w:right w:val="nil"/>
            </w:tcBorders>
            <w:shd w:val="clear" w:color="auto" w:fill="auto"/>
            <w:tcMar>
              <w:top w:w="15" w:type="dxa"/>
              <w:left w:w="26" w:type="dxa"/>
              <w:bottom w:w="0" w:type="dxa"/>
              <w:right w:w="26" w:type="dxa"/>
            </w:tcMar>
            <w:vAlign w:val="center"/>
          </w:tcPr>
          <w:p w14:paraId="4167F3AD" w14:textId="2E0DB1D8" w:rsidR="00D80DB1" w:rsidRPr="003349BC" w:rsidRDefault="00D80DB1" w:rsidP="001403EA">
            <w:pPr>
              <w:jc w:val="center"/>
            </w:pPr>
            <w:r>
              <w:rPr>
                <w:rFonts w:hint="eastAsia"/>
              </w:rPr>
              <w:t>3</w:t>
            </w:r>
            <w:r>
              <w:t>0</w:t>
            </w:r>
          </w:p>
        </w:tc>
        <w:tc>
          <w:tcPr>
            <w:tcW w:w="1501" w:type="dxa"/>
            <w:tcBorders>
              <w:top w:val="nil"/>
              <w:left w:val="nil"/>
              <w:bottom w:val="nil"/>
              <w:right w:val="nil"/>
            </w:tcBorders>
            <w:shd w:val="clear" w:color="auto" w:fill="auto"/>
            <w:tcMar>
              <w:top w:w="15" w:type="dxa"/>
              <w:left w:w="26" w:type="dxa"/>
              <w:bottom w:w="0" w:type="dxa"/>
              <w:right w:w="26" w:type="dxa"/>
            </w:tcMar>
            <w:vAlign w:val="center"/>
          </w:tcPr>
          <w:p w14:paraId="4BFC1794" w14:textId="08323096" w:rsidR="00D80DB1" w:rsidRPr="003349BC" w:rsidRDefault="00D80DB1" w:rsidP="001403EA">
            <w:r w:rsidRPr="00D108E5">
              <w:t>MPI-ESM1-2-HR</w:t>
            </w:r>
          </w:p>
        </w:tc>
        <w:tc>
          <w:tcPr>
            <w:tcW w:w="3455" w:type="dxa"/>
            <w:vMerge w:val="restart"/>
            <w:tcBorders>
              <w:top w:val="nil"/>
              <w:left w:val="nil"/>
              <w:right w:val="nil"/>
            </w:tcBorders>
            <w:shd w:val="clear" w:color="auto" w:fill="auto"/>
            <w:tcMar>
              <w:top w:w="15" w:type="dxa"/>
              <w:left w:w="26" w:type="dxa"/>
              <w:bottom w:w="0" w:type="dxa"/>
              <w:right w:w="26" w:type="dxa"/>
            </w:tcMar>
            <w:vAlign w:val="center"/>
          </w:tcPr>
          <w:p w14:paraId="2121598A" w14:textId="7CE915A4" w:rsidR="00D80DB1" w:rsidRPr="003349BC" w:rsidRDefault="00D80DB1" w:rsidP="001403EA">
            <w:r w:rsidRPr="001403EA">
              <w:t>Max Planck Institute for Meteorology, Hamburg 20146, Germany</w:t>
            </w:r>
          </w:p>
        </w:tc>
        <w:tc>
          <w:tcPr>
            <w:tcW w:w="2542" w:type="dxa"/>
            <w:tcBorders>
              <w:top w:val="nil"/>
              <w:left w:val="nil"/>
              <w:bottom w:val="nil"/>
              <w:right w:val="nil"/>
            </w:tcBorders>
            <w:vAlign w:val="center"/>
          </w:tcPr>
          <w:p w14:paraId="1774D5A2" w14:textId="54747DF7" w:rsidR="00D80DB1" w:rsidRPr="003349BC" w:rsidRDefault="00D80DB1" w:rsidP="001403EA">
            <w:pPr>
              <w:jc w:val="center"/>
            </w:pPr>
            <w:r w:rsidRPr="001403EA">
              <w:t>384 x 192</w:t>
            </w:r>
            <w:r>
              <w:t xml:space="preserve">/L95 ; </w:t>
            </w:r>
            <w:r w:rsidRPr="001403EA">
              <w:t>802 x 404</w:t>
            </w:r>
            <w:r>
              <w:t>/L40</w:t>
            </w:r>
          </w:p>
        </w:tc>
        <w:tc>
          <w:tcPr>
            <w:tcW w:w="1699" w:type="dxa"/>
            <w:tcBorders>
              <w:top w:val="nil"/>
              <w:left w:val="nil"/>
              <w:bottom w:val="nil"/>
              <w:right w:val="nil"/>
            </w:tcBorders>
            <w:vAlign w:val="center"/>
          </w:tcPr>
          <w:p w14:paraId="78345ACD" w14:textId="2A7F42FE" w:rsidR="00D80DB1" w:rsidRPr="003349BC" w:rsidRDefault="009F4346" w:rsidP="001403EA">
            <w:pPr>
              <w:jc w:val="center"/>
            </w:pPr>
            <w:r>
              <w:rPr>
                <w:rFonts w:hint="eastAsia"/>
              </w:rPr>
              <w:t>2</w:t>
            </w:r>
          </w:p>
        </w:tc>
      </w:tr>
      <w:tr w:rsidR="00D80DB1" w:rsidRPr="003349BC" w14:paraId="439C0780" w14:textId="77777777" w:rsidTr="00363FD7">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tcPr>
          <w:p w14:paraId="052FC6FB" w14:textId="01603A9D" w:rsidR="00D80DB1" w:rsidRPr="003349BC" w:rsidRDefault="00D80DB1" w:rsidP="001403EA">
            <w:pPr>
              <w:jc w:val="center"/>
            </w:pPr>
            <w:r>
              <w:rPr>
                <w:rFonts w:hint="eastAsia"/>
              </w:rPr>
              <w:t>3</w:t>
            </w:r>
            <w:r>
              <w:t>1</w:t>
            </w:r>
          </w:p>
        </w:tc>
        <w:tc>
          <w:tcPr>
            <w:tcW w:w="1501" w:type="dxa"/>
            <w:tcBorders>
              <w:top w:val="nil"/>
              <w:left w:val="nil"/>
              <w:right w:val="nil"/>
            </w:tcBorders>
            <w:shd w:val="clear" w:color="auto" w:fill="auto"/>
            <w:tcMar>
              <w:top w:w="15" w:type="dxa"/>
              <w:left w:w="26" w:type="dxa"/>
              <w:bottom w:w="0" w:type="dxa"/>
              <w:right w:w="26" w:type="dxa"/>
            </w:tcMar>
            <w:vAlign w:val="center"/>
          </w:tcPr>
          <w:p w14:paraId="14F135E5" w14:textId="1B667045" w:rsidR="00D80DB1" w:rsidRPr="00D108E5" w:rsidRDefault="00D80DB1" w:rsidP="001403EA">
            <w:r w:rsidRPr="00D108E5">
              <w:t>MPI-ESM1-2-LR</w:t>
            </w:r>
          </w:p>
        </w:tc>
        <w:tc>
          <w:tcPr>
            <w:tcW w:w="3455" w:type="dxa"/>
            <w:vMerge/>
            <w:tcBorders>
              <w:left w:val="nil"/>
              <w:right w:val="nil"/>
            </w:tcBorders>
            <w:shd w:val="clear" w:color="auto" w:fill="auto"/>
            <w:tcMar>
              <w:top w:w="15" w:type="dxa"/>
              <w:left w:w="26" w:type="dxa"/>
              <w:bottom w:w="0" w:type="dxa"/>
              <w:right w:w="26" w:type="dxa"/>
            </w:tcMar>
            <w:vAlign w:val="center"/>
          </w:tcPr>
          <w:p w14:paraId="04AD5A34" w14:textId="77777777" w:rsidR="00D80DB1" w:rsidRPr="003349BC" w:rsidRDefault="00D80DB1" w:rsidP="001403EA"/>
        </w:tc>
        <w:tc>
          <w:tcPr>
            <w:tcW w:w="2542" w:type="dxa"/>
            <w:tcBorders>
              <w:top w:val="nil"/>
              <w:left w:val="nil"/>
              <w:right w:val="nil"/>
            </w:tcBorders>
            <w:vAlign w:val="center"/>
          </w:tcPr>
          <w:p w14:paraId="096A1F5C" w14:textId="4BF2874F" w:rsidR="00D80DB1" w:rsidRPr="003349BC" w:rsidRDefault="00D80DB1" w:rsidP="001403EA">
            <w:pPr>
              <w:jc w:val="center"/>
            </w:pPr>
            <w:r w:rsidRPr="00AF2764">
              <w:t xml:space="preserve">192 x 96 </w:t>
            </w:r>
            <w:r>
              <w:t xml:space="preserve">/L47 ; </w:t>
            </w:r>
            <w:r w:rsidRPr="00AF2764">
              <w:t>256 x 220</w:t>
            </w:r>
            <w:r>
              <w:t>/L40</w:t>
            </w:r>
          </w:p>
        </w:tc>
        <w:tc>
          <w:tcPr>
            <w:tcW w:w="1699" w:type="dxa"/>
            <w:tcBorders>
              <w:top w:val="nil"/>
              <w:left w:val="nil"/>
              <w:right w:val="nil"/>
            </w:tcBorders>
            <w:vAlign w:val="center"/>
          </w:tcPr>
          <w:p w14:paraId="4741D52D" w14:textId="18339DC4" w:rsidR="00D80DB1" w:rsidRPr="003349BC" w:rsidRDefault="009F4346" w:rsidP="001403EA">
            <w:pPr>
              <w:jc w:val="center"/>
            </w:pPr>
            <w:r>
              <w:rPr>
                <w:rFonts w:hint="eastAsia"/>
              </w:rPr>
              <w:t>3</w:t>
            </w:r>
            <w:r>
              <w:t>0</w:t>
            </w:r>
          </w:p>
        </w:tc>
      </w:tr>
      <w:tr w:rsidR="001403EA" w:rsidRPr="003349BC" w14:paraId="40BD76C2" w14:textId="77777777" w:rsidTr="00363FD7">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hideMark/>
          </w:tcPr>
          <w:p w14:paraId="7AC4FF61" w14:textId="3AF20A09" w:rsidR="001403EA" w:rsidRPr="003349BC" w:rsidRDefault="001403EA" w:rsidP="001403EA">
            <w:pPr>
              <w:jc w:val="center"/>
            </w:pPr>
            <w:r>
              <w:rPr>
                <w:rFonts w:hint="eastAsia"/>
              </w:rPr>
              <w:lastRenderedPageBreak/>
              <w:t>3</w:t>
            </w:r>
            <w:r>
              <w:t>2</w:t>
            </w:r>
          </w:p>
        </w:tc>
        <w:tc>
          <w:tcPr>
            <w:tcW w:w="1501" w:type="dxa"/>
            <w:tcBorders>
              <w:top w:val="nil"/>
              <w:left w:val="nil"/>
              <w:right w:val="nil"/>
            </w:tcBorders>
            <w:shd w:val="clear" w:color="auto" w:fill="auto"/>
            <w:tcMar>
              <w:top w:w="15" w:type="dxa"/>
              <w:left w:w="26" w:type="dxa"/>
              <w:bottom w:w="0" w:type="dxa"/>
              <w:right w:w="26" w:type="dxa"/>
            </w:tcMar>
            <w:vAlign w:val="center"/>
            <w:hideMark/>
          </w:tcPr>
          <w:p w14:paraId="728614D6" w14:textId="77777777" w:rsidR="001403EA" w:rsidRPr="003349BC" w:rsidRDefault="001403EA" w:rsidP="001403EA">
            <w:r w:rsidRPr="003349BC">
              <w:t>MRI-ESM2-0</w:t>
            </w:r>
          </w:p>
        </w:tc>
        <w:tc>
          <w:tcPr>
            <w:tcW w:w="3455" w:type="dxa"/>
            <w:tcBorders>
              <w:top w:val="nil"/>
              <w:left w:val="nil"/>
              <w:right w:val="nil"/>
            </w:tcBorders>
            <w:shd w:val="clear" w:color="auto" w:fill="auto"/>
            <w:tcMar>
              <w:top w:w="15" w:type="dxa"/>
              <w:left w:w="26" w:type="dxa"/>
              <w:bottom w:w="0" w:type="dxa"/>
              <w:right w:w="26" w:type="dxa"/>
            </w:tcMar>
            <w:vAlign w:val="center"/>
            <w:hideMark/>
          </w:tcPr>
          <w:p w14:paraId="1CDA4576" w14:textId="77777777" w:rsidR="001403EA" w:rsidRPr="003349BC" w:rsidRDefault="001403EA" w:rsidP="001403EA">
            <w:r w:rsidRPr="003349BC">
              <w:t>Meteorological Research Institute, Japan</w:t>
            </w:r>
          </w:p>
        </w:tc>
        <w:tc>
          <w:tcPr>
            <w:tcW w:w="2542" w:type="dxa"/>
            <w:tcBorders>
              <w:top w:val="nil"/>
              <w:left w:val="nil"/>
              <w:right w:val="nil"/>
            </w:tcBorders>
            <w:vAlign w:val="center"/>
          </w:tcPr>
          <w:p w14:paraId="7CA7931C" w14:textId="77777777" w:rsidR="001403EA" w:rsidRPr="003349BC" w:rsidRDefault="001403EA" w:rsidP="001403EA">
            <w:pPr>
              <w:jc w:val="center"/>
            </w:pPr>
            <w:r w:rsidRPr="003349BC">
              <w:t xml:space="preserve">320 x 160/L80 ;320 x 160/L61 </w:t>
            </w:r>
          </w:p>
        </w:tc>
        <w:tc>
          <w:tcPr>
            <w:tcW w:w="1699" w:type="dxa"/>
            <w:tcBorders>
              <w:top w:val="nil"/>
              <w:left w:val="nil"/>
              <w:right w:val="nil"/>
            </w:tcBorders>
            <w:vAlign w:val="center"/>
          </w:tcPr>
          <w:p w14:paraId="43C391CE" w14:textId="77777777" w:rsidR="001403EA" w:rsidRPr="003349BC" w:rsidRDefault="001403EA" w:rsidP="001403EA">
            <w:pPr>
              <w:jc w:val="center"/>
            </w:pPr>
            <w:r w:rsidRPr="003349BC">
              <w:rPr>
                <w:rFonts w:hint="eastAsia"/>
              </w:rPr>
              <w:t>1</w:t>
            </w:r>
          </w:p>
        </w:tc>
      </w:tr>
      <w:tr w:rsidR="001403EA" w:rsidRPr="003349BC" w14:paraId="2E4D893A" w14:textId="77777777" w:rsidTr="00363FD7">
        <w:trPr>
          <w:trHeight w:val="152"/>
          <w:jc w:val="center"/>
        </w:trPr>
        <w:tc>
          <w:tcPr>
            <w:tcW w:w="1707" w:type="dxa"/>
            <w:tcBorders>
              <w:top w:val="nil"/>
              <w:left w:val="nil"/>
              <w:right w:val="nil"/>
            </w:tcBorders>
            <w:shd w:val="clear" w:color="auto" w:fill="auto"/>
            <w:tcMar>
              <w:top w:w="15" w:type="dxa"/>
              <w:left w:w="26" w:type="dxa"/>
              <w:bottom w:w="0" w:type="dxa"/>
              <w:right w:w="26" w:type="dxa"/>
            </w:tcMar>
            <w:vAlign w:val="center"/>
          </w:tcPr>
          <w:p w14:paraId="3F81D209" w14:textId="3F3C150E" w:rsidR="001403EA" w:rsidRPr="003349BC" w:rsidRDefault="001403EA" w:rsidP="001403EA">
            <w:pPr>
              <w:jc w:val="center"/>
            </w:pPr>
            <w:r>
              <w:rPr>
                <w:rFonts w:hint="eastAsia"/>
              </w:rPr>
              <w:t>3</w:t>
            </w:r>
            <w:r>
              <w:t>3</w:t>
            </w:r>
          </w:p>
        </w:tc>
        <w:tc>
          <w:tcPr>
            <w:tcW w:w="1501" w:type="dxa"/>
            <w:tcBorders>
              <w:top w:val="nil"/>
              <w:left w:val="nil"/>
              <w:right w:val="nil"/>
            </w:tcBorders>
            <w:shd w:val="clear" w:color="auto" w:fill="auto"/>
            <w:tcMar>
              <w:top w:w="15" w:type="dxa"/>
              <w:left w:w="26" w:type="dxa"/>
              <w:bottom w:w="0" w:type="dxa"/>
              <w:right w:w="26" w:type="dxa"/>
            </w:tcMar>
            <w:vAlign w:val="center"/>
            <w:hideMark/>
          </w:tcPr>
          <w:p w14:paraId="726369C6" w14:textId="77777777" w:rsidR="001403EA" w:rsidRPr="003349BC" w:rsidRDefault="001403EA" w:rsidP="001403EA">
            <w:r w:rsidRPr="003349BC">
              <w:t>NESM3</w:t>
            </w:r>
          </w:p>
        </w:tc>
        <w:tc>
          <w:tcPr>
            <w:tcW w:w="3455" w:type="dxa"/>
            <w:tcBorders>
              <w:top w:val="nil"/>
              <w:left w:val="nil"/>
              <w:right w:val="nil"/>
            </w:tcBorders>
            <w:shd w:val="clear" w:color="auto" w:fill="auto"/>
            <w:tcMar>
              <w:top w:w="15" w:type="dxa"/>
              <w:left w:w="26" w:type="dxa"/>
              <w:bottom w:w="0" w:type="dxa"/>
              <w:right w:w="26" w:type="dxa"/>
            </w:tcMar>
            <w:vAlign w:val="center"/>
            <w:hideMark/>
          </w:tcPr>
          <w:p w14:paraId="6ADDCE35" w14:textId="77777777" w:rsidR="001403EA" w:rsidRPr="003349BC" w:rsidRDefault="001403EA" w:rsidP="001403EA">
            <w:r w:rsidRPr="003349BC">
              <w:t>Nanjing University of Information Science and Technology, China</w:t>
            </w:r>
          </w:p>
        </w:tc>
        <w:tc>
          <w:tcPr>
            <w:tcW w:w="2542" w:type="dxa"/>
            <w:tcBorders>
              <w:top w:val="nil"/>
              <w:left w:val="nil"/>
              <w:right w:val="nil"/>
            </w:tcBorders>
            <w:vAlign w:val="center"/>
          </w:tcPr>
          <w:p w14:paraId="5A3CBC11" w14:textId="77777777" w:rsidR="001403EA" w:rsidRPr="003349BC" w:rsidRDefault="001403EA" w:rsidP="001403EA">
            <w:pPr>
              <w:jc w:val="center"/>
            </w:pPr>
            <w:r w:rsidRPr="003349BC">
              <w:t xml:space="preserve">192 x 96/L47 ;384 x 362/L46 </w:t>
            </w:r>
          </w:p>
        </w:tc>
        <w:tc>
          <w:tcPr>
            <w:tcW w:w="1699" w:type="dxa"/>
            <w:tcBorders>
              <w:top w:val="nil"/>
              <w:left w:val="nil"/>
              <w:right w:val="nil"/>
            </w:tcBorders>
            <w:vAlign w:val="center"/>
          </w:tcPr>
          <w:p w14:paraId="6707B8E8" w14:textId="77777777" w:rsidR="001403EA" w:rsidRPr="003349BC" w:rsidRDefault="001403EA" w:rsidP="001403EA">
            <w:pPr>
              <w:jc w:val="center"/>
            </w:pPr>
            <w:r w:rsidRPr="003349BC">
              <w:rPr>
                <w:rFonts w:hint="eastAsia"/>
              </w:rPr>
              <w:t>1</w:t>
            </w:r>
          </w:p>
        </w:tc>
      </w:tr>
      <w:tr w:rsidR="001403EA" w:rsidRPr="003349BC" w14:paraId="3B6992B3" w14:textId="77777777" w:rsidTr="001403EA">
        <w:trPr>
          <w:trHeight w:val="152"/>
          <w:jc w:val="center"/>
        </w:trPr>
        <w:tc>
          <w:tcPr>
            <w:tcW w:w="1707" w:type="dxa"/>
            <w:tcBorders>
              <w:top w:val="nil"/>
              <w:left w:val="nil"/>
              <w:bottom w:val="nil"/>
              <w:right w:val="nil"/>
            </w:tcBorders>
            <w:shd w:val="clear" w:color="auto" w:fill="auto"/>
            <w:tcMar>
              <w:top w:w="15" w:type="dxa"/>
              <w:left w:w="26" w:type="dxa"/>
              <w:bottom w:w="0" w:type="dxa"/>
              <w:right w:w="26" w:type="dxa"/>
            </w:tcMar>
            <w:vAlign w:val="center"/>
          </w:tcPr>
          <w:p w14:paraId="6F9653F4" w14:textId="527750F2" w:rsidR="001403EA" w:rsidRPr="003349BC" w:rsidRDefault="001403EA" w:rsidP="001403EA">
            <w:pPr>
              <w:jc w:val="center"/>
            </w:pPr>
            <w:r>
              <w:rPr>
                <w:rFonts w:hint="eastAsia"/>
              </w:rPr>
              <w:t>3</w:t>
            </w:r>
            <w:r>
              <w:t>4</w:t>
            </w:r>
          </w:p>
        </w:tc>
        <w:tc>
          <w:tcPr>
            <w:tcW w:w="1501" w:type="dxa"/>
            <w:tcBorders>
              <w:top w:val="nil"/>
              <w:left w:val="nil"/>
              <w:bottom w:val="nil"/>
              <w:right w:val="nil"/>
            </w:tcBorders>
            <w:shd w:val="clear" w:color="auto" w:fill="auto"/>
            <w:tcMar>
              <w:top w:w="15" w:type="dxa"/>
              <w:left w:w="26" w:type="dxa"/>
              <w:bottom w:w="0" w:type="dxa"/>
              <w:right w:w="26" w:type="dxa"/>
            </w:tcMar>
            <w:vAlign w:val="center"/>
            <w:hideMark/>
          </w:tcPr>
          <w:p w14:paraId="751FA854" w14:textId="77777777" w:rsidR="001403EA" w:rsidRPr="003349BC" w:rsidRDefault="001403EA" w:rsidP="001403EA">
            <w:r w:rsidRPr="003349BC">
              <w:t>NorESM2-LM</w:t>
            </w:r>
          </w:p>
        </w:tc>
        <w:tc>
          <w:tcPr>
            <w:tcW w:w="3455" w:type="dxa"/>
            <w:vMerge w:val="restart"/>
            <w:tcBorders>
              <w:top w:val="nil"/>
              <w:left w:val="nil"/>
              <w:right w:val="nil"/>
            </w:tcBorders>
            <w:shd w:val="clear" w:color="auto" w:fill="auto"/>
            <w:tcMar>
              <w:top w:w="15" w:type="dxa"/>
              <w:left w:w="26" w:type="dxa"/>
              <w:bottom w:w="0" w:type="dxa"/>
              <w:right w:w="26" w:type="dxa"/>
            </w:tcMar>
            <w:vAlign w:val="center"/>
            <w:hideMark/>
          </w:tcPr>
          <w:p w14:paraId="5A89A5E9" w14:textId="77777777" w:rsidR="001403EA" w:rsidRPr="003349BC" w:rsidRDefault="001403EA" w:rsidP="001403EA">
            <w:r w:rsidRPr="003349BC">
              <w:t>NorESM Climate modeling Consortium consisting of CICERO (Center for International Climate and Environmental Research, Oslo 0349), MET-Norway (Norwegian Meteorological Institute, Oslo 0313), NERSC (Nansen Environmental and Remote Sensing Center, Bergen 5006), NILU (Norwegian Institute for Air Research, Kjeller 2027), UiB (University of Bergen, Bergen 5007), UiO (University of Oslo, Oslo 0313) and UNI (Uni Research, Bergen 5008), Norway. Mailing address: NCC, c/o MET-Norway, Henrik Mohns plass 1, Oslo 0313, Norway"</w:t>
            </w:r>
          </w:p>
        </w:tc>
        <w:tc>
          <w:tcPr>
            <w:tcW w:w="2542" w:type="dxa"/>
            <w:tcBorders>
              <w:top w:val="nil"/>
              <w:left w:val="nil"/>
              <w:bottom w:val="nil"/>
              <w:right w:val="nil"/>
            </w:tcBorders>
            <w:vAlign w:val="center"/>
          </w:tcPr>
          <w:p w14:paraId="6DAEBE2C" w14:textId="77777777" w:rsidR="001403EA" w:rsidRPr="003349BC" w:rsidRDefault="001403EA" w:rsidP="001403EA">
            <w:pPr>
              <w:jc w:val="center"/>
            </w:pPr>
            <w:r w:rsidRPr="003349BC">
              <w:t xml:space="preserve">144 x 96/L32 ;360 x 384/L70 </w:t>
            </w:r>
          </w:p>
        </w:tc>
        <w:tc>
          <w:tcPr>
            <w:tcW w:w="1699" w:type="dxa"/>
            <w:tcBorders>
              <w:top w:val="nil"/>
              <w:left w:val="nil"/>
              <w:bottom w:val="nil"/>
              <w:right w:val="nil"/>
            </w:tcBorders>
            <w:vAlign w:val="center"/>
          </w:tcPr>
          <w:p w14:paraId="63C298B7" w14:textId="77777777" w:rsidR="001403EA" w:rsidRPr="003349BC" w:rsidRDefault="001403EA" w:rsidP="001403EA">
            <w:pPr>
              <w:jc w:val="center"/>
            </w:pPr>
            <w:r w:rsidRPr="003349BC">
              <w:rPr>
                <w:rFonts w:hint="eastAsia"/>
              </w:rPr>
              <w:t>1</w:t>
            </w:r>
          </w:p>
        </w:tc>
      </w:tr>
      <w:tr w:rsidR="001403EA" w:rsidRPr="003349BC" w14:paraId="6E692843" w14:textId="77777777" w:rsidTr="00363FD7">
        <w:trPr>
          <w:trHeight w:val="325"/>
          <w:jc w:val="center"/>
        </w:trPr>
        <w:tc>
          <w:tcPr>
            <w:tcW w:w="1707" w:type="dxa"/>
            <w:tcBorders>
              <w:top w:val="nil"/>
              <w:left w:val="nil"/>
              <w:right w:val="nil"/>
            </w:tcBorders>
            <w:shd w:val="clear" w:color="auto" w:fill="auto"/>
            <w:tcMar>
              <w:top w:w="15" w:type="dxa"/>
              <w:left w:w="26" w:type="dxa"/>
              <w:bottom w:w="0" w:type="dxa"/>
              <w:right w:w="26" w:type="dxa"/>
            </w:tcMar>
            <w:vAlign w:val="center"/>
          </w:tcPr>
          <w:p w14:paraId="5C2DBE48" w14:textId="4A9D2757" w:rsidR="001403EA" w:rsidRPr="003349BC" w:rsidRDefault="001403EA" w:rsidP="001403EA">
            <w:pPr>
              <w:jc w:val="center"/>
            </w:pPr>
            <w:r>
              <w:rPr>
                <w:rFonts w:hint="eastAsia"/>
              </w:rPr>
              <w:t>3</w:t>
            </w:r>
            <w:r>
              <w:t>5</w:t>
            </w:r>
          </w:p>
        </w:tc>
        <w:tc>
          <w:tcPr>
            <w:tcW w:w="1501" w:type="dxa"/>
            <w:tcBorders>
              <w:top w:val="nil"/>
              <w:left w:val="nil"/>
              <w:right w:val="nil"/>
            </w:tcBorders>
            <w:shd w:val="clear" w:color="auto" w:fill="auto"/>
            <w:tcMar>
              <w:top w:w="15" w:type="dxa"/>
              <w:left w:w="26" w:type="dxa"/>
              <w:bottom w:w="0" w:type="dxa"/>
              <w:right w:w="26" w:type="dxa"/>
            </w:tcMar>
            <w:vAlign w:val="center"/>
            <w:hideMark/>
          </w:tcPr>
          <w:p w14:paraId="61E9C784" w14:textId="77777777" w:rsidR="001403EA" w:rsidRPr="003349BC" w:rsidRDefault="001403EA" w:rsidP="001403EA">
            <w:r w:rsidRPr="003349BC">
              <w:t>NorESM2-MM</w:t>
            </w:r>
          </w:p>
        </w:tc>
        <w:tc>
          <w:tcPr>
            <w:tcW w:w="3455" w:type="dxa"/>
            <w:vMerge/>
            <w:tcBorders>
              <w:left w:val="nil"/>
              <w:right w:val="nil"/>
            </w:tcBorders>
            <w:shd w:val="clear" w:color="auto" w:fill="auto"/>
            <w:tcMar>
              <w:top w:w="15" w:type="dxa"/>
              <w:left w:w="26" w:type="dxa"/>
              <w:bottom w:w="0" w:type="dxa"/>
              <w:right w:w="26" w:type="dxa"/>
            </w:tcMar>
            <w:vAlign w:val="center"/>
            <w:hideMark/>
          </w:tcPr>
          <w:p w14:paraId="6097FA5A" w14:textId="77777777" w:rsidR="001403EA" w:rsidRPr="003349BC" w:rsidRDefault="001403EA" w:rsidP="001403EA"/>
        </w:tc>
        <w:tc>
          <w:tcPr>
            <w:tcW w:w="2542" w:type="dxa"/>
            <w:tcBorders>
              <w:top w:val="nil"/>
              <w:left w:val="nil"/>
              <w:right w:val="nil"/>
            </w:tcBorders>
            <w:vAlign w:val="center"/>
          </w:tcPr>
          <w:p w14:paraId="416C4203" w14:textId="77777777" w:rsidR="001403EA" w:rsidRPr="003349BC" w:rsidRDefault="001403EA" w:rsidP="001403EA">
            <w:pPr>
              <w:jc w:val="center"/>
            </w:pPr>
            <w:r w:rsidRPr="003349BC">
              <w:t xml:space="preserve">288 x 192/L32 ;360 x 384/L70 </w:t>
            </w:r>
          </w:p>
        </w:tc>
        <w:tc>
          <w:tcPr>
            <w:tcW w:w="1699" w:type="dxa"/>
            <w:tcBorders>
              <w:top w:val="nil"/>
              <w:left w:val="nil"/>
              <w:right w:val="nil"/>
            </w:tcBorders>
            <w:vAlign w:val="center"/>
          </w:tcPr>
          <w:p w14:paraId="712D3578" w14:textId="77777777" w:rsidR="001403EA" w:rsidRPr="003349BC" w:rsidRDefault="001403EA" w:rsidP="001403EA">
            <w:pPr>
              <w:jc w:val="center"/>
            </w:pPr>
            <w:r w:rsidRPr="003349BC">
              <w:rPr>
                <w:rFonts w:hint="eastAsia"/>
              </w:rPr>
              <w:t>1</w:t>
            </w:r>
          </w:p>
        </w:tc>
      </w:tr>
      <w:tr w:rsidR="001403EA" w:rsidRPr="003349BC" w14:paraId="2E4D281F" w14:textId="77777777" w:rsidTr="00363FD7">
        <w:trPr>
          <w:trHeight w:val="152"/>
          <w:jc w:val="center"/>
        </w:trPr>
        <w:tc>
          <w:tcPr>
            <w:tcW w:w="1707" w:type="dxa"/>
            <w:tcBorders>
              <w:left w:val="nil"/>
              <w:bottom w:val="single" w:sz="8" w:space="0" w:color="000000"/>
              <w:right w:val="nil"/>
            </w:tcBorders>
            <w:shd w:val="clear" w:color="auto" w:fill="auto"/>
            <w:tcMar>
              <w:top w:w="15" w:type="dxa"/>
              <w:left w:w="26" w:type="dxa"/>
              <w:bottom w:w="0" w:type="dxa"/>
              <w:right w:w="26" w:type="dxa"/>
            </w:tcMar>
            <w:vAlign w:val="center"/>
          </w:tcPr>
          <w:p w14:paraId="533A934A" w14:textId="7DE4CE6A" w:rsidR="001403EA" w:rsidRPr="003349BC" w:rsidRDefault="001403EA" w:rsidP="001403EA">
            <w:pPr>
              <w:jc w:val="center"/>
            </w:pPr>
            <w:r>
              <w:rPr>
                <w:rFonts w:hint="eastAsia"/>
              </w:rPr>
              <w:t>3</w:t>
            </w:r>
            <w:r>
              <w:t>6</w:t>
            </w:r>
          </w:p>
        </w:tc>
        <w:tc>
          <w:tcPr>
            <w:tcW w:w="1501" w:type="dxa"/>
            <w:tcBorders>
              <w:left w:val="nil"/>
              <w:bottom w:val="single" w:sz="8" w:space="0" w:color="000000"/>
              <w:right w:val="nil"/>
            </w:tcBorders>
            <w:shd w:val="clear" w:color="auto" w:fill="auto"/>
            <w:tcMar>
              <w:top w:w="15" w:type="dxa"/>
              <w:left w:w="26" w:type="dxa"/>
              <w:bottom w:w="0" w:type="dxa"/>
              <w:right w:w="26" w:type="dxa"/>
            </w:tcMar>
            <w:vAlign w:val="center"/>
            <w:hideMark/>
          </w:tcPr>
          <w:p w14:paraId="09316EF4" w14:textId="77777777" w:rsidR="001403EA" w:rsidRPr="003349BC" w:rsidRDefault="001403EA" w:rsidP="001403EA">
            <w:r w:rsidRPr="003349BC">
              <w:t>TaiESM1</w:t>
            </w:r>
          </w:p>
        </w:tc>
        <w:tc>
          <w:tcPr>
            <w:tcW w:w="3455" w:type="dxa"/>
            <w:tcBorders>
              <w:left w:val="nil"/>
              <w:bottom w:val="single" w:sz="8" w:space="0" w:color="000000"/>
              <w:right w:val="nil"/>
            </w:tcBorders>
            <w:shd w:val="clear" w:color="auto" w:fill="auto"/>
            <w:tcMar>
              <w:top w:w="15" w:type="dxa"/>
              <w:left w:w="26" w:type="dxa"/>
              <w:bottom w:w="0" w:type="dxa"/>
              <w:right w:w="26" w:type="dxa"/>
            </w:tcMar>
            <w:vAlign w:val="center"/>
            <w:hideMark/>
          </w:tcPr>
          <w:p w14:paraId="487A3DCA" w14:textId="77777777" w:rsidR="001403EA" w:rsidRPr="003349BC" w:rsidRDefault="001403EA" w:rsidP="001403EA">
            <w:r w:rsidRPr="003349BC">
              <w:t>Research Center for Environmental Changes, Academia Sinica, Taiwan, China</w:t>
            </w:r>
          </w:p>
        </w:tc>
        <w:tc>
          <w:tcPr>
            <w:tcW w:w="2542" w:type="dxa"/>
            <w:tcBorders>
              <w:left w:val="nil"/>
              <w:bottom w:val="single" w:sz="8" w:space="0" w:color="000000"/>
              <w:right w:val="nil"/>
            </w:tcBorders>
            <w:vAlign w:val="center"/>
          </w:tcPr>
          <w:p w14:paraId="14A13C3C" w14:textId="77777777" w:rsidR="001403EA" w:rsidRPr="003349BC" w:rsidRDefault="001403EA" w:rsidP="001403EA">
            <w:pPr>
              <w:jc w:val="center"/>
            </w:pPr>
            <w:r w:rsidRPr="003349BC">
              <w:t xml:space="preserve">288 x 192/L30 ;320 x384/L60 </w:t>
            </w:r>
          </w:p>
        </w:tc>
        <w:tc>
          <w:tcPr>
            <w:tcW w:w="1699" w:type="dxa"/>
            <w:tcBorders>
              <w:left w:val="nil"/>
              <w:bottom w:val="single" w:sz="8" w:space="0" w:color="000000"/>
              <w:right w:val="nil"/>
            </w:tcBorders>
          </w:tcPr>
          <w:p w14:paraId="08909913" w14:textId="77777777" w:rsidR="001403EA" w:rsidRPr="003349BC" w:rsidRDefault="001403EA" w:rsidP="001403EA">
            <w:pPr>
              <w:jc w:val="center"/>
            </w:pPr>
            <w:r w:rsidRPr="003349BC">
              <w:rPr>
                <w:rFonts w:hint="cs"/>
              </w:rPr>
              <w:t>1</w:t>
            </w:r>
          </w:p>
        </w:tc>
      </w:tr>
    </w:tbl>
    <w:p w14:paraId="5AC7851F" w14:textId="0189DE0F" w:rsidR="00C56FBF" w:rsidRDefault="00C56FBF" w:rsidP="00C56FBF"/>
    <w:p w14:paraId="2118860C" w14:textId="44DB2E5C" w:rsidR="00034E4E" w:rsidRDefault="00034E4E" w:rsidP="00C56FBF"/>
    <w:p w14:paraId="278E6703" w14:textId="1D12A952" w:rsidR="00034E4E" w:rsidRDefault="00034E4E" w:rsidP="00C56FBF"/>
    <w:p w14:paraId="6FF67059" w14:textId="5C41040F" w:rsidR="00034E4E" w:rsidRDefault="00034E4E" w:rsidP="00C56FBF"/>
    <w:p w14:paraId="4545ABDC" w14:textId="1CDEECCB" w:rsidR="00034E4E" w:rsidRDefault="00034E4E" w:rsidP="00C56FBF"/>
    <w:p w14:paraId="2F2EE15E" w14:textId="3FF63ED0" w:rsidR="00034E4E" w:rsidRDefault="00034E4E" w:rsidP="00C56FBF"/>
    <w:p w14:paraId="64D47512" w14:textId="459C26A1" w:rsidR="004B2F63" w:rsidRDefault="004B2F63" w:rsidP="00C56FBF"/>
    <w:p w14:paraId="0F0928BD" w14:textId="77777777" w:rsidR="00B709E6" w:rsidRDefault="00B709E6" w:rsidP="00B709E6">
      <w:pPr>
        <w:keepNext/>
      </w:pPr>
      <w:r>
        <w:rPr>
          <w:noProof/>
        </w:rPr>
        <w:lastRenderedPageBreak/>
        <w:drawing>
          <wp:inline distT="0" distB="0" distL="0" distR="0" wp14:anchorId="584E574A" wp14:editId="476DF072">
            <wp:extent cx="5274310" cy="5093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stretch>
                      <a:fillRect/>
                    </a:stretch>
                  </pic:blipFill>
                  <pic:spPr>
                    <a:xfrm>
                      <a:off x="0" y="0"/>
                      <a:ext cx="5274310" cy="5093335"/>
                    </a:xfrm>
                    <a:prstGeom prst="rect">
                      <a:avLst/>
                    </a:prstGeom>
                  </pic:spPr>
                </pic:pic>
              </a:graphicData>
            </a:graphic>
          </wp:inline>
        </w:drawing>
      </w:r>
    </w:p>
    <w:p w14:paraId="1282C855" w14:textId="724E4E88" w:rsidR="004B2F63" w:rsidRPr="00B709E6" w:rsidRDefault="00B709E6" w:rsidP="00B709E6">
      <w:pPr>
        <w:pStyle w:val="a7"/>
        <w:rPr>
          <w:rFonts w:ascii="Times New Roman" w:hAnsi="Times New Roman" w:cs="Times New Roman"/>
          <w:color w:val="3333FF"/>
        </w:rPr>
      </w:pPr>
      <w:r w:rsidRPr="00B709E6">
        <w:rPr>
          <w:rFonts w:ascii="Times New Roman" w:hAnsi="Times New Roman" w:cs="Times New Roman"/>
          <w:color w:val="3333FF"/>
        </w:rPr>
        <w:t xml:space="preserve">Figure S </w:t>
      </w:r>
      <w:r w:rsidRPr="00B709E6">
        <w:rPr>
          <w:rFonts w:ascii="Times New Roman" w:hAnsi="Times New Roman" w:cs="Times New Roman"/>
          <w:color w:val="3333FF"/>
        </w:rPr>
        <w:fldChar w:fldCharType="begin"/>
      </w:r>
      <w:r w:rsidRPr="00B709E6">
        <w:rPr>
          <w:rFonts w:ascii="Times New Roman" w:hAnsi="Times New Roman" w:cs="Times New Roman"/>
          <w:color w:val="3333FF"/>
        </w:rPr>
        <w:instrText xml:space="preserve"> SEQ Figure_S \* ARABIC </w:instrText>
      </w:r>
      <w:r w:rsidRPr="00B709E6">
        <w:rPr>
          <w:rFonts w:ascii="Times New Roman" w:hAnsi="Times New Roman" w:cs="Times New Roman"/>
          <w:color w:val="3333FF"/>
        </w:rPr>
        <w:fldChar w:fldCharType="separate"/>
      </w:r>
      <w:r w:rsidRPr="00B709E6">
        <w:rPr>
          <w:rFonts w:ascii="Times New Roman" w:hAnsi="Times New Roman" w:cs="Times New Roman"/>
          <w:color w:val="3333FF"/>
        </w:rPr>
        <w:t>1</w:t>
      </w:r>
      <w:r w:rsidRPr="00B709E6">
        <w:rPr>
          <w:rFonts w:ascii="Times New Roman" w:hAnsi="Times New Roman" w:cs="Times New Roman"/>
          <w:color w:val="3333FF"/>
        </w:rPr>
        <w:fldChar w:fldCharType="end"/>
      </w:r>
      <w:r>
        <w:rPr>
          <w:rFonts w:ascii="Times New Roman" w:hAnsi="Times New Roman" w:cs="Times New Roman"/>
          <w:color w:val="3333FF"/>
        </w:rPr>
        <w:t xml:space="preserve"> </w:t>
      </w:r>
      <w:r w:rsidRPr="00AE423B">
        <w:rPr>
          <w:rFonts w:ascii="Times New Roman" w:hAnsi="Times New Roman" w:cs="Times New Roman"/>
          <w:noProof/>
          <w:color w:val="0000FF"/>
          <w:sz w:val="21"/>
        </w:rPr>
        <w:t>Same as</w:t>
      </w:r>
      <w:r w:rsidRPr="00AE423B">
        <w:rPr>
          <w:rFonts w:ascii="Times New Roman" w:hAnsi="Times New Roman" w:cs="Times New Roman"/>
          <w:b/>
          <w:bCs/>
          <w:noProof/>
          <w:color w:val="0000FF"/>
          <w:sz w:val="21"/>
        </w:rPr>
        <w:t xml:space="preserve"> Fig</w:t>
      </w:r>
      <w:r w:rsidRPr="00AE423B">
        <w:rPr>
          <w:rFonts w:ascii="Times New Roman" w:hAnsi="Times New Roman" w:cs="Times New Roman"/>
          <w:noProof/>
          <w:color w:val="0000FF"/>
          <w:sz w:val="21"/>
        </w:rPr>
        <w:t xml:space="preserve"> </w:t>
      </w:r>
      <w:r w:rsidRPr="00AE423B">
        <w:rPr>
          <w:rFonts w:ascii="Times New Roman" w:hAnsi="Times New Roman" w:cs="Times New Roman"/>
          <w:b/>
          <w:bCs/>
          <w:noProof/>
          <w:color w:val="0000FF"/>
          <w:sz w:val="21"/>
        </w:rPr>
        <w:t>1</w:t>
      </w:r>
      <w:r w:rsidRPr="00AE423B">
        <w:rPr>
          <w:rFonts w:ascii="Times New Roman" w:hAnsi="Times New Roman" w:cs="Times New Roman"/>
          <w:noProof/>
          <w:color w:val="0000FF"/>
          <w:sz w:val="21"/>
        </w:rPr>
        <w:t>, but using data from the ensemble r1i1p1f1 for the historical run and SSP5-8.5 scenario.</w:t>
      </w:r>
    </w:p>
    <w:p w14:paraId="0715DAD5" w14:textId="77777777" w:rsidR="004B2F63" w:rsidRDefault="004B2F63" w:rsidP="00C56FBF"/>
    <w:p w14:paraId="4103B865" w14:textId="77777777" w:rsidR="004B2F63" w:rsidRDefault="004B2F63" w:rsidP="00042547">
      <w:pPr>
        <w:keepNext/>
        <w:jc w:val="center"/>
      </w:pPr>
      <w:r>
        <w:rPr>
          <w:rFonts w:hint="eastAsia"/>
          <w:noProof/>
        </w:rPr>
        <w:drawing>
          <wp:inline distT="0" distB="0" distL="0" distR="0" wp14:anchorId="4E2DF17B" wp14:editId="44C90F5B">
            <wp:extent cx="4178747" cy="2552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stretch>
                      <a:fillRect/>
                    </a:stretch>
                  </pic:blipFill>
                  <pic:spPr>
                    <a:xfrm>
                      <a:off x="0" y="0"/>
                      <a:ext cx="4178747" cy="2552700"/>
                    </a:xfrm>
                    <a:prstGeom prst="rect">
                      <a:avLst/>
                    </a:prstGeom>
                  </pic:spPr>
                </pic:pic>
              </a:graphicData>
            </a:graphic>
          </wp:inline>
        </w:drawing>
      </w:r>
    </w:p>
    <w:p w14:paraId="1233D51F" w14:textId="796C974E" w:rsidR="00034E4E" w:rsidRPr="0051220E" w:rsidRDefault="004B2F63" w:rsidP="00606B1F">
      <w:pPr>
        <w:pStyle w:val="a7"/>
        <w:rPr>
          <w:rFonts w:ascii="Times New Roman" w:hAnsi="Times New Roman" w:cs="Times New Roman"/>
          <w:color w:val="3333FF"/>
        </w:rPr>
      </w:pPr>
      <w:bookmarkStart w:id="3" w:name="_Hlk161816619"/>
      <w:r w:rsidRPr="0051220E">
        <w:rPr>
          <w:rFonts w:ascii="Times New Roman" w:hAnsi="Times New Roman" w:cs="Times New Roman"/>
          <w:color w:val="3333FF"/>
        </w:rPr>
        <w:t>Figure S</w:t>
      </w:r>
      <w:r w:rsidRPr="0051220E">
        <w:rPr>
          <w:rFonts w:ascii="Times New Roman" w:hAnsi="Times New Roman" w:cs="Times New Roman"/>
          <w:color w:val="3333FF"/>
        </w:rPr>
        <w:fldChar w:fldCharType="begin"/>
      </w:r>
      <w:r w:rsidRPr="0051220E">
        <w:rPr>
          <w:rFonts w:ascii="Times New Roman" w:hAnsi="Times New Roman" w:cs="Times New Roman"/>
          <w:color w:val="3333FF"/>
        </w:rPr>
        <w:instrText xml:space="preserve"> SEQ Figure_S \* ARABIC </w:instrText>
      </w:r>
      <w:r w:rsidRPr="0051220E">
        <w:rPr>
          <w:rFonts w:ascii="Times New Roman" w:hAnsi="Times New Roman" w:cs="Times New Roman"/>
          <w:color w:val="3333FF"/>
        </w:rPr>
        <w:fldChar w:fldCharType="separate"/>
      </w:r>
      <w:r w:rsidR="00B709E6">
        <w:rPr>
          <w:rFonts w:ascii="Times New Roman" w:hAnsi="Times New Roman" w:cs="Times New Roman"/>
          <w:noProof/>
          <w:color w:val="3333FF"/>
        </w:rPr>
        <w:t>2</w:t>
      </w:r>
      <w:r w:rsidRPr="0051220E">
        <w:rPr>
          <w:rFonts w:ascii="Times New Roman" w:hAnsi="Times New Roman" w:cs="Times New Roman"/>
          <w:color w:val="3333FF"/>
        </w:rPr>
        <w:fldChar w:fldCharType="end"/>
      </w:r>
      <w:bookmarkEnd w:id="3"/>
      <w:r w:rsidR="00D33161" w:rsidRPr="0051220E">
        <w:rPr>
          <w:rFonts w:ascii="Times New Roman" w:hAnsi="Times New Roman" w:cs="Times New Roman"/>
          <w:color w:val="3333FF"/>
        </w:rPr>
        <w:t xml:space="preserve"> Same as Fig.3, but for specific humidity change (</w:t>
      </w:r>
      <m:oMath>
        <m:sSup>
          <m:sSupPr>
            <m:ctrlPr>
              <w:rPr>
                <w:rFonts w:ascii="Cambria Math" w:hAnsi="Cambria Math" w:cs="Times New Roman"/>
                <w:i/>
                <w:color w:val="3333FF"/>
              </w:rPr>
            </m:ctrlPr>
          </m:sSupPr>
          <m:e>
            <m:r>
              <w:rPr>
                <w:rFonts w:ascii="Cambria Math" w:hAnsi="Cambria Math" w:cs="Times New Roman"/>
                <w:color w:val="3333FF"/>
              </w:rPr>
              <m:t>10</m:t>
            </m:r>
          </m:e>
          <m:sup>
            <m:r>
              <w:rPr>
                <w:rFonts w:ascii="Cambria Math" w:hAnsi="Cambria Math" w:cs="Times New Roman"/>
                <w:color w:val="3333FF"/>
              </w:rPr>
              <m:t>-5</m:t>
            </m:r>
          </m:sup>
        </m:sSup>
        <m:r>
          <w:rPr>
            <w:rFonts w:ascii="Cambria Math" w:hAnsi="Cambria Math" w:cs="Times New Roman"/>
            <w:color w:val="3333FF"/>
          </w:rPr>
          <m:t xml:space="preserve"> kg∙</m:t>
        </m:r>
        <m:sSup>
          <m:sSupPr>
            <m:ctrlPr>
              <w:rPr>
                <w:rFonts w:ascii="Cambria Math" w:hAnsi="Cambria Math" w:cs="Times New Roman"/>
                <w:i/>
                <w:color w:val="3333FF"/>
              </w:rPr>
            </m:ctrlPr>
          </m:sSupPr>
          <m:e>
            <m:r>
              <w:rPr>
                <w:rFonts w:ascii="Cambria Math" w:hAnsi="Cambria Math" w:cs="Times New Roman"/>
                <w:color w:val="3333FF"/>
              </w:rPr>
              <m:t>kg</m:t>
            </m:r>
          </m:e>
          <m:sup>
            <m:r>
              <w:rPr>
                <w:rFonts w:ascii="Cambria Math" w:hAnsi="Cambria Math" w:cs="Times New Roman"/>
                <w:color w:val="3333FF"/>
              </w:rPr>
              <m:t>-1</m:t>
            </m:r>
          </m:sup>
        </m:sSup>
        <m:r>
          <w:rPr>
            <w:rFonts w:ascii="Cambria Math" w:hAnsi="Cambria Math" w:cs="Times New Roman"/>
            <w:color w:val="3333FF"/>
          </w:rPr>
          <m:t>∙</m:t>
        </m:r>
        <m:sSup>
          <m:sSupPr>
            <m:ctrlPr>
              <w:rPr>
                <w:rFonts w:ascii="Cambria Math" w:hAnsi="Cambria Math" w:cs="Times New Roman"/>
                <w:i/>
                <w:color w:val="3333FF"/>
              </w:rPr>
            </m:ctrlPr>
          </m:sSupPr>
          <m:e>
            <m:r>
              <w:rPr>
                <w:rFonts w:ascii="Cambria Math" w:hAnsi="Cambria Math" w:cs="Times New Roman"/>
                <w:color w:val="3333FF"/>
              </w:rPr>
              <m:t>K</m:t>
            </m:r>
          </m:e>
          <m:sup>
            <m:r>
              <w:rPr>
                <w:rFonts w:ascii="Cambria Math" w:hAnsi="Cambria Math" w:cs="Times New Roman"/>
                <w:color w:val="3333FF"/>
              </w:rPr>
              <m:t>-1</m:t>
            </m:r>
          </m:sup>
        </m:sSup>
      </m:oMath>
      <w:r w:rsidR="00D33161" w:rsidRPr="0051220E">
        <w:rPr>
          <w:rFonts w:ascii="Times New Roman" w:hAnsi="Times New Roman" w:cs="Times New Roman"/>
          <w:color w:val="3333FF"/>
        </w:rPr>
        <w:t>)</w:t>
      </w:r>
      <w:r w:rsidR="0098227F" w:rsidRPr="0051220E">
        <w:rPr>
          <w:rFonts w:ascii="Times New Roman" w:hAnsi="Times New Roman" w:cs="Times New Roman"/>
          <w:color w:val="3333FF"/>
        </w:rPr>
        <w:t>.</w:t>
      </w:r>
    </w:p>
    <w:p w14:paraId="3E157E7A" w14:textId="77777777" w:rsidR="00606B1F" w:rsidRPr="0051220E" w:rsidRDefault="00606B1F" w:rsidP="00606B1F">
      <w:pPr>
        <w:keepNext/>
        <w:rPr>
          <w:color w:val="3333FF"/>
        </w:rPr>
      </w:pPr>
      <w:r w:rsidRPr="0051220E">
        <w:rPr>
          <w:rFonts w:hint="eastAsia"/>
          <w:noProof/>
          <w:color w:val="3333FF"/>
        </w:rPr>
        <w:lastRenderedPageBreak/>
        <w:drawing>
          <wp:inline distT="0" distB="0" distL="0" distR="0" wp14:anchorId="0A08EC04" wp14:editId="383F620F">
            <wp:extent cx="5274310" cy="1305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stretch>
                      <a:fillRect/>
                    </a:stretch>
                  </pic:blipFill>
                  <pic:spPr>
                    <a:xfrm>
                      <a:off x="0" y="0"/>
                      <a:ext cx="5274310" cy="1305560"/>
                    </a:xfrm>
                    <a:prstGeom prst="rect">
                      <a:avLst/>
                    </a:prstGeom>
                  </pic:spPr>
                </pic:pic>
              </a:graphicData>
            </a:graphic>
          </wp:inline>
        </w:drawing>
      </w:r>
    </w:p>
    <w:p w14:paraId="582BF8CB" w14:textId="34FB270A" w:rsidR="00606B1F" w:rsidRPr="0051220E" w:rsidRDefault="00606B1F" w:rsidP="0051220E">
      <w:r w:rsidRPr="0051220E">
        <w:rPr>
          <w:rFonts w:ascii="Times New Roman" w:hAnsi="Times New Roman" w:cs="Times New Roman"/>
          <w:color w:val="3333FF"/>
        </w:rPr>
        <w:t>Figure S</w:t>
      </w:r>
      <w:r w:rsidRPr="0051220E">
        <w:rPr>
          <w:rFonts w:ascii="Times New Roman" w:hAnsi="Times New Roman" w:cs="Times New Roman"/>
          <w:color w:val="3333FF"/>
        </w:rPr>
        <w:fldChar w:fldCharType="begin"/>
      </w:r>
      <w:r w:rsidRPr="0051220E">
        <w:rPr>
          <w:rFonts w:ascii="Times New Roman" w:hAnsi="Times New Roman" w:cs="Times New Roman"/>
          <w:color w:val="3333FF"/>
        </w:rPr>
        <w:instrText xml:space="preserve"> SEQ Figure_S \* ARABIC </w:instrText>
      </w:r>
      <w:r w:rsidRPr="0051220E">
        <w:rPr>
          <w:rFonts w:ascii="Times New Roman" w:hAnsi="Times New Roman" w:cs="Times New Roman"/>
          <w:color w:val="3333FF"/>
        </w:rPr>
        <w:fldChar w:fldCharType="separate"/>
      </w:r>
      <w:r w:rsidR="00B709E6">
        <w:rPr>
          <w:rFonts w:ascii="Times New Roman" w:hAnsi="Times New Roman" w:cs="Times New Roman"/>
          <w:noProof/>
          <w:color w:val="3333FF"/>
        </w:rPr>
        <w:t>3</w:t>
      </w:r>
      <w:r w:rsidRPr="0051220E">
        <w:rPr>
          <w:rFonts w:ascii="Times New Roman" w:hAnsi="Times New Roman" w:cs="Times New Roman"/>
          <w:color w:val="3333FF"/>
        </w:rPr>
        <w:fldChar w:fldCharType="end"/>
      </w:r>
      <w:r w:rsidRPr="0051220E">
        <w:rPr>
          <w:rFonts w:ascii="Times New Roman" w:hAnsi="Times New Roman" w:cs="Times New Roman"/>
          <w:color w:val="3333FF"/>
        </w:rPr>
        <w:t xml:space="preserve"> Same as Fig.5d, but for </w:t>
      </w:r>
      <w:r w:rsidR="0051220E" w:rsidRPr="0051220E">
        <w:rPr>
          <w:rFonts w:ascii="Times New Roman" w:hAnsi="Times New Roman" w:cs="Times New Roman"/>
          <w:color w:val="3333FF"/>
        </w:rPr>
        <w:t>(a) contribution of meridional temperature gradient changes (</w:t>
      </w:r>
      <m:oMath>
        <m:nary>
          <m:naryPr>
            <m:limLoc m:val="subSup"/>
            <m:ctrlPr>
              <w:rPr>
                <w:rFonts w:ascii="Cambria Math" w:hAnsi="Cambria Math"/>
                <w:i/>
                <w:color w:val="3333FF"/>
              </w:rPr>
            </m:ctrlPr>
          </m:naryPr>
          <m:sub>
            <m:r>
              <w:rPr>
                <w:rFonts w:ascii="Cambria Math" w:hAnsi="Cambria Math"/>
                <w:color w:val="3333FF"/>
              </w:rPr>
              <m:t>-h</m:t>
            </m:r>
          </m:sub>
          <m:sup>
            <m:r>
              <w:rPr>
                <w:rFonts w:ascii="Cambria Math" w:hAnsi="Cambria Math"/>
                <w:color w:val="3333FF"/>
              </w:rPr>
              <m:t>0</m:t>
            </m:r>
          </m:sup>
          <m:e>
            <m:sSub>
              <m:sSubPr>
                <m:ctrlPr>
                  <w:rPr>
                    <w:rFonts w:ascii="Cambria Math" w:hAnsi="Cambria Math"/>
                    <w:i/>
                    <w:color w:val="3333FF"/>
                  </w:rPr>
                </m:ctrlPr>
              </m:sSubPr>
              <m:e>
                <m:r>
                  <w:rPr>
                    <w:rFonts w:ascii="Cambria Math" w:hAnsi="Cambria Math"/>
                    <w:color w:val="3333FF"/>
                  </w:rPr>
                  <m:t>Vo</m:t>
                </m:r>
              </m:e>
              <m:sub>
                <m:r>
                  <w:rPr>
                    <w:rFonts w:ascii="Cambria Math" w:hAnsi="Cambria Math"/>
                    <w:color w:val="3333FF"/>
                  </w:rPr>
                  <m:t>his</m:t>
                </m:r>
              </m:sub>
            </m:sSub>
            <m:r>
              <w:rPr>
                <w:rFonts w:ascii="Cambria Math" w:hAnsi="Cambria Math"/>
                <w:color w:val="3333FF"/>
              </w:rPr>
              <m:t>δ(</m:t>
            </m:r>
            <m:f>
              <m:fPr>
                <m:ctrlPr>
                  <w:rPr>
                    <w:rFonts w:ascii="Cambria Math" w:hAnsi="Cambria Math"/>
                    <w:color w:val="3333FF"/>
                  </w:rPr>
                </m:ctrlPr>
              </m:fPr>
              <m:num>
                <m:r>
                  <m:rPr>
                    <m:sty m:val="p"/>
                  </m:rPr>
                  <w:rPr>
                    <w:rFonts w:ascii="Cambria Math" w:hAnsi="Cambria Math"/>
                    <w:color w:val="3333FF"/>
                  </w:rPr>
                  <m:t>∂</m:t>
                </m:r>
                <m:r>
                  <w:rPr>
                    <w:rFonts w:ascii="Cambria Math" w:hAnsi="Cambria Math"/>
                    <w:color w:val="3333FF"/>
                  </w:rPr>
                  <m:t>T</m:t>
                </m:r>
              </m:num>
              <m:den>
                <m:r>
                  <m:rPr>
                    <m:sty m:val="p"/>
                  </m:rPr>
                  <w:rPr>
                    <w:rFonts w:ascii="Cambria Math" w:hAnsi="Cambria Math"/>
                    <w:color w:val="3333FF"/>
                  </w:rPr>
                  <m:t>∂</m:t>
                </m:r>
                <m:r>
                  <w:rPr>
                    <w:rFonts w:ascii="Cambria Math" w:hAnsi="Cambria Math" w:hint="eastAsia"/>
                    <w:color w:val="3333FF"/>
                  </w:rPr>
                  <m:t>y</m:t>
                </m:r>
              </m:den>
            </m:f>
            <m:r>
              <w:rPr>
                <w:rFonts w:ascii="Cambria Math" w:hAnsi="Cambria Math"/>
                <w:color w:val="3333FF"/>
              </w:rPr>
              <m:t>)dz</m:t>
            </m:r>
          </m:e>
        </m:nary>
      </m:oMath>
      <w:r w:rsidR="0051220E" w:rsidRPr="0051220E">
        <w:rPr>
          <w:rFonts w:ascii="Times New Roman" w:hAnsi="Times New Roman" w:cs="Times New Roman"/>
          <w:color w:val="3333FF"/>
        </w:rPr>
        <w:t xml:space="preserve">) </w:t>
      </w:r>
      <w:r w:rsidR="0051220E" w:rsidRPr="0051220E">
        <w:rPr>
          <w:rFonts w:ascii="Times New Roman" w:hAnsi="Times New Roman" w:cs="Times New Roman" w:hint="eastAsia"/>
          <w:color w:val="3333FF"/>
        </w:rPr>
        <w:t>a</w:t>
      </w:r>
      <w:r w:rsidR="0051220E" w:rsidRPr="0051220E">
        <w:rPr>
          <w:rFonts w:ascii="Times New Roman" w:hAnsi="Times New Roman" w:cs="Times New Roman"/>
          <w:color w:val="3333FF"/>
        </w:rPr>
        <w:t>nd (b) contribution of meridional ocean current velocity changes</w:t>
      </w:r>
      <w:r w:rsidR="0051220E">
        <w:rPr>
          <w:rFonts w:ascii="Times New Roman" w:hAnsi="Times New Roman" w:cs="Times New Roman"/>
          <w:color w:val="3333FF"/>
        </w:rPr>
        <w:t xml:space="preserve"> (</w:t>
      </w:r>
      <m:oMath>
        <m:nary>
          <m:naryPr>
            <m:limLoc m:val="subSup"/>
            <m:ctrlPr>
              <w:rPr>
                <w:rFonts w:ascii="Cambria Math" w:hAnsi="Cambria Math"/>
                <w:i/>
                <w:color w:val="0000FF"/>
              </w:rPr>
            </m:ctrlPr>
          </m:naryPr>
          <m:sub>
            <m:r>
              <w:rPr>
                <w:rFonts w:ascii="Cambria Math" w:hAnsi="Cambria Math"/>
                <w:color w:val="0000FF"/>
              </w:rPr>
              <m:t>-h</m:t>
            </m:r>
          </m:sub>
          <m:sup>
            <m:r>
              <w:rPr>
                <w:rFonts w:ascii="Cambria Math" w:hAnsi="Cambria Math"/>
                <w:color w:val="0000FF"/>
              </w:rPr>
              <m:t>0</m:t>
            </m:r>
          </m:sup>
          <m:e>
            <m:r>
              <w:rPr>
                <w:rFonts w:ascii="Cambria Math" w:hAnsi="Cambria Math"/>
                <w:color w:val="0000FF"/>
              </w:rPr>
              <m:t>δVo</m:t>
            </m:r>
            <m:sSub>
              <m:sSubPr>
                <m:ctrlPr>
                  <w:rPr>
                    <w:rFonts w:ascii="Cambria Math" w:hAnsi="Cambria Math"/>
                    <w:i/>
                    <w:color w:val="0000FF"/>
                  </w:rPr>
                </m:ctrlPr>
              </m:sSubPr>
              <m:e>
                <m:r>
                  <w:rPr>
                    <w:rFonts w:ascii="Cambria Math" w:hAnsi="Cambria Math"/>
                    <w:color w:val="0000FF"/>
                  </w:rPr>
                  <m:t>(</m:t>
                </m:r>
                <m:f>
                  <m:fPr>
                    <m:ctrlPr>
                      <w:rPr>
                        <w:rFonts w:ascii="Cambria Math" w:hAnsi="Cambria Math"/>
                        <w:color w:val="0000FF"/>
                      </w:rPr>
                    </m:ctrlPr>
                  </m:fPr>
                  <m:num>
                    <m:r>
                      <m:rPr>
                        <m:sty m:val="p"/>
                      </m:rPr>
                      <w:rPr>
                        <w:rFonts w:ascii="Cambria Math" w:hAnsi="Cambria Math"/>
                        <w:color w:val="0000FF"/>
                      </w:rPr>
                      <m:t>∂</m:t>
                    </m:r>
                    <m:r>
                      <w:rPr>
                        <w:rFonts w:ascii="Cambria Math" w:hAnsi="Cambria Math"/>
                        <w:color w:val="0000FF"/>
                      </w:rPr>
                      <m:t>T</m:t>
                    </m:r>
                  </m:num>
                  <m:den>
                    <m:r>
                      <m:rPr>
                        <m:sty m:val="p"/>
                      </m:rPr>
                      <w:rPr>
                        <w:rFonts w:ascii="Cambria Math" w:hAnsi="Cambria Math"/>
                        <w:color w:val="0000FF"/>
                      </w:rPr>
                      <m:t>∂</m:t>
                    </m:r>
                    <m:r>
                      <w:rPr>
                        <w:rFonts w:ascii="Cambria Math" w:hAnsi="Cambria Math" w:hint="eastAsia"/>
                        <w:color w:val="0000FF"/>
                      </w:rPr>
                      <m:t>y</m:t>
                    </m:r>
                  </m:den>
                </m:f>
                <m:r>
                  <w:rPr>
                    <w:rFonts w:ascii="Cambria Math" w:hAnsi="Cambria Math"/>
                    <w:color w:val="0000FF"/>
                  </w:rPr>
                  <m:t>)</m:t>
                </m:r>
              </m:e>
              <m:sub>
                <m:r>
                  <w:rPr>
                    <w:rFonts w:ascii="Cambria Math" w:hAnsi="Cambria Math"/>
                    <w:color w:val="0000FF"/>
                  </w:rPr>
                  <m:t>his</m:t>
                </m:r>
              </m:sub>
            </m:sSub>
          </m:e>
        </m:nary>
        <m:r>
          <w:rPr>
            <w:rFonts w:ascii="Cambria Math" w:hAnsi="Cambria Math"/>
            <w:color w:val="0000FF"/>
          </w:rPr>
          <m:t>dz</m:t>
        </m:r>
      </m:oMath>
      <w:r w:rsidR="0051220E">
        <w:rPr>
          <w:rFonts w:ascii="Times New Roman" w:hAnsi="Times New Roman" w:cs="Times New Roman"/>
          <w:color w:val="3333FF"/>
        </w:rPr>
        <w:t>)</w:t>
      </w:r>
      <w:r w:rsidR="0051220E" w:rsidRPr="0051220E">
        <w:rPr>
          <w:rFonts w:ascii="Times New Roman" w:hAnsi="Times New Roman" w:cs="Times New Roman"/>
          <w:color w:val="3333FF"/>
        </w:rPr>
        <w:t xml:space="preserve"> </w:t>
      </w:r>
      <w:r w:rsidRPr="0051220E">
        <w:rPr>
          <w:rFonts w:ascii="Times New Roman" w:hAnsi="Times New Roman" w:cs="Times New Roman"/>
          <w:color w:val="3333FF"/>
        </w:rPr>
        <w:t>(</w:t>
      </w:r>
      <m:oMath>
        <m:r>
          <m:rPr>
            <m:sty m:val="p"/>
          </m:rPr>
          <w:rPr>
            <w:rFonts w:ascii="Cambria Math" w:hAnsi="Cambria Math" w:cs="Times New Roman"/>
            <w:color w:val="0000FF"/>
            <w:shd w:val="clear" w:color="auto" w:fill="FFFFFF"/>
          </w:rPr>
          <m:t>W∙</m:t>
        </m:r>
        <m:sSup>
          <m:sSupPr>
            <m:ctrlPr>
              <w:rPr>
                <w:rFonts w:ascii="Cambria Math" w:hAnsi="Cambria Math" w:cs="Times New Roman"/>
                <w:color w:val="0000FF"/>
                <w:shd w:val="clear" w:color="auto" w:fill="FFFFFF"/>
              </w:rPr>
            </m:ctrlPr>
          </m:sSupPr>
          <m:e>
            <m:r>
              <w:rPr>
                <w:rFonts w:ascii="Cambria Math" w:hAnsi="Cambria Math" w:cs="Times New Roman"/>
                <w:color w:val="0000FF"/>
                <w:shd w:val="clear" w:color="auto" w:fill="FFFFFF"/>
              </w:rPr>
              <m:t>m</m:t>
            </m:r>
          </m:e>
          <m:sup>
            <m:r>
              <w:rPr>
                <w:rFonts w:ascii="Cambria Math" w:hAnsi="Cambria Math" w:cs="Times New Roman"/>
                <w:color w:val="0000FF"/>
                <w:shd w:val="clear" w:color="auto" w:fill="FFFFFF"/>
              </w:rPr>
              <m:t>-2</m:t>
            </m:r>
          </m:sup>
        </m:sSup>
        <m:r>
          <w:rPr>
            <w:rFonts w:ascii="Cambria Math" w:hAnsi="Cambria Math" w:cs="Times New Roman"/>
            <w:color w:val="0000FF"/>
            <w:shd w:val="clear" w:color="auto" w:fill="FFFFFF"/>
          </w:rPr>
          <m:t>∙</m:t>
        </m:r>
        <m:sSup>
          <m:sSupPr>
            <m:ctrlPr>
              <w:rPr>
                <w:rFonts w:ascii="Cambria Math" w:hAnsi="Cambria Math" w:cs="Times New Roman"/>
                <w:i/>
                <w:color w:val="0000FF"/>
                <w:shd w:val="clear" w:color="auto" w:fill="FFFFFF"/>
              </w:rPr>
            </m:ctrlPr>
          </m:sSupPr>
          <m:e>
            <m:r>
              <w:rPr>
                <w:rFonts w:ascii="Cambria Math" w:hAnsi="Cambria Math" w:cs="Times New Roman"/>
                <w:color w:val="0000FF"/>
                <w:shd w:val="clear" w:color="auto" w:fill="FFFFFF"/>
              </w:rPr>
              <m:t>K</m:t>
            </m:r>
          </m:e>
          <m:sup>
            <m:r>
              <w:rPr>
                <w:rFonts w:ascii="Cambria Math" w:hAnsi="Cambria Math" w:cs="Times New Roman"/>
                <w:color w:val="0000FF"/>
                <w:shd w:val="clear" w:color="auto" w:fill="FFFFFF"/>
              </w:rPr>
              <m:t>-1</m:t>
            </m:r>
          </m:sup>
        </m:sSup>
      </m:oMath>
      <w:r w:rsidRPr="0051220E">
        <w:rPr>
          <w:rFonts w:ascii="Times New Roman" w:hAnsi="Times New Roman" w:cs="Times New Roman"/>
          <w:color w:val="3333FF"/>
        </w:rPr>
        <w:t>).</w:t>
      </w:r>
    </w:p>
    <w:sectPr w:rsidR="00606B1F" w:rsidRPr="0051220E" w:rsidSect="00CB18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D486B" w14:textId="77777777" w:rsidR="00AC575F" w:rsidRDefault="00AC575F" w:rsidP="0077189F">
      <w:r>
        <w:separator/>
      </w:r>
    </w:p>
  </w:endnote>
  <w:endnote w:type="continuationSeparator" w:id="0">
    <w:p w14:paraId="192C7892" w14:textId="77777777" w:rsidR="00AC575F" w:rsidRDefault="00AC575F" w:rsidP="00771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9E8C" w14:textId="77777777" w:rsidR="00AC575F" w:rsidRDefault="00AC575F" w:rsidP="0077189F">
      <w:r>
        <w:separator/>
      </w:r>
    </w:p>
  </w:footnote>
  <w:footnote w:type="continuationSeparator" w:id="0">
    <w:p w14:paraId="4DE5BFF4" w14:textId="77777777" w:rsidR="00AC575F" w:rsidRDefault="00AC575F" w:rsidP="00771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F10F7"/>
    <w:multiLevelType w:val="hybridMultilevel"/>
    <w:tmpl w:val="72BAE31C"/>
    <w:lvl w:ilvl="0" w:tplc="D2F20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5B"/>
    <w:rsid w:val="00012E56"/>
    <w:rsid w:val="00030103"/>
    <w:rsid w:val="00034E4E"/>
    <w:rsid w:val="00042547"/>
    <w:rsid w:val="00056736"/>
    <w:rsid w:val="0006646C"/>
    <w:rsid w:val="000838AB"/>
    <w:rsid w:val="00084793"/>
    <w:rsid w:val="00087DFD"/>
    <w:rsid w:val="00091D78"/>
    <w:rsid w:val="000A0D8F"/>
    <w:rsid w:val="000B7E37"/>
    <w:rsid w:val="000D3BB3"/>
    <w:rsid w:val="00103D35"/>
    <w:rsid w:val="001206C9"/>
    <w:rsid w:val="00120CBC"/>
    <w:rsid w:val="00126F8A"/>
    <w:rsid w:val="00134AFD"/>
    <w:rsid w:val="001403EA"/>
    <w:rsid w:val="00157EEF"/>
    <w:rsid w:val="00185E45"/>
    <w:rsid w:val="00187B04"/>
    <w:rsid w:val="001966F2"/>
    <w:rsid w:val="001C51A8"/>
    <w:rsid w:val="002002D9"/>
    <w:rsid w:val="00211AE3"/>
    <w:rsid w:val="00232AD2"/>
    <w:rsid w:val="00236BCF"/>
    <w:rsid w:val="002405B3"/>
    <w:rsid w:val="0024738E"/>
    <w:rsid w:val="00253E4A"/>
    <w:rsid w:val="00273C1B"/>
    <w:rsid w:val="002863F7"/>
    <w:rsid w:val="002A3669"/>
    <w:rsid w:val="002C0ECC"/>
    <w:rsid w:val="002C78C3"/>
    <w:rsid w:val="002D41B9"/>
    <w:rsid w:val="00305235"/>
    <w:rsid w:val="00323A6E"/>
    <w:rsid w:val="00340EF4"/>
    <w:rsid w:val="00347F50"/>
    <w:rsid w:val="003538F4"/>
    <w:rsid w:val="00361EBB"/>
    <w:rsid w:val="00363FD7"/>
    <w:rsid w:val="00366C7D"/>
    <w:rsid w:val="00381616"/>
    <w:rsid w:val="00396137"/>
    <w:rsid w:val="00396B71"/>
    <w:rsid w:val="003A34A1"/>
    <w:rsid w:val="003B4006"/>
    <w:rsid w:val="003B7E77"/>
    <w:rsid w:val="0041149B"/>
    <w:rsid w:val="004260A8"/>
    <w:rsid w:val="0043525B"/>
    <w:rsid w:val="004605B4"/>
    <w:rsid w:val="004642D4"/>
    <w:rsid w:val="00471C31"/>
    <w:rsid w:val="004810B1"/>
    <w:rsid w:val="004A1DEB"/>
    <w:rsid w:val="004A350A"/>
    <w:rsid w:val="004B2F63"/>
    <w:rsid w:val="004B3D78"/>
    <w:rsid w:val="004F3EAE"/>
    <w:rsid w:val="00504760"/>
    <w:rsid w:val="00506370"/>
    <w:rsid w:val="00507421"/>
    <w:rsid w:val="00511A77"/>
    <w:rsid w:val="0051220E"/>
    <w:rsid w:val="00530B63"/>
    <w:rsid w:val="00546A8D"/>
    <w:rsid w:val="005722EB"/>
    <w:rsid w:val="005724BA"/>
    <w:rsid w:val="0057319A"/>
    <w:rsid w:val="00580A1C"/>
    <w:rsid w:val="00582CCD"/>
    <w:rsid w:val="00591AD0"/>
    <w:rsid w:val="005A4FEA"/>
    <w:rsid w:val="005B068E"/>
    <w:rsid w:val="005C18DF"/>
    <w:rsid w:val="005C26F1"/>
    <w:rsid w:val="005D364E"/>
    <w:rsid w:val="005D7CDF"/>
    <w:rsid w:val="005E469B"/>
    <w:rsid w:val="005F1E21"/>
    <w:rsid w:val="005F4F6F"/>
    <w:rsid w:val="005F51E7"/>
    <w:rsid w:val="006058E2"/>
    <w:rsid w:val="00606B1F"/>
    <w:rsid w:val="00610DC2"/>
    <w:rsid w:val="006110C0"/>
    <w:rsid w:val="00614BF6"/>
    <w:rsid w:val="00655FF6"/>
    <w:rsid w:val="006657E2"/>
    <w:rsid w:val="006724D6"/>
    <w:rsid w:val="006C5A02"/>
    <w:rsid w:val="006D0ABA"/>
    <w:rsid w:val="006D0D79"/>
    <w:rsid w:val="006D50AA"/>
    <w:rsid w:val="006D6EE3"/>
    <w:rsid w:val="007100DC"/>
    <w:rsid w:val="00711504"/>
    <w:rsid w:val="00722803"/>
    <w:rsid w:val="007308A5"/>
    <w:rsid w:val="00736893"/>
    <w:rsid w:val="0074076D"/>
    <w:rsid w:val="007523E6"/>
    <w:rsid w:val="00761A12"/>
    <w:rsid w:val="0077189F"/>
    <w:rsid w:val="00791E0B"/>
    <w:rsid w:val="007D0A78"/>
    <w:rsid w:val="007F79FA"/>
    <w:rsid w:val="00810935"/>
    <w:rsid w:val="008214B2"/>
    <w:rsid w:val="00840A73"/>
    <w:rsid w:val="00845AEA"/>
    <w:rsid w:val="008500FD"/>
    <w:rsid w:val="00856793"/>
    <w:rsid w:val="00877989"/>
    <w:rsid w:val="008F37D8"/>
    <w:rsid w:val="009068AE"/>
    <w:rsid w:val="00937B64"/>
    <w:rsid w:val="00960A89"/>
    <w:rsid w:val="0097070F"/>
    <w:rsid w:val="0097395C"/>
    <w:rsid w:val="0097542D"/>
    <w:rsid w:val="0098227F"/>
    <w:rsid w:val="009A053B"/>
    <w:rsid w:val="009B46C6"/>
    <w:rsid w:val="009E5483"/>
    <w:rsid w:val="009F4346"/>
    <w:rsid w:val="00A03C22"/>
    <w:rsid w:val="00A1187E"/>
    <w:rsid w:val="00A17886"/>
    <w:rsid w:val="00A2559F"/>
    <w:rsid w:val="00A320F6"/>
    <w:rsid w:val="00A663C9"/>
    <w:rsid w:val="00A667D8"/>
    <w:rsid w:val="00A66810"/>
    <w:rsid w:val="00A6778D"/>
    <w:rsid w:val="00A87B90"/>
    <w:rsid w:val="00A939A1"/>
    <w:rsid w:val="00AC575F"/>
    <w:rsid w:val="00AD032F"/>
    <w:rsid w:val="00AF0D7C"/>
    <w:rsid w:val="00AF2764"/>
    <w:rsid w:val="00B05CFC"/>
    <w:rsid w:val="00B214AB"/>
    <w:rsid w:val="00B44DD3"/>
    <w:rsid w:val="00B56C26"/>
    <w:rsid w:val="00B709E6"/>
    <w:rsid w:val="00B74CC4"/>
    <w:rsid w:val="00B75EB6"/>
    <w:rsid w:val="00BB3FE7"/>
    <w:rsid w:val="00BC4845"/>
    <w:rsid w:val="00BD6FD0"/>
    <w:rsid w:val="00C20A37"/>
    <w:rsid w:val="00C516F6"/>
    <w:rsid w:val="00C56FBF"/>
    <w:rsid w:val="00C801F4"/>
    <w:rsid w:val="00C950B5"/>
    <w:rsid w:val="00CB18D4"/>
    <w:rsid w:val="00CB2BD0"/>
    <w:rsid w:val="00CC63A5"/>
    <w:rsid w:val="00CD20B3"/>
    <w:rsid w:val="00CE7513"/>
    <w:rsid w:val="00D0211E"/>
    <w:rsid w:val="00D108E5"/>
    <w:rsid w:val="00D30051"/>
    <w:rsid w:val="00D33161"/>
    <w:rsid w:val="00D40992"/>
    <w:rsid w:val="00D51369"/>
    <w:rsid w:val="00D56A91"/>
    <w:rsid w:val="00D71A40"/>
    <w:rsid w:val="00D725BE"/>
    <w:rsid w:val="00D80DB1"/>
    <w:rsid w:val="00D96A8D"/>
    <w:rsid w:val="00DA3434"/>
    <w:rsid w:val="00DB7353"/>
    <w:rsid w:val="00DC5228"/>
    <w:rsid w:val="00DD36A4"/>
    <w:rsid w:val="00E17E01"/>
    <w:rsid w:val="00E21A44"/>
    <w:rsid w:val="00E31FFB"/>
    <w:rsid w:val="00E36C35"/>
    <w:rsid w:val="00E42608"/>
    <w:rsid w:val="00E9030F"/>
    <w:rsid w:val="00E9485C"/>
    <w:rsid w:val="00EB20F1"/>
    <w:rsid w:val="00EB302A"/>
    <w:rsid w:val="00ED5246"/>
    <w:rsid w:val="00ED5371"/>
    <w:rsid w:val="00EF0DA5"/>
    <w:rsid w:val="00F02503"/>
    <w:rsid w:val="00F45665"/>
    <w:rsid w:val="00F459BA"/>
    <w:rsid w:val="00F55FA9"/>
    <w:rsid w:val="00F6101B"/>
    <w:rsid w:val="00F71129"/>
    <w:rsid w:val="00F71F0A"/>
    <w:rsid w:val="00F735EC"/>
    <w:rsid w:val="00F77318"/>
    <w:rsid w:val="00FA5669"/>
    <w:rsid w:val="00FC58C5"/>
    <w:rsid w:val="00FE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9B5499"/>
  <w14:defaultImageDpi w14:val="32767"/>
  <w15:chartTrackingRefBased/>
  <w15:docId w15:val="{5C143927-02FA-4B00-AC02-9585DCBD5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189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189F"/>
    <w:rPr>
      <w:sz w:val="18"/>
      <w:szCs w:val="18"/>
    </w:rPr>
  </w:style>
  <w:style w:type="paragraph" w:styleId="a5">
    <w:name w:val="footer"/>
    <w:basedOn w:val="a"/>
    <w:link w:val="a6"/>
    <w:uiPriority w:val="99"/>
    <w:unhideWhenUsed/>
    <w:rsid w:val="0077189F"/>
    <w:pPr>
      <w:tabs>
        <w:tab w:val="center" w:pos="4153"/>
        <w:tab w:val="right" w:pos="8306"/>
      </w:tabs>
      <w:snapToGrid w:val="0"/>
      <w:jc w:val="left"/>
    </w:pPr>
    <w:rPr>
      <w:sz w:val="18"/>
      <w:szCs w:val="18"/>
    </w:rPr>
  </w:style>
  <w:style w:type="character" w:customStyle="1" w:styleId="a6">
    <w:name w:val="页脚 字符"/>
    <w:basedOn w:val="a0"/>
    <w:link w:val="a5"/>
    <w:uiPriority w:val="99"/>
    <w:rsid w:val="0077189F"/>
    <w:rPr>
      <w:sz w:val="18"/>
      <w:szCs w:val="18"/>
    </w:rPr>
  </w:style>
  <w:style w:type="paragraph" w:styleId="a7">
    <w:name w:val="caption"/>
    <w:basedOn w:val="a"/>
    <w:next w:val="a"/>
    <w:uiPriority w:val="35"/>
    <w:unhideWhenUsed/>
    <w:qFormat/>
    <w:rsid w:val="0077189F"/>
    <w:rPr>
      <w:rFonts w:asciiTheme="majorHAnsi" w:eastAsia="黑体" w:hAnsiTheme="majorHAnsi" w:cstheme="majorBidi"/>
      <w:sz w:val="20"/>
      <w:szCs w:val="20"/>
    </w:rPr>
  </w:style>
  <w:style w:type="character" w:styleId="a8">
    <w:name w:val="Placeholder Text"/>
    <w:basedOn w:val="a0"/>
    <w:uiPriority w:val="99"/>
    <w:semiHidden/>
    <w:rsid w:val="002863F7"/>
    <w:rPr>
      <w:color w:val="808080"/>
    </w:rPr>
  </w:style>
  <w:style w:type="character" w:styleId="a9">
    <w:name w:val="annotation reference"/>
    <w:basedOn w:val="a0"/>
    <w:uiPriority w:val="99"/>
    <w:semiHidden/>
    <w:unhideWhenUsed/>
    <w:rsid w:val="007D0A78"/>
    <w:rPr>
      <w:sz w:val="21"/>
      <w:szCs w:val="21"/>
    </w:rPr>
  </w:style>
  <w:style w:type="paragraph" w:styleId="aa">
    <w:name w:val="annotation text"/>
    <w:basedOn w:val="a"/>
    <w:link w:val="ab"/>
    <w:uiPriority w:val="99"/>
    <w:semiHidden/>
    <w:unhideWhenUsed/>
    <w:rsid w:val="007D0A78"/>
    <w:pPr>
      <w:jc w:val="left"/>
    </w:pPr>
  </w:style>
  <w:style w:type="character" w:customStyle="1" w:styleId="ab">
    <w:name w:val="批注文字 字符"/>
    <w:basedOn w:val="a0"/>
    <w:link w:val="aa"/>
    <w:uiPriority w:val="99"/>
    <w:semiHidden/>
    <w:rsid w:val="007D0A78"/>
  </w:style>
  <w:style w:type="paragraph" w:styleId="ac">
    <w:name w:val="annotation subject"/>
    <w:basedOn w:val="aa"/>
    <w:next w:val="aa"/>
    <w:link w:val="ad"/>
    <w:uiPriority w:val="99"/>
    <w:semiHidden/>
    <w:unhideWhenUsed/>
    <w:rsid w:val="007D0A78"/>
    <w:rPr>
      <w:b/>
      <w:bCs/>
    </w:rPr>
  </w:style>
  <w:style w:type="character" w:customStyle="1" w:styleId="ad">
    <w:name w:val="批注主题 字符"/>
    <w:basedOn w:val="ab"/>
    <w:link w:val="ac"/>
    <w:uiPriority w:val="99"/>
    <w:semiHidden/>
    <w:rsid w:val="007D0A78"/>
    <w:rPr>
      <w:b/>
      <w:bCs/>
    </w:rPr>
  </w:style>
  <w:style w:type="paragraph" w:styleId="ae">
    <w:name w:val="Balloon Text"/>
    <w:basedOn w:val="a"/>
    <w:link w:val="af"/>
    <w:uiPriority w:val="99"/>
    <w:semiHidden/>
    <w:unhideWhenUsed/>
    <w:rsid w:val="007D0A78"/>
    <w:rPr>
      <w:sz w:val="18"/>
      <w:szCs w:val="18"/>
    </w:rPr>
  </w:style>
  <w:style w:type="character" w:customStyle="1" w:styleId="af">
    <w:name w:val="批注框文本 字符"/>
    <w:basedOn w:val="a0"/>
    <w:link w:val="ae"/>
    <w:uiPriority w:val="99"/>
    <w:semiHidden/>
    <w:rsid w:val="007D0A7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865451">
      <w:bodyDiv w:val="1"/>
      <w:marLeft w:val="0"/>
      <w:marRight w:val="0"/>
      <w:marTop w:val="0"/>
      <w:marBottom w:val="0"/>
      <w:divBdr>
        <w:top w:val="none" w:sz="0" w:space="0" w:color="auto"/>
        <w:left w:val="none" w:sz="0" w:space="0" w:color="auto"/>
        <w:bottom w:val="none" w:sz="0" w:space="0" w:color="auto"/>
        <w:right w:val="none" w:sz="0" w:space="0" w:color="auto"/>
      </w:divBdr>
    </w:div>
    <w:div w:id="209971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angdq@nju.edu.c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4B136-C301-4F1F-8D9B-356DFFCA7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6</Pages>
  <Words>830</Words>
  <Characters>4683</Characters>
  <Application>Microsoft Office Word</Application>
  <DocSecurity>0</DocSecurity>
  <Lines>334</Lines>
  <Paragraphs>184</Paragraphs>
  <ScaleCrop>false</ScaleCrop>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Laq</dc:creator>
  <cp:keywords/>
  <dc:description/>
  <cp:lastModifiedBy>angel Liu</cp:lastModifiedBy>
  <cp:revision>60</cp:revision>
  <dcterms:created xsi:type="dcterms:W3CDTF">2023-10-31T00:56:00Z</dcterms:created>
  <dcterms:modified xsi:type="dcterms:W3CDTF">2024-04-22T11:57:00Z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629004d23d4edbd29badc1a7c30d68cc9f1555c1c3c9518d28a3e7aec86aff31</vt:lpwstr>
  </property>
</Properties>
</file>