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E5" w:rsidRDefault="00C22CC1" w:rsidP="00D77D34">
      <w:pPr>
        <w:jc w:val="left"/>
        <w:rPr>
          <w:rFonts w:eastAsia="楷体"/>
          <w:b/>
          <w:sz w:val="28"/>
          <w:szCs w:val="28"/>
        </w:rPr>
      </w:pPr>
      <w:r w:rsidRPr="00C22CC1">
        <w:rPr>
          <w:rFonts w:eastAsia="楷体" w:hint="eastAsia"/>
          <w:b/>
          <w:sz w:val="28"/>
          <w:szCs w:val="28"/>
        </w:rPr>
        <w:t>广联达袁正刚：中国</w:t>
      </w:r>
      <w:r w:rsidRPr="00C22CC1">
        <w:rPr>
          <w:rFonts w:eastAsia="楷体" w:hint="eastAsia"/>
          <w:b/>
          <w:sz w:val="28"/>
          <w:szCs w:val="28"/>
        </w:rPr>
        <w:t>BIM</w:t>
      </w:r>
      <w:r w:rsidRPr="00C22CC1">
        <w:rPr>
          <w:rFonts w:eastAsia="楷体" w:hint="eastAsia"/>
          <w:b/>
          <w:sz w:val="28"/>
          <w:szCs w:val="28"/>
        </w:rPr>
        <w:t>应用进入</w:t>
      </w:r>
      <w:r w:rsidRPr="00C22CC1">
        <w:rPr>
          <w:rFonts w:eastAsia="楷体" w:hint="eastAsia"/>
          <w:b/>
          <w:sz w:val="28"/>
          <w:szCs w:val="28"/>
        </w:rPr>
        <w:t>3.0</w:t>
      </w:r>
      <w:r w:rsidRPr="00C22CC1">
        <w:rPr>
          <w:rFonts w:eastAsia="楷体" w:hint="eastAsia"/>
          <w:b/>
          <w:sz w:val="28"/>
          <w:szCs w:val="28"/>
        </w:rPr>
        <w:t>时代</w:t>
      </w:r>
    </w:p>
    <w:p w:rsidR="003812D3" w:rsidRPr="00D77D34" w:rsidRDefault="003812D3" w:rsidP="00D77D34">
      <w:pPr>
        <w:jc w:val="left"/>
        <w:rPr>
          <w:rFonts w:eastAsia="楷体"/>
          <w:szCs w:val="21"/>
        </w:rPr>
      </w:pPr>
      <w:r w:rsidRPr="00D77D34">
        <w:rPr>
          <w:rFonts w:eastAsia="楷体" w:hint="eastAsia"/>
          <w:szCs w:val="21"/>
        </w:rPr>
        <w:t>链接：</w:t>
      </w:r>
      <w:r w:rsidR="00C22CC1" w:rsidRPr="00C22CC1">
        <w:rPr>
          <w:rFonts w:eastAsia="楷体"/>
          <w:szCs w:val="21"/>
        </w:rPr>
        <w:t>https://www.glodon.com/news/603.html</w:t>
      </w:r>
    </w:p>
    <w:p w:rsidR="00C22CC1" w:rsidRPr="00C22CC1" w:rsidRDefault="00C22CC1" w:rsidP="00C22CC1">
      <w:pPr>
        <w:ind w:firstLineChars="200" w:firstLine="480"/>
        <w:rPr>
          <w:rFonts w:eastAsia="楷体" w:hint="eastAsia"/>
          <w:sz w:val="24"/>
        </w:rPr>
      </w:pPr>
      <w:r w:rsidRPr="00C22CC1">
        <w:rPr>
          <w:rFonts w:eastAsia="楷体" w:hint="eastAsia"/>
          <w:sz w:val="24"/>
        </w:rPr>
        <w:t>10</w:t>
      </w:r>
      <w:r w:rsidRPr="00C22CC1">
        <w:rPr>
          <w:rFonts w:eastAsia="楷体" w:hint="eastAsia"/>
          <w:sz w:val="24"/>
        </w:rPr>
        <w:t>月</w:t>
      </w:r>
      <w:r w:rsidRPr="00C22CC1">
        <w:rPr>
          <w:rFonts w:eastAsia="楷体" w:hint="eastAsia"/>
          <w:sz w:val="24"/>
        </w:rPr>
        <w:t>29</w:t>
      </w:r>
      <w:r w:rsidRPr="00C22CC1">
        <w:rPr>
          <w:rFonts w:eastAsia="楷体" w:hint="eastAsia"/>
          <w:sz w:val="24"/>
        </w:rPr>
        <w:t>日至</w:t>
      </w:r>
      <w:r w:rsidRPr="00C22CC1">
        <w:rPr>
          <w:rFonts w:eastAsia="楷体" w:hint="eastAsia"/>
          <w:sz w:val="24"/>
        </w:rPr>
        <w:t>31</w:t>
      </w:r>
      <w:r w:rsidRPr="00C22CC1">
        <w:rPr>
          <w:rFonts w:eastAsia="楷体" w:hint="eastAsia"/>
          <w:sz w:val="24"/>
        </w:rPr>
        <w:t>日，第五届</w:t>
      </w:r>
      <w:r w:rsidRPr="00C22CC1">
        <w:rPr>
          <w:rFonts w:eastAsia="楷体" w:hint="eastAsia"/>
          <w:sz w:val="24"/>
        </w:rPr>
        <w:t>"BIM</w:t>
      </w:r>
      <w:r w:rsidRPr="00C22CC1">
        <w:rPr>
          <w:rFonts w:eastAsia="楷体" w:hint="eastAsia"/>
          <w:sz w:val="24"/>
        </w:rPr>
        <w:t>技术在设计、施工及房地产企业协同工作中的应用</w:t>
      </w:r>
      <w:r w:rsidRPr="00C22CC1">
        <w:rPr>
          <w:rFonts w:eastAsia="楷体" w:hint="eastAsia"/>
          <w:sz w:val="24"/>
        </w:rPr>
        <w:t>"</w:t>
      </w:r>
      <w:r w:rsidRPr="00C22CC1">
        <w:rPr>
          <w:rFonts w:eastAsia="楷体" w:hint="eastAsia"/>
          <w:sz w:val="24"/>
        </w:rPr>
        <w:t>国际技术交流会在北京举行。大会围绕设计、施工、政府监管等内容展开，交流推进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技术落地应用的经验。凭借在中国建设工程信息化领域近</w:t>
      </w:r>
      <w:r w:rsidRPr="00C22CC1">
        <w:rPr>
          <w:rFonts w:eastAsia="楷体" w:hint="eastAsia"/>
          <w:sz w:val="24"/>
        </w:rPr>
        <w:t>20</w:t>
      </w:r>
      <w:r w:rsidRPr="00C22CC1">
        <w:rPr>
          <w:rFonts w:eastAsia="楷体" w:hint="eastAsia"/>
          <w:sz w:val="24"/>
        </w:rPr>
        <w:t>年的经验和技术，广联达科技股份有限公司（简称</w:t>
      </w:r>
      <w:r w:rsidRPr="00C22CC1">
        <w:rPr>
          <w:rFonts w:eastAsia="楷体" w:hint="eastAsia"/>
          <w:sz w:val="24"/>
        </w:rPr>
        <w:t>"</w:t>
      </w:r>
      <w:r w:rsidRPr="00C22CC1">
        <w:rPr>
          <w:rFonts w:eastAsia="楷体" w:hint="eastAsia"/>
          <w:sz w:val="24"/>
        </w:rPr>
        <w:t>广联达</w:t>
      </w:r>
      <w:r w:rsidRPr="00C22CC1">
        <w:rPr>
          <w:rFonts w:eastAsia="楷体" w:hint="eastAsia"/>
          <w:sz w:val="24"/>
        </w:rPr>
        <w:t>"</w:t>
      </w:r>
      <w:r w:rsidRPr="00C22CC1">
        <w:rPr>
          <w:rFonts w:eastAsia="楷体" w:hint="eastAsia"/>
          <w:sz w:val="24"/>
        </w:rPr>
        <w:t>）在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技术应用方面持续开展了深入研究。会上，作为演讲嘉宾的广联达总裁袁正刚首次提出</w:t>
      </w:r>
      <w:r w:rsidRPr="00C22CC1">
        <w:rPr>
          <w:rFonts w:eastAsia="楷体" w:hint="eastAsia"/>
          <w:sz w:val="24"/>
        </w:rPr>
        <w:t>BIM3.0</w:t>
      </w:r>
      <w:r w:rsidRPr="00C22CC1">
        <w:rPr>
          <w:rFonts w:eastAsia="楷体" w:hint="eastAsia"/>
          <w:sz w:val="24"/>
        </w:rPr>
        <w:t>概念，并指出中国的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应用正在进入到</w:t>
      </w:r>
      <w:r w:rsidRPr="00C22CC1">
        <w:rPr>
          <w:rFonts w:eastAsia="楷体" w:hint="eastAsia"/>
          <w:sz w:val="24"/>
        </w:rPr>
        <w:t>BIM3.0</w:t>
      </w:r>
      <w:r w:rsidRPr="00C22CC1">
        <w:rPr>
          <w:rFonts w:eastAsia="楷体" w:hint="eastAsia"/>
          <w:sz w:val="24"/>
        </w:rPr>
        <w:t>阶段，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的价值将会得到更明显的体现。</w:t>
      </w:r>
    </w:p>
    <w:p w:rsidR="00C22CC1" w:rsidRPr="00C22CC1" w:rsidRDefault="00C22CC1" w:rsidP="00C22CC1">
      <w:pPr>
        <w:ind w:firstLineChars="200" w:firstLine="482"/>
        <w:rPr>
          <w:rFonts w:eastAsia="楷体" w:hint="eastAsia"/>
          <w:b/>
          <w:sz w:val="24"/>
        </w:rPr>
      </w:pPr>
      <w:r w:rsidRPr="00C22CC1">
        <w:rPr>
          <w:rFonts w:eastAsia="楷体" w:hint="eastAsia"/>
          <w:b/>
          <w:sz w:val="24"/>
        </w:rPr>
        <w:t>BIM</w:t>
      </w:r>
      <w:r w:rsidRPr="00C22CC1">
        <w:rPr>
          <w:rFonts w:eastAsia="楷体" w:hint="eastAsia"/>
          <w:b/>
          <w:sz w:val="24"/>
        </w:rPr>
        <w:t>应用从理性走向攀升阶段</w:t>
      </w:r>
    </w:p>
    <w:p w:rsidR="00C22CC1" w:rsidRPr="00C22CC1" w:rsidRDefault="00C22CC1" w:rsidP="00C22CC1">
      <w:pPr>
        <w:ind w:firstLineChars="200" w:firstLine="480"/>
        <w:rPr>
          <w:rFonts w:eastAsia="楷体" w:hint="eastAsia"/>
          <w:sz w:val="24"/>
        </w:rPr>
      </w:pPr>
      <w:r w:rsidRPr="00C22CC1">
        <w:rPr>
          <w:rFonts w:eastAsia="楷体" w:hint="eastAsia"/>
          <w:sz w:val="24"/>
        </w:rPr>
        <w:t>在我国，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技术的发展已经先后</w:t>
      </w:r>
      <w:r w:rsidRPr="00C22CC1">
        <w:rPr>
          <w:rFonts w:eastAsia="楷体" w:hint="eastAsia"/>
          <w:sz w:val="24"/>
        </w:rPr>
        <w:t>BIM1.0</w:t>
      </w:r>
      <w:r w:rsidRPr="00C22CC1">
        <w:rPr>
          <w:rFonts w:eastAsia="楷体" w:hint="eastAsia"/>
          <w:sz w:val="24"/>
        </w:rPr>
        <w:t>阶段和</w:t>
      </w:r>
      <w:r w:rsidRPr="00C22CC1">
        <w:rPr>
          <w:rFonts w:eastAsia="楷体" w:hint="eastAsia"/>
          <w:sz w:val="24"/>
        </w:rPr>
        <w:t>BIM2.0</w:t>
      </w:r>
      <w:r w:rsidRPr="00C22CC1">
        <w:rPr>
          <w:rFonts w:eastAsia="楷体" w:hint="eastAsia"/>
          <w:sz w:val="24"/>
        </w:rPr>
        <w:t>阶段。</w:t>
      </w:r>
      <w:r w:rsidRPr="00C22CC1">
        <w:rPr>
          <w:rFonts w:eastAsia="楷体" w:hint="eastAsia"/>
          <w:sz w:val="24"/>
        </w:rPr>
        <w:t>BIM1.0</w:t>
      </w:r>
      <w:r w:rsidRPr="00C22CC1">
        <w:rPr>
          <w:rFonts w:eastAsia="楷体" w:hint="eastAsia"/>
          <w:sz w:val="24"/>
        </w:rPr>
        <w:t>阶段以设计阶段应用为主，以设计院为先锋用户。</w:t>
      </w:r>
      <w:r w:rsidRPr="00C22CC1">
        <w:rPr>
          <w:rFonts w:eastAsia="楷体" w:hint="eastAsia"/>
          <w:sz w:val="24"/>
        </w:rPr>
        <w:t>BIM2.0</w:t>
      </w:r>
      <w:r w:rsidRPr="00C22CC1">
        <w:rPr>
          <w:rFonts w:eastAsia="楷体" w:hint="eastAsia"/>
          <w:sz w:val="24"/>
        </w:rPr>
        <w:t>阶段中，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应用从设计阶段向施工阶段延伸，重点探索基于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模型的应用，聚焦项目层，解决实际问题。随着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的应用环境不断完善，产品逐步成熟，应用价值逐步显现，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应用正在进入到</w:t>
      </w:r>
      <w:r w:rsidRPr="00C22CC1">
        <w:rPr>
          <w:rFonts w:eastAsia="楷体" w:hint="eastAsia"/>
          <w:sz w:val="24"/>
        </w:rPr>
        <w:t>BIM3.0</w:t>
      </w:r>
      <w:r w:rsidRPr="00C22CC1">
        <w:rPr>
          <w:rFonts w:eastAsia="楷体" w:hint="eastAsia"/>
          <w:sz w:val="24"/>
        </w:rPr>
        <w:t>阶段。</w:t>
      </w:r>
    </w:p>
    <w:p w:rsidR="00C22CC1" w:rsidRPr="00C22CC1" w:rsidRDefault="00C22CC1" w:rsidP="00C22CC1">
      <w:pPr>
        <w:ind w:firstLineChars="200" w:firstLine="480"/>
        <w:rPr>
          <w:rFonts w:eastAsia="楷体" w:hint="eastAsia"/>
          <w:sz w:val="24"/>
        </w:rPr>
      </w:pPr>
      <w:r w:rsidRPr="00C22CC1">
        <w:rPr>
          <w:rFonts w:eastAsia="楷体" w:hint="eastAsia"/>
          <w:sz w:val="24"/>
        </w:rPr>
        <w:t>BIM3.0</w:t>
      </w:r>
      <w:r w:rsidRPr="00C22CC1">
        <w:rPr>
          <w:rFonts w:eastAsia="楷体" w:hint="eastAsia"/>
          <w:sz w:val="24"/>
        </w:rPr>
        <w:t>是以施工阶段应用为核心，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技术与管理全面融合的拓展应用阶段，它标志着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应用从理性走向攀升阶段。在</w:t>
      </w:r>
      <w:r w:rsidRPr="00C22CC1">
        <w:rPr>
          <w:rFonts w:eastAsia="楷体" w:hint="eastAsia"/>
          <w:sz w:val="24"/>
        </w:rPr>
        <w:t>BIM3.0</w:t>
      </w:r>
      <w:r w:rsidRPr="00C22CC1">
        <w:rPr>
          <w:rFonts w:eastAsia="楷体" w:hint="eastAsia"/>
          <w:sz w:val="24"/>
        </w:rPr>
        <w:t>时代下，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技术将会得到更深入的应用，体现出更高的价值。在此阶段下，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技术应用呈现出</w:t>
      </w:r>
      <w:r w:rsidRPr="00C22CC1">
        <w:rPr>
          <w:rFonts w:eastAsia="楷体" w:hint="eastAsia"/>
          <w:b/>
          <w:sz w:val="24"/>
        </w:rPr>
        <w:t>从施工技术管理应用向施工全面管理应用拓展、从项目现场管理向施工企业经营管理延伸、从施工阶段应用向建筑全生命期辐射的三大典型特征。</w:t>
      </w:r>
    </w:p>
    <w:p w:rsidR="00C22CC1" w:rsidRPr="00C22CC1" w:rsidRDefault="00C22CC1" w:rsidP="00C22CC1">
      <w:pPr>
        <w:ind w:firstLineChars="200" w:firstLine="482"/>
        <w:rPr>
          <w:rFonts w:eastAsia="楷体" w:hint="eastAsia"/>
          <w:sz w:val="24"/>
        </w:rPr>
      </w:pPr>
      <w:r w:rsidRPr="00C22CC1">
        <w:rPr>
          <w:rFonts w:eastAsia="楷体" w:hint="eastAsia"/>
          <w:b/>
          <w:sz w:val="24"/>
        </w:rPr>
        <w:t>从施工技术管理应用向施工全面管理应用拓展</w:t>
      </w:r>
      <w:r w:rsidRPr="00C22CC1">
        <w:rPr>
          <w:rFonts w:eastAsia="楷体" w:hint="eastAsia"/>
          <w:sz w:val="24"/>
        </w:rPr>
        <w:t>：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技术有着先天的</w:t>
      </w:r>
      <w:r w:rsidRPr="00C22CC1">
        <w:rPr>
          <w:rFonts w:eastAsia="楷体" w:hint="eastAsia"/>
          <w:sz w:val="24"/>
        </w:rPr>
        <w:t>"</w:t>
      </w:r>
      <w:r w:rsidRPr="00C22CC1">
        <w:rPr>
          <w:rFonts w:eastAsia="楷体" w:hint="eastAsia"/>
          <w:sz w:val="24"/>
        </w:rPr>
        <w:t>协同</w:t>
      </w:r>
      <w:r w:rsidRPr="00C22CC1">
        <w:rPr>
          <w:rFonts w:eastAsia="楷体" w:hint="eastAsia"/>
          <w:sz w:val="24"/>
        </w:rPr>
        <w:t>"</w:t>
      </w:r>
      <w:r w:rsidRPr="00C22CC1">
        <w:rPr>
          <w:rFonts w:eastAsia="楷体" w:hint="eastAsia"/>
          <w:sz w:val="24"/>
        </w:rPr>
        <w:t>优势，通过将这一技术与全面管理融合，传统的沟通方式、工作习惯、协作方式都会发生变化。在</w:t>
      </w:r>
      <w:r w:rsidRPr="00C22CC1">
        <w:rPr>
          <w:rFonts w:eastAsia="楷体" w:hint="eastAsia"/>
          <w:sz w:val="24"/>
        </w:rPr>
        <w:t>BIM3.0</w:t>
      </w:r>
      <w:r w:rsidRPr="00C22CC1">
        <w:rPr>
          <w:rFonts w:eastAsia="楷体" w:hint="eastAsia"/>
          <w:sz w:val="24"/>
        </w:rPr>
        <w:t>时代，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技术不再单纯地应用在技术管理方面，而是深入应用到项目各方面的管理，除技术管理外，还包括生产管理和商务管理，同时也包括项目的普及应用以及与管理层面的全面融合应用。</w:t>
      </w:r>
    </w:p>
    <w:p w:rsidR="00C22CC1" w:rsidRPr="00C22CC1" w:rsidRDefault="00C22CC1" w:rsidP="00C22CC1">
      <w:pPr>
        <w:ind w:firstLineChars="200" w:firstLine="482"/>
        <w:rPr>
          <w:rFonts w:eastAsia="楷体" w:hint="eastAsia"/>
          <w:sz w:val="24"/>
        </w:rPr>
      </w:pPr>
      <w:r w:rsidRPr="00C22CC1">
        <w:rPr>
          <w:rFonts w:eastAsia="楷体" w:hint="eastAsia"/>
          <w:b/>
          <w:sz w:val="24"/>
        </w:rPr>
        <w:t>从项目现场管理向施工企业经营管理延伸：</w:t>
      </w:r>
      <w:r w:rsidRPr="00C22CC1">
        <w:rPr>
          <w:rFonts w:eastAsia="楷体" w:hint="eastAsia"/>
          <w:sz w:val="24"/>
        </w:rPr>
        <w:t>企业通过应用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技术，可实现企业与项目基于统一的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模型进行技术、商务、生产数据的统一共享与业务协同；保证项目数据口径统一和及时准确，可实现公司与项目的高效协作，提高公司对项目的标准化、精细化、集约化管理能力。</w:t>
      </w:r>
    </w:p>
    <w:p w:rsidR="00C22CC1" w:rsidRPr="00C22CC1" w:rsidRDefault="00C22CC1" w:rsidP="00C22CC1">
      <w:pPr>
        <w:ind w:firstLineChars="200" w:firstLine="482"/>
        <w:rPr>
          <w:rFonts w:eastAsia="楷体" w:hint="eastAsia"/>
          <w:sz w:val="24"/>
        </w:rPr>
      </w:pPr>
      <w:r w:rsidRPr="00C22CC1">
        <w:rPr>
          <w:rFonts w:eastAsia="楷体" w:hint="eastAsia"/>
          <w:b/>
          <w:sz w:val="24"/>
        </w:rPr>
        <w:t>从施工阶段应用向建筑全生命期辐射：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作为载体，能够将项目在全生命期内的工程信息、管理信息和资源信息集成在统一模型中，打通设计、施工、运维阶段分块割裂的业务，解决数据无法共享的问题，实现一体化、全生命期应用。</w:t>
      </w:r>
    </w:p>
    <w:p w:rsidR="00C22CC1" w:rsidRPr="00C22CC1" w:rsidRDefault="00C22CC1" w:rsidP="00C22CC1">
      <w:pPr>
        <w:ind w:firstLineChars="200" w:firstLine="482"/>
        <w:rPr>
          <w:rFonts w:eastAsia="楷体" w:hint="eastAsia"/>
          <w:b/>
          <w:sz w:val="24"/>
        </w:rPr>
      </w:pPr>
      <w:r w:rsidRPr="00C22CC1">
        <w:rPr>
          <w:rFonts w:eastAsia="楷体" w:hint="eastAsia"/>
          <w:b/>
          <w:sz w:val="24"/>
        </w:rPr>
        <w:t>数字建筑助力产业转型升级</w:t>
      </w:r>
    </w:p>
    <w:p w:rsidR="00C22CC1" w:rsidRPr="00C22CC1" w:rsidRDefault="00C22CC1" w:rsidP="00C22CC1">
      <w:pPr>
        <w:ind w:firstLineChars="200" w:firstLine="480"/>
        <w:rPr>
          <w:rFonts w:eastAsia="楷体" w:hint="eastAsia"/>
          <w:sz w:val="24"/>
        </w:rPr>
      </w:pPr>
      <w:r w:rsidRPr="00C22CC1">
        <w:rPr>
          <w:rFonts w:eastAsia="楷体" w:hint="eastAsia"/>
          <w:sz w:val="24"/>
        </w:rPr>
        <w:t>当前，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应用是促进建筑业转型升级的核心引擎，必将为整个建筑业的变革与发展注入新的活力。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技术是</w:t>
      </w:r>
      <w:r w:rsidRPr="00C22CC1">
        <w:rPr>
          <w:rFonts w:eastAsia="楷体" w:hint="eastAsia"/>
          <w:sz w:val="24"/>
        </w:rPr>
        <w:t>"</w:t>
      </w:r>
      <w:r w:rsidRPr="00C22CC1">
        <w:rPr>
          <w:rFonts w:eastAsia="楷体" w:hint="eastAsia"/>
          <w:sz w:val="24"/>
        </w:rPr>
        <w:t>数字建筑</w:t>
      </w:r>
      <w:r w:rsidRPr="00C22CC1">
        <w:rPr>
          <w:rFonts w:eastAsia="楷体" w:hint="eastAsia"/>
          <w:sz w:val="24"/>
        </w:rPr>
        <w:t>""</w:t>
      </w:r>
      <w:r w:rsidRPr="00C22CC1">
        <w:rPr>
          <w:rFonts w:eastAsia="楷体" w:hint="eastAsia"/>
          <w:sz w:val="24"/>
        </w:rPr>
        <w:t>数字企业</w:t>
      </w:r>
      <w:r w:rsidRPr="00C22CC1">
        <w:rPr>
          <w:rFonts w:eastAsia="楷体" w:hint="eastAsia"/>
          <w:sz w:val="24"/>
        </w:rPr>
        <w:t>""</w:t>
      </w:r>
      <w:r w:rsidRPr="00C22CC1">
        <w:rPr>
          <w:rFonts w:eastAsia="楷体" w:hint="eastAsia"/>
          <w:sz w:val="24"/>
        </w:rPr>
        <w:t>数字城市</w:t>
      </w:r>
      <w:r w:rsidRPr="00C22CC1">
        <w:rPr>
          <w:rFonts w:eastAsia="楷体" w:hint="eastAsia"/>
          <w:sz w:val="24"/>
        </w:rPr>
        <w:t>"</w:t>
      </w:r>
      <w:r w:rsidRPr="00C22CC1">
        <w:rPr>
          <w:rFonts w:eastAsia="楷体" w:hint="eastAsia"/>
          <w:sz w:val="24"/>
        </w:rPr>
        <w:t>乃至</w:t>
      </w:r>
      <w:r w:rsidRPr="00C22CC1">
        <w:rPr>
          <w:rFonts w:eastAsia="楷体" w:hint="eastAsia"/>
          <w:sz w:val="24"/>
        </w:rPr>
        <w:t>"</w:t>
      </w:r>
      <w:r w:rsidRPr="00C22CC1">
        <w:rPr>
          <w:rFonts w:eastAsia="楷体" w:hint="eastAsia"/>
          <w:sz w:val="24"/>
        </w:rPr>
        <w:t>数字中国</w:t>
      </w:r>
      <w:r w:rsidRPr="00C22CC1">
        <w:rPr>
          <w:rFonts w:eastAsia="楷体" w:hint="eastAsia"/>
          <w:sz w:val="24"/>
        </w:rPr>
        <w:t>"</w:t>
      </w:r>
      <w:r w:rsidRPr="00C22CC1">
        <w:rPr>
          <w:rFonts w:eastAsia="楷体" w:hint="eastAsia"/>
          <w:sz w:val="24"/>
        </w:rPr>
        <w:t>的数字化基础设施，必然驱动产业技术水平提升，促进项目全生命期升级，推动商业模式变革，驱动管理模式革新，更好地引领建筑业的转型升级与可持续健康发展。在中国的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应用走向</w:t>
      </w:r>
      <w:r w:rsidRPr="00C22CC1">
        <w:rPr>
          <w:rFonts w:eastAsia="楷体" w:hint="eastAsia"/>
          <w:sz w:val="24"/>
        </w:rPr>
        <w:t>BIM3.0</w:t>
      </w:r>
      <w:r w:rsidRPr="00C22CC1">
        <w:rPr>
          <w:rFonts w:eastAsia="楷体" w:hint="eastAsia"/>
          <w:sz w:val="24"/>
        </w:rPr>
        <w:t>时代这一阶段，我们希望通过数字建筑，助推建筑产业转型升级，让每一个工程项目成功。</w:t>
      </w:r>
    </w:p>
    <w:p w:rsidR="00CB6A05" w:rsidRPr="00C22CC1" w:rsidRDefault="00C22CC1" w:rsidP="00C22CC1">
      <w:pPr>
        <w:ind w:firstLineChars="200" w:firstLine="480"/>
        <w:rPr>
          <w:rFonts w:eastAsia="楷体"/>
          <w:b/>
          <w:sz w:val="24"/>
        </w:rPr>
      </w:pPr>
      <w:r w:rsidRPr="00C22CC1">
        <w:rPr>
          <w:rFonts w:eastAsia="楷体" w:hint="eastAsia"/>
          <w:sz w:val="24"/>
        </w:rPr>
        <w:t>数字建筑是指利用</w:t>
      </w:r>
      <w:r w:rsidRPr="00C22CC1">
        <w:rPr>
          <w:rFonts w:eastAsia="楷体" w:hint="eastAsia"/>
          <w:sz w:val="24"/>
        </w:rPr>
        <w:t>BIM</w:t>
      </w:r>
      <w:r w:rsidRPr="00C22CC1">
        <w:rPr>
          <w:rFonts w:eastAsia="楷体" w:hint="eastAsia"/>
          <w:sz w:val="24"/>
        </w:rPr>
        <w:t>和云计算、大数据、物联网、移动互联网、人工智能等信息技术引领产业转型升级的行业战略。它结合先进的精益建造理论方法，集成人员、流程、数据、技术和业务系统，实现建筑的全过程、全要素、全参与方的数字化、在线化、智能化，构建项目、企业和产业的平台生态新体系，从而推</w:t>
      </w:r>
      <w:r w:rsidRPr="00C22CC1">
        <w:rPr>
          <w:rFonts w:eastAsia="楷体" w:hint="eastAsia"/>
          <w:sz w:val="24"/>
        </w:rPr>
        <w:lastRenderedPageBreak/>
        <w:t>动以新设计、新建造、新运维为代表的产业升级，实现让每一个工程项目成功的产业目标。</w:t>
      </w:r>
      <w:r w:rsidRPr="00C22CC1">
        <w:rPr>
          <w:rFonts w:eastAsia="楷体" w:hint="eastAsia"/>
          <w:b/>
          <w:sz w:val="24"/>
        </w:rPr>
        <w:t>在这一阶段，</w:t>
      </w:r>
      <w:r w:rsidRPr="00C22CC1">
        <w:rPr>
          <w:rFonts w:eastAsia="楷体" w:hint="eastAsia"/>
          <w:b/>
          <w:sz w:val="24"/>
        </w:rPr>
        <w:t>BIM</w:t>
      </w:r>
      <w:r w:rsidRPr="00C22CC1">
        <w:rPr>
          <w:rFonts w:eastAsia="楷体" w:hint="eastAsia"/>
          <w:b/>
          <w:sz w:val="24"/>
        </w:rPr>
        <w:t>技术不应再仅是建模的工具，</w:t>
      </w:r>
      <w:r w:rsidRPr="00C22CC1">
        <w:rPr>
          <w:rFonts w:eastAsia="楷体" w:hint="eastAsia"/>
          <w:b/>
          <w:sz w:val="24"/>
        </w:rPr>
        <w:t>BIM</w:t>
      </w:r>
      <w:r w:rsidRPr="00C22CC1">
        <w:rPr>
          <w:rFonts w:eastAsia="楷体" w:hint="eastAsia"/>
          <w:b/>
          <w:sz w:val="24"/>
        </w:rPr>
        <w:t>的最大价值在于管理，要通过对大数据的有效管理，从战略层面促进建筑企业数字化转型升级。</w:t>
      </w:r>
    </w:p>
    <w:p w:rsidR="003812D3" w:rsidRPr="00D77D34" w:rsidRDefault="00E21590" w:rsidP="0038519A">
      <w:pPr>
        <w:ind w:firstLineChars="200" w:firstLine="480"/>
        <w:jc w:val="right"/>
        <w:rPr>
          <w:rFonts w:eastAsia="楷体"/>
          <w:sz w:val="24"/>
        </w:rPr>
      </w:pPr>
      <w:r>
        <w:rPr>
          <w:rFonts w:eastAsia="楷体" w:hint="eastAsia"/>
          <w:sz w:val="24"/>
        </w:rPr>
        <w:t>出处：广联达</w:t>
      </w:r>
      <w:r w:rsidR="003812D3" w:rsidRPr="00D77D34">
        <w:rPr>
          <w:rFonts w:eastAsia="楷体" w:hint="eastAsia"/>
          <w:sz w:val="24"/>
        </w:rPr>
        <w:t>官网</w:t>
      </w:r>
      <w:r w:rsidR="003812D3" w:rsidRPr="00D77D34">
        <w:rPr>
          <w:rFonts w:eastAsia="楷体" w:hint="eastAsia"/>
          <w:sz w:val="24"/>
        </w:rPr>
        <w:t xml:space="preserve"> 2018</w:t>
      </w:r>
      <w:r w:rsidR="003812D3" w:rsidRPr="00D77D34">
        <w:rPr>
          <w:rFonts w:eastAsia="楷体"/>
          <w:sz w:val="24"/>
        </w:rPr>
        <w:t>-</w:t>
      </w:r>
      <w:r w:rsidR="00213D03">
        <w:rPr>
          <w:rFonts w:eastAsia="楷体"/>
          <w:sz w:val="24"/>
        </w:rPr>
        <w:t>11</w:t>
      </w:r>
      <w:r w:rsidR="003812D3" w:rsidRPr="00D77D34">
        <w:rPr>
          <w:rFonts w:eastAsia="楷体"/>
          <w:sz w:val="24"/>
        </w:rPr>
        <w:t>-</w:t>
      </w:r>
      <w:r w:rsidR="00213D03">
        <w:rPr>
          <w:rFonts w:eastAsia="楷体"/>
          <w:sz w:val="24"/>
        </w:rPr>
        <w:t>1</w:t>
      </w:r>
      <w:bookmarkStart w:id="0" w:name="_GoBack"/>
      <w:bookmarkEnd w:id="0"/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sectPr w:rsidR="00457531" w:rsidRPr="00D7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E0D" w:rsidRDefault="00C53E0D" w:rsidP="00C22CC1">
      <w:r>
        <w:separator/>
      </w:r>
    </w:p>
  </w:endnote>
  <w:endnote w:type="continuationSeparator" w:id="0">
    <w:p w:rsidR="00C53E0D" w:rsidRDefault="00C53E0D" w:rsidP="00C2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E0D" w:rsidRDefault="00C53E0D" w:rsidP="00C22CC1">
      <w:r>
        <w:separator/>
      </w:r>
    </w:p>
  </w:footnote>
  <w:footnote w:type="continuationSeparator" w:id="0">
    <w:p w:rsidR="00C53E0D" w:rsidRDefault="00C53E0D" w:rsidP="00C22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25497"/>
    <w:multiLevelType w:val="hybridMultilevel"/>
    <w:tmpl w:val="0C5A564C"/>
    <w:lvl w:ilvl="0" w:tplc="1BD64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C"/>
    <w:rsid w:val="0000066E"/>
    <w:rsid w:val="00213D03"/>
    <w:rsid w:val="002C0700"/>
    <w:rsid w:val="003812D3"/>
    <w:rsid w:val="0038519A"/>
    <w:rsid w:val="00457531"/>
    <w:rsid w:val="006C2DA8"/>
    <w:rsid w:val="00743D0C"/>
    <w:rsid w:val="009F1B35"/>
    <w:rsid w:val="00A27E82"/>
    <w:rsid w:val="00B41BE4"/>
    <w:rsid w:val="00C22CC1"/>
    <w:rsid w:val="00C53E0D"/>
    <w:rsid w:val="00C665B0"/>
    <w:rsid w:val="00CB6A05"/>
    <w:rsid w:val="00D77D34"/>
    <w:rsid w:val="00D87DE5"/>
    <w:rsid w:val="00DE2BF1"/>
    <w:rsid w:val="00E2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CFFA42-697D-4954-B23F-AF0998E3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2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53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57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7531"/>
    <w:rPr>
      <w:b/>
      <w:bCs/>
    </w:rPr>
  </w:style>
  <w:style w:type="paragraph" w:styleId="a6">
    <w:name w:val="List Paragraph"/>
    <w:basedOn w:val="a"/>
    <w:uiPriority w:val="34"/>
    <w:qFormat/>
    <w:rsid w:val="00DE2BF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E2B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"/>
    <w:uiPriority w:val="10"/>
    <w:qFormat/>
    <w:rsid w:val="00DE2B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DE2BF1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D87DE5"/>
    <w:rPr>
      <w:i/>
      <w:iCs/>
    </w:rPr>
  </w:style>
  <w:style w:type="paragraph" w:styleId="a9">
    <w:name w:val="header"/>
    <w:basedOn w:val="a"/>
    <w:link w:val="Char0"/>
    <w:uiPriority w:val="99"/>
    <w:unhideWhenUsed/>
    <w:rsid w:val="00C22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C22CC1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C22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C22C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230</Words>
  <Characters>1313</Characters>
  <Application>Microsoft Office Word</Application>
  <DocSecurity>0</DocSecurity>
  <Lines>10</Lines>
  <Paragraphs>3</Paragraphs>
  <ScaleCrop>false</ScaleCrop>
  <Company>Microsoft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文霞</dc:creator>
  <cp:keywords/>
  <dc:description/>
  <cp:lastModifiedBy>吴 文霞</cp:lastModifiedBy>
  <cp:revision>76</cp:revision>
  <dcterms:created xsi:type="dcterms:W3CDTF">2018-12-29T05:35:00Z</dcterms:created>
  <dcterms:modified xsi:type="dcterms:W3CDTF">2019-01-02T07:24:00Z</dcterms:modified>
</cp:coreProperties>
</file>