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52" w:rsidRPr="00FF0030" w:rsidRDefault="00BF4852" w:rsidP="00BF4852">
      <w:pPr>
        <w:pStyle w:val="Titel"/>
        <w:rPr>
          <w:noProof/>
          <w:lang w:val="en-US" w:eastAsia="de-DE"/>
        </w:rPr>
      </w:pPr>
      <w:r w:rsidRPr="00FF0030">
        <w:rPr>
          <w:noProof/>
          <w:lang w:val="en-US" w:eastAsia="de-DE"/>
        </w:rPr>
        <w:t>Spring Integration</w:t>
      </w:r>
    </w:p>
    <w:p w:rsidR="00337A30" w:rsidRDefault="00337A30" w:rsidP="00337A30">
      <w:pPr>
        <w:pStyle w:val="berschrift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basedcontracts between layers promote loose coupling.Message-driven architectures add a</w:t>
      </w:r>
      <w:r w:rsidRPr="007A5A78">
        <w:rPr>
          <w:i/>
          <w:lang w:val="en-US" w:eastAsia="de-DE"/>
        </w:rPr>
        <w:t>horizontal</w:t>
      </w:r>
      <w:r w:rsidRPr="007A5A78">
        <w:rPr>
          <w:lang w:val="en-US" w:eastAsia="de-DE"/>
        </w:rPr>
        <w:t xml:space="preserve"> perspective, yet these same goals are still relevant.</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sidR="007A5A78" w:rsidRPr="00713EC1">
        <w:rPr>
          <w:i/>
          <w:lang w:val="en-US" w:eastAsia="de-DE"/>
        </w:rPr>
        <w:t>"pipes-and-filters"</w:t>
      </w:r>
      <w:r w:rsidR="007A5A78" w:rsidRPr="007A5A78">
        <w:rPr>
          <w:lang w:val="en-US" w:eastAsia="de-DE"/>
        </w:rPr>
        <w:t xml:space="preserve"> model. The "filters" represent any component that is capable of producing and/orconsuming messages, and the "pipes" transport the messages between filters so that the componentsthemselves remain loosely-coupled. It is important to note that these two high-level paradigms are notmutually exclusive. The underlying messaging infrastructure that supports the "pipes" should still beencapsulated in a layer whose contracts are defined as interfaces. Likewise, the "filters" themselveswould typically be managed within a layer that is logically above the application’s service layer,interacting with those services through interfaces much in the same way that a web-tier would.</w:t>
      </w:r>
    </w:p>
    <w:p w:rsidR="00CF14E3" w:rsidRDefault="00BF4852">
      <w:r>
        <w:rPr>
          <w:noProof/>
          <w:lang w:eastAsia="de-DE"/>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de-DE"/>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berschrift2"/>
        <w:rPr>
          <w:lang w:val="en-US"/>
        </w:rPr>
      </w:pPr>
      <w:r w:rsidRPr="00FF0030">
        <w:rPr>
          <w:lang w:val="en-US"/>
        </w:rPr>
        <w:t>Messages</w:t>
      </w:r>
    </w:p>
    <w:p w:rsidR="008E0E71" w:rsidRDefault="008E0E71" w:rsidP="008E0E71">
      <w:pPr>
        <w:tabs>
          <w:tab w:val="left" w:pos="4558"/>
        </w:tabs>
        <w:rPr>
          <w:lang w:val="en-US"/>
        </w:rPr>
      </w:pPr>
      <w:r w:rsidRPr="008E0E71">
        <w:rPr>
          <w:b/>
          <w:noProof/>
          <w:lang w:eastAsia="de-DE"/>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berschrift2"/>
        <w:rPr>
          <w:lang w:val="en-US"/>
        </w:rPr>
      </w:pPr>
      <w:r>
        <w:rPr>
          <w:lang w:val="en-US"/>
        </w:rPr>
        <w:t>Message Endpoints</w:t>
      </w:r>
    </w:p>
    <w:p w:rsidR="00040F67" w:rsidRDefault="00040F67" w:rsidP="00040F67">
      <w:pPr>
        <w:rPr>
          <w:lang w:val="en-US"/>
        </w:rPr>
      </w:pPr>
      <w:r w:rsidRPr="00040F67">
        <w:rPr>
          <w:lang w:val="en-US"/>
        </w:rPr>
        <w:t xml:space="preserve">One of the primary goals of Spring Integration is to simplify the development of enterprise integrationsolutions through </w:t>
      </w:r>
      <w:r w:rsidRPr="00040F67">
        <w:rPr>
          <w:i/>
          <w:lang w:val="en-US"/>
        </w:rPr>
        <w:t>inversion of control</w:t>
      </w:r>
      <w:r w:rsidRPr="00040F67">
        <w:rPr>
          <w:lang w:val="en-US"/>
        </w:rPr>
        <w:t>. This means that you should not have to implement consumersand producers directly, and you should not even have to build Messages and invoke send or receiveoperations on a Message Channel. Instead, you should be able to focus on your specific domain modelwith an implementation based on plain Objects.Then, by providing declarative configuration, you can"connect" your domain-specific code to the messaging infrastructure provided by Spring Integration.Thecomponents responsible for these connections are Message Endpoints.This does not mean that you willnecessarily connect your existing application code directly.The important thing is to achieve separation of concerns between such integration logic and businesslogic.</w:t>
      </w:r>
      <w:r>
        <w:rPr>
          <w:lang w:val="en-US"/>
        </w:rPr>
        <w:t xml:space="preserve"> T</w:t>
      </w:r>
      <w:r w:rsidRPr="00040F67">
        <w:rPr>
          <w:lang w:val="en-US"/>
        </w:rPr>
        <w:t>he goal shouldbe to provide a thin but dedicated layer that translates inbound requests into service layer invocations,and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architecture.As mentioned above, theendpoint’s primary role is to connect application code to the messaging framework and to do so in a noninvasivemanner. In other words, the application code should ideally have no awareness of the Messageobjects or the Message Channels. This is similar to the role of a Controller in the MVC paradigm. Just asa Controller handles HTTP requests, the Message Endpoint handles Messages. Just as Controllers aremapped to URL patterns, Message Endpoints are mapped to Message Channels. The goal is the samein both cases: isolate application code from the infrastructure.</w:t>
      </w:r>
    </w:p>
    <w:p w:rsidR="00337A30" w:rsidRDefault="0022667A" w:rsidP="00337A30">
      <w:pPr>
        <w:pStyle w:val="Listenabsatz"/>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enabsatz"/>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enabsatz"/>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enabsatz"/>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enabsatz"/>
        <w:numPr>
          <w:ilvl w:val="0"/>
          <w:numId w:val="1"/>
        </w:numPr>
        <w:rPr>
          <w:lang w:val="en-US"/>
        </w:rPr>
      </w:pPr>
      <w:r w:rsidRPr="00337A30">
        <w:rPr>
          <w:b/>
          <w:lang w:val="en-US"/>
        </w:rPr>
        <w:t>Service</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enabsatz"/>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enabsatz"/>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enabsatz"/>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berschrift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de-DE"/>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berschrift3"/>
        <w:rPr>
          <w:lang w:val="en-US"/>
        </w:rPr>
      </w:pPr>
      <w:r>
        <w:rPr>
          <w:lang w:val="en-US"/>
        </w:rPr>
        <w:t>Pollable Channel</w:t>
      </w:r>
      <w:r w:rsidR="00653496">
        <w:rPr>
          <w:lang w:val="en-US"/>
        </w:rPr>
        <w:t>(buffering)</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r w:rsidRPr="0062549E">
        <w:rPr>
          <w:i/>
          <w:lang w:val="en-US"/>
        </w:rPr>
        <w:t>Pollable Channels</w:t>
      </w:r>
      <w:r>
        <w:rPr>
          <w:lang w:val="en-US"/>
        </w:rPr>
        <w:t xml:space="preserve"> are capable of buffering Messages within a queue.</w:t>
      </w:r>
    </w:p>
    <w:p w:rsidR="00A109AB" w:rsidRDefault="00A109AB" w:rsidP="00A109AB">
      <w:pPr>
        <w:pStyle w:val="Listenabsatz"/>
        <w:numPr>
          <w:ilvl w:val="0"/>
          <w:numId w:val="2"/>
        </w:numPr>
        <w:rPr>
          <w:lang w:val="en-US"/>
        </w:rPr>
      </w:pPr>
      <w:r>
        <w:rPr>
          <w:lang w:val="en-US"/>
        </w:rPr>
        <w:t>Requires a queue to hold the messages</w:t>
      </w:r>
    </w:p>
    <w:p w:rsidR="00A109AB" w:rsidRDefault="00A109AB" w:rsidP="00A109AB">
      <w:pPr>
        <w:pStyle w:val="Listenabsatz"/>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r w:rsidRPr="0062549E">
        <w:rPr>
          <w:i/>
          <w:lang w:val="en-US"/>
        </w:rPr>
        <w:t>poller</w:t>
      </w:r>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berschrift4"/>
        <w:rPr>
          <w:lang w:val="en-US"/>
        </w:rPr>
      </w:pPr>
      <w:r>
        <w:rPr>
          <w:lang w:val="en-US"/>
        </w:rPr>
        <w:t>QueueChannel</w:t>
      </w:r>
    </w:p>
    <w:p w:rsidR="00897185" w:rsidRPr="002644AF" w:rsidRDefault="00897185" w:rsidP="002644AF">
      <w:pPr>
        <w:rPr>
          <w:lang w:val="en-US"/>
        </w:rPr>
      </w:pPr>
      <w:r w:rsidRPr="00897185">
        <w:rPr>
          <w:lang w:val="en-US"/>
        </w:rPr>
        <w:t>To create a QueueChannel, use the &lt;queue/&gt; sub-element.</w:t>
      </w:r>
      <w:r w:rsidR="002644AF" w:rsidRPr="002644AF">
        <w:rPr>
          <w:lang w:val="en-US"/>
        </w:rPr>
        <w:t>If you do not provide a value for the capacity attribute on this &lt;queue/&gt; su</w:t>
      </w:r>
      <w:r w:rsidR="002644AF">
        <w:rPr>
          <w:lang w:val="en-US"/>
        </w:rPr>
        <w:t xml:space="preserve">b-element, the resulting </w:t>
      </w:r>
      <w:r w:rsidR="002644AF" w:rsidRPr="002644AF">
        <w:rPr>
          <w:lang w:val="en-US"/>
        </w:rPr>
        <w:t>queue will be unbounded.</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&lt;int:channel </w:t>
      </w:r>
      <w:r w:rsidRPr="00460294">
        <w:rPr>
          <w:rFonts w:ascii="Courier" w:hAnsi="Courier" w:cs="Courier"/>
          <w:b/>
          <w:bCs/>
          <w:color w:val="7F007F"/>
          <w:sz w:val="18"/>
          <w:szCs w:val="18"/>
          <w:lang w:val="en-US"/>
        </w:rPr>
        <w:t>id</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"queueChannel"</w:t>
      </w:r>
      <w:r w:rsidRPr="00460294">
        <w:rPr>
          <w:rFonts w:ascii="Courier" w:hAnsi="Courier" w:cs="Courier"/>
          <w:b/>
          <w:bCs/>
          <w:color w:val="3F7F7F"/>
          <w:sz w:val="18"/>
          <w:szCs w:val="18"/>
          <w:lang w:val="en-US"/>
        </w:rPr>
        <w:t>&gt;</w:t>
      </w:r>
    </w:p>
    <w:p w:rsidR="00897185" w:rsidRPr="00460294" w:rsidRDefault="002B24EB"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00897185" w:rsidRPr="00460294">
        <w:rPr>
          <w:rFonts w:ascii="Courier" w:hAnsi="Courier" w:cs="Courier"/>
          <w:b/>
          <w:bCs/>
          <w:color w:val="3F7F7F"/>
          <w:sz w:val="18"/>
          <w:szCs w:val="18"/>
          <w:lang w:val="en-US"/>
        </w:rPr>
        <w:t xml:space="preserve">&lt;queue </w:t>
      </w:r>
      <w:r w:rsidR="00897185" w:rsidRPr="00460294">
        <w:rPr>
          <w:rFonts w:ascii="Courier" w:hAnsi="Courier" w:cs="Courier"/>
          <w:b/>
          <w:bCs/>
          <w:color w:val="7F007F"/>
          <w:sz w:val="18"/>
          <w:szCs w:val="18"/>
          <w:lang w:val="en-US"/>
        </w:rPr>
        <w:t>capacity</w:t>
      </w:r>
      <w:r w:rsidR="00897185" w:rsidRPr="00460294">
        <w:rPr>
          <w:rFonts w:ascii="Courier" w:hAnsi="Courier" w:cs="Courier"/>
          <w:color w:val="000000"/>
          <w:sz w:val="18"/>
          <w:szCs w:val="18"/>
          <w:lang w:val="en-US"/>
        </w:rPr>
        <w:t>=</w:t>
      </w:r>
      <w:r w:rsidR="00897185" w:rsidRPr="00460294">
        <w:rPr>
          <w:rFonts w:ascii="Courier" w:hAnsi="Courier" w:cs="Courier"/>
          <w:b/>
          <w:bCs/>
          <w:color w:val="2A00FF"/>
          <w:sz w:val="18"/>
          <w:szCs w:val="18"/>
          <w:lang w:val="en-US"/>
        </w:rPr>
        <w:t>"25"</w:t>
      </w:r>
      <w:r w:rsidR="00897185" w:rsidRPr="00460294">
        <w:rPr>
          <w:rFonts w:ascii="Courier" w:hAnsi="Courier" w:cs="Courier"/>
          <w:b/>
          <w:bCs/>
          <w:color w:val="3F7F7F"/>
          <w:sz w:val="18"/>
          <w:szCs w:val="18"/>
          <w:lang w:val="en-US"/>
        </w:rPr>
        <w:t>/&gt;</w:t>
      </w:r>
    </w:p>
    <w:p w:rsidR="00F932D3" w:rsidRPr="002B24EB" w:rsidRDefault="00897185" w:rsidP="002B24EB">
      <w:pPr>
        <w:shd w:val="clear" w:color="auto" w:fill="EEECE1" w:themeFill="background2"/>
        <w:rPr>
          <w:sz w:val="18"/>
          <w:szCs w:val="18"/>
          <w:lang w:val="en-US"/>
        </w:rPr>
      </w:pPr>
      <w:r w:rsidRPr="00A30C75">
        <w:rPr>
          <w:rFonts w:ascii="Courier" w:hAnsi="Courier" w:cs="Courier"/>
          <w:b/>
          <w:bCs/>
          <w:color w:val="3F7F7F"/>
          <w:sz w:val="18"/>
          <w:szCs w:val="18"/>
          <w:lang w:val="en-US"/>
        </w:rPr>
        <w:t>&lt;/int:channel&gt;</w:t>
      </w:r>
    </w:p>
    <w:p w:rsidR="00D875EC" w:rsidRDefault="00D875EC" w:rsidP="00D875EC">
      <w:pPr>
        <w:pStyle w:val="berschrift4"/>
        <w:rPr>
          <w:lang w:val="en-US"/>
        </w:rPr>
      </w:pPr>
      <w:r w:rsidRPr="00D875EC">
        <w:rPr>
          <w:lang w:val="en-US"/>
        </w:rPr>
        <w:t>PriorityChannel</w:t>
      </w:r>
    </w:p>
    <w:p w:rsidR="00D875EC" w:rsidRPr="002644AF" w:rsidRDefault="00D875EC" w:rsidP="00D875EC">
      <w:pPr>
        <w:rPr>
          <w:lang w:val="en-US"/>
        </w:rPr>
      </w:pPr>
      <w:r w:rsidRPr="00D875EC">
        <w:rPr>
          <w:lang w:val="en-US"/>
        </w:rPr>
        <w:t>To create a PriorityChannel, use th</w:t>
      </w:r>
      <w:r w:rsidR="002644AF">
        <w:rPr>
          <w:lang w:val="en-US"/>
        </w:rPr>
        <w:t xml:space="preserve">e &lt;priority-queue/&gt; sub-element. </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="priorityChannel"</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00D90D15">
        <w:rPr>
          <w:rFonts w:ascii="Courier New" w:eastAsia="Times New Roman" w:hAnsi="Courier New" w:cs="Courier New"/>
          <w:color w:val="000000"/>
          <w:sz w:val="18"/>
          <w:szCs w:val="18"/>
          <w:shd w:val="clear" w:color="auto" w:fill="EFEFEF"/>
          <w:lang w:val="en-US" w:eastAsia="zh-CN"/>
        </w:rP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r w:rsidRPr="00D875EC">
        <w:rPr>
          <w:rFonts w:ascii="Courier New" w:hAnsi="Courier New" w:cs="Courier New"/>
          <w:lang w:val="en-US"/>
        </w:rPr>
        <w:t>PriorityChannel</w:t>
      </w:r>
      <w:r>
        <w:rPr>
          <w:lang w:val="en-US"/>
        </w:rPr>
        <w:t xml:space="preserve"> (like the other </w:t>
      </w:r>
      <w:r w:rsidRPr="00D875EC">
        <w:rPr>
          <w:lang w:val="en-US"/>
        </w:rPr>
        <w:t xml:space="preserve">types) does support the </w:t>
      </w:r>
      <w:r>
        <w:rPr>
          <w:lang w:val="en-US"/>
        </w:rPr>
        <w:t>datatype attribute. As subtype of</w:t>
      </w:r>
      <w:r w:rsidRPr="00D875EC">
        <w:rPr>
          <w:lang w:val="en-US"/>
        </w:rPr>
        <w:t xml:space="preserve"> the </w:t>
      </w:r>
      <w:r w:rsidRPr="00D875EC">
        <w:rPr>
          <w:rFonts w:ascii="Courier New" w:hAnsi="Courier New" w:cs="Courier New"/>
          <w:lang w:val="en-US"/>
        </w:rPr>
        <w:t>QueueChannel</w:t>
      </w:r>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lastRenderedPageBreak/>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 xml:space="preserve">="priorityChannel" </w:t>
      </w:r>
      <w:r w:rsidRPr="00D875EC">
        <w:rPr>
          <w:rFonts w:ascii="Courier New" w:eastAsia="Times New Roman" w:hAnsi="Courier New" w:cs="Courier New"/>
          <w:b/>
          <w:bCs/>
          <w:color w:val="0000FF"/>
          <w:sz w:val="18"/>
          <w:szCs w:val="18"/>
          <w:shd w:val="clear" w:color="auto" w:fill="EFEFEF"/>
          <w:lang w:val="en-US" w:eastAsia="zh-CN"/>
        </w:rPr>
        <w:t>datatype</w:t>
      </w:r>
      <w:r w:rsidRPr="00D875EC">
        <w:rPr>
          <w:rFonts w:ascii="Courier New" w:eastAsia="Times New Roman" w:hAnsi="Courier New" w:cs="Courier New"/>
          <w:b/>
          <w:bCs/>
          <w:color w:val="008000"/>
          <w:sz w:val="18"/>
          <w:szCs w:val="18"/>
          <w:shd w:val="clear" w:color="auto" w:fill="EFEFEF"/>
          <w:lang w:val="en-US" w:eastAsia="zh-CN"/>
        </w:rPr>
        <w:t>="example.Widget"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00121D38">
        <w:rPr>
          <w:rFonts w:ascii="Courier New" w:eastAsia="Times New Roman" w:hAnsi="Courier New" w:cs="Courier New"/>
          <w:color w:val="000000"/>
          <w:sz w:val="18"/>
          <w:szCs w:val="18"/>
          <w:shd w:val="clear" w:color="auto" w:fill="EFEFEF"/>
          <w:lang w:val="en-US" w:eastAsia="zh-CN"/>
        </w:rP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 xml:space="preserve">="widgetComparator"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berschrift3"/>
        <w:rPr>
          <w:lang w:val="en-US"/>
        </w:rPr>
      </w:pPr>
      <w:r>
        <w:rPr>
          <w:lang w:val="en-US"/>
        </w:rPr>
        <w:t>Subscribable Channel</w:t>
      </w:r>
      <w:r w:rsidR="00653496">
        <w:rPr>
          <w:lang w:val="en-US"/>
        </w:rPr>
        <w:t>(non-buffering)</w:t>
      </w:r>
    </w:p>
    <w:p w:rsid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//Un-register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enabsatz"/>
        <w:numPr>
          <w:ilvl w:val="0"/>
          <w:numId w:val="3"/>
        </w:numPr>
        <w:rPr>
          <w:lang w:val="en-US"/>
        </w:rPr>
      </w:pPr>
      <w:r>
        <w:rPr>
          <w:lang w:val="en-US"/>
        </w:rPr>
        <w:t>Messages are delivered to all registered subscribers on message arrival</w:t>
      </w:r>
    </w:p>
    <w:p w:rsidR="00A109AB" w:rsidRDefault="00A109AB" w:rsidP="00A109AB">
      <w:pPr>
        <w:pStyle w:val="Listenabsatz"/>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berschrift4"/>
        <w:rPr>
          <w:lang w:val="en-US"/>
        </w:rPr>
      </w:pPr>
      <w:r w:rsidRPr="005753D2">
        <w:rPr>
          <w:lang w:val="en-US"/>
        </w:rPr>
        <w:t>PublishSubscribeChannel</w:t>
      </w:r>
    </w:p>
    <w:p w:rsidR="005753D2" w:rsidRDefault="005753D2" w:rsidP="005753D2">
      <w:pPr>
        <w:rPr>
          <w:lang w:val="en-US"/>
        </w:rPr>
      </w:pPr>
      <w:r w:rsidRPr="001D3E31">
        <w:rPr>
          <w:lang w:val="en-US"/>
        </w:rPr>
        <w:t xml:space="preserve">The </w:t>
      </w:r>
      <w:r w:rsidRPr="001D3E31">
        <w:rPr>
          <w:rFonts w:ascii="Courier New" w:hAnsi="Courier New" w:cs="Courier New"/>
          <w:lang w:val="en-US"/>
        </w:rPr>
        <w:t>PublishSubscribeChannel</w:t>
      </w:r>
      <w:r w:rsidRPr="001D3E31">
        <w:rPr>
          <w:lang w:val="en-US"/>
        </w:rPr>
        <w:t xml:space="preserve"> implementation broadcasts any Message sent to it to all of itssubscribed handlers. This</w:t>
      </w:r>
      <w:r>
        <w:rPr>
          <w:lang w:val="en-US"/>
        </w:rPr>
        <w:t xml:space="preserve"> is most often used for sending </w:t>
      </w:r>
      <w:r w:rsidRPr="001D3E31">
        <w:rPr>
          <w:i/>
          <w:lang w:val="en-US"/>
        </w:rPr>
        <w:t>Event Messages</w:t>
      </w:r>
      <w:r w:rsidRPr="001D3E31">
        <w:rPr>
          <w:lang w:val="en-US"/>
        </w:rPr>
        <w:t xml:space="preserve"> whose primary role isnotification</w:t>
      </w:r>
      <w:r>
        <w:rPr>
          <w:lang w:val="en-US"/>
        </w:rPr>
        <w:t xml:space="preserve">. </w:t>
      </w:r>
      <w:r w:rsidRPr="005E4896">
        <w:rPr>
          <w:lang w:val="en-US"/>
        </w:rPr>
        <w:t xml:space="preserve">Note that the </w:t>
      </w:r>
      <w:r w:rsidRPr="005E4896">
        <w:rPr>
          <w:rFonts w:ascii="Courier New" w:hAnsi="Courier New" w:cs="Courier New"/>
          <w:lang w:val="en-US"/>
        </w:rPr>
        <w:t>PublishSubscribeChannel</w:t>
      </w:r>
      <w:r w:rsidRPr="005E4896">
        <w:rPr>
          <w:lang w:val="en-US"/>
        </w:rPr>
        <w:t xml:space="preserve"> is intended for sending only. Sinceit broadcasts to its subscribers directly when its` send(Message)` method is invoked, consumerscannot poll for Messages</w:t>
      </w:r>
      <w:r>
        <w:rPr>
          <w:lang w:val="en-US"/>
        </w:rPr>
        <w:t>. A</w:t>
      </w:r>
      <w:r w:rsidRPr="005E4896">
        <w:rPr>
          <w:lang w:val="en-US"/>
        </w:rPr>
        <w:t>ny subscriber must be a MessageHandler itself, and the subscriber’s</w:t>
      </w:r>
      <w:r w:rsidRPr="005753D2">
        <w:rPr>
          <w:rFonts w:ascii="Courier New" w:hAnsi="Courier New" w:cs="Courier New"/>
          <w:lang w:val="en-US"/>
        </w:rPr>
        <w:t>handleMessage(Message)</w:t>
      </w:r>
      <w:r w:rsidRPr="005E4896">
        <w:rPr>
          <w:lang w:val="en-US"/>
        </w:rPr>
        <w:t xml:space="preserve"> method will be invoked in turn.</w:t>
      </w:r>
    </w:p>
    <w:p w:rsidR="000906C8" w:rsidRDefault="005753D2" w:rsidP="005753D2">
      <w:pPr>
        <w:rPr>
          <w:lang w:val="en-US"/>
        </w:rPr>
      </w:pPr>
      <w:r w:rsidRPr="005753D2">
        <w:rPr>
          <w:lang w:val="en-US"/>
        </w:rPr>
        <w:t xml:space="preserve">Starting with version 3.0, the behavior has changed suchthat a send is always considered successful if at least the minimum subscribers are present (andsuccessfully handle the message). This behavior can be modified by setting the </w:t>
      </w:r>
      <w:r w:rsidRPr="005753D2">
        <w:rPr>
          <w:rFonts w:ascii="Courier New" w:hAnsi="Courier New" w:cs="Courier New"/>
          <w:lang w:val="en-US"/>
        </w:rPr>
        <w:t>minSubscribers</w:t>
      </w:r>
      <w:r w:rsidRPr="005753D2">
        <w:rPr>
          <w:lang w:val="en-US"/>
        </w:rPr>
        <w:t>property, which defaults to 0.</w:t>
      </w:r>
    </w:p>
    <w:p w:rsidR="005753D2" w:rsidRDefault="005753D2" w:rsidP="005753D2">
      <w:pPr>
        <w:rPr>
          <w:lang w:val="en-US"/>
        </w:rPr>
      </w:pPr>
      <w:r w:rsidRPr="005753D2">
        <w:rPr>
          <w:lang w:val="en-US"/>
        </w:rPr>
        <w:t>If a TaskExecutor is used, only the presence of the correct number of subscribers is used forthis determination, because the actual handling of the message is performed asynchronously.</w:t>
      </w:r>
    </w:p>
    <w:p w:rsidR="00D60376" w:rsidRDefault="00D60376" w:rsidP="00D60376">
      <w:pPr>
        <w:rPr>
          <w:lang w:val="en-US"/>
        </w:rPr>
      </w:pPr>
      <w:r w:rsidRPr="00D60376">
        <w:rPr>
          <w:lang w:val="en-US"/>
        </w:rPr>
        <w:t xml:space="preserve">To create a </w:t>
      </w:r>
      <w:r w:rsidRPr="00D60376">
        <w:rPr>
          <w:rFonts w:ascii="Courier New" w:hAnsi="Courier New" w:cs="Courier New"/>
          <w:lang w:val="en-US"/>
        </w:rPr>
        <w:t>PublishSubscribeChannel</w:t>
      </w:r>
      <w:r w:rsidRPr="00D60376">
        <w:rPr>
          <w:lang w:val="en-US"/>
        </w:rPr>
        <w:t>, use the &lt;publish-su</w:t>
      </w:r>
      <w:r>
        <w:rPr>
          <w:lang w:val="en-US"/>
        </w:rPr>
        <w:t xml:space="preserve">bscribe-channel/&gt; element. When </w:t>
      </w:r>
      <w:r w:rsidRPr="00D60376">
        <w:rPr>
          <w:lang w:val="en-US"/>
        </w:rPr>
        <w:t xml:space="preserve">using this element, you can also specify the </w:t>
      </w:r>
      <w:r w:rsidRPr="00D60376">
        <w:rPr>
          <w:rFonts w:ascii="Courier New" w:hAnsi="Courier New" w:cs="Courier New"/>
          <w:lang w:val="en-US"/>
        </w:rPr>
        <w:t>task-executor</w:t>
      </w:r>
      <w:r w:rsidRPr="00D60376">
        <w:rPr>
          <w:lang w:val="en-US"/>
        </w:rPr>
        <w:t xml:space="preserve"> used f</w:t>
      </w:r>
      <w:r>
        <w:rPr>
          <w:lang w:val="en-US"/>
        </w:rPr>
        <w:t xml:space="preserve">or publishing Messages (if none </w:t>
      </w:r>
      <w:r w:rsidRPr="00D60376">
        <w:rPr>
          <w:lang w:val="en-US"/>
        </w:rPr>
        <w:t>is specified it simply publishes in the sender’s thread):</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task-executor</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"someExecutor"</w:t>
      </w:r>
      <w:r w:rsidRPr="00D60376">
        <w:rPr>
          <w:rFonts w:ascii="Courier" w:hAnsi="Courier" w:cs="Courier"/>
          <w:b/>
          <w:bCs/>
          <w:color w:val="3F7F7F"/>
          <w:sz w:val="16"/>
          <w:szCs w:val="16"/>
          <w:lang w:val="en-US"/>
        </w:rPr>
        <w:t>/&gt;</w:t>
      </w:r>
    </w:p>
    <w:p w:rsidR="00D60376" w:rsidRDefault="00D60376" w:rsidP="00D60376">
      <w:pPr>
        <w:rPr>
          <w:lang w:val="en-US"/>
        </w:rPr>
      </w:pPr>
      <w:r w:rsidRPr="00D60376">
        <w:rPr>
          <w:lang w:val="en-US"/>
        </w:rPr>
        <w:t>If you are providing a Resequencer or Aggregator downstream f</w:t>
      </w:r>
      <w:r>
        <w:rPr>
          <w:lang w:val="en-US"/>
        </w:rPr>
        <w:t xml:space="preserve">rom a PublishSubscribeChannel, </w:t>
      </w:r>
      <w:r w:rsidRPr="00D60376">
        <w:rPr>
          <w:lang w:val="en-US"/>
        </w:rPr>
        <w:t>then you can set the apply-sequence property on the channel to true. That</w:t>
      </w:r>
      <w:r>
        <w:rPr>
          <w:lang w:val="en-US"/>
        </w:rPr>
        <w:t xml:space="preserve"> will indicate that the channel </w:t>
      </w:r>
      <w:r w:rsidRPr="00D60376">
        <w:rPr>
          <w:lang w:val="en-US"/>
        </w:rPr>
        <w:t>should set the sequence-size and sequence-number Message header</w:t>
      </w:r>
      <w:r>
        <w:rPr>
          <w:lang w:val="en-US"/>
        </w:rPr>
        <w:t xml:space="preserve">s as well as the correlation id prior </w:t>
      </w:r>
      <w:r w:rsidRPr="00D60376">
        <w:rPr>
          <w:lang w:val="en-US"/>
        </w:rPr>
        <w:t>to passing the Messages along.</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apply-sequence</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"true"</w:t>
      </w:r>
      <w:r w:rsidRPr="00D60376">
        <w:rPr>
          <w:rFonts w:ascii="Courier" w:hAnsi="Courier" w:cs="Courier"/>
          <w:b/>
          <w:bCs/>
          <w:color w:val="3F7F7F"/>
          <w:sz w:val="16"/>
          <w:szCs w:val="16"/>
          <w:lang w:val="en-US"/>
        </w:rPr>
        <w:t>/&gt;</w:t>
      </w:r>
    </w:p>
    <w:p w:rsidR="00D60376" w:rsidRDefault="00D60376" w:rsidP="005753D2">
      <w:pPr>
        <w:rPr>
          <w:lang w:val="en-US"/>
        </w:rPr>
      </w:pPr>
    </w:p>
    <w:p w:rsidR="005753D2" w:rsidRDefault="005753D2" w:rsidP="005753D2">
      <w:pPr>
        <w:pStyle w:val="berschrift4"/>
        <w:rPr>
          <w:lang w:val="en-US"/>
        </w:rPr>
      </w:pPr>
      <w:r w:rsidRPr="005753D2">
        <w:rPr>
          <w:lang w:val="en-US"/>
        </w:rPr>
        <w:lastRenderedPageBreak/>
        <w:t>RendezvousChannel</w:t>
      </w:r>
    </w:p>
    <w:p w:rsidR="005753D2" w:rsidRDefault="005753D2" w:rsidP="00B161FC">
      <w:pPr>
        <w:rPr>
          <w:lang w:val="en-US"/>
        </w:rPr>
      </w:pPr>
      <w:r w:rsidRPr="005753D2">
        <w:rPr>
          <w:lang w:val="en-US"/>
        </w:rPr>
        <w:t xml:space="preserve">The </w:t>
      </w:r>
      <w:r w:rsidRPr="005753D2">
        <w:rPr>
          <w:rFonts w:ascii="Courier New" w:hAnsi="Courier New" w:cs="Courier New"/>
          <w:lang w:val="en-US"/>
        </w:rPr>
        <w:t>RendezvousChannel</w:t>
      </w:r>
      <w:r w:rsidRPr="005753D2">
        <w:rPr>
          <w:lang w:val="en-US"/>
        </w:rPr>
        <w:t xml:space="preserve"> enables a "direct-handoff" scenario where a sender will block until anotherparty invokes the channel’s receive() method or vice-versa.</w:t>
      </w:r>
      <w:r w:rsidR="00B161FC" w:rsidRPr="00B161FC">
        <w:rPr>
          <w:lang w:val="en-US"/>
        </w:rPr>
        <w:t>The RendezvousChannel is also useful for implementing request-reply operations. The sendercan create a temporary, anonymous instance of RendezvousChannel which it then sets asthe replyChannel header when building a Message. After sending that Message, the sender canimmediately call receive (optionally providing a timeout value) in order to block while waiting for a replyMessage. This is very similar to the implementation used internally by many of Spring Integration’srequest-reply components.</w:t>
      </w:r>
    </w:p>
    <w:p w:rsidR="00A93596" w:rsidRDefault="00A93596" w:rsidP="00A93596">
      <w:pPr>
        <w:rPr>
          <w:lang w:val="en-US"/>
        </w:rPr>
      </w:pPr>
      <w:r w:rsidRPr="00A93596">
        <w:rPr>
          <w:lang w:val="en-US"/>
        </w:rPr>
        <w:t xml:space="preserve">A RendezvousChannel is created when the queue sub-element is a </w:t>
      </w:r>
      <w:r>
        <w:rPr>
          <w:lang w:val="en-US"/>
        </w:rPr>
        <w:t xml:space="preserve">&lt;rendezvous-queue&gt;. It does not </w:t>
      </w:r>
      <w:r w:rsidRPr="00A93596">
        <w:rPr>
          <w:lang w:val="en-US"/>
        </w:rPr>
        <w:t>provide any additional configuration options to those described above</w:t>
      </w:r>
      <w:r>
        <w:rPr>
          <w:lang w:val="en-US"/>
        </w:rPr>
        <w:t xml:space="preserve">, and its queue does not accept </w:t>
      </w:r>
      <w:r w:rsidRPr="00A93596">
        <w:rPr>
          <w:lang w:val="en-US"/>
        </w:rPr>
        <w:t>any capacity value since it is a 0-capacity direct handoff queue.</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 xml:space="preserve">&lt;int:channel </w:t>
      </w:r>
      <w:r w:rsidRPr="00A93596">
        <w:rPr>
          <w:rFonts w:ascii="Courier" w:hAnsi="Courier" w:cs="Courier"/>
          <w:b/>
          <w:bCs/>
          <w:color w:val="7F007F"/>
          <w:sz w:val="16"/>
          <w:szCs w:val="16"/>
          <w:lang w:val="en-US"/>
        </w:rPr>
        <w:t>id</w:t>
      </w:r>
      <w:r w:rsidRPr="00A93596">
        <w:rPr>
          <w:rFonts w:ascii="Courier" w:hAnsi="Courier" w:cs="Courier"/>
          <w:color w:val="000000"/>
          <w:sz w:val="16"/>
          <w:szCs w:val="16"/>
          <w:lang w:val="en-US"/>
        </w:rPr>
        <w:t>=</w:t>
      </w:r>
      <w:r w:rsidRPr="00A93596">
        <w:rPr>
          <w:rFonts w:ascii="Courier" w:hAnsi="Courier" w:cs="Courier"/>
          <w:b/>
          <w:bCs/>
          <w:color w:val="2A00FF"/>
          <w:sz w:val="16"/>
          <w:szCs w:val="16"/>
          <w:lang w:val="en-US"/>
        </w:rPr>
        <w:t>"rendezvousChannel"</w:t>
      </w:r>
      <w:r w:rsidRPr="00A93596">
        <w:rPr>
          <w:rFonts w:ascii="Courier" w:hAnsi="Courier" w:cs="Courier"/>
          <w:b/>
          <w:bCs/>
          <w:color w:val="3F7F7F"/>
          <w:sz w:val="16"/>
          <w:szCs w:val="16"/>
          <w:lang w:val="en-US"/>
        </w:rPr>
        <w:t>/&gt;</w:t>
      </w:r>
    </w:p>
    <w:p w:rsidR="00A93596" w:rsidRPr="00A93596" w:rsidRDefault="004B0F75"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00A93596" w:rsidRPr="00A93596">
        <w:rPr>
          <w:rFonts w:ascii="Courier" w:hAnsi="Courier" w:cs="Courier"/>
          <w:b/>
          <w:bCs/>
          <w:color w:val="3F7F7F"/>
          <w:sz w:val="16"/>
          <w:szCs w:val="16"/>
          <w:lang w:val="en-US"/>
        </w:rPr>
        <w:t>&lt;int:rendezvous-queue/&gt;</w:t>
      </w:r>
    </w:p>
    <w:p w:rsidR="00A93596" w:rsidRPr="004B0F75" w:rsidRDefault="00A93596" w:rsidP="004B0F75">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894F71" w:rsidRDefault="00894F71" w:rsidP="00894F71">
      <w:pPr>
        <w:pStyle w:val="berschrift4"/>
        <w:rPr>
          <w:lang w:val="en-US"/>
        </w:rPr>
      </w:pPr>
      <w:r>
        <w:rPr>
          <w:lang w:val="en-US"/>
        </w:rPr>
        <w:t>DirectChannel</w:t>
      </w:r>
    </w:p>
    <w:p w:rsidR="00894F71" w:rsidRDefault="00894F71" w:rsidP="00894F71">
      <w:pPr>
        <w:rPr>
          <w:lang w:val="en-US"/>
        </w:rPr>
      </w:pPr>
      <w:r w:rsidRPr="00894F71">
        <w:rPr>
          <w:lang w:val="en-US"/>
        </w:rPr>
        <w:t xml:space="preserve">The </w:t>
      </w:r>
      <w:r w:rsidRPr="00894F71">
        <w:rPr>
          <w:rFonts w:ascii="Courier New" w:hAnsi="Courier New" w:cs="Courier New"/>
          <w:lang w:val="en-US"/>
        </w:rPr>
        <w:t>DirectChannel</w:t>
      </w:r>
      <w:r w:rsidRPr="00894F71">
        <w:rPr>
          <w:lang w:val="en-US"/>
        </w:rPr>
        <w:t xml:space="preserve"> has point-to-point semantics</w:t>
      </w:r>
      <w:r>
        <w:rPr>
          <w:lang w:val="en-US"/>
        </w:rPr>
        <w:t>, i</w:t>
      </w:r>
      <w:r w:rsidRPr="00894F71">
        <w:rPr>
          <w:lang w:val="en-US"/>
        </w:rPr>
        <w:t xml:space="preserve">t implements the </w:t>
      </w:r>
      <w:r w:rsidRPr="00894F71">
        <w:rPr>
          <w:rFonts w:ascii="Courier New" w:hAnsi="Courier New" w:cs="Courier New"/>
          <w:lang w:val="en-US"/>
        </w:rPr>
        <w:t>SubscribableChannel</w:t>
      </w:r>
      <w:r w:rsidRPr="00894F71">
        <w:rPr>
          <w:lang w:val="en-US"/>
        </w:rPr>
        <w:t xml:space="preserve"> interface instead of the </w:t>
      </w:r>
      <w:r w:rsidRPr="00894F71">
        <w:rPr>
          <w:rFonts w:ascii="Courier New" w:hAnsi="Courier New" w:cs="Courier New"/>
          <w:lang w:val="en-US"/>
        </w:rPr>
        <w:t>PollableChannel</w:t>
      </w:r>
      <w:r w:rsidRPr="00894F71">
        <w:rPr>
          <w:lang w:val="en-US"/>
        </w:rPr>
        <w:t xml:space="preserve">interface, so it dispatches Messages directly to a subscriber. </w:t>
      </w:r>
      <w:r>
        <w:rPr>
          <w:lang w:val="en-US"/>
        </w:rPr>
        <w:t>H</w:t>
      </w:r>
      <w:r w:rsidRPr="00894F71">
        <w:rPr>
          <w:lang w:val="en-US"/>
        </w:rPr>
        <w:t xml:space="preserve">owever,it differs from the </w:t>
      </w:r>
      <w:r w:rsidRPr="00894F71">
        <w:rPr>
          <w:rFonts w:ascii="Courier New" w:hAnsi="Courier New" w:cs="Courier New"/>
          <w:lang w:val="en-US"/>
        </w:rPr>
        <w:t>PublishSubscribeChannel</w:t>
      </w:r>
      <w:r w:rsidRPr="00894F71">
        <w:rPr>
          <w:lang w:val="en-US"/>
        </w:rPr>
        <w:t xml:space="preserve"> in that it will only send each Message to a singlesubscribed </w:t>
      </w:r>
      <w:r w:rsidRPr="003438EF">
        <w:rPr>
          <w:rFonts w:ascii="Courier New" w:hAnsi="Courier New" w:cs="Courier New"/>
          <w:lang w:val="en-US"/>
        </w:rPr>
        <w:t>MessageHandler</w:t>
      </w:r>
      <w:r w:rsidRPr="00894F71">
        <w:rPr>
          <w:lang w:val="en-US"/>
        </w:rPr>
        <w:t>.</w:t>
      </w:r>
    </w:p>
    <w:p w:rsidR="00C3065B" w:rsidRPr="00C3065B" w:rsidRDefault="00C3065B" w:rsidP="00894F71">
      <w:pPr>
        <w:rPr>
          <w:lang w:val="en-US"/>
        </w:rPr>
      </w:pPr>
      <w:r w:rsidRPr="00C3065B">
        <w:rPr>
          <w:rFonts w:ascii="Courier New" w:hAnsi="Courier New" w:cs="Courier New"/>
          <w:lang w:val="en-US"/>
        </w:rPr>
        <w:t>DirectChannel</w:t>
      </w:r>
      <w:r>
        <w:rPr>
          <w:lang w:val="en-US"/>
        </w:rPr>
        <w:t xml:space="preserve"> is the </w:t>
      </w:r>
      <w:r w:rsidRPr="00042540">
        <w:rPr>
          <w:b/>
          <w:lang w:val="en-US"/>
        </w:rPr>
        <w:t>default type by the configuration</w:t>
      </w:r>
      <w:r>
        <w:rPr>
          <w:lang w:val="en-US"/>
        </w:rPr>
        <w:t xml:space="preserve">. </w:t>
      </w:r>
      <w:r w:rsidRPr="00C3065B">
        <w:rPr>
          <w:lang w:val="en-US"/>
        </w:rPr>
        <w:t xml:space="preserve">A default </w:t>
      </w:r>
      <w:r>
        <w:rPr>
          <w:lang w:val="en-US"/>
        </w:rPr>
        <w:t xml:space="preserve">channel will have a round-robin </w:t>
      </w:r>
      <w:r w:rsidRPr="00C3065B">
        <w:rPr>
          <w:lang w:val="en-US"/>
        </w:rPr>
        <w:t>load-balancer and will also have failover enabled</w:t>
      </w:r>
      <w:r>
        <w:rPr>
          <w:lang w:val="en-US"/>
        </w:rPr>
        <w:t xml:space="preserve">. </w:t>
      </w:r>
    </w:p>
    <w:p w:rsidR="00C3065B" w:rsidRPr="00330BFA" w:rsidRDefault="00C3065B" w:rsidP="00C3065B">
      <w:pPr>
        <w:shd w:val="clear" w:color="auto" w:fill="EEECE1" w:themeFill="background2"/>
        <w:rPr>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"directChannel"</w:t>
      </w:r>
      <w:r w:rsidRPr="00330BFA">
        <w:rPr>
          <w:rFonts w:ascii="Courier" w:hAnsi="Courier" w:cs="Courier"/>
          <w:b/>
          <w:bCs/>
          <w:color w:val="3F7F7F"/>
          <w:sz w:val="16"/>
          <w:szCs w:val="16"/>
          <w:lang w:val="en-US"/>
        </w:rPr>
        <w:t>/&gt;</w:t>
      </w:r>
    </w:p>
    <w:p w:rsidR="00C3065B" w:rsidRDefault="00C3065B" w:rsidP="00C3065B">
      <w:pPr>
        <w:rPr>
          <w:lang w:val="en-US"/>
        </w:rPr>
      </w:pPr>
      <w:r w:rsidRPr="00C3065B">
        <w:rPr>
          <w:lang w:val="en-US"/>
        </w:rPr>
        <w:t>To disable on</w:t>
      </w:r>
      <w:r>
        <w:rPr>
          <w:lang w:val="en-US"/>
        </w:rPr>
        <w:t xml:space="preserve">e or both of these, add </w:t>
      </w:r>
      <w:r w:rsidRPr="00C3065B">
        <w:rPr>
          <w:lang w:val="en-US"/>
        </w:rPr>
        <w:t>a &lt;dispatcher/&gt; sub-element and configure the attributes</w:t>
      </w:r>
      <w:r>
        <w:rPr>
          <w:lang w:val="en-US"/>
        </w:rPr>
        <w: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"failFastChannel"</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failover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"false"</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&lt;/channel&gt;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"channelWithFixedOrderSequenceFailover"</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load-balancer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"none"</w:t>
      </w:r>
      <w:r w:rsidRPr="00330BFA">
        <w:rPr>
          <w:rFonts w:ascii="Courier" w:hAnsi="Courier" w:cs="Courier"/>
          <w:b/>
          <w:bCs/>
          <w:color w:val="3F7F7F"/>
          <w:sz w:val="16"/>
          <w:szCs w:val="16"/>
          <w:lang w:val="en-US"/>
        </w:rPr>
        <w:t>/&gt;</w:t>
      </w:r>
    </w:p>
    <w:p w:rsidR="00C3065B" w:rsidRPr="00330BFA" w:rsidRDefault="00C3065B" w:rsidP="00330BFA">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4B7C82" w:rsidRDefault="004B7C82" w:rsidP="004B7C82">
      <w:pPr>
        <w:pStyle w:val="berschrift4"/>
        <w:rPr>
          <w:lang w:val="en-US"/>
        </w:rPr>
      </w:pPr>
      <w:r w:rsidRPr="004B7C82">
        <w:rPr>
          <w:lang w:val="en-US"/>
        </w:rPr>
        <w:t>ExecutorChannel</w:t>
      </w:r>
    </w:p>
    <w:p w:rsidR="00635884" w:rsidRDefault="00635884" w:rsidP="00635884">
      <w:pPr>
        <w:rPr>
          <w:lang w:val="en-US"/>
        </w:rPr>
      </w:pPr>
      <w:r w:rsidRPr="00635884">
        <w:rPr>
          <w:lang w:val="en-US"/>
        </w:rPr>
        <w:t xml:space="preserve">The ExecutorChannel is a point-to-point channel that supports the same dispatcher configurationas </w:t>
      </w:r>
      <w:r w:rsidRPr="00635884">
        <w:rPr>
          <w:rFonts w:ascii="Courier New" w:hAnsi="Courier New" w:cs="Courier New"/>
          <w:lang w:val="en-US"/>
        </w:rPr>
        <w:t>DirectChannel</w:t>
      </w:r>
      <w:r>
        <w:rPr>
          <w:lang w:val="en-US"/>
        </w:rPr>
        <w:t xml:space="preserve">. </w:t>
      </w:r>
      <w:r w:rsidRPr="00635884">
        <w:rPr>
          <w:lang w:val="en-US"/>
        </w:rPr>
        <w:t>The key differencebetween these two dispat</w:t>
      </w:r>
      <w:r>
        <w:rPr>
          <w:lang w:val="en-US"/>
        </w:rPr>
        <w:t xml:space="preserve">ching channel types is that the </w:t>
      </w:r>
      <w:r w:rsidRPr="00635884">
        <w:rPr>
          <w:rFonts w:ascii="Courier New" w:hAnsi="Courier New" w:cs="Courier New"/>
          <w:lang w:val="en-US"/>
        </w:rPr>
        <w:t>ExecutorChannel</w:t>
      </w:r>
      <w:r w:rsidRPr="00635884">
        <w:rPr>
          <w:lang w:val="en-US"/>
        </w:rPr>
        <w:t xml:space="preserve"> delegates to an instanceof </w:t>
      </w:r>
      <w:r w:rsidRPr="00635884">
        <w:rPr>
          <w:rFonts w:ascii="Courier New" w:hAnsi="Courier New" w:cs="Courier New"/>
          <w:lang w:val="en-US"/>
        </w:rPr>
        <w:t>TaskExecutor</w:t>
      </w:r>
      <w:r w:rsidRPr="00635884">
        <w:rPr>
          <w:lang w:val="en-US"/>
        </w:rPr>
        <w:t xml:space="preserve"> to perform the dispatch. This means that the send method typically will not block,but it also means that the handler invocation may not occur in the sender’s thread. It therefore does notsupport transactions spanning the sender and receiving handler.</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&lt;int:channel </w:t>
      </w:r>
      <w:r w:rsidRPr="00341B23">
        <w:rPr>
          <w:rFonts w:ascii="Courier" w:hAnsi="Courier" w:cs="Courier"/>
          <w:b/>
          <w:bCs/>
          <w:color w:val="7F007F"/>
          <w:sz w:val="16"/>
          <w:szCs w:val="16"/>
          <w:lang w:val="en-US"/>
        </w:rPr>
        <w:t>id</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"executorChannelWithoutFailover"</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&lt;int:dispatcher </w:t>
      </w:r>
      <w:r w:rsidRPr="00341B23">
        <w:rPr>
          <w:rFonts w:ascii="Courier" w:hAnsi="Courier" w:cs="Courier"/>
          <w:b/>
          <w:bCs/>
          <w:color w:val="7F007F"/>
          <w:sz w:val="16"/>
          <w:szCs w:val="16"/>
          <w:lang w:val="en-US"/>
        </w:rPr>
        <w:t>task-executor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 xml:space="preserve">"someExecutor" </w:t>
      </w:r>
      <w:r w:rsidRPr="00341B23">
        <w:rPr>
          <w:rFonts w:ascii="Courier" w:hAnsi="Courier" w:cs="Courier"/>
          <w:b/>
          <w:bCs/>
          <w:color w:val="7F007F"/>
          <w:sz w:val="16"/>
          <w:szCs w:val="16"/>
          <w:lang w:val="en-US"/>
        </w:rPr>
        <w:t>failover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"false"</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rPr>
          <w:rFonts w:ascii="Courier" w:hAnsi="Courier" w:cs="Courier"/>
          <w:b/>
          <w:bCs/>
          <w:color w:val="3F7F7F"/>
          <w:sz w:val="16"/>
          <w:szCs w:val="16"/>
          <w:lang w:val="en-US"/>
        </w:rPr>
      </w:pPr>
      <w:r w:rsidRPr="00A30C75">
        <w:rPr>
          <w:rFonts w:ascii="Courier" w:hAnsi="Courier" w:cs="Courier"/>
          <w:b/>
          <w:bCs/>
          <w:color w:val="3F7F7F"/>
          <w:sz w:val="16"/>
          <w:szCs w:val="16"/>
          <w:lang w:val="en-US"/>
        </w:rPr>
        <w:t>&lt;/int:channel&gt;</w:t>
      </w:r>
    </w:p>
    <w:p w:rsidR="000D682B" w:rsidRDefault="004E5A50" w:rsidP="000D682B">
      <w:pPr>
        <w:rPr>
          <w:lang w:val="en-US"/>
        </w:rPr>
      </w:pPr>
      <w:r w:rsidRPr="004E5A50">
        <w:rPr>
          <w:lang w:val="en-US"/>
        </w:rPr>
        <w:t xml:space="preserve">The </w:t>
      </w:r>
      <w:r w:rsidRPr="004E5A50">
        <w:rPr>
          <w:i/>
          <w:lang w:val="en-US"/>
        </w:rPr>
        <w:t>load-balancer</w:t>
      </w:r>
      <w:r w:rsidRPr="004E5A50">
        <w:rPr>
          <w:lang w:val="en-US"/>
        </w:rPr>
        <w:t xml:space="preserve"> and </w:t>
      </w:r>
      <w:r w:rsidRPr="004E5A50">
        <w:rPr>
          <w:i/>
          <w:lang w:val="en-US"/>
        </w:rPr>
        <w:t>failover</w:t>
      </w:r>
      <w:r w:rsidRPr="004E5A50">
        <w:rPr>
          <w:lang w:val="en-US"/>
        </w:rPr>
        <w:t xml:space="preserve"> options are also both available on th</w:t>
      </w:r>
      <w:r>
        <w:rPr>
          <w:lang w:val="en-US"/>
        </w:rPr>
        <w:t>e &lt;dispatcher/&gt; subelement. T</w:t>
      </w:r>
      <w:r w:rsidRPr="004E5A50">
        <w:rPr>
          <w:lang w:val="en-US"/>
        </w:rPr>
        <w:t xml:space="preserve">he channel will </w:t>
      </w:r>
      <w:r>
        <w:rPr>
          <w:lang w:val="en-US"/>
        </w:rPr>
        <w:t xml:space="preserve">by default </w:t>
      </w:r>
      <w:r w:rsidRPr="004E5A50">
        <w:rPr>
          <w:lang w:val="en-US"/>
        </w:rPr>
        <w:t>have a round-robin load-b</w:t>
      </w:r>
      <w:r>
        <w:rPr>
          <w:lang w:val="en-US"/>
        </w:rPr>
        <w:t xml:space="preserve">alancing strategy with failover </w:t>
      </w:r>
      <w:r w:rsidR="006E658F">
        <w:rPr>
          <w:lang w:val="en-US"/>
        </w:rPr>
        <w:t xml:space="preserve">enabled unless </w:t>
      </w:r>
      <w:r w:rsidRPr="004E5A50">
        <w:rPr>
          <w:lang w:val="en-US"/>
        </w:rPr>
        <w:t>explicit configuration is provided for one or both of those attributes.</w:t>
      </w:r>
    </w:p>
    <w:p w:rsidR="00635884" w:rsidRDefault="00635884" w:rsidP="00635884">
      <w:pPr>
        <w:pStyle w:val="berschrift4"/>
        <w:rPr>
          <w:lang w:val="en-US" w:eastAsia="zh-CN"/>
        </w:rPr>
      </w:pPr>
      <w:r>
        <w:rPr>
          <w:lang w:val="en-US"/>
        </w:rPr>
        <w:lastRenderedPageBreak/>
        <w:t>Scoped Channel</w:t>
      </w:r>
    </w:p>
    <w:p w:rsidR="00635884" w:rsidRPr="00635884" w:rsidRDefault="00635884" w:rsidP="00635884">
      <w:pPr>
        <w:pStyle w:val="berschrift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r w:rsidRPr="00635884">
        <w:rPr>
          <w:rFonts w:ascii="Courier New" w:hAnsi="Courier New" w:cs="Courier New"/>
          <w:lang w:val="en-US"/>
        </w:rPr>
        <w:t>ChannelInterceptor</w:t>
      </w:r>
      <w:r w:rsidRPr="00635884">
        <w:rPr>
          <w:lang w:val="en-US"/>
        </w:rPr>
        <w:t xml:space="preserve"> strategyinterface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r w:rsidRPr="00635884">
        <w:rPr>
          <w:rFonts w:ascii="Courier" w:hAnsi="Courier" w:cs="Courier"/>
          <w:color w:val="000000"/>
          <w:sz w:val="14"/>
          <w:szCs w:val="14"/>
          <w:lang w:val="en-US"/>
        </w:rPr>
        <w:t>ChannelInterceptor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Message&lt;?&gt; preSend(Message&lt;?&gt;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 xml:space="preserve">postSend(Message&lt;?&gt; message, MessageChannel channel, </w:t>
      </w: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 xml:space="preserve">afterSendCompletion(Message&lt;?&gt; message, MessageChannel channel, </w:t>
      </w: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preReceive(MessageChannel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Message&lt;?&gt; postReceive(Message&lt;?&gt;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afterReceiveCompletion(Message&lt;?&gt; message, MessageChannel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r w:rsidRPr="00DA1F74">
        <w:rPr>
          <w:rFonts w:ascii="Courier" w:hAnsi="Courier" w:cs="Courier"/>
          <w:sz w:val="18"/>
          <w:szCs w:val="18"/>
          <w:shd w:val="clear" w:color="auto" w:fill="EEECE1" w:themeFill="background2"/>
          <w:lang w:val="en-US"/>
        </w:rPr>
        <w:t>channel.addInterceptor(someChannelInterceptor);</w:t>
      </w:r>
    </w:p>
    <w:p w:rsidR="00DA1F74" w:rsidRPr="00DA1F74" w:rsidRDefault="00DA1F74" w:rsidP="00DA1F74">
      <w:pPr>
        <w:pStyle w:val="berschrift2"/>
        <w:rPr>
          <w:lang w:val="en-US"/>
        </w:rPr>
      </w:pPr>
      <w:r>
        <w:rPr>
          <w:lang w:val="en-US"/>
        </w:rPr>
        <w:t>Wire Tap</w:t>
      </w:r>
    </w:p>
    <w:p w:rsidR="00DA1F74" w:rsidRDefault="00DA1F74" w:rsidP="00DA1F74">
      <w:pPr>
        <w:rPr>
          <w:lang w:val="en-US"/>
        </w:rPr>
      </w:pPr>
      <w:r w:rsidRPr="00DA1F74">
        <w:rPr>
          <w:lang w:val="en-US"/>
        </w:rPr>
        <w:t>It is a simple interceptorthat sends the Message to another channel without otherwise altering the existing flow. It can be veryuseful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&lt;int:channel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&lt;int:interceptors&gt;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&lt;int:wire-tap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&lt;/int:interceptors&gt;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&lt;/int:channel&gt;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 xml:space="preserve">&lt;int:logging-channel-adapter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Pr="007E675D" w:rsidRDefault="001C7B89" w:rsidP="007E675D">
      <w:pPr>
        <w:rPr>
          <w:lang w:val="en-US"/>
        </w:rPr>
      </w:pPr>
      <w:r w:rsidRPr="001C7B89">
        <w:rPr>
          <w:lang w:val="en-US"/>
        </w:rPr>
        <w:t>Wire-tap asa component is not invoked asynchronously be default. Instead, Spring Integration focuses on a single</w:t>
      </w:r>
      <w:r w:rsidR="007E675D">
        <w:rPr>
          <w:lang w:val="en-US"/>
        </w:rPr>
        <w:t xml:space="preserve"> u</w:t>
      </w:r>
      <w:r w:rsidRPr="001C7B89">
        <w:rPr>
          <w:lang w:val="en-US"/>
        </w:rPr>
        <w:t>nified approach to configuring asynchronous behavior:</w:t>
      </w:r>
      <w:r w:rsidR="007E675D">
        <w:rPr>
          <w:lang w:val="en-US"/>
        </w:rPr>
        <w:t xml:space="preserve"> the Message Channel. What makes certain </w:t>
      </w:r>
      <w:r w:rsidR="007E675D" w:rsidRPr="007E675D">
        <w:rPr>
          <w:lang w:val="en-US"/>
        </w:rPr>
        <w:t xml:space="preserve">parts of the message flow </w:t>
      </w:r>
      <w:r w:rsidR="007E675D" w:rsidRPr="007E675D">
        <w:rPr>
          <w:i/>
          <w:lang w:val="en-US"/>
        </w:rPr>
        <w:t>sync</w:t>
      </w:r>
      <w:r w:rsidR="007E675D" w:rsidRPr="007E675D">
        <w:rPr>
          <w:lang w:val="en-US"/>
        </w:rPr>
        <w:t xml:space="preserve"> or </w:t>
      </w:r>
      <w:r w:rsidR="007E675D" w:rsidRPr="007E675D">
        <w:rPr>
          <w:i/>
          <w:lang w:val="en-US"/>
        </w:rPr>
        <w:t>async</w:t>
      </w:r>
      <w:r w:rsidR="007E675D" w:rsidRPr="007E675D">
        <w:rPr>
          <w:lang w:val="en-US"/>
        </w:rPr>
        <w:t xml:space="preserve"> is the type of Message Channel </w:t>
      </w:r>
      <w:r w:rsidR="007E675D">
        <w:rPr>
          <w:lang w:val="en-US"/>
        </w:rPr>
        <w:t xml:space="preserve">that has been configured within </w:t>
      </w:r>
      <w:r w:rsidR="007E675D" w:rsidRPr="007E675D">
        <w:rPr>
          <w:lang w:val="en-US"/>
        </w:rPr>
        <w:t>that flow.</w:t>
      </w:r>
    </w:p>
    <w:p w:rsidR="00376CAB" w:rsidRDefault="001104FD" w:rsidP="001C7B89">
      <w:pPr>
        <w:rPr>
          <w:lang w:val="en-US"/>
        </w:rPr>
      </w:pPr>
      <w:r>
        <w:rPr>
          <w:lang w:val="en-US"/>
        </w:rPr>
        <w:t>Wire-tap component is ONLY responsible for performing the following 3 tasks:</w:t>
      </w:r>
    </w:p>
    <w:p w:rsidR="001104FD" w:rsidRDefault="001104FD" w:rsidP="001104FD">
      <w:pPr>
        <w:pStyle w:val="Listenabsatz"/>
        <w:numPr>
          <w:ilvl w:val="0"/>
          <w:numId w:val="14"/>
        </w:numPr>
        <w:rPr>
          <w:lang w:val="en-US"/>
        </w:rPr>
      </w:pPr>
      <w:r w:rsidRPr="001104FD">
        <w:rPr>
          <w:lang w:val="en-US"/>
        </w:rPr>
        <w:t>intercept a message flow by tapping into a channel (e.g., channelA)</w:t>
      </w:r>
    </w:p>
    <w:p w:rsidR="001104FD" w:rsidRDefault="001104FD" w:rsidP="001104FD">
      <w:pPr>
        <w:pStyle w:val="Listenabsatz"/>
        <w:numPr>
          <w:ilvl w:val="0"/>
          <w:numId w:val="14"/>
        </w:numPr>
        <w:rPr>
          <w:lang w:val="en-US"/>
        </w:rPr>
      </w:pPr>
      <w:r w:rsidRPr="001104FD">
        <w:rPr>
          <w:lang w:val="en-US"/>
        </w:rPr>
        <w:t>grab each message</w:t>
      </w:r>
    </w:p>
    <w:p w:rsidR="001104FD" w:rsidRPr="001104FD" w:rsidRDefault="001104FD" w:rsidP="001104FD">
      <w:pPr>
        <w:pStyle w:val="Listenabsatz"/>
        <w:numPr>
          <w:ilvl w:val="0"/>
          <w:numId w:val="14"/>
        </w:numPr>
        <w:rPr>
          <w:lang w:val="en-US"/>
        </w:rPr>
      </w:pPr>
      <w:r w:rsidRPr="001104FD">
        <w:rPr>
          <w:lang w:val="en-US"/>
        </w:rPr>
        <w:t>send the message to another channel (e.g., channelB)</w:t>
      </w:r>
    </w:p>
    <w:p w:rsidR="00376CAB" w:rsidRDefault="00897185" w:rsidP="00897185">
      <w:pPr>
        <w:rPr>
          <w:lang w:val="en-US"/>
        </w:rPr>
      </w:pPr>
      <w:r w:rsidRPr="00897185">
        <w:rPr>
          <w:lang w:val="en-US"/>
        </w:rPr>
        <w:t xml:space="preserve">It is essentially a variation of the Bridge, but it is encapsulated within </w:t>
      </w:r>
      <w:r>
        <w:rPr>
          <w:lang w:val="en-US"/>
        </w:rPr>
        <w:t xml:space="preserve">a channel definition (and hence </w:t>
      </w:r>
      <w:r w:rsidRPr="00897185">
        <w:rPr>
          <w:lang w:val="en-US"/>
        </w:rPr>
        <w:t>easier to enable and disable without disrupting a flow). Also, unlike</w:t>
      </w:r>
      <w:r>
        <w:rPr>
          <w:lang w:val="en-US"/>
        </w:rPr>
        <w:t xml:space="preserve"> the bridge, it basically forks another </w:t>
      </w:r>
      <w:r w:rsidRPr="00897185">
        <w:rPr>
          <w:lang w:val="en-US"/>
        </w:rPr>
        <w:t>message flow.</w:t>
      </w:r>
      <w:r w:rsidRPr="00897185">
        <w:rPr>
          <w:i/>
          <w:lang w:val="en-US"/>
        </w:rPr>
        <w:t>Synchronous</w:t>
      </w:r>
      <w:r>
        <w:rPr>
          <w:lang w:val="en-US"/>
        </w:rPr>
        <w:t xml:space="preserve"> or </w:t>
      </w:r>
      <w:r w:rsidRPr="00897185">
        <w:rPr>
          <w:i/>
          <w:lang w:val="en-US"/>
        </w:rPr>
        <w:t>asynchronous</w:t>
      </w:r>
      <w:r w:rsidRPr="00897185">
        <w:rPr>
          <w:lang w:val="en-US"/>
        </w:rPr>
        <w:t>depends on the type of Message Channel that channelB is.</w:t>
      </w:r>
    </w:p>
    <w:p w:rsidR="00042540" w:rsidRDefault="00042540" w:rsidP="00042540">
      <w:pPr>
        <w:pStyle w:val="berschrift2"/>
        <w:rPr>
          <w:lang w:val="en-US"/>
        </w:rPr>
      </w:pPr>
      <w:r>
        <w:rPr>
          <w:lang w:val="en-US"/>
        </w:rPr>
        <w:t>MessagingTemplate</w:t>
      </w:r>
    </w:p>
    <w:p w:rsidR="00042540" w:rsidRDefault="00042540" w:rsidP="00042540">
      <w:pPr>
        <w:rPr>
          <w:lang w:val="en-US"/>
        </w:rPr>
      </w:pPr>
      <w:r w:rsidRPr="00042540">
        <w:rPr>
          <w:lang w:val="en-US"/>
        </w:rPr>
        <w:t>Spring Integration provides a MessagingTemplate that supports a v</w:t>
      </w:r>
      <w:r>
        <w:rPr>
          <w:lang w:val="en-US"/>
        </w:rPr>
        <w:t xml:space="preserve">ariety of operations across the </w:t>
      </w:r>
      <w:r w:rsidRPr="00042540">
        <w:rPr>
          <w:lang w:val="en-US"/>
        </w:rPr>
        <w:t>Message Channels, including request/reply scenarios.</w:t>
      </w:r>
    </w:p>
    <w:p w:rsidR="00042540" w:rsidRPr="00F22311" w:rsidRDefault="00042540" w:rsidP="00042540">
      <w:pPr>
        <w:shd w:val="clear" w:color="auto" w:fill="EEECE1" w:themeFill="background2"/>
        <w:autoSpaceDE w:val="0"/>
        <w:autoSpaceDN w:val="0"/>
        <w:adjustRightInd w:val="0"/>
        <w:spacing w:after="0" w:line="240" w:lineRule="auto"/>
        <w:rPr>
          <w:rFonts w:ascii="Courier" w:hAnsi="Courier" w:cs="Courier"/>
          <w:color w:val="000000"/>
          <w:sz w:val="16"/>
          <w:szCs w:val="16"/>
          <w:lang w:val="en-US"/>
        </w:rPr>
      </w:pPr>
      <w:r w:rsidRPr="00F22311">
        <w:rPr>
          <w:rFonts w:ascii="Courier" w:hAnsi="Courier" w:cs="Courier"/>
          <w:color w:val="000000"/>
          <w:sz w:val="16"/>
          <w:szCs w:val="16"/>
          <w:lang w:val="en-US"/>
        </w:rPr>
        <w:t xml:space="preserve">MessagingTemplate template = </w:t>
      </w:r>
      <w:r w:rsidRPr="00F22311">
        <w:rPr>
          <w:rFonts w:ascii="Courier" w:hAnsi="Courier" w:cs="Courier"/>
          <w:b/>
          <w:bCs/>
          <w:color w:val="7F0055"/>
          <w:sz w:val="16"/>
          <w:szCs w:val="16"/>
          <w:lang w:val="en-US"/>
        </w:rPr>
        <w:t xml:space="preserve">new </w:t>
      </w:r>
      <w:r w:rsidRPr="00F22311">
        <w:rPr>
          <w:rFonts w:ascii="Courier" w:hAnsi="Courier" w:cs="Courier"/>
          <w:color w:val="000000"/>
          <w:sz w:val="16"/>
          <w:szCs w:val="16"/>
          <w:lang w:val="en-US"/>
        </w:rPr>
        <w:t>MessagingTemplate();</w:t>
      </w:r>
    </w:p>
    <w:p w:rsidR="00042540" w:rsidRPr="00042540" w:rsidRDefault="00042540" w:rsidP="00042540">
      <w:pPr>
        <w:shd w:val="clear" w:color="auto" w:fill="EEECE1" w:themeFill="background2"/>
        <w:rPr>
          <w:sz w:val="16"/>
          <w:szCs w:val="16"/>
          <w:lang w:val="en-US"/>
        </w:rPr>
      </w:pPr>
      <w:r w:rsidRPr="00042540">
        <w:rPr>
          <w:rFonts w:ascii="Courier" w:hAnsi="Courier" w:cs="Courier"/>
          <w:color w:val="000000"/>
          <w:sz w:val="16"/>
          <w:szCs w:val="16"/>
          <w:lang w:val="en-US"/>
        </w:rPr>
        <w:t xml:space="preserve">Message reply = template.sendAndReceive(someChannel, </w:t>
      </w:r>
      <w:r w:rsidRPr="00042540">
        <w:rPr>
          <w:rFonts w:ascii="Courier" w:hAnsi="Courier" w:cs="Courier"/>
          <w:b/>
          <w:bCs/>
          <w:color w:val="7F0055"/>
          <w:sz w:val="16"/>
          <w:szCs w:val="16"/>
          <w:lang w:val="en-US"/>
        </w:rPr>
        <w:t xml:space="preserve">new </w:t>
      </w:r>
      <w:r w:rsidRPr="00042540">
        <w:rPr>
          <w:rFonts w:ascii="Courier" w:hAnsi="Courier" w:cs="Courier"/>
          <w:color w:val="000000"/>
          <w:sz w:val="16"/>
          <w:szCs w:val="16"/>
          <w:lang w:val="en-US"/>
        </w:rPr>
        <w:t>GenericMessage(</w:t>
      </w:r>
      <w:r w:rsidRPr="00042540">
        <w:rPr>
          <w:rFonts w:ascii="Courier" w:hAnsi="Courier" w:cs="Courier"/>
          <w:b/>
          <w:bCs/>
          <w:i/>
          <w:iCs/>
          <w:color w:val="2A00FF"/>
          <w:sz w:val="16"/>
          <w:szCs w:val="16"/>
          <w:lang w:val="en-US"/>
        </w:rPr>
        <w:t>"test"</w:t>
      </w:r>
      <w:r w:rsidRPr="00042540">
        <w:rPr>
          <w:rFonts w:ascii="Courier" w:hAnsi="Courier" w:cs="Courier"/>
          <w:color w:val="000000"/>
          <w:sz w:val="16"/>
          <w:szCs w:val="16"/>
          <w:lang w:val="en-US"/>
        </w:rPr>
        <w:t>));</w:t>
      </w:r>
    </w:p>
    <w:p w:rsidR="00042540" w:rsidRDefault="00042540" w:rsidP="00042540">
      <w:pPr>
        <w:rPr>
          <w:lang w:val="en-US"/>
        </w:rPr>
      </w:pPr>
      <w:r w:rsidRPr="00042540">
        <w:rPr>
          <w:lang w:val="en-US"/>
        </w:rPr>
        <w:t>A less invasive approach that allows you to invoke simple</w:t>
      </w:r>
      <w:r>
        <w:rPr>
          <w:lang w:val="en-US"/>
        </w:rPr>
        <w:t xml:space="preserve"> interfaces with payload and/or </w:t>
      </w:r>
      <w:r w:rsidRPr="00042540">
        <w:rPr>
          <w:lang w:val="en-US"/>
        </w:rPr>
        <w:t>header values instead of Message instances is the</w:t>
      </w:r>
      <w:r w:rsidRPr="00042540">
        <w:rPr>
          <w:rFonts w:ascii="Courier New" w:hAnsi="Courier New" w:cs="Courier New"/>
          <w:lang w:val="en-US"/>
        </w:rPr>
        <w:t>GatewayProxyFactoryBean</w:t>
      </w:r>
      <w:r>
        <w:rPr>
          <w:lang w:val="en-US"/>
        </w:rPr>
        <w:t>.</w:t>
      </w:r>
    </w:p>
    <w:p w:rsidR="00DC18DD" w:rsidRPr="00337A30" w:rsidRDefault="00FF0030" w:rsidP="00FF0030">
      <w:pPr>
        <w:pStyle w:val="berschrift1"/>
        <w:rPr>
          <w:lang w:val="en-US"/>
        </w:rPr>
      </w:pPr>
      <w:r>
        <w:rPr>
          <w:lang w:val="en-US"/>
        </w:rPr>
        <w:lastRenderedPageBreak/>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enabsatz"/>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enabsatz"/>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de-DE"/>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400" cy="1171575"/>
                    </a:xfrm>
                    <a:prstGeom prst="rect">
                      <a:avLst/>
                    </a:prstGeom>
                  </pic:spPr>
                </pic:pic>
              </a:graphicData>
            </a:graphic>
          </wp:inline>
        </w:drawing>
      </w:r>
      <w:r>
        <w:rPr>
          <w:noProof/>
          <w:lang w:eastAsia="de-DE"/>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enabsatz"/>
        <w:numPr>
          <w:ilvl w:val="0"/>
          <w:numId w:val="5"/>
        </w:numPr>
        <w:rPr>
          <w:lang w:val="en-US"/>
        </w:rPr>
      </w:pPr>
      <w:r w:rsidRPr="00C906D0">
        <w:rPr>
          <w:lang w:val="en-US"/>
        </w:rPr>
        <w:t>Stream adapters</w:t>
      </w:r>
    </w:p>
    <w:p w:rsidR="00C906D0" w:rsidRDefault="00C906D0" w:rsidP="00C906D0">
      <w:pPr>
        <w:pStyle w:val="Listenabsatz"/>
        <w:numPr>
          <w:ilvl w:val="0"/>
          <w:numId w:val="5"/>
        </w:numPr>
        <w:rPr>
          <w:lang w:val="en-US"/>
        </w:rPr>
      </w:pPr>
      <w:r w:rsidRPr="00C906D0">
        <w:rPr>
          <w:lang w:val="en-US"/>
        </w:rPr>
        <w:t>File Adapters</w:t>
      </w:r>
    </w:p>
    <w:p w:rsidR="00C906D0" w:rsidRDefault="00C906D0" w:rsidP="00C906D0">
      <w:pPr>
        <w:pStyle w:val="Listenabsatz"/>
        <w:numPr>
          <w:ilvl w:val="0"/>
          <w:numId w:val="5"/>
        </w:numPr>
        <w:rPr>
          <w:lang w:val="en-US"/>
        </w:rPr>
      </w:pPr>
      <w:r>
        <w:rPr>
          <w:lang w:val="en-US"/>
        </w:rPr>
        <w:t>JDBC &amp; JPA Adapters</w:t>
      </w:r>
    </w:p>
    <w:p w:rsidR="00C906D0" w:rsidRDefault="00C906D0" w:rsidP="00C906D0">
      <w:pPr>
        <w:pStyle w:val="Listenabsatz"/>
        <w:numPr>
          <w:ilvl w:val="0"/>
          <w:numId w:val="5"/>
        </w:numPr>
        <w:rPr>
          <w:lang w:val="en-US"/>
        </w:rPr>
      </w:pPr>
      <w:r>
        <w:rPr>
          <w:lang w:val="en-US"/>
        </w:rPr>
        <w:t>FTP and Secure FTP (SFTP) Adapters</w:t>
      </w:r>
    </w:p>
    <w:p w:rsidR="00C906D0" w:rsidRDefault="00C906D0" w:rsidP="00C906D0">
      <w:pPr>
        <w:pStyle w:val="Listenabsatz"/>
        <w:numPr>
          <w:ilvl w:val="0"/>
          <w:numId w:val="5"/>
        </w:numPr>
        <w:rPr>
          <w:lang w:val="en-US"/>
        </w:rPr>
      </w:pPr>
      <w:r>
        <w:rPr>
          <w:lang w:val="en-US"/>
        </w:rPr>
        <w:t>Feed(RSS, Atom, etc.) Adapters</w:t>
      </w:r>
    </w:p>
    <w:p w:rsidR="00C906D0" w:rsidRDefault="00C906D0" w:rsidP="00C906D0">
      <w:pPr>
        <w:pStyle w:val="Listenabsatz"/>
        <w:numPr>
          <w:ilvl w:val="0"/>
          <w:numId w:val="5"/>
        </w:numPr>
        <w:rPr>
          <w:lang w:val="en-US"/>
        </w:rPr>
      </w:pPr>
      <w:r>
        <w:rPr>
          <w:lang w:val="en-US"/>
        </w:rPr>
        <w:t>Mail Adapters</w:t>
      </w:r>
    </w:p>
    <w:p w:rsidR="00C906D0" w:rsidRDefault="00C906D0" w:rsidP="00C906D0">
      <w:pPr>
        <w:pStyle w:val="Listenabsatz"/>
        <w:numPr>
          <w:ilvl w:val="0"/>
          <w:numId w:val="5"/>
        </w:numPr>
        <w:rPr>
          <w:lang w:val="en-US"/>
        </w:rPr>
      </w:pPr>
      <w:r>
        <w:rPr>
          <w:lang w:val="en-US"/>
        </w:rPr>
        <w:t>MongoDB Adapters</w:t>
      </w:r>
    </w:p>
    <w:p w:rsidR="00C906D0" w:rsidRDefault="00C906D0" w:rsidP="00C906D0">
      <w:pPr>
        <w:pStyle w:val="Listenabsatz"/>
        <w:numPr>
          <w:ilvl w:val="0"/>
          <w:numId w:val="5"/>
        </w:numPr>
        <w:rPr>
          <w:lang w:val="en-US"/>
        </w:rPr>
      </w:pPr>
      <w:r>
        <w:rPr>
          <w:lang w:val="en-US"/>
        </w:rPr>
        <w:t>UDP Adapters</w:t>
      </w:r>
    </w:p>
    <w:p w:rsidR="00C906D0" w:rsidRPr="00C906D0" w:rsidRDefault="00C906D0" w:rsidP="00C906D0">
      <w:pPr>
        <w:pStyle w:val="Listenabsatz"/>
        <w:numPr>
          <w:ilvl w:val="0"/>
          <w:numId w:val="5"/>
        </w:numPr>
        <w:rPr>
          <w:lang w:val="en-US"/>
        </w:rPr>
      </w:pPr>
      <w:r>
        <w:rPr>
          <w:lang w:val="en-US"/>
        </w:rPr>
        <w:t>Tweeter Adapter</w:t>
      </w:r>
    </w:p>
    <w:p w:rsidR="00903D33" w:rsidRDefault="00332224" w:rsidP="00903D33">
      <w:pPr>
        <w:pStyle w:val="berschrift2"/>
        <w:rPr>
          <w:lang w:val="en-US"/>
        </w:rPr>
      </w:pPr>
      <w:r>
        <w:rPr>
          <w:lang w:val="en-US"/>
        </w:rPr>
        <w:t>Configuring an</w:t>
      </w:r>
      <w:r w:rsidR="00903D33">
        <w:rPr>
          <w:lang w:val="en-US"/>
        </w:rPr>
        <w:t xml:space="preserve"> Inbound </w:t>
      </w:r>
      <w:r>
        <w:rPr>
          <w:lang w:val="en-US"/>
        </w:rPr>
        <w:t xml:space="preserve">Channel </w:t>
      </w:r>
      <w:r w:rsidR="00903D33">
        <w:rPr>
          <w:lang w:val="en-US"/>
        </w:rPr>
        <w:t>Adapter</w:t>
      </w:r>
    </w:p>
    <w:p w:rsidR="00332224" w:rsidRDefault="00332224" w:rsidP="00332224">
      <w:pPr>
        <w:rPr>
          <w:lang w:val="en-US"/>
        </w:rPr>
      </w:pPr>
      <w:r w:rsidRPr="00332224">
        <w:rPr>
          <w:lang w:val="en-US"/>
        </w:rPr>
        <w:t>An "inbound-channel-adapter" element can invoke any method on a</w:t>
      </w:r>
      <w:r>
        <w:rPr>
          <w:lang w:val="en-US"/>
        </w:rPr>
        <w:t xml:space="preserve"> Spring-managed Object and send </w:t>
      </w:r>
      <w:r w:rsidRPr="00332224">
        <w:rPr>
          <w:lang w:val="en-US"/>
        </w:rPr>
        <w:t>a non-null return value to a MessageChannel after converting it to a Message.</w:t>
      </w:r>
      <w:r>
        <w:rPr>
          <w:lang w:val="en-US"/>
        </w:rPr>
        <w:t xml:space="preserve"> When the adapter’s </w:t>
      </w:r>
      <w:r w:rsidRPr="00332224">
        <w:rPr>
          <w:lang w:val="en-US"/>
        </w:rPr>
        <w:t>subscription is activated, a poller will attempt to receive messages from</w:t>
      </w:r>
      <w:r>
        <w:rPr>
          <w:lang w:val="en-US"/>
        </w:rPr>
        <w:t xml:space="preserve"> the source. The poller will be </w:t>
      </w:r>
      <w:r w:rsidRPr="00332224">
        <w:rPr>
          <w:lang w:val="en-US"/>
        </w:rPr>
        <w:t xml:space="preserve">scheduled with the </w:t>
      </w:r>
      <w:r w:rsidRPr="00332224">
        <w:rPr>
          <w:rFonts w:ascii="Courier New" w:hAnsi="Courier New" w:cs="Courier New"/>
          <w:lang w:val="en-US"/>
        </w:rPr>
        <w:t>TaskScheduler</w:t>
      </w:r>
      <w:r w:rsidRPr="00332224">
        <w:rPr>
          <w:lang w:val="en-US"/>
        </w:rPr>
        <w:t xml:space="preserve"> according to the provided configur</w:t>
      </w:r>
      <w:r>
        <w:rPr>
          <w:lang w:val="en-US"/>
        </w:rPr>
        <w:t xml:space="preserve">ation. To configure the polling </w:t>
      </w:r>
      <w:r w:rsidRPr="00332224">
        <w:rPr>
          <w:lang w:val="en-US"/>
        </w:rPr>
        <w:t>interval or cron expression for an individual channel-adapter, provide a</w:t>
      </w:r>
      <w:r>
        <w:rPr>
          <w:lang w:val="en-US"/>
        </w:rPr>
        <w:t xml:space="preserve"> poller element with one of the </w:t>
      </w:r>
      <w:r w:rsidRPr="00332224">
        <w:rPr>
          <w:lang w:val="en-US"/>
        </w:rPr>
        <w:t xml:space="preserve">scheduling attributes, such as </w:t>
      </w:r>
      <w:r w:rsidRPr="00332224">
        <w:rPr>
          <w:rFonts w:ascii="Courier New" w:hAnsi="Courier New" w:cs="Courier New"/>
          <w:lang w:val="en-US"/>
        </w:rPr>
        <w:t>fixed-rate</w:t>
      </w:r>
      <w:r w:rsidRPr="00332224">
        <w:rPr>
          <w:lang w:val="en-US"/>
        </w:rPr>
        <w:t xml:space="preserve"> or </w:t>
      </w:r>
      <w:r w:rsidRPr="00332224">
        <w:rPr>
          <w:rFonts w:ascii="Courier New" w:hAnsi="Courier New" w:cs="Courier New"/>
          <w:lang w:val="en-US"/>
        </w:rPr>
        <w:t>cron</w:t>
      </w:r>
      <w:r w:rsidRPr="00332224">
        <w:rPr>
          <w:lang w:val="en-US"/>
        </w:rPr>
        <w: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"source1"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"method1"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"channel1"</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fixed-rate</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"5000"</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&lt;/int:inbound-channel-adapter&gt;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"source2"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"method2"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"channel2"</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cron</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"30 * 9-17 * * MON-FRI"</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rPr>
          <w:sz w:val="18"/>
          <w:szCs w:val="18"/>
          <w:lang w:val="en-US"/>
        </w:rPr>
      </w:pPr>
      <w:r w:rsidRPr="00332224">
        <w:rPr>
          <w:rFonts w:ascii="Courier" w:hAnsi="Courier" w:cs="Courier"/>
          <w:b/>
          <w:bCs/>
          <w:color w:val="3F7F7F"/>
          <w:sz w:val="18"/>
          <w:szCs w:val="18"/>
          <w:lang w:val="en-US"/>
        </w:rPr>
        <w:t>&lt;/int:channel-adapter&gt;</w:t>
      </w:r>
    </w:p>
    <w:p w:rsidR="00332224" w:rsidRPr="00332224" w:rsidRDefault="00332224">
      <w:pPr>
        <w:rPr>
          <w:lang w:val="en-US"/>
        </w:rPr>
      </w:pPr>
      <w:r w:rsidRPr="00332224">
        <w:rPr>
          <w:lang w:val="en-US"/>
        </w:rPr>
        <w:t>If no poller is provided, then a single default poller must be registered within the context.</w:t>
      </w:r>
    </w:p>
    <w:p w:rsidR="00C0176D" w:rsidRDefault="00C0176D">
      <w:pPr>
        <w:rPr>
          <w:lang w:val="en-US"/>
        </w:rPr>
      </w:pPr>
      <w:r>
        <w:rPr>
          <w:lang w:val="en-US"/>
        </w:rPr>
        <w:lastRenderedPageBreak/>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de-DE"/>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40284"/>
                    </a:xfrm>
                    <a:prstGeom prst="rect">
                      <a:avLst/>
                    </a:prstGeom>
                  </pic:spPr>
                </pic:pic>
              </a:graphicData>
            </a:graphic>
          </wp:inline>
        </w:drawing>
      </w:r>
    </w:p>
    <w:p w:rsidR="00C0176D" w:rsidRDefault="00332224" w:rsidP="00903D33">
      <w:pPr>
        <w:pStyle w:val="berschrift2"/>
        <w:rPr>
          <w:lang w:val="en-US"/>
        </w:rPr>
      </w:pPr>
      <w:r>
        <w:rPr>
          <w:lang w:val="en-US"/>
        </w:rPr>
        <w:t xml:space="preserve">Configuring </w:t>
      </w:r>
      <w:r w:rsidR="00903D33">
        <w:rPr>
          <w:lang w:val="en-US"/>
        </w:rPr>
        <w:t>A</w:t>
      </w:r>
      <w:r>
        <w:rPr>
          <w:lang w:val="en-US"/>
        </w:rPr>
        <w:t>n</w:t>
      </w:r>
      <w:r w:rsidR="00903D33">
        <w:rPr>
          <w:lang w:val="en-US"/>
        </w:rPr>
        <w:t xml:space="preserve"> Outbound </w:t>
      </w:r>
      <w:r>
        <w:rPr>
          <w:lang w:val="en-US"/>
        </w:rPr>
        <w:t xml:space="preserve">Channel </w:t>
      </w:r>
      <w:r w:rsidR="00903D33">
        <w:rPr>
          <w:lang w:val="en-US"/>
        </w:rPr>
        <w:t>Adapter</w:t>
      </w:r>
    </w:p>
    <w:p w:rsidR="00332224" w:rsidRPr="00332224" w:rsidRDefault="00332224" w:rsidP="00332224">
      <w:pPr>
        <w:rPr>
          <w:lang w:val="en-US"/>
        </w:rPr>
      </w:pPr>
      <w:r w:rsidRPr="00332224">
        <w:rPr>
          <w:lang w:val="en-US"/>
        </w:rPr>
        <w:t>An "outbound-channel-adapter" element can also connect a Mess</w:t>
      </w:r>
      <w:r>
        <w:rPr>
          <w:lang w:val="en-US"/>
        </w:rPr>
        <w:t xml:space="preserve">ageChannel to any POJO consumer </w:t>
      </w:r>
      <w:r w:rsidRPr="00332224">
        <w:rPr>
          <w:lang w:val="en-US"/>
        </w:rPr>
        <w:t>method that should be invoked with the payload of Messages sent to that channel.</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de-DE"/>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de-DE"/>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20243"/>
                    </a:xfrm>
                    <a:prstGeom prst="rect">
                      <a:avLst/>
                    </a:prstGeom>
                  </pic:spPr>
                </pic:pic>
              </a:graphicData>
            </a:graphic>
          </wp:inline>
        </w:drawing>
      </w:r>
    </w:p>
    <w:p w:rsidR="00BF4852" w:rsidRDefault="00CA69FD" w:rsidP="00CA69FD">
      <w:pPr>
        <w:pStyle w:val="berschrift1"/>
        <w:rPr>
          <w:lang w:val="en-US"/>
        </w:rPr>
      </w:pPr>
      <w:r>
        <w:rPr>
          <w:lang w:val="en-US"/>
        </w:rPr>
        <w:t>Filters</w:t>
      </w:r>
    </w:p>
    <w:p w:rsidR="00AC460A" w:rsidRPr="00AC460A" w:rsidRDefault="00AC460A" w:rsidP="00AC460A">
      <w:pPr>
        <w:rPr>
          <w:lang w:val="en-US"/>
        </w:rPr>
      </w:pPr>
      <w:r>
        <w:rPr>
          <w:noProof/>
          <w:lang w:eastAsia="de-DE"/>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enabsatz"/>
        <w:numPr>
          <w:ilvl w:val="0"/>
          <w:numId w:val="6"/>
        </w:numPr>
        <w:rPr>
          <w:lang w:val="en-US"/>
        </w:rPr>
      </w:pPr>
      <w:r>
        <w:rPr>
          <w:lang w:val="en-US"/>
        </w:rPr>
        <w:t>Pass from one channel to the next or</w:t>
      </w:r>
    </w:p>
    <w:p w:rsidR="00CA69FD" w:rsidRDefault="00CA69FD" w:rsidP="00CA69FD">
      <w:pPr>
        <w:pStyle w:val="Listenabsatz"/>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de-DE"/>
        </w:rPr>
        <w:lastRenderedPageBreak/>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berschrift2"/>
        <w:rPr>
          <w:lang w:val="en-US"/>
        </w:rPr>
      </w:pPr>
      <w:r>
        <w:rPr>
          <w:lang w:val="en-US"/>
        </w:rPr>
        <w:t>Built-in filters</w:t>
      </w:r>
    </w:p>
    <w:p w:rsidR="00CA69FD" w:rsidRDefault="00CA69FD" w:rsidP="00CA69FD">
      <w:pPr>
        <w:pStyle w:val="Listenabsatz"/>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enabsatz"/>
        <w:numPr>
          <w:ilvl w:val="0"/>
          <w:numId w:val="7"/>
        </w:numPr>
        <w:rPr>
          <w:lang w:val="en-US"/>
        </w:rPr>
      </w:pPr>
      <w:r>
        <w:rPr>
          <w:lang w:val="en-US"/>
        </w:rPr>
        <w:t>Xpath Filter: use Xpath expression against the XML message</w:t>
      </w:r>
    </w:p>
    <w:p w:rsidR="0095182E" w:rsidRDefault="0095182E" w:rsidP="00CA69FD">
      <w:pPr>
        <w:pStyle w:val="Listenabsatz"/>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de-DE"/>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de-DE"/>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1567"/>
                    </a:xfrm>
                    <a:prstGeom prst="rect">
                      <a:avLst/>
                    </a:prstGeom>
                  </pic:spPr>
                </pic:pic>
              </a:graphicData>
            </a:graphic>
          </wp:inline>
        </w:drawing>
      </w:r>
    </w:p>
    <w:p w:rsidR="0095182E" w:rsidRDefault="0095182E" w:rsidP="0095182E">
      <w:pPr>
        <w:pStyle w:val="berschrift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GenericSelector&lt;Message&lt;?&gt;&gt;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de-DE"/>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de-DE"/>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de-DE"/>
        </w:rPr>
        <w:lastRenderedPageBreak/>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84442"/>
                    </a:xfrm>
                    <a:prstGeom prst="rect">
                      <a:avLst/>
                    </a:prstGeom>
                  </pic:spPr>
                </pic:pic>
              </a:graphicData>
            </a:graphic>
          </wp:inline>
        </w:drawing>
      </w:r>
    </w:p>
    <w:p w:rsidR="000D6DE6" w:rsidRDefault="00AC460A" w:rsidP="00AC460A">
      <w:pPr>
        <w:pStyle w:val="berschrift1"/>
        <w:rPr>
          <w:lang w:val="en-US"/>
        </w:rPr>
      </w:pPr>
      <w:r>
        <w:rPr>
          <w:lang w:val="en-US"/>
        </w:rPr>
        <w:t>Transformers</w:t>
      </w:r>
    </w:p>
    <w:p w:rsidR="00AC460A" w:rsidRDefault="00AC460A" w:rsidP="0095182E">
      <w:pPr>
        <w:rPr>
          <w:lang w:val="en-US"/>
        </w:rPr>
      </w:pPr>
      <w:r>
        <w:rPr>
          <w:noProof/>
          <w:lang w:eastAsia="de-DE"/>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berschrift2"/>
        <w:rPr>
          <w:lang w:val="en-US"/>
        </w:rPr>
      </w:pPr>
      <w:r>
        <w:rPr>
          <w:lang w:val="en-US"/>
        </w:rPr>
        <w:t>Built-in Transformers</w:t>
      </w:r>
    </w:p>
    <w:p w:rsidR="00AC460A" w:rsidRDefault="00AC460A" w:rsidP="00AC460A">
      <w:pPr>
        <w:pStyle w:val="Listenabsatz"/>
        <w:numPr>
          <w:ilvl w:val="0"/>
          <w:numId w:val="8"/>
        </w:numPr>
        <w:rPr>
          <w:lang w:val="en-US"/>
        </w:rPr>
      </w:pPr>
      <w:r w:rsidRPr="00AC460A">
        <w:rPr>
          <w:lang w:val="en-US"/>
        </w:rPr>
        <w:t>XML</w:t>
      </w:r>
      <w:r>
        <w:rPr>
          <w:lang w:val="en-US"/>
        </w:rPr>
        <w:t>&lt;-&gt; Object</w:t>
      </w:r>
    </w:p>
    <w:p w:rsidR="00AC460A" w:rsidRDefault="00AC460A" w:rsidP="00AC460A">
      <w:pPr>
        <w:pStyle w:val="Listenabsatz"/>
        <w:numPr>
          <w:ilvl w:val="0"/>
          <w:numId w:val="8"/>
        </w:numPr>
        <w:rPr>
          <w:lang w:val="en-US"/>
        </w:rPr>
      </w:pPr>
      <w:r>
        <w:rPr>
          <w:lang w:val="en-US"/>
        </w:rPr>
        <w:t>Object &lt;-&gt; String</w:t>
      </w:r>
    </w:p>
    <w:p w:rsidR="00AC460A" w:rsidRDefault="00AC460A" w:rsidP="00AC460A">
      <w:pPr>
        <w:pStyle w:val="Listenabsatz"/>
        <w:numPr>
          <w:ilvl w:val="0"/>
          <w:numId w:val="8"/>
        </w:numPr>
        <w:rPr>
          <w:lang w:val="en-US"/>
        </w:rPr>
      </w:pPr>
      <w:r>
        <w:rPr>
          <w:lang w:val="en-US"/>
        </w:rPr>
        <w:t>File &lt;--&gt; String</w:t>
      </w:r>
    </w:p>
    <w:p w:rsidR="00AC460A" w:rsidRDefault="00AC460A" w:rsidP="00AC460A">
      <w:pPr>
        <w:pStyle w:val="Listenabsatz"/>
        <w:numPr>
          <w:ilvl w:val="0"/>
          <w:numId w:val="8"/>
        </w:numPr>
        <w:rPr>
          <w:lang w:val="en-US"/>
        </w:rPr>
      </w:pPr>
      <w:r>
        <w:rPr>
          <w:lang w:val="en-US"/>
        </w:rPr>
        <w:t>Object Serializer/Deserializer</w:t>
      </w:r>
    </w:p>
    <w:p w:rsidR="00AC460A" w:rsidRDefault="00AC460A" w:rsidP="00AC460A">
      <w:pPr>
        <w:pStyle w:val="Listenabsatz"/>
        <w:numPr>
          <w:ilvl w:val="0"/>
          <w:numId w:val="8"/>
        </w:numPr>
        <w:rPr>
          <w:lang w:val="en-US"/>
        </w:rPr>
      </w:pPr>
      <w:r>
        <w:rPr>
          <w:lang w:val="en-US"/>
        </w:rPr>
        <w:t>Object &lt;-&gt; Map</w:t>
      </w:r>
    </w:p>
    <w:p w:rsidR="00AC460A" w:rsidRDefault="00AC460A" w:rsidP="00AC460A">
      <w:pPr>
        <w:pStyle w:val="Listenabsatz"/>
        <w:numPr>
          <w:ilvl w:val="0"/>
          <w:numId w:val="8"/>
        </w:numPr>
        <w:rPr>
          <w:lang w:val="en-US"/>
        </w:rPr>
      </w:pPr>
      <w:r>
        <w:rPr>
          <w:lang w:val="en-US"/>
        </w:rPr>
        <w:t>Object &lt;-&gt; JSON</w:t>
      </w:r>
    </w:p>
    <w:p w:rsidR="00AC460A" w:rsidRDefault="00AC460A" w:rsidP="00AC460A">
      <w:pPr>
        <w:pStyle w:val="Listenabsatz"/>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berschrift2"/>
        <w:rPr>
          <w:lang w:val="en-US"/>
        </w:rPr>
      </w:pPr>
      <w:r>
        <w:rPr>
          <w:lang w:val="en-US"/>
        </w:rPr>
        <w:t>Examples</w:t>
      </w:r>
    </w:p>
    <w:p w:rsidR="00086482" w:rsidRPr="00086482" w:rsidRDefault="00086482" w:rsidP="00086482">
      <w:pPr>
        <w:rPr>
          <w:lang w:val="en-US"/>
        </w:rPr>
      </w:pPr>
      <w:r>
        <w:rPr>
          <w:noProof/>
          <w:lang w:eastAsia="de-DE"/>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t>String to String transformer u</w:t>
      </w:r>
      <w:r w:rsidR="004F47E6">
        <w:rPr>
          <w:lang w:val="en-US"/>
        </w:rPr>
        <w:t>sing Spring Expression Language(SpEL)</w:t>
      </w:r>
    </w:p>
    <w:p w:rsidR="004F47E6" w:rsidRDefault="004F47E6" w:rsidP="0095182E">
      <w:pPr>
        <w:rPr>
          <w:lang w:val="en-US"/>
        </w:rPr>
      </w:pPr>
      <w:r>
        <w:rPr>
          <w:noProof/>
          <w:lang w:eastAsia="de-DE"/>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de-DE"/>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96917"/>
                    </a:xfrm>
                    <a:prstGeom prst="rect">
                      <a:avLst/>
                    </a:prstGeom>
                  </pic:spPr>
                </pic:pic>
              </a:graphicData>
            </a:graphic>
          </wp:inline>
        </w:drawing>
      </w:r>
    </w:p>
    <w:p w:rsidR="007F2B48" w:rsidRDefault="00AB5A51" w:rsidP="00AB5A51">
      <w:pPr>
        <w:pStyle w:val="berschrift1"/>
        <w:rPr>
          <w:lang w:val="en-US"/>
        </w:rPr>
      </w:pPr>
      <w:r>
        <w:rPr>
          <w:lang w:val="en-US"/>
        </w:rPr>
        <w:lastRenderedPageBreak/>
        <w:t>Routers</w:t>
      </w:r>
    </w:p>
    <w:p w:rsidR="00AB5A51" w:rsidRDefault="00AB5A51" w:rsidP="0095182E">
      <w:pPr>
        <w:rPr>
          <w:lang w:val="en-US"/>
        </w:rPr>
      </w:pPr>
      <w:r>
        <w:rPr>
          <w:noProof/>
          <w:lang w:eastAsia="de-DE"/>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F22311">
      <w:pPr>
        <w:rPr>
          <w:lang w:val="en-US"/>
        </w:rPr>
      </w:pPr>
      <w:r>
        <w:rPr>
          <w:lang w:val="en-US"/>
        </w:rPr>
        <w:t xml:space="preserve">Routers </w:t>
      </w:r>
      <w:r w:rsidR="00F22311">
        <w:rPr>
          <w:lang w:val="en-US"/>
        </w:rPr>
        <w:t xml:space="preserve">consume Messages from a Message Channel and distribute each consumed Message to one or more different Message Channels </w:t>
      </w:r>
      <w:r w:rsidR="00F22311" w:rsidRPr="00F22311">
        <w:rPr>
          <w:lang w:val="en-US"/>
        </w:rPr>
        <w:t>based upon the Message’s content and/or metadata available in the</w:t>
      </w:r>
      <w:r w:rsidR="00F22311">
        <w:rPr>
          <w:lang w:val="en-US"/>
        </w:rPr>
        <w:t xml:space="preserve"> </w:t>
      </w:r>
      <w:r w:rsidR="00F22311" w:rsidRPr="00F22311">
        <w:rPr>
          <w:lang w:val="en-US"/>
        </w:rPr>
        <w:t>Message Headers.</w:t>
      </w:r>
    </w:p>
    <w:p w:rsidR="001B5DA9" w:rsidRDefault="001B5DA9" w:rsidP="00F22311">
      <w:pPr>
        <w:rPr>
          <w:lang w:val="en-US"/>
        </w:rPr>
      </w:pPr>
      <w:r>
        <w:rPr>
          <w:lang w:val="en-US"/>
        </w:rPr>
        <w:t xml:space="preserve">Router is a sub-class of </w:t>
      </w:r>
      <w:r w:rsidRPr="001B5DA9">
        <w:rPr>
          <w:rFonts w:ascii="Courier New" w:hAnsi="Courier New" w:cs="Courier New"/>
          <w:lang w:val="en-US"/>
        </w:rPr>
        <w:t>MessageHandler</w:t>
      </w:r>
      <w:r>
        <w:rPr>
          <w:lang w:val="en-US"/>
        </w:rPr>
        <w:t xml:space="preserve">. It can therefore only take a </w:t>
      </w:r>
      <w:r w:rsidRPr="001B5DA9">
        <w:rPr>
          <w:rFonts w:ascii="Courier New" w:hAnsi="Courier New" w:cs="Courier New"/>
          <w:lang w:val="en-US"/>
        </w:rPr>
        <w:t>SubscribableChannel</w:t>
      </w:r>
      <w:r>
        <w:rPr>
          <w:rFonts w:ascii="Courier New" w:hAnsi="Courier New" w:cs="Courier New"/>
          <w:lang w:val="en-US"/>
        </w:rPr>
        <w:t xml:space="preserve"> </w:t>
      </w:r>
      <w:r>
        <w:rPr>
          <w:lang w:val="en-US"/>
        </w:rPr>
        <w:t>as</w:t>
      </w:r>
      <w:r w:rsidRPr="001B5DA9">
        <w:rPr>
          <w:lang w:val="en-US"/>
        </w:rPr>
        <w:t xml:space="preserve"> </w:t>
      </w:r>
      <w:r w:rsidRPr="001B5DA9">
        <w:rPr>
          <w:i/>
          <w:lang w:val="en-US"/>
        </w:rPr>
        <w:t>Input-Channel</w:t>
      </w:r>
      <w:r w:rsidRPr="001B5DA9">
        <w:rPr>
          <w:lang w:val="en-US"/>
        </w:rPr>
        <w:t>.</w:t>
      </w:r>
    </w:p>
    <w:p w:rsidR="00F22311" w:rsidRDefault="00F22311" w:rsidP="00F22311">
      <w:pPr>
        <w:rPr>
          <w:lang w:val="en-US"/>
        </w:rPr>
      </w:pPr>
      <w:r w:rsidRPr="00F22311">
        <w:rPr>
          <w:lang w:val="en-US"/>
        </w:rPr>
        <w:t>A Message Router is often used as a dynamic alternative to a statically configured</w:t>
      </w:r>
      <w:r>
        <w:rPr>
          <w:lang w:val="en-US"/>
        </w:rPr>
        <w:t xml:space="preserve"> </w:t>
      </w:r>
      <w:r w:rsidRPr="00F22311">
        <w:rPr>
          <w:lang w:val="en-US"/>
        </w:rPr>
        <w:t xml:space="preserve">output channel on a Service Activator or other endpoint capable of sending reply Messages. </w:t>
      </w:r>
    </w:p>
    <w:p w:rsidR="005C2BB0" w:rsidRDefault="005C2BB0" w:rsidP="005C2BB0">
      <w:pPr>
        <w:pStyle w:val="berschrift2"/>
        <w:rPr>
          <w:lang w:val="en-US"/>
        </w:rPr>
      </w:pPr>
      <w:r>
        <w:rPr>
          <w:lang w:val="en-US"/>
        </w:rPr>
        <w:t>Out-Of-Box Routers Implementation</w:t>
      </w:r>
    </w:p>
    <w:p w:rsidR="00366A44" w:rsidRPr="00366A44" w:rsidRDefault="00366A44" w:rsidP="00366A44">
      <w:pPr>
        <w:rPr>
          <w:lang w:val="en-US"/>
        </w:rPr>
      </w:pPr>
      <w:r>
        <w:rPr>
          <w:lang w:val="en-US"/>
        </w:rPr>
        <w:t>Spring Integration provides the following routers out-of-the-box.</w:t>
      </w:r>
    </w:p>
    <w:p w:rsidR="005F2933" w:rsidRDefault="005F2933" w:rsidP="005C2BB0">
      <w:pPr>
        <w:pStyle w:val="berschrift3"/>
        <w:rPr>
          <w:lang w:val="en-US"/>
        </w:rPr>
      </w:pPr>
      <w:r>
        <w:rPr>
          <w:lang w:val="en-US"/>
        </w:rPr>
        <w:t>Payload</w:t>
      </w:r>
      <w:r w:rsidRPr="005F2933">
        <w:rPr>
          <w:lang w:val="en-US"/>
        </w:rPr>
        <w:t xml:space="preserve"> Type Router</w:t>
      </w:r>
    </w:p>
    <w:p w:rsidR="005C2BB0" w:rsidRPr="005C2BB0" w:rsidRDefault="005C2BB0" w:rsidP="005C2BB0">
      <w:pPr>
        <w:rPr>
          <w:lang w:val="en-US"/>
        </w:rPr>
      </w:pPr>
      <w:r w:rsidRPr="005C2BB0">
        <w:rPr>
          <w:lang w:val="en-US"/>
        </w:rPr>
        <w:t xml:space="preserve">A </w:t>
      </w:r>
      <w:r w:rsidRPr="005C2BB0">
        <w:rPr>
          <w:rFonts w:ascii="Courier New" w:hAnsi="Courier New" w:cs="Courier New"/>
          <w:lang w:val="en-US"/>
        </w:rPr>
        <w:t>PayloadTypeRouter</w:t>
      </w:r>
      <w:r w:rsidRPr="005C2BB0">
        <w:rPr>
          <w:lang w:val="en-US"/>
        </w:rPr>
        <w:t xml:space="preserve"> will send Messages to the channel as defined by payload-type mappings.</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5C2BB0">
        <w:rPr>
          <w:rFonts w:ascii="Courier" w:hAnsi="Courier" w:cs="Courier"/>
          <w:b/>
          <w:bCs/>
          <w:color w:val="3F7F7F"/>
          <w:sz w:val="16"/>
          <w:szCs w:val="16"/>
          <w:lang w:val="en-US"/>
        </w:rPr>
        <w:t xml:space="preserve">&lt;bean </w:t>
      </w:r>
      <w:r w:rsidRPr="005C2BB0">
        <w:rPr>
          <w:rFonts w:ascii="Courier" w:hAnsi="Courier" w:cs="Courier"/>
          <w:b/>
          <w:bCs/>
          <w:color w:val="7F007F"/>
          <w:sz w:val="16"/>
          <w:szCs w:val="16"/>
          <w:lang w:val="en-US"/>
        </w:rPr>
        <w:t>id</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"payloadTypeRouter"</w:t>
      </w:r>
      <w:r>
        <w:rPr>
          <w:rFonts w:ascii="Courier" w:hAnsi="Courier" w:cs="Courier"/>
          <w:b/>
          <w:bCs/>
          <w:color w:val="2A00FF"/>
          <w:sz w:val="16"/>
          <w:szCs w:val="16"/>
          <w:lang w:val="en-US"/>
        </w:rPr>
        <w:t xml:space="preserve"> </w:t>
      </w:r>
      <w:r w:rsidRPr="005C2BB0">
        <w:rPr>
          <w:rFonts w:ascii="Courier" w:hAnsi="Courier" w:cs="Courier"/>
          <w:b/>
          <w:bCs/>
          <w:color w:val="7F007F"/>
          <w:sz w:val="16"/>
          <w:szCs w:val="16"/>
          <w:lang w:val="en-US"/>
        </w:rPr>
        <w:t>class</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"org.springframework.integration.router.PayloadTypeRouter"</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&lt;property </w:t>
      </w:r>
      <w:r w:rsidRPr="005C2BB0">
        <w:rPr>
          <w:rFonts w:ascii="Courier" w:hAnsi="Courier" w:cs="Courier"/>
          <w:b/>
          <w:bCs/>
          <w:color w:val="7F007F"/>
          <w:sz w:val="16"/>
          <w:szCs w:val="16"/>
          <w:lang w:val="en-US"/>
        </w:rPr>
        <w:t>name</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"channelMapping"</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&lt;map&gt;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 xml:space="preserve">"java.lang.String"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"stringChannel"</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 xml:space="preserve">"java.lang.Integer"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"integerChannel"</w:t>
      </w:r>
      <w:r w:rsidRPr="005C2BB0">
        <w:rPr>
          <w:rFonts w:ascii="Courier" w:hAnsi="Courier" w:cs="Courier"/>
          <w:b/>
          <w:bCs/>
          <w:color w:val="3F7F7F"/>
          <w:sz w:val="16"/>
          <w:szCs w:val="16"/>
          <w:lang w:val="en-US"/>
        </w:rPr>
        <w:t>/&gt;</w:t>
      </w:r>
    </w:p>
    <w:p w:rsidR="005C2BB0" w:rsidRPr="009658F2"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      &lt;/map&gt;</w:t>
      </w:r>
    </w:p>
    <w:p w:rsidR="005C2BB0" w:rsidRPr="009658F2"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   &lt;/property&gt;</w:t>
      </w:r>
    </w:p>
    <w:p w:rsidR="005F2933" w:rsidRPr="005C2BB0" w:rsidRDefault="005C2BB0" w:rsidP="005C2BB0">
      <w:pPr>
        <w:shd w:val="clear" w:color="auto" w:fill="EEECE1" w:themeFill="background2"/>
        <w:rPr>
          <w:sz w:val="16"/>
          <w:szCs w:val="16"/>
          <w:lang w:val="en-US"/>
        </w:rPr>
      </w:pPr>
      <w:r w:rsidRPr="009658F2">
        <w:rPr>
          <w:rFonts w:ascii="Courier" w:hAnsi="Courier" w:cs="Courier"/>
          <w:b/>
          <w:bCs/>
          <w:color w:val="3F7F7F"/>
          <w:sz w:val="16"/>
          <w:szCs w:val="16"/>
          <w:lang w:val="en-US"/>
        </w:rPr>
        <w:t>&lt;/bean&gt;</w:t>
      </w:r>
    </w:p>
    <w:p w:rsidR="005C2BB0" w:rsidRDefault="009658F2" w:rsidP="005F2933">
      <w:pPr>
        <w:rPr>
          <w:lang w:val="en-US"/>
        </w:rPr>
      </w:pPr>
      <w:r>
        <w:rPr>
          <w:lang w:val="en-US"/>
        </w:rPr>
        <w:t>Or</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&lt;int:payload-type-router </w:t>
      </w:r>
      <w:r w:rsidRPr="009658F2">
        <w:rPr>
          <w:rFonts w:ascii="Courier" w:hAnsi="Courier" w:cs="Courier"/>
          <w:b/>
          <w:bCs/>
          <w:color w:val="7F007F"/>
          <w:sz w:val="16"/>
          <w:szCs w:val="16"/>
          <w:lang w:val="en-US"/>
        </w:rPr>
        <w:t>input-channel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"routingChannel"</w:t>
      </w:r>
      <w:r w:rsidRPr="009658F2">
        <w:rPr>
          <w:rFonts w:ascii="Courier" w:hAnsi="Courier" w:cs="Courier"/>
          <w:b/>
          <w:bCs/>
          <w:color w:val="3F7F7F"/>
          <w:sz w:val="16"/>
          <w:szCs w:val="16"/>
          <w:lang w:val="en-US"/>
        </w:rPr>
        <w:t>&gt;</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658F2">
        <w:rPr>
          <w:rFonts w:ascii="Courier" w:hAnsi="Courier" w:cs="Courier"/>
          <w:b/>
          <w:bCs/>
          <w:color w:val="3F7F7F"/>
          <w:sz w:val="16"/>
          <w:szCs w:val="16"/>
          <w:lang w:val="en-US"/>
        </w:rPr>
        <w:t xml:space="preserve">&lt;int:mapping </w:t>
      </w:r>
      <w:r w:rsidRPr="009658F2">
        <w:rPr>
          <w:rFonts w:ascii="Courier" w:hAnsi="Courier" w:cs="Courier"/>
          <w:b/>
          <w:bCs/>
          <w:color w:val="7F007F"/>
          <w:sz w:val="16"/>
          <w:szCs w:val="16"/>
          <w:lang w:val="en-US"/>
        </w:rPr>
        <w:t>type</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"java.lang.String" </w:t>
      </w:r>
      <w:r w:rsidRPr="009658F2">
        <w:rPr>
          <w:rFonts w:ascii="Courier" w:hAnsi="Courier" w:cs="Courier"/>
          <w:b/>
          <w:bCs/>
          <w:color w:val="7F007F"/>
          <w:sz w:val="16"/>
          <w:szCs w:val="16"/>
          <w:lang w:val="en-US"/>
        </w:rPr>
        <w: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"stringChannel" </w:t>
      </w:r>
      <w:r w:rsidRPr="009658F2">
        <w:rPr>
          <w:rFonts w:ascii="Courier" w:hAnsi="Courier" w:cs="Courier"/>
          <w:b/>
          <w:bCs/>
          <w:color w:val="3F7F7F"/>
          <w:sz w:val="16"/>
          <w:szCs w:val="16"/>
          <w:lang w:val="en-US"/>
        </w:rPr>
        <w:t>/&gt;</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658F2">
        <w:rPr>
          <w:rFonts w:ascii="Courier" w:hAnsi="Courier" w:cs="Courier"/>
          <w:b/>
          <w:bCs/>
          <w:color w:val="3F7F7F"/>
          <w:sz w:val="16"/>
          <w:szCs w:val="16"/>
          <w:lang w:val="en-US"/>
        </w:rPr>
        <w:t xml:space="preserve">&lt;int:mapping </w:t>
      </w:r>
      <w:r w:rsidRPr="009658F2">
        <w:rPr>
          <w:rFonts w:ascii="Courier" w:hAnsi="Courier" w:cs="Courier"/>
          <w:b/>
          <w:bCs/>
          <w:color w:val="7F007F"/>
          <w:sz w:val="16"/>
          <w:szCs w:val="16"/>
          <w:lang w:val="en-US"/>
        </w:rPr>
        <w:t>type</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"java.lang.Integer" </w:t>
      </w:r>
      <w:r w:rsidRPr="009658F2">
        <w:rPr>
          <w:rFonts w:ascii="Courier" w:hAnsi="Courier" w:cs="Courier"/>
          <w:b/>
          <w:bCs/>
          <w:color w:val="7F007F"/>
          <w:sz w:val="16"/>
          <w:szCs w:val="16"/>
          <w:lang w:val="en-US"/>
        </w:rPr>
        <w: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"integerChannel" </w:t>
      </w:r>
      <w:r w:rsidRPr="009658F2">
        <w:rPr>
          <w:rFonts w:ascii="Courier" w:hAnsi="Courier" w:cs="Courier"/>
          <w:b/>
          <w:bCs/>
          <w:color w:val="3F7F7F"/>
          <w:sz w:val="16"/>
          <w:szCs w:val="16"/>
          <w:lang w:val="en-US"/>
        </w:rPr>
        <w:t>/&gt;</w:t>
      </w:r>
    </w:p>
    <w:p w:rsidR="00366A44" w:rsidRPr="00366A44" w:rsidRDefault="009658F2" w:rsidP="00366A44">
      <w:pPr>
        <w:shd w:val="clear" w:color="auto" w:fill="EEECE1" w:themeFill="background2"/>
        <w:rPr>
          <w:sz w:val="16"/>
          <w:szCs w:val="16"/>
          <w:lang w:val="en-US"/>
        </w:rPr>
      </w:pPr>
      <w:r w:rsidRPr="007524C9">
        <w:rPr>
          <w:rFonts w:ascii="Courier" w:hAnsi="Courier" w:cs="Courier"/>
          <w:b/>
          <w:bCs/>
          <w:color w:val="3F7F7F"/>
          <w:sz w:val="16"/>
          <w:szCs w:val="16"/>
          <w:lang w:val="en-US"/>
        </w:rPr>
        <w:t>&lt;/int:payload-type-router&gt;</w:t>
      </w:r>
    </w:p>
    <w:p w:rsidR="005F2933" w:rsidRDefault="005F2933" w:rsidP="005C2BB0">
      <w:pPr>
        <w:pStyle w:val="berschrift3"/>
        <w:rPr>
          <w:lang w:val="en-US"/>
        </w:rPr>
      </w:pPr>
      <w:r>
        <w:rPr>
          <w:lang w:val="en-US"/>
        </w:rPr>
        <w:t>Header Value Router</w:t>
      </w:r>
    </w:p>
    <w:p w:rsidR="00366A44" w:rsidRDefault="00366A44" w:rsidP="00366A44">
      <w:pPr>
        <w:rPr>
          <w:lang w:val="en-US"/>
        </w:rPr>
      </w:pPr>
      <w:r>
        <w:rPr>
          <w:lang w:val="en-US"/>
        </w:rPr>
        <w:t>W</w:t>
      </w:r>
      <w:r w:rsidRPr="00366A44">
        <w:rPr>
          <w:lang w:val="en-US"/>
        </w:rPr>
        <w:t>hen a HeaderValueRouter is created it is initialized with the name of the h</w:t>
      </w:r>
      <w:r>
        <w:rPr>
          <w:lang w:val="en-US"/>
        </w:rPr>
        <w:t xml:space="preserve">eader to be evaluated. </w:t>
      </w:r>
      <w:r w:rsidRPr="00366A44">
        <w:rPr>
          <w:lang w:val="en-US"/>
        </w:rPr>
        <w:t>The value of the hea</w:t>
      </w:r>
      <w:r>
        <w:rPr>
          <w:lang w:val="en-US"/>
        </w:rPr>
        <w:t>der could be one of two things:</w:t>
      </w:r>
    </w:p>
    <w:p w:rsidR="00366A44" w:rsidRDefault="00366A44" w:rsidP="00366A44">
      <w:pPr>
        <w:pStyle w:val="Listenabsatz"/>
        <w:numPr>
          <w:ilvl w:val="0"/>
          <w:numId w:val="16"/>
        </w:numPr>
        <w:rPr>
          <w:lang w:val="en-US"/>
        </w:rPr>
      </w:pPr>
      <w:r w:rsidRPr="00366A44">
        <w:rPr>
          <w:lang w:val="en-US"/>
        </w:rPr>
        <w:t>Arbitrary value</w:t>
      </w:r>
    </w:p>
    <w:p w:rsidR="00366A44" w:rsidRPr="00366A44" w:rsidRDefault="00366A44" w:rsidP="00366A44">
      <w:pPr>
        <w:pStyle w:val="Listenabsatz"/>
        <w:numPr>
          <w:ilvl w:val="0"/>
          <w:numId w:val="16"/>
        </w:numPr>
        <w:rPr>
          <w:lang w:val="en-US"/>
        </w:rPr>
      </w:pPr>
      <w:r w:rsidRPr="00366A44">
        <w:rPr>
          <w:lang w:val="en-US"/>
        </w:rPr>
        <w:t>Channel name</w:t>
      </w:r>
    </w:p>
    <w:p w:rsidR="005C2BB0" w:rsidRDefault="00366A44" w:rsidP="00366A44">
      <w:pPr>
        <w:rPr>
          <w:lang w:val="en-US"/>
        </w:rPr>
      </w:pPr>
      <w:r w:rsidRPr="00366A44">
        <w:rPr>
          <w:lang w:val="en-US"/>
        </w:rPr>
        <w:t>If arbitrary then additional mappings for these header values to chann</w:t>
      </w:r>
      <w:r>
        <w:rPr>
          <w:lang w:val="en-US"/>
        </w:rPr>
        <w:t xml:space="preserve">el names is required, otherwise </w:t>
      </w:r>
      <w:r w:rsidRPr="00366A44">
        <w:rPr>
          <w:lang w:val="en-US"/>
        </w:rPr>
        <w:t>no additional configuration is needed.</w:t>
      </w:r>
    </w:p>
    <w:p w:rsidR="005C2BB0" w:rsidRDefault="00366A44" w:rsidP="005C2BB0">
      <w:pPr>
        <w:rPr>
          <w:lang w:val="en-US"/>
        </w:rPr>
      </w:pPr>
      <w:r w:rsidRPr="00366A44">
        <w:rPr>
          <w:lang w:val="en-US"/>
        </w:rPr>
        <w:t>Configuration where mapping of header values to channels is required</w:t>
      </w:r>
      <w:r>
        <w:rPr>
          <w:lang w:val="en-US"/>
        </w:rPr>
        <w: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66A44">
        <w:rPr>
          <w:rFonts w:ascii="Courier" w:hAnsi="Courier" w:cs="Courier"/>
          <w:b/>
          <w:bCs/>
          <w:color w:val="3F7F7F"/>
          <w:sz w:val="16"/>
          <w:szCs w:val="16"/>
          <w:lang w:val="en-US"/>
        </w:rPr>
        <w:t xml:space="preserve">&lt;int:header-value-router </w:t>
      </w:r>
      <w:r w:rsidRPr="00366A44">
        <w:rPr>
          <w:rFonts w:ascii="Courier" w:hAnsi="Courier" w:cs="Courier"/>
          <w:b/>
          <w:bCs/>
          <w:color w:val="7F007F"/>
          <w:sz w:val="16"/>
          <w:szCs w:val="16"/>
          <w:lang w:val="en-US"/>
        </w:rPr>
        <w:t>input-channel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"routingChannel" </w:t>
      </w:r>
      <w:r w:rsidRPr="00366A44">
        <w:rPr>
          <w:rFonts w:ascii="Courier" w:hAnsi="Courier" w:cs="Courier"/>
          <w:b/>
          <w:bCs/>
          <w:color w:val="7F007F"/>
          <w:sz w:val="16"/>
          <w:szCs w:val="16"/>
          <w:lang w:val="en-US"/>
        </w:rPr>
        <w:t>header-name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"testHeader"</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66A44">
        <w:rPr>
          <w:rFonts w:ascii="Courier" w:hAnsi="Courier" w:cs="Courier"/>
          <w:b/>
          <w:bCs/>
          <w:color w:val="3F7F7F"/>
          <w:sz w:val="16"/>
          <w:szCs w:val="16"/>
          <w:lang w:val="en-US"/>
        </w:rPr>
        <w:t xml:space="preserve">&lt;int:mapping </w:t>
      </w:r>
      <w:r w:rsidRPr="00366A44">
        <w:rPr>
          <w:rFonts w:ascii="Courier" w:hAnsi="Courier" w:cs="Courier"/>
          <w:b/>
          <w:bCs/>
          <w:color w:val="7F007F"/>
          <w:sz w:val="16"/>
          <w:szCs w:val="16"/>
          <w:lang w:val="en-US"/>
        </w:rPr>
        <w:t>value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"someHeaderValue" </w:t>
      </w:r>
      <w:r w:rsidRPr="00366A44">
        <w:rPr>
          <w:rFonts w:ascii="Courier" w:hAnsi="Courier" w:cs="Courier"/>
          <w:b/>
          <w:bCs/>
          <w:color w:val="7F007F"/>
          <w:sz w:val="16"/>
          <w:szCs w:val="16"/>
          <w:lang w:val="en-US"/>
        </w:rPr>
        <w: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"channelA" </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66A44">
        <w:rPr>
          <w:rFonts w:ascii="Courier" w:hAnsi="Courier" w:cs="Courier"/>
          <w:b/>
          <w:bCs/>
          <w:color w:val="3F7F7F"/>
          <w:sz w:val="16"/>
          <w:szCs w:val="16"/>
          <w:lang w:val="en-US"/>
        </w:rPr>
        <w:t xml:space="preserve">&lt;int:mapping </w:t>
      </w:r>
      <w:r w:rsidRPr="00366A44">
        <w:rPr>
          <w:rFonts w:ascii="Courier" w:hAnsi="Courier" w:cs="Courier"/>
          <w:b/>
          <w:bCs/>
          <w:color w:val="7F007F"/>
          <w:sz w:val="16"/>
          <w:szCs w:val="16"/>
          <w:lang w:val="en-US"/>
        </w:rPr>
        <w:t>value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"someOtherHeaderValue" </w:t>
      </w:r>
      <w:r w:rsidRPr="00366A44">
        <w:rPr>
          <w:rFonts w:ascii="Courier" w:hAnsi="Courier" w:cs="Courier"/>
          <w:b/>
          <w:bCs/>
          <w:color w:val="7F007F"/>
          <w:sz w:val="16"/>
          <w:szCs w:val="16"/>
          <w:lang w:val="en-US"/>
        </w:rPr>
        <w: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"channelB" </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rPr>
          <w:sz w:val="16"/>
          <w:szCs w:val="16"/>
          <w:lang w:val="en-US"/>
        </w:rPr>
      </w:pPr>
      <w:r w:rsidRPr="00366A44">
        <w:rPr>
          <w:rFonts w:ascii="Courier" w:hAnsi="Courier" w:cs="Courier"/>
          <w:b/>
          <w:bCs/>
          <w:color w:val="3F7F7F"/>
          <w:sz w:val="16"/>
          <w:szCs w:val="16"/>
          <w:lang w:val="en-US"/>
        </w:rPr>
        <w:t>&lt;/int:header-value-router&gt;</w:t>
      </w:r>
    </w:p>
    <w:p w:rsidR="005C2BB0" w:rsidRDefault="00366A44" w:rsidP="00366A44">
      <w:pPr>
        <w:rPr>
          <w:lang w:val="en-US"/>
        </w:rPr>
      </w:pPr>
      <w:r w:rsidRPr="00366A44">
        <w:rPr>
          <w:lang w:val="en-US"/>
        </w:rPr>
        <w:lastRenderedPageBreak/>
        <w:t xml:space="preserve">During the resolution process this router may encounter channel </w:t>
      </w:r>
      <w:r>
        <w:rPr>
          <w:lang w:val="en-US"/>
        </w:rPr>
        <w:t xml:space="preserve">resolution failures, causing an </w:t>
      </w:r>
      <w:r w:rsidRPr="00366A44">
        <w:rPr>
          <w:lang w:val="en-US"/>
        </w:rPr>
        <w:t>exception. If you want to suppress such exceptions and send unresolved messages</w:t>
      </w:r>
      <w:r w:rsidR="006B1AE6">
        <w:rPr>
          <w:lang w:val="en-US"/>
        </w:rPr>
        <w:t xml:space="preserve"> to the default output </w:t>
      </w:r>
      <w:r w:rsidRPr="00366A44">
        <w:rPr>
          <w:lang w:val="en-US"/>
        </w:rPr>
        <w:t xml:space="preserve">channel (identified with the </w:t>
      </w:r>
      <w:r w:rsidRPr="009A18DC">
        <w:rPr>
          <w:rFonts w:ascii="Courier New" w:hAnsi="Courier New" w:cs="Courier New"/>
          <w:lang w:val="en-US"/>
        </w:rPr>
        <w:t>default-output-channel</w:t>
      </w:r>
      <w:r w:rsidRPr="00366A44">
        <w:rPr>
          <w:lang w:val="en-US"/>
        </w:rPr>
        <w:t xml:space="preserve"> attrib</w:t>
      </w:r>
      <w:r w:rsidR="006B1AE6">
        <w:rPr>
          <w:lang w:val="en-US"/>
        </w:rPr>
        <w:t xml:space="preserve">ute) set resolution-required to false. </w:t>
      </w:r>
      <w:r w:rsidRPr="00366A44">
        <w:rPr>
          <w:lang w:val="en-US"/>
        </w:rPr>
        <w:t>Normally, messages for which the header value is not explicitly mapp</w:t>
      </w:r>
      <w:r w:rsidR="006B1AE6">
        <w:rPr>
          <w:lang w:val="en-US"/>
        </w:rPr>
        <w:t xml:space="preserve">ed to a channel will be sent to </w:t>
      </w:r>
      <w:r w:rsidRPr="009A18DC">
        <w:rPr>
          <w:rFonts w:ascii="Courier New" w:hAnsi="Courier New" w:cs="Courier New"/>
          <w:lang w:val="en-US"/>
        </w:rPr>
        <w:t>the default-output-channel</w:t>
      </w:r>
      <w:r w:rsidRPr="00366A44">
        <w:rPr>
          <w:lang w:val="en-US"/>
        </w:rPr>
        <w:t>. However, in cases where the head</w:t>
      </w:r>
      <w:r w:rsidR="009A18DC">
        <w:rPr>
          <w:lang w:val="en-US"/>
        </w:rPr>
        <w:t xml:space="preserve">er value is mapped to a channel </w:t>
      </w:r>
      <w:r w:rsidRPr="00366A44">
        <w:rPr>
          <w:lang w:val="en-US"/>
        </w:rPr>
        <w:t xml:space="preserve">name but the channel cannot be resolved, setting the </w:t>
      </w:r>
      <w:r w:rsidRPr="009A18DC">
        <w:rPr>
          <w:rFonts w:ascii="Courier New" w:hAnsi="Courier New" w:cs="Courier New"/>
          <w:lang w:val="en-US"/>
        </w:rPr>
        <w:t>resolution-r</w:t>
      </w:r>
      <w:r w:rsidR="009A18DC" w:rsidRPr="009A18DC">
        <w:rPr>
          <w:rFonts w:ascii="Courier New" w:hAnsi="Courier New" w:cs="Courier New"/>
          <w:lang w:val="en-US"/>
        </w:rPr>
        <w:t>equired</w:t>
      </w:r>
      <w:r w:rsidR="009A18DC">
        <w:rPr>
          <w:lang w:val="en-US"/>
        </w:rPr>
        <w:t xml:space="preserve"> attribute to false will </w:t>
      </w:r>
      <w:r w:rsidRPr="00366A44">
        <w:rPr>
          <w:lang w:val="en-US"/>
        </w:rPr>
        <w:t xml:space="preserve">result in routing such messages to the </w:t>
      </w:r>
      <w:r w:rsidRPr="009A18DC">
        <w:rPr>
          <w:rFonts w:ascii="Courier New" w:hAnsi="Courier New" w:cs="Courier New"/>
          <w:lang w:val="en-US"/>
        </w:rPr>
        <w:t>default-output-channel</w:t>
      </w:r>
      <w:r w:rsidRPr="00366A44">
        <w:rPr>
          <w:lang w:val="en-US"/>
        </w:rPr>
        <w:t>.</w:t>
      </w:r>
    </w:p>
    <w:p w:rsidR="005C2BB0" w:rsidRDefault="009A18DC" w:rsidP="009A18DC">
      <w:pPr>
        <w:rPr>
          <w:lang w:val="en-US"/>
        </w:rPr>
      </w:pPr>
      <w:r w:rsidRPr="009A18DC">
        <w:rPr>
          <w:lang w:val="en-US"/>
        </w:rPr>
        <w:t>Configuration where mapping of header values to channel names is n</w:t>
      </w:r>
      <w:r>
        <w:rPr>
          <w:lang w:val="en-US"/>
        </w:rPr>
        <w:t xml:space="preserve">ot required since header values </w:t>
      </w:r>
      <w:r w:rsidRPr="009A18DC">
        <w:rPr>
          <w:lang w:val="en-US"/>
        </w:rPr>
        <w:t>themselves represent channel names</w:t>
      </w:r>
      <w:r>
        <w:rPr>
          <w:lang w:val="en-US"/>
        </w:rPr>
        <w:t>:</w:t>
      </w:r>
    </w:p>
    <w:p w:rsidR="009A18DC" w:rsidRPr="009A18DC" w:rsidRDefault="009A18DC" w:rsidP="009A18DC">
      <w:pPr>
        <w:shd w:val="clear" w:color="auto" w:fill="EEECE1" w:themeFill="background2"/>
        <w:rPr>
          <w:sz w:val="16"/>
          <w:szCs w:val="16"/>
          <w:lang w:val="en-US"/>
        </w:rPr>
      </w:pPr>
      <w:r w:rsidRPr="009A18DC">
        <w:rPr>
          <w:rFonts w:ascii="Courier" w:hAnsi="Courier" w:cs="Courier"/>
          <w:b/>
          <w:bCs/>
          <w:color w:val="3F7F7F"/>
          <w:sz w:val="16"/>
          <w:szCs w:val="16"/>
          <w:lang w:val="en-US"/>
        </w:rPr>
        <w:t xml:space="preserve">&lt;int:header-value-router </w:t>
      </w:r>
      <w:r w:rsidRPr="009A18DC">
        <w:rPr>
          <w:rFonts w:ascii="Courier" w:hAnsi="Courier" w:cs="Courier"/>
          <w:b/>
          <w:bCs/>
          <w:color w:val="7F007F"/>
          <w:sz w:val="16"/>
          <w:szCs w:val="16"/>
          <w:lang w:val="en-US"/>
        </w:rPr>
        <w:t>input-channel</w:t>
      </w:r>
      <w:r w:rsidRPr="009A18DC">
        <w:rPr>
          <w:rFonts w:ascii="Courier" w:hAnsi="Courier" w:cs="Courier"/>
          <w:color w:val="000000"/>
          <w:sz w:val="16"/>
          <w:szCs w:val="16"/>
          <w:lang w:val="en-US"/>
        </w:rPr>
        <w:t>=</w:t>
      </w:r>
      <w:r w:rsidRPr="009A18DC">
        <w:rPr>
          <w:rFonts w:ascii="Courier" w:hAnsi="Courier" w:cs="Courier"/>
          <w:b/>
          <w:bCs/>
          <w:color w:val="2A00FF"/>
          <w:sz w:val="16"/>
          <w:szCs w:val="16"/>
          <w:lang w:val="en-US"/>
        </w:rPr>
        <w:t xml:space="preserve">"routingChannel" </w:t>
      </w:r>
      <w:r w:rsidRPr="009A18DC">
        <w:rPr>
          <w:rFonts w:ascii="Courier" w:hAnsi="Courier" w:cs="Courier"/>
          <w:b/>
          <w:bCs/>
          <w:color w:val="7F007F"/>
          <w:sz w:val="16"/>
          <w:szCs w:val="16"/>
          <w:lang w:val="en-US"/>
        </w:rPr>
        <w:t>header-name</w:t>
      </w:r>
      <w:r w:rsidRPr="009A18DC">
        <w:rPr>
          <w:rFonts w:ascii="Courier" w:hAnsi="Courier" w:cs="Courier"/>
          <w:color w:val="000000"/>
          <w:sz w:val="16"/>
          <w:szCs w:val="16"/>
          <w:lang w:val="en-US"/>
        </w:rPr>
        <w:t>=</w:t>
      </w:r>
      <w:r w:rsidRPr="009A18DC">
        <w:rPr>
          <w:rFonts w:ascii="Courier" w:hAnsi="Courier" w:cs="Courier"/>
          <w:b/>
          <w:bCs/>
          <w:color w:val="2A00FF"/>
          <w:sz w:val="16"/>
          <w:szCs w:val="16"/>
          <w:lang w:val="en-US"/>
        </w:rPr>
        <w:t>"testHeader"</w:t>
      </w:r>
      <w:r w:rsidRPr="009A18DC">
        <w:rPr>
          <w:rFonts w:ascii="Courier" w:hAnsi="Courier" w:cs="Courier"/>
          <w:b/>
          <w:bCs/>
          <w:color w:val="3F7F7F"/>
          <w:sz w:val="16"/>
          <w:szCs w:val="16"/>
          <w:lang w:val="en-US"/>
        </w:rPr>
        <w:t>/&gt;</w:t>
      </w:r>
    </w:p>
    <w:p w:rsidR="00F22311" w:rsidRDefault="009A18DC" w:rsidP="009A18DC">
      <w:pPr>
        <w:pStyle w:val="berschrift3"/>
        <w:rPr>
          <w:lang w:val="en-US"/>
        </w:rPr>
      </w:pPr>
      <w:r>
        <w:rPr>
          <w:lang w:val="en-US"/>
        </w:rPr>
        <w:t>RecipientListRouter</w:t>
      </w:r>
    </w:p>
    <w:p w:rsidR="009A18DC" w:rsidRDefault="00441EA4" w:rsidP="00441EA4">
      <w:pPr>
        <w:rPr>
          <w:lang w:val="en-US"/>
        </w:rPr>
      </w:pPr>
      <w:r w:rsidRPr="00441EA4">
        <w:rPr>
          <w:lang w:val="en-US"/>
        </w:rPr>
        <w:t xml:space="preserve">A </w:t>
      </w:r>
      <w:r w:rsidRPr="00441EA4">
        <w:rPr>
          <w:rFonts w:ascii="Courier New" w:hAnsi="Courier New" w:cs="Courier New"/>
          <w:lang w:val="en-US"/>
        </w:rPr>
        <w:t>RecipientListRouter</w:t>
      </w:r>
      <w:r w:rsidRPr="00441EA4">
        <w:rPr>
          <w:lang w:val="en-US"/>
        </w:rPr>
        <w:t xml:space="preserve"> will send each received Message to a sta</w:t>
      </w:r>
      <w:r>
        <w:rPr>
          <w:lang w:val="en-US"/>
        </w:rPr>
        <w:t xml:space="preserve">tically defined list of Message </w:t>
      </w:r>
      <w:r w:rsidRPr="00441EA4">
        <w:rPr>
          <w:lang w:val="en-US"/>
        </w:rPr>
        <w:t>Channels:</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441EA4">
        <w:rPr>
          <w:rFonts w:ascii="Courier" w:hAnsi="Courier" w:cs="Courier"/>
          <w:b/>
          <w:bCs/>
          <w:color w:val="3F7F7F"/>
          <w:sz w:val="16"/>
          <w:szCs w:val="16"/>
          <w:lang w:val="en-US"/>
        </w:rPr>
        <w:t xml:space="preserve">&lt;bean </w:t>
      </w:r>
      <w:r w:rsidRPr="00441EA4">
        <w:rPr>
          <w:rFonts w:ascii="Courier" w:hAnsi="Courier" w:cs="Courier"/>
          <w:b/>
          <w:bCs/>
          <w:color w:val="7F007F"/>
          <w:sz w:val="16"/>
          <w:szCs w:val="16"/>
          <w:lang w:val="en-US"/>
        </w:rPr>
        <w:t>id</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"recipientListRouter"</w:t>
      </w:r>
      <w:r>
        <w:rPr>
          <w:rFonts w:ascii="Courier" w:hAnsi="Courier" w:cs="Courier"/>
          <w:b/>
          <w:bCs/>
          <w:color w:val="2A00FF"/>
          <w:sz w:val="16"/>
          <w:szCs w:val="16"/>
          <w:lang w:val="en-US"/>
        </w:rPr>
        <w:t xml:space="preserve"> </w:t>
      </w:r>
      <w:r w:rsidRPr="00441EA4">
        <w:rPr>
          <w:rFonts w:ascii="Courier" w:hAnsi="Courier" w:cs="Courier"/>
          <w:b/>
          <w:bCs/>
          <w:color w:val="7F007F"/>
          <w:sz w:val="16"/>
          <w:szCs w:val="16"/>
          <w:lang w:val="en-US"/>
        </w:rPr>
        <w:t>class</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"org.springframework.integration.router.RecipientListRouter"</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&lt;property </w:t>
      </w:r>
      <w:r w:rsidRPr="00441EA4">
        <w:rPr>
          <w:rFonts w:ascii="Courier" w:hAnsi="Courier" w:cs="Courier"/>
          <w:b/>
          <w:bCs/>
          <w:color w:val="7F007F"/>
          <w:sz w:val="16"/>
          <w:szCs w:val="16"/>
          <w:lang w:val="en-US"/>
        </w:rPr>
        <w:t>name</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"channels"</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&lt;list&gt;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"channel1"</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"channel2"</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"channel3"</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441EA4">
        <w:rPr>
          <w:rFonts w:ascii="Courier" w:hAnsi="Courier" w:cs="Courier"/>
          <w:b/>
          <w:bCs/>
          <w:color w:val="3F7F7F"/>
          <w:sz w:val="16"/>
          <w:szCs w:val="16"/>
          <w:lang w:val="en-US"/>
        </w:rPr>
        <w:t xml:space="preserve">      &lt;/list&gt;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&lt;/property&gt;</w:t>
      </w:r>
    </w:p>
    <w:p w:rsidR="00441EA4" w:rsidRPr="00441EA4" w:rsidRDefault="00441EA4" w:rsidP="00441EA4">
      <w:pPr>
        <w:shd w:val="clear" w:color="auto" w:fill="EEECE1" w:themeFill="background2"/>
        <w:rPr>
          <w:sz w:val="16"/>
          <w:szCs w:val="16"/>
          <w:lang w:val="en-US"/>
        </w:rPr>
      </w:pPr>
      <w:r w:rsidRPr="00441EA4">
        <w:rPr>
          <w:rFonts w:ascii="Courier" w:hAnsi="Courier" w:cs="Courier"/>
          <w:b/>
          <w:bCs/>
          <w:color w:val="3F7F7F"/>
          <w:sz w:val="16"/>
          <w:szCs w:val="16"/>
          <w:lang w:val="en-US"/>
        </w:rPr>
        <w:t>&lt;/bean&gt;</w:t>
      </w:r>
    </w:p>
    <w:p w:rsidR="00EE218D" w:rsidRDefault="00EE218D" w:rsidP="00EE218D">
      <w:pPr>
        <w:pStyle w:val="HTMLVorformatiert"/>
        <w:shd w:val="clear" w:color="auto" w:fill="EEEEEE"/>
        <w:rPr>
          <w:rStyle w:val="pln"/>
          <w:rFonts w:eastAsiaTheme="majorEastAsia"/>
          <w:color w:val="000000"/>
          <w:sz w:val="16"/>
          <w:szCs w:val="16"/>
          <w:bdr w:val="none" w:sz="0" w:space="0" w:color="auto" w:frame="1"/>
          <w:shd w:val="clear" w:color="auto" w:fill="EEEEEE"/>
          <w:lang w:val="en-US"/>
        </w:rPr>
      </w:pPr>
      <w:r w:rsidRPr="00EE218D">
        <w:rPr>
          <w:rStyle w:val="pun"/>
          <w:rFonts w:eastAsiaTheme="majorEastAsia"/>
          <w:color w:val="000000"/>
          <w:sz w:val="16"/>
          <w:szCs w:val="16"/>
          <w:bdr w:val="none" w:sz="0" w:space="0" w:color="auto" w:frame="1"/>
          <w:shd w:val="clear" w:color="auto" w:fill="EEEEEE"/>
          <w:lang w:val="en-US"/>
        </w:rPr>
        <w:t>&lt;</w:t>
      </w:r>
      <w:r w:rsidRPr="00EE218D">
        <w:rPr>
          <w:rFonts w:eastAsiaTheme="minorEastAsia"/>
          <w:b/>
          <w:bCs/>
          <w:color w:val="3F7F7F"/>
          <w:sz w:val="16"/>
          <w:szCs w:val="16"/>
          <w:lang w:val="en-US" w:eastAsia="en-US"/>
        </w:rPr>
        <w:t>int:router</w:t>
      </w:r>
      <w:r w:rsidRPr="00EE218D">
        <w:rPr>
          <w:rStyle w:val="pln"/>
          <w:rFonts w:eastAsiaTheme="majorEastAsia"/>
          <w:color w:val="000000"/>
          <w:sz w:val="16"/>
          <w:szCs w:val="16"/>
          <w:bdr w:val="none" w:sz="0" w:space="0" w:color="auto" w:frame="1"/>
          <w:shd w:val="clear" w:color="auto" w:fill="EEEEEE"/>
          <w:lang w:val="en-US"/>
        </w:rPr>
        <w:t xml:space="preserve"> </w:t>
      </w:r>
      <w:r w:rsidRPr="00EE218D">
        <w:rPr>
          <w:rFonts w:eastAsiaTheme="minorEastAsia"/>
          <w:b/>
          <w:bCs/>
          <w:color w:val="3F7F7F"/>
          <w:sz w:val="16"/>
          <w:szCs w:val="16"/>
          <w:lang w:val="en-US" w:eastAsia="en-US"/>
        </w:rPr>
        <w:t>ref</w:t>
      </w:r>
      <w:r w:rsidRPr="00EE218D">
        <w:rPr>
          <w:rStyle w:val="pun"/>
          <w:rFonts w:eastAsiaTheme="majorEastAsia"/>
          <w:color w:val="000000"/>
          <w:sz w:val="16"/>
          <w:szCs w:val="16"/>
          <w:bdr w:val="none" w:sz="0" w:space="0" w:color="auto" w:frame="1"/>
          <w:shd w:val="clear" w:color="auto" w:fill="EEEEEE"/>
          <w:lang w:val="en-US"/>
        </w:rPr>
        <w:t>=</w:t>
      </w:r>
      <w:r w:rsidRPr="00EE218D">
        <w:rPr>
          <w:rFonts w:eastAsiaTheme="minorEastAsia"/>
          <w:b/>
          <w:bCs/>
          <w:color w:val="2A00FF"/>
          <w:sz w:val="16"/>
          <w:szCs w:val="16"/>
          <w:lang w:val="en-US" w:eastAsia="en-US"/>
        </w:rPr>
        <w:t xml:space="preserve">"customRecipientListRouter" </w:t>
      </w:r>
      <w:r w:rsidRPr="00EE218D">
        <w:rPr>
          <w:rFonts w:eastAsiaTheme="minorEastAsia"/>
          <w:b/>
          <w:bCs/>
          <w:color w:val="7F007F"/>
          <w:sz w:val="16"/>
          <w:szCs w:val="16"/>
          <w:lang w:val="en-US" w:eastAsia="en-US"/>
        </w:rPr>
        <w:t>input-channel</w:t>
      </w:r>
      <w:r w:rsidRPr="00EE218D">
        <w:rPr>
          <w:rFonts w:eastAsiaTheme="minorEastAsia"/>
          <w:b/>
          <w:bCs/>
          <w:color w:val="2A00FF"/>
          <w:sz w:val="16"/>
          <w:szCs w:val="16"/>
          <w:lang w:val="en-US" w:eastAsia="en-US"/>
        </w:rPr>
        <w:t>="routingChannel"</w:t>
      </w:r>
      <w:r>
        <w:rPr>
          <w:rStyle w:val="pln"/>
          <w:rFonts w:eastAsiaTheme="majorEastAsia"/>
          <w:color w:val="000000"/>
          <w:sz w:val="16"/>
          <w:szCs w:val="16"/>
          <w:bdr w:val="none" w:sz="0" w:space="0" w:color="auto" w:frame="1"/>
          <w:shd w:val="clear" w:color="auto" w:fill="EEEEEE"/>
          <w:lang w:val="en-US"/>
        </w:rPr>
        <w:t xml:space="preserve">                             </w:t>
      </w:r>
    </w:p>
    <w:p w:rsidR="00EE218D" w:rsidRPr="00EE218D" w:rsidRDefault="00EE218D" w:rsidP="00EE218D">
      <w:pPr>
        <w:pStyle w:val="HTMLVorformatiert"/>
        <w:shd w:val="clear" w:color="auto" w:fill="EEEEEE"/>
        <w:rPr>
          <w:rFonts w:eastAsiaTheme="majorEastAsia"/>
          <w:color w:val="000000"/>
          <w:sz w:val="16"/>
          <w:szCs w:val="16"/>
          <w:bdr w:val="none" w:sz="0" w:space="0" w:color="auto" w:frame="1"/>
          <w:shd w:val="clear" w:color="auto" w:fill="EEEEEE"/>
          <w:lang w:val="en-US"/>
        </w:rPr>
      </w:pPr>
      <w:r>
        <w:rPr>
          <w:rStyle w:val="pln"/>
          <w:rFonts w:eastAsiaTheme="majorEastAsia"/>
          <w:color w:val="000000"/>
          <w:sz w:val="16"/>
          <w:szCs w:val="16"/>
          <w:bdr w:val="none" w:sz="0" w:space="0" w:color="auto" w:frame="1"/>
          <w:shd w:val="clear" w:color="auto" w:fill="EEEEEE"/>
          <w:lang w:val="en-US"/>
        </w:rPr>
        <w:t xml:space="preserve">            </w:t>
      </w:r>
      <w:r w:rsidRPr="00EE218D">
        <w:rPr>
          <w:rFonts w:eastAsiaTheme="minorEastAsia"/>
          <w:b/>
          <w:bCs/>
          <w:color w:val="7F007F"/>
          <w:sz w:val="16"/>
          <w:szCs w:val="16"/>
          <w:lang w:val="en-US" w:eastAsia="en-US"/>
        </w:rPr>
        <w:t>default-output-channel</w:t>
      </w:r>
      <w:r w:rsidRPr="00EE218D">
        <w:rPr>
          <w:rFonts w:eastAsiaTheme="minorEastAsia"/>
          <w:b/>
          <w:bCs/>
          <w:color w:val="2A00FF"/>
          <w:sz w:val="16"/>
          <w:szCs w:val="16"/>
          <w:lang w:val="en-US" w:eastAsia="en-US"/>
        </w:rPr>
        <w:t>="errorChannel"</w:t>
      </w:r>
      <w:r w:rsidRPr="00EE218D">
        <w:rPr>
          <w:rStyle w:val="pln"/>
          <w:rFonts w:eastAsiaTheme="majorEastAsia"/>
          <w:color w:val="000000"/>
          <w:sz w:val="16"/>
          <w:szCs w:val="16"/>
          <w:bdr w:val="none" w:sz="0" w:space="0" w:color="auto" w:frame="1"/>
          <w:shd w:val="clear" w:color="auto" w:fill="EEEEEE"/>
          <w:lang w:val="en-US"/>
        </w:rPr>
        <w:t xml:space="preserve"> </w:t>
      </w:r>
      <w:r w:rsidRPr="00EE218D">
        <w:rPr>
          <w:rStyle w:val="pun"/>
          <w:rFonts w:eastAsiaTheme="majorEastAsia"/>
          <w:color w:val="000000"/>
          <w:sz w:val="16"/>
          <w:szCs w:val="16"/>
          <w:bdr w:val="none" w:sz="0" w:space="0" w:color="auto" w:frame="1"/>
          <w:shd w:val="clear" w:color="auto" w:fill="EEEEEE"/>
          <w:lang w:val="en-US"/>
        </w:rPr>
        <w:t>/&gt;</w:t>
      </w:r>
    </w:p>
    <w:p w:rsidR="00EE218D" w:rsidRDefault="00EE218D" w:rsidP="00F22311">
      <w:pPr>
        <w:rPr>
          <w:lang w:val="en-US"/>
        </w:rPr>
      </w:pPr>
    </w:p>
    <w:p w:rsidR="009A18DC" w:rsidRDefault="007058F8" w:rsidP="00F22311">
      <w:pPr>
        <w:rPr>
          <w:lang w:val="en-US"/>
        </w:rPr>
      </w:pPr>
      <w:r>
        <w:rPr>
          <w:lang w:val="en-US"/>
        </w:rPr>
        <w:t>Namespace configuration:</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7058F8">
        <w:rPr>
          <w:rFonts w:ascii="Courier" w:hAnsi="Courier" w:cs="Courier"/>
          <w:b/>
          <w:bCs/>
          <w:color w:val="3F7F7F"/>
          <w:sz w:val="16"/>
          <w:szCs w:val="16"/>
          <w:lang w:val="en-US"/>
        </w:rPr>
        <w:t xml:space="preserve">&lt;int:recipient-list-router </w:t>
      </w:r>
      <w:r w:rsidRPr="007058F8">
        <w:rPr>
          <w:rFonts w:ascii="Courier" w:hAnsi="Courier" w:cs="Courier"/>
          <w:b/>
          <w:bCs/>
          <w:color w:val="7F007F"/>
          <w:sz w:val="16"/>
          <w:szCs w:val="16"/>
          <w:lang w:val="en-US"/>
        </w:rPr>
        <w:t>id</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 xml:space="preserve">"customRouter" </w:t>
      </w:r>
      <w:r w:rsidRPr="007058F8">
        <w:rPr>
          <w:rFonts w:ascii="Courier" w:hAnsi="Courier" w:cs="Courier"/>
          <w:b/>
          <w:bCs/>
          <w:color w:val="7F007F"/>
          <w:sz w:val="16"/>
          <w:szCs w:val="16"/>
          <w:lang w:val="en-US"/>
        </w:rPr>
        <w:t>input-channel</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"routingChannel"</w:t>
      </w:r>
      <w:r>
        <w:rPr>
          <w:rFonts w:ascii="Courier" w:hAnsi="Courier" w:cs="Courier"/>
          <w:b/>
          <w:bCs/>
          <w:color w:val="2A00FF"/>
          <w:sz w:val="16"/>
          <w:szCs w:val="16"/>
          <w:lang w:val="en-US"/>
        </w:rPr>
        <w:t xml:space="preserve"> </w:t>
      </w:r>
      <w:r w:rsidRPr="007058F8">
        <w:rPr>
          <w:rFonts w:ascii="Courier" w:hAnsi="Courier" w:cs="Courier"/>
          <w:b/>
          <w:bCs/>
          <w:color w:val="7F007F"/>
          <w:sz w:val="16"/>
          <w:szCs w:val="16"/>
          <w:lang w:val="en-US"/>
        </w:rPr>
        <w:t>timeout</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"1234"</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7F007F"/>
          <w:sz w:val="16"/>
          <w:szCs w:val="16"/>
          <w:lang w:val="en-US"/>
        </w:rPr>
        <w:t xml:space="preserve">         </w:t>
      </w:r>
      <w:r w:rsidRPr="007058F8">
        <w:rPr>
          <w:rFonts w:ascii="Courier" w:hAnsi="Courier" w:cs="Courier"/>
          <w:b/>
          <w:bCs/>
          <w:color w:val="7F007F"/>
          <w:sz w:val="16"/>
          <w:szCs w:val="16"/>
          <w:lang w:val="en-US"/>
        </w:rPr>
        <w:t>ignore-send-failures</w:t>
      </w:r>
      <w:r w:rsidRPr="007058F8">
        <w:rPr>
          <w:rFonts w:ascii="Courier" w:hAnsi="Courier" w:cs="Courier"/>
          <w:color w:val="000000"/>
          <w:sz w:val="16"/>
          <w:szCs w:val="16"/>
          <w:lang w:val="en-US"/>
        </w:rPr>
        <w:t>=</w:t>
      </w:r>
      <w:r>
        <w:rPr>
          <w:rFonts w:ascii="Courier" w:hAnsi="Courier" w:cs="Courier"/>
          <w:b/>
          <w:bCs/>
          <w:color w:val="2A00FF"/>
          <w:sz w:val="16"/>
          <w:szCs w:val="16"/>
          <w:lang w:val="en-US"/>
        </w:rPr>
        <w:t xml:space="preserve">"true" </w:t>
      </w:r>
      <w:r w:rsidRPr="007058F8">
        <w:rPr>
          <w:rFonts w:ascii="Courier" w:hAnsi="Courier" w:cs="Courier"/>
          <w:b/>
          <w:bCs/>
          <w:color w:val="7F007F"/>
          <w:sz w:val="16"/>
          <w:szCs w:val="16"/>
          <w:lang w:val="en-US"/>
        </w:rPr>
        <w:t>apply-sequence</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"true"</w:t>
      </w:r>
      <w:r w:rsidRPr="007058F8">
        <w:rPr>
          <w:rFonts w:ascii="Courier" w:hAnsi="Courier" w:cs="Courier"/>
          <w:b/>
          <w:bCs/>
          <w:color w:val="3F7F7F"/>
          <w:sz w:val="16"/>
          <w:szCs w:val="16"/>
          <w:lang w:val="en-US"/>
        </w:rPr>
        <w:t>&gt;</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7058F8">
        <w:rPr>
          <w:rFonts w:ascii="Courier" w:hAnsi="Courier" w:cs="Courier"/>
          <w:b/>
          <w:bCs/>
          <w:color w:val="3F7F7F"/>
          <w:sz w:val="16"/>
          <w:szCs w:val="16"/>
          <w:lang w:val="en-US"/>
        </w:rPr>
        <w:t xml:space="preserve">&lt;int:recipient </w:t>
      </w:r>
      <w:r w:rsidRPr="007058F8">
        <w:rPr>
          <w:rFonts w:ascii="Courier" w:hAnsi="Courier" w:cs="Courier"/>
          <w:b/>
          <w:bCs/>
          <w:color w:val="7F007F"/>
          <w:sz w:val="16"/>
          <w:szCs w:val="16"/>
          <w:lang w:val="en-US"/>
        </w:rPr>
        <w:t>channel</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"channel1"</w:t>
      </w:r>
      <w:r w:rsidRPr="007058F8">
        <w:rPr>
          <w:rFonts w:ascii="Courier" w:hAnsi="Courier" w:cs="Courier"/>
          <w:b/>
          <w:bCs/>
          <w:color w:val="3F7F7F"/>
          <w:sz w:val="16"/>
          <w:szCs w:val="16"/>
          <w:lang w:val="en-US"/>
        </w:rPr>
        <w:t>/&gt;</w:t>
      </w:r>
    </w:p>
    <w:p w:rsidR="007058F8" w:rsidRPr="00994295" w:rsidRDefault="007058F8" w:rsidP="007058F8">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94295">
        <w:rPr>
          <w:rFonts w:ascii="Courier" w:hAnsi="Courier" w:cs="Courier"/>
          <w:b/>
          <w:bCs/>
          <w:color w:val="3F7F7F"/>
          <w:sz w:val="16"/>
          <w:szCs w:val="16"/>
          <w:lang w:val="en-US"/>
        </w:rPr>
        <w:t xml:space="preserve">   &lt;int:recipient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"channel2"</w:t>
      </w:r>
      <w:r w:rsidRPr="00994295">
        <w:rPr>
          <w:rFonts w:ascii="Courier" w:hAnsi="Courier" w:cs="Courier"/>
          <w:b/>
          <w:bCs/>
          <w:color w:val="3F7F7F"/>
          <w:sz w:val="16"/>
          <w:szCs w:val="16"/>
          <w:lang w:val="en-US"/>
        </w:rPr>
        <w:t>/&gt;</w:t>
      </w:r>
    </w:p>
    <w:p w:rsidR="007058F8" w:rsidRPr="007058F8" w:rsidRDefault="007058F8" w:rsidP="007058F8">
      <w:pPr>
        <w:shd w:val="clear" w:color="auto" w:fill="EEECE1" w:themeFill="background2"/>
        <w:rPr>
          <w:sz w:val="16"/>
          <w:szCs w:val="16"/>
          <w:lang w:val="en-US"/>
        </w:rPr>
      </w:pPr>
      <w:r w:rsidRPr="00994295">
        <w:rPr>
          <w:rFonts w:ascii="Courier" w:hAnsi="Courier" w:cs="Courier"/>
          <w:b/>
          <w:bCs/>
          <w:color w:val="3F7F7F"/>
          <w:sz w:val="16"/>
          <w:szCs w:val="16"/>
          <w:lang w:val="en-US"/>
        </w:rPr>
        <w:t>&lt;/int:recipient-list-router&gt;</w:t>
      </w:r>
    </w:p>
    <w:p w:rsidR="00994295" w:rsidRDefault="00994295" w:rsidP="00994295">
      <w:pPr>
        <w:rPr>
          <w:lang w:val="en-US"/>
        </w:rPr>
      </w:pPr>
      <w:r w:rsidRPr="00994295">
        <w:rPr>
          <w:lang w:val="en-US"/>
        </w:rPr>
        <w:t>The apply-sequence flag here has the same effect as it does for a publish-subs</w:t>
      </w:r>
      <w:r>
        <w:rPr>
          <w:lang w:val="en-US"/>
        </w:rPr>
        <w:t xml:space="preserve">cribe-channel, and </w:t>
      </w:r>
      <w:r w:rsidRPr="00994295">
        <w:rPr>
          <w:lang w:val="en-US"/>
        </w:rPr>
        <w:t>like a publish-subscribe-channel, it is disabled by default on the rec</w:t>
      </w:r>
      <w:r>
        <w:rPr>
          <w:lang w:val="en-US"/>
        </w:rPr>
        <w:t>ipient-list-router.</w:t>
      </w:r>
    </w:p>
    <w:p w:rsidR="00994295" w:rsidRDefault="00994295" w:rsidP="00994295">
      <w:pPr>
        <w:rPr>
          <w:lang w:val="en-US"/>
        </w:rPr>
      </w:pPr>
      <w:r w:rsidRPr="00994295">
        <w:rPr>
          <w:lang w:val="en-US"/>
        </w:rPr>
        <w:t>Another convenient option when configuring a RecipientListRou</w:t>
      </w:r>
      <w:r>
        <w:rPr>
          <w:lang w:val="en-US"/>
        </w:rPr>
        <w:t xml:space="preserve">ter is to use Spring Expression </w:t>
      </w:r>
      <w:r w:rsidRPr="00994295">
        <w:rPr>
          <w:lang w:val="en-US"/>
        </w:rPr>
        <w:t>Language (SpEL) support as selectors for individual recipient channels.</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94295">
        <w:rPr>
          <w:rFonts w:ascii="Courier" w:hAnsi="Courier" w:cs="Courier"/>
          <w:b/>
          <w:bCs/>
          <w:color w:val="3F7F7F"/>
          <w:sz w:val="16"/>
          <w:szCs w:val="16"/>
          <w:lang w:val="en-US"/>
        </w:rPr>
        <w:t xml:space="preserve">&lt;int:recipient-list-router </w:t>
      </w:r>
      <w:r w:rsidRPr="00994295">
        <w:rPr>
          <w:rFonts w:ascii="Courier" w:hAnsi="Courier" w:cs="Courier"/>
          <w:b/>
          <w:bCs/>
          <w:color w:val="7F007F"/>
          <w:sz w:val="16"/>
          <w:szCs w:val="16"/>
          <w:lang w:val="en-US"/>
        </w:rPr>
        <w:t>id</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"customRouter" </w:t>
      </w:r>
      <w:r w:rsidRPr="00994295">
        <w:rPr>
          <w:rFonts w:ascii="Courier" w:hAnsi="Courier" w:cs="Courier"/>
          <w:b/>
          <w:bCs/>
          <w:color w:val="7F007F"/>
          <w:sz w:val="16"/>
          <w:szCs w:val="16"/>
          <w:lang w:val="en-US"/>
        </w:rPr>
        <w:t>input-channel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"routingChannel"</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94295">
        <w:rPr>
          <w:rFonts w:ascii="Courier" w:hAnsi="Courier" w:cs="Courier"/>
          <w:b/>
          <w:bCs/>
          <w:color w:val="3F7F7F"/>
          <w:sz w:val="16"/>
          <w:szCs w:val="16"/>
          <w:lang w:val="en-US"/>
        </w:rPr>
        <w:t xml:space="preserve">&lt;int:recipient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"channel1" </w:t>
      </w:r>
      <w:r w:rsidRPr="00994295">
        <w:rPr>
          <w:rFonts w:ascii="Courier" w:hAnsi="Courier" w:cs="Courier"/>
          <w:b/>
          <w:bCs/>
          <w:color w:val="7F007F"/>
          <w:sz w:val="16"/>
          <w:szCs w:val="16"/>
          <w:lang w:val="en-US"/>
        </w:rPr>
        <w:t>selector-expression</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"payload.equals('foo')"</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94295">
        <w:rPr>
          <w:rFonts w:ascii="Courier" w:hAnsi="Courier" w:cs="Courier"/>
          <w:b/>
          <w:bCs/>
          <w:color w:val="3F7F7F"/>
          <w:sz w:val="16"/>
          <w:szCs w:val="16"/>
          <w:lang w:val="en-US"/>
        </w:rPr>
        <w:t xml:space="preserve">&lt;int:recipient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"channel2" </w:t>
      </w:r>
      <w:r w:rsidRPr="00994295">
        <w:rPr>
          <w:rFonts w:ascii="Courier" w:hAnsi="Courier" w:cs="Courier"/>
          <w:b/>
          <w:bCs/>
          <w:color w:val="7F007F"/>
          <w:sz w:val="16"/>
          <w:szCs w:val="16"/>
          <w:lang w:val="en-US"/>
        </w:rPr>
        <w:t>selector-expression</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"headers.containsKey('bar')"</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rPr>
          <w:sz w:val="16"/>
          <w:szCs w:val="16"/>
          <w:lang w:val="en-US"/>
        </w:rPr>
      </w:pPr>
      <w:r w:rsidRPr="0009566A">
        <w:rPr>
          <w:rFonts w:ascii="Courier" w:hAnsi="Courier" w:cs="Courier"/>
          <w:b/>
          <w:bCs/>
          <w:color w:val="3F7F7F"/>
          <w:sz w:val="16"/>
          <w:szCs w:val="16"/>
          <w:lang w:val="en-US"/>
        </w:rPr>
        <w:t>&lt;/int:recipient-list-router&gt;</w:t>
      </w:r>
    </w:p>
    <w:p w:rsidR="0009566A" w:rsidRPr="0009566A" w:rsidRDefault="0009566A" w:rsidP="00994295">
      <w:pPr>
        <w:rPr>
          <w:b/>
          <w:lang w:val="en-US"/>
        </w:rPr>
      </w:pPr>
      <w:r w:rsidRPr="0009566A">
        <w:rPr>
          <w:b/>
          <w:lang w:val="en-US"/>
        </w:rPr>
        <w:t>RecipientListRouterManagement</w:t>
      </w:r>
    </w:p>
    <w:p w:rsidR="008D2015" w:rsidRDefault="0009566A" w:rsidP="0009566A">
      <w:pPr>
        <w:rPr>
          <w:lang w:val="en-US"/>
        </w:rPr>
      </w:pPr>
      <w:r w:rsidRPr="0009566A">
        <w:rPr>
          <w:lang w:val="en-US"/>
        </w:rPr>
        <w:t>Starting with version 4.1, the RecipientListRouter provides several operation to ma</w:t>
      </w:r>
      <w:r>
        <w:rPr>
          <w:lang w:val="en-US"/>
        </w:rPr>
        <w:t xml:space="preserve">nipulate </w:t>
      </w:r>
      <w:r w:rsidRPr="0009566A">
        <w:rPr>
          <w:lang w:val="en-US"/>
        </w:rPr>
        <w:t>with recipients dynamically at runtime. These managem</w:t>
      </w:r>
      <w:r>
        <w:rPr>
          <w:lang w:val="en-US"/>
        </w:rPr>
        <w:t xml:space="preserve">ent operations are presented by </w:t>
      </w:r>
      <w:r w:rsidRPr="0009566A">
        <w:rPr>
          <w:rFonts w:ascii="Courier New" w:hAnsi="Courier New" w:cs="Courier New"/>
          <w:lang w:val="en-US"/>
        </w:rPr>
        <w:t>RecipientListRouterManagement @ManagedResource</w:t>
      </w:r>
      <w:r w:rsidRPr="0009566A">
        <w:rPr>
          <w:lang w:val="en-US"/>
        </w:rPr>
        <w:t>.</w:t>
      </w:r>
      <w:r>
        <w:rPr>
          <w:lang w:val="en-US"/>
        </w:rPr>
        <w:t xml:space="preserve"> </w:t>
      </w:r>
      <w:r w:rsidR="00606DFA" w:rsidRPr="00606DFA">
        <w:rPr>
          <w:lang w:val="en-US"/>
        </w:rPr>
        <w:t>T</w:t>
      </w:r>
      <w:r w:rsidR="00606DFA">
        <w:rPr>
          <w:lang w:val="en-US"/>
        </w:rPr>
        <w:t xml:space="preserve">hey are available using Section </w:t>
      </w:r>
      <w:r w:rsidR="00606DFA" w:rsidRPr="00606DFA">
        <w:rPr>
          <w:lang w:val="en-US"/>
        </w:rPr>
        <w:t>“Control Bus” as well as via JMX</w:t>
      </w:r>
      <w:r w:rsidR="00606DFA">
        <w:rPr>
          <w:lang w:val="en-US"/>
        </w:rPr>
        <w:t>.</w:t>
      </w:r>
    </w:p>
    <w:p w:rsid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8D2015">
        <w:rPr>
          <w:rFonts w:ascii="Courier" w:hAnsi="Courier" w:cs="Courier"/>
          <w:b/>
          <w:bCs/>
          <w:color w:val="3F7F7F"/>
          <w:sz w:val="16"/>
          <w:szCs w:val="16"/>
          <w:lang w:val="en-US"/>
        </w:rPr>
        <w:lastRenderedPageBreak/>
        <w:t xml:space="preserve">&lt;control-bus </w:t>
      </w:r>
      <w:r w:rsidRPr="008D2015">
        <w:rPr>
          <w:rFonts w:ascii="Courier" w:hAnsi="Courier" w:cs="Courier"/>
          <w:b/>
          <w:bCs/>
          <w:color w:val="7F007F"/>
          <w:sz w:val="16"/>
          <w:szCs w:val="16"/>
          <w:lang w:val="en-US"/>
        </w:rPr>
        <w:t>input-channel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"controlBus"</w:t>
      </w:r>
      <w:r w:rsidRPr="008D2015">
        <w:rPr>
          <w:rFonts w:ascii="Courier" w:hAnsi="Courier" w:cs="Courier"/>
          <w:b/>
          <w:bCs/>
          <w:color w:val="3F7F7F"/>
          <w:sz w:val="16"/>
          <w:szCs w:val="16"/>
          <w:lang w:val="en-US"/>
        </w:rPr>
        <w:t>/&gt;</w:t>
      </w: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8D2015">
        <w:rPr>
          <w:rFonts w:ascii="Courier" w:hAnsi="Courier" w:cs="Courier"/>
          <w:b/>
          <w:bCs/>
          <w:color w:val="3F7F7F"/>
          <w:sz w:val="16"/>
          <w:szCs w:val="16"/>
          <w:lang w:val="en-US"/>
        </w:rPr>
        <w:t xml:space="preserve">&lt;recipient-list-router </w:t>
      </w:r>
      <w:r w:rsidRPr="008D2015">
        <w:rPr>
          <w:rFonts w:ascii="Courier" w:hAnsi="Courier" w:cs="Courier"/>
          <w:b/>
          <w:bCs/>
          <w:color w:val="7F007F"/>
          <w:sz w:val="16"/>
          <w:szCs w:val="16"/>
          <w:lang w:val="en-US"/>
        </w:rPr>
        <w:t>id</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 xml:space="preserve">"simpleRouter" </w:t>
      </w:r>
      <w:r w:rsidRPr="008D2015">
        <w:rPr>
          <w:rFonts w:ascii="Courier" w:hAnsi="Courier" w:cs="Courier"/>
          <w:b/>
          <w:bCs/>
          <w:color w:val="7F007F"/>
          <w:sz w:val="16"/>
          <w:szCs w:val="16"/>
          <w:lang w:val="en-US"/>
        </w:rPr>
        <w:t>input-channel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"routingChannelA"</w:t>
      </w:r>
      <w:r w:rsidRPr="008D2015">
        <w:rPr>
          <w:rFonts w:ascii="Courier" w:hAnsi="Courier" w:cs="Courier"/>
          <w:b/>
          <w:bCs/>
          <w:color w:val="3F7F7F"/>
          <w:sz w:val="16"/>
          <w:szCs w:val="16"/>
          <w:lang w:val="en-US"/>
        </w:rPr>
        <w:t>&gt;</w:t>
      </w: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8D2015">
        <w:rPr>
          <w:rFonts w:ascii="Courier" w:hAnsi="Courier" w:cs="Courier"/>
          <w:b/>
          <w:bCs/>
          <w:color w:val="3F7F7F"/>
          <w:sz w:val="16"/>
          <w:szCs w:val="16"/>
          <w:lang w:val="en-US"/>
        </w:rPr>
        <w:t xml:space="preserve">&lt;recipient </w:t>
      </w:r>
      <w:r w:rsidRPr="008D2015">
        <w:rPr>
          <w:rFonts w:ascii="Courier" w:hAnsi="Courier" w:cs="Courier"/>
          <w:b/>
          <w:bCs/>
          <w:color w:val="7F007F"/>
          <w:sz w:val="16"/>
          <w:szCs w:val="16"/>
          <w:lang w:val="en-US"/>
        </w:rPr>
        <w: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"channel1"</w:t>
      </w:r>
      <w:r w:rsidRPr="008D2015">
        <w:rPr>
          <w:rFonts w:ascii="Courier" w:hAnsi="Courier" w:cs="Courier"/>
          <w:b/>
          <w:bCs/>
          <w:color w:val="3F7F7F"/>
          <w:sz w:val="16"/>
          <w:szCs w:val="16"/>
          <w:lang w:val="en-US"/>
        </w:rPr>
        <w:t>/&gt;</w:t>
      </w:r>
    </w:p>
    <w:p w:rsidR="00AF4350" w:rsidRDefault="003D6394" w:rsidP="003D639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&lt;/recipient-list-router&gt;</w:t>
      </w:r>
    </w:p>
    <w:p w:rsidR="003D6394" w:rsidRPr="003D6394" w:rsidRDefault="003D6394" w:rsidP="003D639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8D2015" w:rsidRPr="008D2015" w:rsidRDefault="008D2015" w:rsidP="008D2015">
      <w:pPr>
        <w:shd w:val="clear" w:color="auto" w:fill="EEECE1" w:themeFill="background2"/>
        <w:rPr>
          <w:sz w:val="16"/>
          <w:szCs w:val="16"/>
          <w:lang w:val="en-US"/>
        </w:rPr>
      </w:pPr>
      <w:r w:rsidRPr="00BF2A8B">
        <w:rPr>
          <w:rFonts w:ascii="Courier" w:hAnsi="Courier" w:cs="Courier"/>
          <w:b/>
          <w:bCs/>
          <w:color w:val="3F7F7F"/>
          <w:sz w:val="16"/>
          <w:szCs w:val="16"/>
          <w:lang w:val="en-US"/>
        </w:rPr>
        <w:t xml:space="preserve">&lt;channel </w:t>
      </w:r>
      <w:r w:rsidRPr="00BF2A8B">
        <w:rPr>
          <w:rFonts w:ascii="Courier" w:hAnsi="Courier" w:cs="Courier"/>
          <w:b/>
          <w:bCs/>
          <w:color w:val="7F007F"/>
          <w:sz w:val="16"/>
          <w:szCs w:val="16"/>
          <w:lang w:val="en-US"/>
        </w:rPr>
        <w:t>id</w:t>
      </w:r>
      <w:r w:rsidRPr="00BF2A8B">
        <w:rPr>
          <w:rFonts w:ascii="Courier" w:hAnsi="Courier" w:cs="Courier"/>
          <w:color w:val="000000"/>
          <w:sz w:val="16"/>
          <w:szCs w:val="16"/>
          <w:lang w:val="en-US"/>
        </w:rPr>
        <w:t>=</w:t>
      </w:r>
      <w:r w:rsidRPr="00BF2A8B">
        <w:rPr>
          <w:rFonts w:ascii="Courier" w:hAnsi="Courier" w:cs="Courier"/>
          <w:b/>
          <w:bCs/>
          <w:color w:val="2A00FF"/>
          <w:sz w:val="16"/>
          <w:szCs w:val="16"/>
          <w:lang w:val="en-US"/>
        </w:rPr>
        <w:t>"channel2"</w:t>
      </w:r>
      <w:r w:rsidRPr="00BF2A8B">
        <w:rPr>
          <w:rFonts w:ascii="Courier" w:hAnsi="Courier" w:cs="Courier"/>
          <w:b/>
          <w:bCs/>
          <w:color w:val="3F7F7F"/>
          <w:sz w:val="16"/>
          <w:szCs w:val="16"/>
          <w:lang w:val="en-US"/>
        </w:rPr>
        <w:t>/&gt;</w:t>
      </w:r>
    </w:p>
    <w:p w:rsidR="008D7FD8" w:rsidRDefault="00BF2A8B" w:rsidP="00BF2A8B">
      <w:pPr>
        <w:pStyle w:val="berschrift3"/>
        <w:rPr>
          <w:lang w:val="en-US"/>
        </w:rPr>
      </w:pPr>
      <w:r>
        <w:rPr>
          <w:lang w:val="en-US"/>
        </w:rPr>
        <w:t>Xpath Router</w:t>
      </w:r>
    </w:p>
    <w:p w:rsidR="00606DFA" w:rsidRDefault="00BF2A8B" w:rsidP="00994295">
      <w:pPr>
        <w:rPr>
          <w:lang w:val="en-US"/>
        </w:rPr>
      </w:pPr>
      <w:r w:rsidRPr="00BF2A8B">
        <w:rPr>
          <w:lang w:val="en-US"/>
        </w:rPr>
        <w:t>The XPath Router is part of the XML Module.</w:t>
      </w:r>
    </w:p>
    <w:p w:rsidR="00BF2A8B" w:rsidRDefault="00BF2A8B" w:rsidP="00BF2A8B">
      <w:pPr>
        <w:pStyle w:val="berschrift3"/>
        <w:rPr>
          <w:lang w:val="en-US"/>
        </w:rPr>
      </w:pPr>
      <w:r>
        <w:rPr>
          <w:lang w:val="en-US"/>
        </w:rPr>
        <w:t>Routing and Error handling</w:t>
      </w:r>
    </w:p>
    <w:p w:rsidR="00BF2A8B" w:rsidRPr="00BF2A8B" w:rsidRDefault="004A323E" w:rsidP="002E1967">
      <w:pPr>
        <w:rPr>
          <w:lang w:val="en-US"/>
        </w:rPr>
      </w:pPr>
      <w:r w:rsidRPr="004A323E">
        <w:rPr>
          <w:lang w:val="en-US"/>
        </w:rPr>
        <w:t>Spring Integration also provides a s</w:t>
      </w:r>
      <w:r>
        <w:rPr>
          <w:lang w:val="en-US"/>
        </w:rPr>
        <w:t xml:space="preserve">pecial type-based router called </w:t>
      </w:r>
      <w:r w:rsidRPr="004A323E">
        <w:rPr>
          <w:rFonts w:ascii="Courier New" w:hAnsi="Courier New" w:cs="Courier New"/>
          <w:lang w:val="en-US"/>
        </w:rPr>
        <w:t>ErrorMessageExceptionTypeRouter</w:t>
      </w:r>
      <w:r w:rsidRPr="004A323E">
        <w:rPr>
          <w:lang w:val="en-US"/>
        </w:rPr>
        <w:t xml:space="preserve"> for routing Error M</w:t>
      </w:r>
      <w:r w:rsidR="002E1967">
        <w:rPr>
          <w:lang w:val="en-US"/>
        </w:rPr>
        <w:t xml:space="preserve">essages (Messages whose payload </w:t>
      </w:r>
      <w:r w:rsidRPr="004A323E">
        <w:rPr>
          <w:lang w:val="en-US"/>
        </w:rPr>
        <w:t>is a Throwable instance).</w:t>
      </w:r>
      <w:r w:rsidR="002E1967">
        <w:rPr>
          <w:lang w:val="en-US"/>
        </w:rPr>
        <w:t xml:space="preserve"> </w:t>
      </w:r>
      <w:r w:rsidR="002E1967" w:rsidRPr="002E1967">
        <w:rPr>
          <w:lang w:val="en-US"/>
        </w:rPr>
        <w:t>ErrorMessageExceptionTy</w:t>
      </w:r>
      <w:r w:rsidR="002E1967">
        <w:rPr>
          <w:lang w:val="en-US"/>
        </w:rPr>
        <w:t xml:space="preserve">peRouter is very similar to the </w:t>
      </w:r>
      <w:r w:rsidR="002E1967" w:rsidRPr="002E1967">
        <w:rPr>
          <w:lang w:val="en-US"/>
        </w:rPr>
        <w:t>PayloadTypeRouter. In fact they are almost identic</w:t>
      </w:r>
      <w:r w:rsidR="002E1967">
        <w:rPr>
          <w:lang w:val="en-US"/>
        </w:rPr>
        <w:t xml:space="preserve">al. The only difference is that while </w:t>
      </w:r>
      <w:r w:rsidR="002E1967" w:rsidRPr="002E1967">
        <w:rPr>
          <w:lang w:val="en-US"/>
        </w:rPr>
        <w:t>PayloadTypeRouter navigates the instance hierarc</w:t>
      </w:r>
      <w:r w:rsidR="002E1967">
        <w:rPr>
          <w:lang w:val="en-US"/>
        </w:rPr>
        <w:t xml:space="preserve">hy of a payload instance (e.g., </w:t>
      </w:r>
      <w:r w:rsidR="002E1967" w:rsidRPr="002E1967">
        <w:rPr>
          <w:lang w:val="en-US"/>
        </w:rPr>
        <w:t xml:space="preserve">payload.getClass().getSuperclass()) to find the most </w:t>
      </w:r>
      <w:r w:rsidR="002E1967">
        <w:rPr>
          <w:lang w:val="en-US"/>
        </w:rPr>
        <w:t xml:space="preserve">specific type/channel mappings, </w:t>
      </w:r>
      <w:r w:rsidR="002E1967" w:rsidRPr="002E1967">
        <w:rPr>
          <w:lang w:val="en-US"/>
        </w:rPr>
        <w:t>the ErrorMessageExceptionTypeRouter navigates the hiera</w:t>
      </w:r>
      <w:r w:rsidR="002E1967">
        <w:rPr>
          <w:lang w:val="en-US"/>
        </w:rPr>
        <w:t xml:space="preserve">rchy of exception causes (e.g., </w:t>
      </w:r>
      <w:r w:rsidR="002E1967" w:rsidRPr="002E1967">
        <w:rPr>
          <w:lang w:val="en-US"/>
        </w:rPr>
        <w:t>payload.getCause()) to find the most specific Throwable type/channel mappings.</w:t>
      </w:r>
    </w:p>
    <w:p w:rsid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DC788B">
        <w:rPr>
          <w:rFonts w:ascii="Courier" w:hAnsi="Courier" w:cs="Courier"/>
          <w:b/>
          <w:bCs/>
          <w:color w:val="3F7F7F"/>
          <w:sz w:val="16"/>
          <w:szCs w:val="16"/>
          <w:lang w:val="en-US"/>
        </w:rPr>
        <w:t xml:space="preserve">&lt;int:exception-type-router </w:t>
      </w:r>
      <w:r w:rsidRPr="00DC788B">
        <w:rPr>
          <w:rFonts w:ascii="Courier" w:hAnsi="Courier" w:cs="Courier"/>
          <w:b/>
          <w:bCs/>
          <w:color w:val="7F007F"/>
          <w:sz w:val="16"/>
          <w:szCs w:val="16"/>
          <w:lang w:val="en-US"/>
        </w:rPr>
        <w:t>input-channel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"inputChannel"</w:t>
      </w:r>
      <w:r>
        <w:rPr>
          <w:rFonts w:ascii="Courier" w:hAnsi="Courier" w:cs="Courier"/>
          <w:b/>
          <w:bCs/>
          <w:color w:val="2A00FF"/>
          <w:sz w:val="16"/>
          <w:szCs w:val="16"/>
          <w:lang w:val="en-US"/>
        </w:rPr>
        <w:t xml:space="preserve"> </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DC788B">
        <w:rPr>
          <w:rFonts w:ascii="Courier" w:hAnsi="Courier" w:cs="Courier"/>
          <w:b/>
          <w:bCs/>
          <w:color w:val="7F007F"/>
          <w:sz w:val="16"/>
          <w:szCs w:val="16"/>
          <w:lang w:val="en-US"/>
        </w:rPr>
        <w:t>default-output-channel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"defaultChannel"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3F7F7F"/>
          <w:sz w:val="16"/>
          <w:szCs w:val="16"/>
          <w:lang w:val="en-US"/>
        </w:rPr>
        <w:t xml:space="preserve">   </w:t>
      </w:r>
      <w:r w:rsidRPr="00DC788B">
        <w:rPr>
          <w:rFonts w:ascii="Courier" w:hAnsi="Courier" w:cs="Courier"/>
          <w:b/>
          <w:bCs/>
          <w:color w:val="3F7F7F"/>
          <w:sz w:val="16"/>
          <w:szCs w:val="16"/>
          <w:lang w:val="en-US"/>
        </w:rPr>
        <w:t xml:space="preserve">&lt;int:mapping </w:t>
      </w:r>
      <w:r w:rsidRPr="00DC788B">
        <w:rPr>
          <w:rFonts w:ascii="Courier" w:hAnsi="Courier" w:cs="Courier"/>
          <w:b/>
          <w:bCs/>
          <w:color w:val="7F007F"/>
          <w:sz w:val="16"/>
          <w:szCs w:val="16"/>
          <w:lang w:val="en-US"/>
        </w:rPr>
        <w:t>exception-type</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"java</w:t>
      </w:r>
      <w:r>
        <w:rPr>
          <w:rFonts w:ascii="Courier" w:hAnsi="Courier" w:cs="Courier"/>
          <w:b/>
          <w:bCs/>
          <w:color w:val="2A00FF"/>
          <w:sz w:val="16"/>
          <w:szCs w:val="16"/>
          <w:lang w:val="en-US"/>
        </w:rPr>
        <w:t xml:space="preserve">.lang.IllegalArgumentException" </w:t>
      </w:r>
      <w:r w:rsidRPr="00DC788B">
        <w:rPr>
          <w:rFonts w:ascii="Courier" w:hAnsi="Courier" w:cs="Courier"/>
          <w:b/>
          <w:bCs/>
          <w:color w:val="7F007F"/>
          <w:sz w:val="16"/>
          <w:szCs w:val="16"/>
          <w:lang w:val="en-US"/>
        </w:rPr>
        <w: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"illegalChannel"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3F7F7F"/>
          <w:sz w:val="16"/>
          <w:szCs w:val="16"/>
          <w:lang w:val="en-US"/>
        </w:rPr>
        <w:t xml:space="preserve">   </w:t>
      </w:r>
      <w:r w:rsidRPr="00DC788B">
        <w:rPr>
          <w:rFonts w:ascii="Courier" w:hAnsi="Courier" w:cs="Courier"/>
          <w:b/>
          <w:bCs/>
          <w:color w:val="3F7F7F"/>
          <w:sz w:val="16"/>
          <w:szCs w:val="16"/>
          <w:lang w:val="en-US"/>
        </w:rPr>
        <w:t xml:space="preserve">&lt;int:mapping </w:t>
      </w:r>
      <w:r w:rsidRPr="00DC788B">
        <w:rPr>
          <w:rFonts w:ascii="Courier" w:hAnsi="Courier" w:cs="Courier"/>
          <w:b/>
          <w:bCs/>
          <w:color w:val="7F007F"/>
          <w:sz w:val="16"/>
          <w:szCs w:val="16"/>
          <w:lang w:val="en-US"/>
        </w:rPr>
        <w:t>exception-type</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w:t>
      </w:r>
      <w:r>
        <w:rPr>
          <w:rFonts w:ascii="Courier" w:hAnsi="Courier" w:cs="Courier"/>
          <w:b/>
          <w:bCs/>
          <w:color w:val="2A00FF"/>
          <w:sz w:val="16"/>
          <w:szCs w:val="16"/>
          <w:lang w:val="en-US"/>
        </w:rPr>
        <w:t xml:space="preserve">java.lang.NullPointerException" </w:t>
      </w:r>
      <w:r w:rsidRPr="00DC788B">
        <w:rPr>
          <w:rFonts w:ascii="Courier" w:hAnsi="Courier" w:cs="Courier"/>
          <w:b/>
          <w:bCs/>
          <w:color w:val="7F007F"/>
          <w:sz w:val="16"/>
          <w:szCs w:val="16"/>
          <w:lang w:val="en-US"/>
        </w:rPr>
        <w: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"npeChannel"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DC788B">
        <w:rPr>
          <w:rFonts w:ascii="Courier" w:hAnsi="Courier" w:cs="Courier"/>
          <w:b/>
          <w:bCs/>
          <w:color w:val="3F7F7F"/>
          <w:sz w:val="16"/>
          <w:szCs w:val="16"/>
          <w:lang w:val="en-US"/>
        </w:rPr>
        <w:t>&lt;/int:exception-type-router&gt;</w:t>
      </w:r>
    </w:p>
    <w:p w:rsid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DC788B">
        <w:rPr>
          <w:rFonts w:ascii="Courier" w:hAnsi="Courier" w:cs="Courier"/>
          <w:b/>
          <w:bCs/>
          <w:color w:val="3F7F7F"/>
          <w:sz w:val="16"/>
          <w:szCs w:val="16"/>
          <w:lang w:val="en-US"/>
        </w:rPr>
        <w:t xml:space="preserve">&lt;int:channel </w:t>
      </w:r>
      <w:r w:rsidRPr="00DC788B">
        <w:rPr>
          <w:rFonts w:ascii="Courier" w:hAnsi="Courier" w:cs="Courier"/>
          <w:b/>
          <w:bCs/>
          <w:color w:val="7F007F"/>
          <w:sz w:val="16"/>
          <w:szCs w:val="16"/>
          <w:lang w:val="en-US"/>
        </w:rPr>
        <w:t>id</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 xml:space="preserve">"illegalChannel" </w:t>
      </w:r>
      <w:r w:rsidRPr="00DC788B">
        <w:rPr>
          <w:rFonts w:ascii="Courier" w:hAnsi="Courier" w:cs="Courier"/>
          <w:b/>
          <w:bCs/>
          <w:color w:val="3F7F7F"/>
          <w:sz w:val="16"/>
          <w:szCs w:val="16"/>
          <w:lang w:val="en-US"/>
        </w:rPr>
        <w:t>/&gt;</w:t>
      </w:r>
    </w:p>
    <w:p w:rsidR="00606DFA" w:rsidRPr="00DC788B" w:rsidRDefault="00DC788B" w:rsidP="00DC788B">
      <w:pPr>
        <w:shd w:val="clear" w:color="auto" w:fill="EEECE1" w:themeFill="background2"/>
        <w:rPr>
          <w:sz w:val="16"/>
          <w:szCs w:val="16"/>
          <w:lang w:val="en-US"/>
        </w:rPr>
      </w:pPr>
      <w:r w:rsidRPr="00DC788B">
        <w:rPr>
          <w:rFonts w:ascii="Courier" w:hAnsi="Courier" w:cs="Courier"/>
          <w:b/>
          <w:bCs/>
          <w:color w:val="3F7F7F"/>
          <w:sz w:val="16"/>
          <w:szCs w:val="16"/>
          <w:lang w:val="en-US"/>
        </w:rPr>
        <w:t xml:space="preserve">&lt;int:channel </w:t>
      </w:r>
      <w:r w:rsidRPr="00DC788B">
        <w:rPr>
          <w:rFonts w:ascii="Courier" w:hAnsi="Courier" w:cs="Courier"/>
          <w:b/>
          <w:bCs/>
          <w:color w:val="7F007F"/>
          <w:sz w:val="16"/>
          <w:szCs w:val="16"/>
          <w:lang w:val="en-US"/>
        </w:rPr>
        <w:t>id</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 xml:space="preserve">"npeChannel" </w:t>
      </w:r>
      <w:r w:rsidRPr="00DC788B">
        <w:rPr>
          <w:rFonts w:ascii="Courier" w:hAnsi="Courier" w:cs="Courier"/>
          <w:b/>
          <w:bCs/>
          <w:color w:val="3F7F7F"/>
          <w:sz w:val="16"/>
          <w:szCs w:val="16"/>
          <w:lang w:val="en-US"/>
        </w:rPr>
        <w:t>/&gt;</w:t>
      </w:r>
    </w:p>
    <w:p w:rsidR="00606DFA" w:rsidRDefault="00A642BE" w:rsidP="00A642BE">
      <w:pPr>
        <w:pStyle w:val="berschrift2"/>
        <w:rPr>
          <w:lang w:val="en-US"/>
        </w:rPr>
      </w:pPr>
      <w:r>
        <w:rPr>
          <w:lang w:val="en-US"/>
        </w:rPr>
        <w:t>Configuring (Generic) Router</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"payloadTypeRouter"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"input1" </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"defaultOutput1"</w:t>
      </w:r>
      <w:r w:rsidRPr="0020711D">
        <w:rPr>
          <w:rFonts w:ascii="Courier" w:hAnsi="Courier" w:cs="Courier"/>
          <w:b/>
          <w:bCs/>
          <w:color w:val="3F7F7F"/>
          <w:sz w:val="16"/>
          <w:szCs w:val="16"/>
          <w:lang w:val="en-US"/>
        </w:rPr>
        <w:t>/&gt;</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"recipientListRouter"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"input2" </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"defaultOutput2"</w:t>
      </w:r>
      <w:r w:rsidRPr="0020711D">
        <w:rPr>
          <w:rFonts w:ascii="Courier" w:hAnsi="Courier" w:cs="Courier"/>
          <w:b/>
          <w:bCs/>
          <w:color w:val="3F7F7F"/>
          <w:sz w:val="16"/>
          <w:szCs w:val="16"/>
          <w:lang w:val="en-US"/>
        </w:rPr>
        <w:t>/&gt;</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"customRouter"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"input3" </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"defaultOutput3"</w:t>
      </w:r>
      <w:r w:rsidRPr="0020711D">
        <w:rPr>
          <w:rFonts w:ascii="Courier" w:hAnsi="Courier" w:cs="Courier"/>
          <w:b/>
          <w:bCs/>
          <w:color w:val="3F7F7F"/>
          <w:sz w:val="16"/>
          <w:szCs w:val="16"/>
          <w:lang w:val="en-US"/>
        </w:rPr>
        <w:t>/&gt;</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p>
    <w:p w:rsidR="00A642BE" w:rsidRPr="0020711D" w:rsidRDefault="0020711D" w:rsidP="0020711D">
      <w:pPr>
        <w:shd w:val="clear" w:color="auto" w:fill="EEECE1" w:themeFill="background2"/>
        <w:rPr>
          <w:rFonts w:ascii="Courier" w:hAnsi="Courier" w:cs="Courier"/>
          <w:b/>
          <w:bCs/>
          <w:color w:val="3F7F7F"/>
          <w:sz w:val="16"/>
          <w:szCs w:val="16"/>
          <w:lang w:val="en-US"/>
        </w:rPr>
      </w:pPr>
      <w:r w:rsidRPr="0020711D">
        <w:rPr>
          <w:rFonts w:ascii="Courier" w:hAnsi="Courier" w:cs="Courier"/>
          <w:b/>
          <w:bCs/>
          <w:color w:val="3F7F7F"/>
          <w:sz w:val="16"/>
          <w:szCs w:val="16"/>
          <w:lang w:val="en-US"/>
        </w:rPr>
        <w:t xml:space="preserve">&lt;beans:bean </w:t>
      </w:r>
      <w:r w:rsidRPr="0020711D">
        <w:rPr>
          <w:rFonts w:ascii="Courier" w:hAnsi="Courier" w:cs="Courier"/>
          <w:b/>
          <w:bCs/>
          <w:color w:val="7F007F"/>
          <w:sz w:val="16"/>
          <w:szCs w:val="16"/>
          <w:lang w:val="en-US"/>
        </w:rPr>
        <w:t>id</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"customRouterBean" </w:t>
      </w:r>
      <w:r w:rsidRPr="0020711D">
        <w:rPr>
          <w:rFonts w:ascii="Courier" w:hAnsi="Courier" w:cs="Courier"/>
          <w:b/>
          <w:bCs/>
          <w:color w:val="7F007F"/>
          <w:sz w:val="16"/>
          <w:szCs w:val="16"/>
          <w:lang w:val="en-US"/>
        </w:rPr>
        <w:t>class</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"org.foo.MyCustomRouter"</w:t>
      </w:r>
      <w:r w:rsidRPr="0020711D">
        <w:rPr>
          <w:rFonts w:ascii="Courier" w:hAnsi="Courier" w:cs="Courier"/>
          <w:b/>
          <w:bCs/>
          <w:color w:val="3F7F7F"/>
          <w:sz w:val="16"/>
          <w:szCs w:val="16"/>
          <w:lang w:val="en-US"/>
        </w:rPr>
        <w:t>/&gt;</w:t>
      </w:r>
    </w:p>
    <w:p w:rsidR="0020711D" w:rsidRPr="0020711D" w:rsidRDefault="0020711D" w:rsidP="0020711D">
      <w:pPr>
        <w:shd w:val="clear" w:color="auto" w:fill="EEECE1" w:themeFill="background2"/>
        <w:rPr>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"somePojo" </w:t>
      </w:r>
      <w:r w:rsidRPr="0020711D">
        <w:rPr>
          <w:rFonts w:ascii="Courier" w:hAnsi="Courier" w:cs="Courier"/>
          <w:b/>
          <w:bCs/>
          <w:color w:val="7F007F"/>
          <w:sz w:val="16"/>
          <w:szCs w:val="16"/>
          <w:lang w:val="en-US"/>
        </w:rPr>
        <w:t>method</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"someMethod"</w:t>
      </w:r>
      <w:r w:rsidRPr="0020711D">
        <w:rPr>
          <w:rFonts w:ascii="Courier" w:hAnsi="Courier" w:cs="Courier"/>
          <w:b/>
          <w:bCs/>
          <w:color w:val="3F7F7F"/>
          <w:sz w:val="16"/>
          <w:szCs w:val="16"/>
          <w:lang w:val="en-US"/>
        </w:rPr>
        <w:t>/&gt;</w:t>
      </w:r>
    </w:p>
    <w:p w:rsidR="004E2CB3" w:rsidRDefault="0020711D" w:rsidP="0020711D">
      <w:pPr>
        <w:rPr>
          <w:lang w:val="en-US"/>
        </w:rPr>
      </w:pPr>
      <w:r w:rsidRPr="0020711D">
        <w:rPr>
          <w:lang w:val="en-US"/>
        </w:rPr>
        <w:t xml:space="preserve">Using a ref attribute is generally recommended if the custom router </w:t>
      </w:r>
      <w:r>
        <w:rPr>
          <w:lang w:val="en-US"/>
        </w:rPr>
        <w:t xml:space="preserve">implementation is referenced in </w:t>
      </w:r>
      <w:r w:rsidRPr="0020711D">
        <w:rPr>
          <w:lang w:val="en-US"/>
        </w:rPr>
        <w:t>other &lt;router&gt; definitions. However if the custom router implementati</w:t>
      </w:r>
      <w:r>
        <w:rPr>
          <w:lang w:val="en-US"/>
        </w:rPr>
        <w:t xml:space="preserve">on should be scoped to a single </w:t>
      </w:r>
      <w:r w:rsidRPr="0020711D">
        <w:rPr>
          <w:lang w:val="en-US"/>
        </w:rPr>
        <w:t>definition of the &lt;router&gt;, you may provide an inner bean definition:</w:t>
      </w:r>
    </w:p>
    <w:p w:rsid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16198A">
        <w:rPr>
          <w:rFonts w:ascii="Courier" w:hAnsi="Courier" w:cs="Courier"/>
          <w:b/>
          <w:bCs/>
          <w:color w:val="3F7F7F"/>
          <w:sz w:val="16"/>
          <w:szCs w:val="16"/>
          <w:lang w:val="en-US"/>
        </w:rPr>
        <w:t xml:space="preserve">&lt;int:router </w:t>
      </w:r>
      <w:r w:rsidRPr="0016198A">
        <w:rPr>
          <w:rFonts w:ascii="Courier" w:hAnsi="Courier" w:cs="Courier"/>
          <w:b/>
          <w:bCs/>
          <w:color w:val="7F007F"/>
          <w:sz w:val="16"/>
          <w:szCs w:val="16"/>
          <w:lang w:val="en-US"/>
        </w:rPr>
        <w:t>method</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 xml:space="preserve">"someMethod" </w:t>
      </w:r>
      <w:r w:rsidRPr="0016198A">
        <w:rPr>
          <w:rFonts w:ascii="Courier" w:hAnsi="Courier" w:cs="Courier"/>
          <w:b/>
          <w:bCs/>
          <w:color w:val="7F007F"/>
          <w:sz w:val="16"/>
          <w:szCs w:val="16"/>
          <w:lang w:val="en-US"/>
        </w:rPr>
        <w:t>input-channel</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"input3"</w:t>
      </w:r>
      <w:r>
        <w:rPr>
          <w:rFonts w:ascii="Courier" w:hAnsi="Courier" w:cs="Courier"/>
          <w:b/>
          <w:bCs/>
          <w:color w:val="2A00FF"/>
          <w:sz w:val="16"/>
          <w:szCs w:val="16"/>
          <w:lang w:val="en-US"/>
        </w:rPr>
        <w:t xml:space="preserve"> </w:t>
      </w:r>
    </w:p>
    <w:p w:rsidR="0016198A" w:rsidRP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16198A">
        <w:rPr>
          <w:rFonts w:ascii="Courier" w:hAnsi="Courier" w:cs="Courier"/>
          <w:b/>
          <w:bCs/>
          <w:color w:val="7F007F"/>
          <w:sz w:val="16"/>
          <w:szCs w:val="16"/>
          <w:lang w:val="en-US"/>
        </w:rPr>
        <w:t>default-output-channel</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"defaultOutput3"</w:t>
      </w:r>
      <w:r w:rsidRPr="0016198A">
        <w:rPr>
          <w:rFonts w:ascii="Courier" w:hAnsi="Courier" w:cs="Courier"/>
          <w:b/>
          <w:bCs/>
          <w:color w:val="3F7F7F"/>
          <w:sz w:val="16"/>
          <w:szCs w:val="16"/>
          <w:lang w:val="en-US"/>
        </w:rPr>
        <w:t>&gt;</w:t>
      </w:r>
    </w:p>
    <w:p w:rsidR="0016198A" w:rsidRP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16198A">
        <w:rPr>
          <w:rFonts w:ascii="Courier" w:hAnsi="Courier" w:cs="Courier"/>
          <w:b/>
          <w:bCs/>
          <w:color w:val="3F7F7F"/>
          <w:sz w:val="16"/>
          <w:szCs w:val="16"/>
          <w:lang w:val="en-US"/>
        </w:rPr>
        <w:t xml:space="preserve">&lt;beans:bean </w:t>
      </w:r>
      <w:r w:rsidRPr="0016198A">
        <w:rPr>
          <w:rFonts w:ascii="Courier" w:hAnsi="Courier" w:cs="Courier"/>
          <w:b/>
          <w:bCs/>
          <w:color w:val="7F007F"/>
          <w:sz w:val="16"/>
          <w:szCs w:val="16"/>
          <w:lang w:val="en-US"/>
        </w:rPr>
        <w:t>class</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"org.foo.MyCustomRouter"</w:t>
      </w:r>
      <w:r w:rsidRPr="0016198A">
        <w:rPr>
          <w:rFonts w:ascii="Courier" w:hAnsi="Courier" w:cs="Courier"/>
          <w:b/>
          <w:bCs/>
          <w:color w:val="3F7F7F"/>
          <w:sz w:val="16"/>
          <w:szCs w:val="16"/>
          <w:lang w:val="en-US"/>
        </w:rPr>
        <w:t>/&gt;</w:t>
      </w:r>
    </w:p>
    <w:p w:rsidR="0016198A" w:rsidRPr="0016198A" w:rsidRDefault="0016198A" w:rsidP="0016198A">
      <w:pPr>
        <w:shd w:val="clear" w:color="auto" w:fill="EEECE1" w:themeFill="background2"/>
        <w:rPr>
          <w:sz w:val="16"/>
          <w:szCs w:val="16"/>
          <w:lang w:val="en-US"/>
        </w:rPr>
      </w:pPr>
      <w:r w:rsidRPr="003B46A9">
        <w:rPr>
          <w:rFonts w:ascii="Courier" w:hAnsi="Courier" w:cs="Courier"/>
          <w:b/>
          <w:bCs/>
          <w:color w:val="3F7F7F"/>
          <w:sz w:val="16"/>
          <w:szCs w:val="16"/>
          <w:lang w:val="en-US"/>
        </w:rPr>
        <w:t>&lt;/int:router&gt;</w:t>
      </w:r>
    </w:p>
    <w:p w:rsidR="0016198A" w:rsidRDefault="003B46A9" w:rsidP="0020711D">
      <w:pPr>
        <w:rPr>
          <w:lang w:val="en-US"/>
        </w:rPr>
      </w:pPr>
      <w:r w:rsidRPr="003B46A9">
        <w:rPr>
          <w:lang w:val="en-US"/>
        </w:rPr>
        <w:t>Generally a SpEL expression is evaluated and the result is mapped to a channel:</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B46A9">
        <w:rPr>
          <w:rFonts w:ascii="Courier" w:hAnsi="Courier" w:cs="Courier"/>
          <w:b/>
          <w:bCs/>
          <w:color w:val="3F7F7F"/>
          <w:sz w:val="16"/>
          <w:szCs w:val="16"/>
          <w:lang w:val="en-US"/>
        </w:rPr>
        <w:t xml:space="preserve">&lt;int:router </w:t>
      </w:r>
      <w:r w:rsidRPr="003B46A9">
        <w:rPr>
          <w:rFonts w:ascii="Courier" w:hAnsi="Courier" w:cs="Courier"/>
          <w:b/>
          <w:bCs/>
          <w:color w:val="7F007F"/>
          <w:sz w:val="16"/>
          <w:szCs w:val="16"/>
          <w:lang w:val="en-US"/>
        </w:rPr>
        <w:t>input-channel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"inChannel" </w:t>
      </w:r>
      <w:r w:rsidRPr="003B46A9">
        <w:rPr>
          <w:rFonts w:ascii="Courier" w:hAnsi="Courier" w:cs="Courier"/>
          <w:b/>
          <w:bCs/>
          <w:color w:val="7F007F"/>
          <w:sz w:val="16"/>
          <w:szCs w:val="16"/>
          <w:lang w:val="en-US"/>
        </w:rPr>
        <w:t>expression</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"payload.paymentType"</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"CASH"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"cashPaymentChannel"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"CREDIT"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"authorizePaymentChannel"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"DEBIT"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"authorizePaymentChannel"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rPr>
          <w:sz w:val="16"/>
          <w:szCs w:val="16"/>
          <w:lang w:val="en-US"/>
        </w:rPr>
      </w:pPr>
      <w:r w:rsidRPr="00015E5E">
        <w:rPr>
          <w:rFonts w:ascii="Courier" w:hAnsi="Courier" w:cs="Courier"/>
          <w:b/>
          <w:bCs/>
          <w:color w:val="3F7F7F"/>
          <w:sz w:val="16"/>
          <w:szCs w:val="16"/>
          <w:lang w:val="en-US"/>
        </w:rPr>
        <w:t>&lt;/int:router&gt;</w:t>
      </w:r>
    </w:p>
    <w:p w:rsidR="003B46A9" w:rsidRDefault="00015E5E" w:rsidP="0020711D">
      <w:pPr>
        <w:rPr>
          <w:lang w:val="en-US"/>
        </w:rPr>
      </w:pPr>
      <w:r w:rsidRPr="00015E5E">
        <w:rPr>
          <w:lang w:val="en-US"/>
        </w:rPr>
        <w:t>To simplify things even more, the SpEL expression may evaluate to a channel name:</w:t>
      </w:r>
    </w:p>
    <w:p w:rsidR="00015E5E" w:rsidRPr="00015E5E" w:rsidRDefault="00015E5E" w:rsidP="00015E5E">
      <w:pPr>
        <w:shd w:val="clear" w:color="auto" w:fill="EEECE1" w:themeFill="background2"/>
        <w:rPr>
          <w:sz w:val="16"/>
          <w:szCs w:val="16"/>
          <w:lang w:val="en-US"/>
        </w:rPr>
      </w:pPr>
      <w:r w:rsidRPr="00015E5E">
        <w:rPr>
          <w:rFonts w:ascii="Courier" w:hAnsi="Courier" w:cs="Courier"/>
          <w:b/>
          <w:bCs/>
          <w:color w:val="3F7F7F"/>
          <w:sz w:val="14"/>
          <w:szCs w:val="14"/>
          <w:lang w:val="en-US"/>
        </w:rPr>
        <w:t xml:space="preserve">&lt;int:router </w:t>
      </w:r>
      <w:r w:rsidRPr="00015E5E">
        <w:rPr>
          <w:rFonts w:ascii="Courier" w:hAnsi="Courier" w:cs="Courier"/>
          <w:b/>
          <w:bCs/>
          <w:color w:val="7F007F"/>
          <w:sz w:val="14"/>
          <w:szCs w:val="14"/>
          <w:lang w:val="en-US"/>
        </w:rPr>
        <w:t>input-channel</w:t>
      </w:r>
      <w:r w:rsidRPr="00015E5E">
        <w:rPr>
          <w:rFonts w:ascii="Courier" w:hAnsi="Courier" w:cs="Courier"/>
          <w:color w:val="000000"/>
          <w:sz w:val="14"/>
          <w:szCs w:val="14"/>
          <w:lang w:val="en-US"/>
        </w:rPr>
        <w:t>=</w:t>
      </w:r>
      <w:r w:rsidRPr="00015E5E">
        <w:rPr>
          <w:rFonts w:ascii="Courier" w:hAnsi="Courier" w:cs="Courier"/>
          <w:b/>
          <w:bCs/>
          <w:color w:val="2A00FF"/>
          <w:sz w:val="14"/>
          <w:szCs w:val="14"/>
          <w:lang w:val="en-US"/>
        </w:rPr>
        <w:t xml:space="preserve">"inChannel" </w:t>
      </w:r>
      <w:r w:rsidRPr="00015E5E">
        <w:rPr>
          <w:rFonts w:ascii="Courier" w:hAnsi="Courier" w:cs="Courier"/>
          <w:b/>
          <w:bCs/>
          <w:color w:val="7F007F"/>
          <w:sz w:val="14"/>
          <w:szCs w:val="14"/>
          <w:lang w:val="en-US"/>
        </w:rPr>
        <w:t>expression</w:t>
      </w:r>
      <w:r w:rsidRPr="00015E5E">
        <w:rPr>
          <w:rFonts w:ascii="Courier" w:hAnsi="Courier" w:cs="Courier"/>
          <w:color w:val="000000"/>
          <w:sz w:val="14"/>
          <w:szCs w:val="14"/>
          <w:lang w:val="en-US"/>
        </w:rPr>
        <w:t>=</w:t>
      </w:r>
      <w:r w:rsidRPr="00015E5E">
        <w:rPr>
          <w:rFonts w:ascii="Courier" w:hAnsi="Courier" w:cs="Courier"/>
          <w:b/>
          <w:bCs/>
          <w:color w:val="2A00FF"/>
          <w:sz w:val="14"/>
          <w:szCs w:val="14"/>
          <w:lang w:val="en-US"/>
        </w:rPr>
        <w:t>"payload + 'Channel'"</w:t>
      </w:r>
      <w:r w:rsidRPr="00015E5E">
        <w:rPr>
          <w:rFonts w:ascii="Courier" w:hAnsi="Courier" w:cs="Courier"/>
          <w:b/>
          <w:bCs/>
          <w:color w:val="3F7F7F"/>
          <w:sz w:val="14"/>
          <w:szCs w:val="14"/>
          <w:lang w:val="en-US"/>
        </w:rPr>
        <w:t>/&gt;</w:t>
      </w:r>
    </w:p>
    <w:p w:rsidR="003B46A9" w:rsidRDefault="00015E5E" w:rsidP="00015E5E">
      <w:pPr>
        <w:rPr>
          <w:lang w:val="en-US"/>
        </w:rPr>
      </w:pPr>
      <w:r w:rsidRPr="00015E5E">
        <w:rPr>
          <w:lang w:val="en-US"/>
        </w:rPr>
        <w:lastRenderedPageBreak/>
        <w:t>Another value of SpEL for configuring routers is that an expression ca</w:t>
      </w:r>
      <w:r>
        <w:rPr>
          <w:lang w:val="en-US"/>
        </w:rPr>
        <w:t xml:space="preserve">n actually return a </w:t>
      </w:r>
      <w:r w:rsidRPr="00015E5E">
        <w:rPr>
          <w:rFonts w:ascii="Courier New" w:hAnsi="Courier New" w:cs="Courier New"/>
          <w:lang w:val="en-US"/>
        </w:rPr>
        <w:t>Collection</w:t>
      </w:r>
      <w:r>
        <w:rPr>
          <w:lang w:val="en-US"/>
        </w:rPr>
        <w:t xml:space="preserve">, </w:t>
      </w:r>
      <w:r w:rsidRPr="00015E5E">
        <w:rPr>
          <w:lang w:val="en-US"/>
        </w:rPr>
        <w:t xml:space="preserve">effectively making every &lt;router&gt; a </w:t>
      </w:r>
      <w:r w:rsidRPr="00015E5E">
        <w:rPr>
          <w:i/>
          <w:lang w:val="en-US"/>
        </w:rPr>
        <w:t>Recipient List Router</w:t>
      </w:r>
      <w:r w:rsidRPr="00015E5E">
        <w:rPr>
          <w:lang w:val="en-US"/>
        </w:rPr>
        <w:t xml:space="preserve">. Whenever </w:t>
      </w:r>
      <w:r>
        <w:rPr>
          <w:lang w:val="en-US"/>
        </w:rPr>
        <w:t xml:space="preserve">the expression returns multiple </w:t>
      </w:r>
      <w:r w:rsidRPr="00015E5E">
        <w:rPr>
          <w:lang w:val="en-US"/>
        </w:rPr>
        <w:t>channel values the Message will be forwarded to each channel.</w:t>
      </w:r>
    </w:p>
    <w:p w:rsidR="00015E5E" w:rsidRPr="00015E5E" w:rsidRDefault="00015E5E" w:rsidP="00015E5E">
      <w:pPr>
        <w:shd w:val="clear" w:color="auto" w:fill="EEECE1" w:themeFill="background2"/>
        <w:rPr>
          <w:sz w:val="18"/>
          <w:szCs w:val="18"/>
          <w:lang w:val="en-US"/>
        </w:rPr>
      </w:pPr>
      <w:r w:rsidRPr="00015E5E">
        <w:rPr>
          <w:rFonts w:ascii="Courier" w:hAnsi="Courier" w:cs="Courier"/>
          <w:b/>
          <w:bCs/>
          <w:color w:val="3F7F7F"/>
          <w:sz w:val="18"/>
          <w:szCs w:val="18"/>
          <w:lang w:val="en-US"/>
        </w:rPr>
        <w:t xml:space="preserve">&lt;int:router </w:t>
      </w:r>
      <w:r w:rsidRPr="00015E5E">
        <w:rPr>
          <w:rFonts w:ascii="Courier" w:hAnsi="Courier" w:cs="Courier"/>
          <w:b/>
          <w:bCs/>
          <w:color w:val="7F007F"/>
          <w:sz w:val="18"/>
          <w:szCs w:val="18"/>
          <w:lang w:val="en-US"/>
        </w:rPr>
        <w:t>input-channel</w:t>
      </w:r>
      <w:r w:rsidRPr="00015E5E">
        <w:rPr>
          <w:rFonts w:ascii="Courier" w:hAnsi="Courier" w:cs="Courier"/>
          <w:color w:val="000000"/>
          <w:sz w:val="18"/>
          <w:szCs w:val="18"/>
          <w:lang w:val="en-US"/>
        </w:rPr>
        <w:t>=</w:t>
      </w:r>
      <w:r w:rsidRPr="00015E5E">
        <w:rPr>
          <w:rFonts w:ascii="Courier" w:hAnsi="Courier" w:cs="Courier"/>
          <w:b/>
          <w:bCs/>
          <w:color w:val="2A00FF"/>
          <w:sz w:val="18"/>
          <w:szCs w:val="18"/>
          <w:lang w:val="en-US"/>
        </w:rPr>
        <w:t xml:space="preserve">"inChannel" </w:t>
      </w:r>
      <w:r w:rsidRPr="00015E5E">
        <w:rPr>
          <w:rFonts w:ascii="Courier" w:hAnsi="Courier" w:cs="Courier"/>
          <w:b/>
          <w:bCs/>
          <w:color w:val="7F007F"/>
          <w:sz w:val="18"/>
          <w:szCs w:val="18"/>
          <w:lang w:val="en-US"/>
        </w:rPr>
        <w:t>expression</w:t>
      </w:r>
      <w:r w:rsidRPr="00015E5E">
        <w:rPr>
          <w:rFonts w:ascii="Courier" w:hAnsi="Courier" w:cs="Courier"/>
          <w:color w:val="000000"/>
          <w:sz w:val="18"/>
          <w:szCs w:val="18"/>
          <w:lang w:val="en-US"/>
        </w:rPr>
        <w:t>=</w:t>
      </w:r>
      <w:r w:rsidRPr="00015E5E">
        <w:rPr>
          <w:rFonts w:ascii="Courier" w:hAnsi="Courier" w:cs="Courier"/>
          <w:b/>
          <w:bCs/>
          <w:color w:val="2A00FF"/>
          <w:sz w:val="18"/>
          <w:szCs w:val="18"/>
          <w:lang w:val="en-US"/>
        </w:rPr>
        <w:t>"headers.channels"</w:t>
      </w:r>
      <w:r w:rsidRPr="00015E5E">
        <w:rPr>
          <w:rFonts w:ascii="Courier" w:hAnsi="Courier" w:cs="Courier"/>
          <w:b/>
          <w:bCs/>
          <w:color w:val="3F7F7F"/>
          <w:sz w:val="18"/>
          <w:szCs w:val="18"/>
          <w:lang w:val="en-US"/>
        </w:rPr>
        <w:t>/&gt;</w:t>
      </w:r>
    </w:p>
    <w:p w:rsidR="00015E5E" w:rsidRDefault="00015E5E" w:rsidP="00015E5E">
      <w:pPr>
        <w:rPr>
          <w:lang w:val="en-US"/>
        </w:rPr>
      </w:pPr>
      <w:r w:rsidRPr="00015E5E">
        <w:rPr>
          <w:lang w:val="en-US"/>
        </w:rPr>
        <w:t>In the above configuration, if the Message includes a header with the n</w:t>
      </w:r>
      <w:r>
        <w:rPr>
          <w:lang w:val="en-US"/>
        </w:rPr>
        <w:t xml:space="preserve">ame channels the value of which </w:t>
      </w:r>
      <w:r w:rsidRPr="00015E5E">
        <w:rPr>
          <w:lang w:val="en-US"/>
        </w:rPr>
        <w:t>is a List of channel names then the Message will be sent to each channel in the list.</w:t>
      </w:r>
      <w:r>
        <w:rPr>
          <w:lang w:val="en-US"/>
        </w:rPr>
        <w:t xml:space="preserve"> You may also </w:t>
      </w:r>
      <w:r w:rsidRPr="00015E5E">
        <w:rPr>
          <w:lang w:val="en-US"/>
        </w:rPr>
        <w:t>find Collection Projection</w:t>
      </w:r>
      <w:r>
        <w:rPr>
          <w:lang w:val="en-US"/>
        </w:rPr>
        <w:t>(</w:t>
      </w:r>
      <w:r w:rsidRPr="00015E5E">
        <w:rPr>
          <w:b/>
          <w:lang w:val="en-US"/>
        </w:rPr>
        <w:t>![projectionExpression]</w:t>
      </w:r>
      <w:r>
        <w:rPr>
          <w:lang w:val="en-US"/>
        </w:rPr>
        <w:t xml:space="preserve">, e.g. </w:t>
      </w:r>
      <w:r w:rsidRPr="00015E5E">
        <w:rPr>
          <w:i/>
          <w:lang w:val="en-US"/>
        </w:rPr>
        <w:t>"Members.![placeOfBirth.city]"</w:t>
      </w:r>
      <w:r>
        <w:rPr>
          <w:lang w:val="en-US"/>
        </w:rPr>
        <w:t>)</w:t>
      </w:r>
      <w:r w:rsidRPr="00015E5E">
        <w:rPr>
          <w:lang w:val="en-US"/>
        </w:rPr>
        <w:t xml:space="preserve"> and Collection Selection</w:t>
      </w:r>
      <w:r>
        <w:rPr>
          <w:lang w:val="en-US"/>
        </w:rPr>
        <w:t>(</w:t>
      </w:r>
      <w:r w:rsidRPr="00015E5E">
        <w:rPr>
          <w:b/>
          <w:lang w:val="en-US"/>
        </w:rPr>
        <w:t>?[selectionExpression]</w:t>
      </w:r>
      <w:r>
        <w:rPr>
          <w:lang w:val="en-US"/>
        </w:rPr>
        <w:t xml:space="preserve">, e.g. </w:t>
      </w:r>
      <w:r w:rsidRPr="00015E5E">
        <w:rPr>
          <w:i/>
          <w:lang w:val="en-US"/>
        </w:rPr>
        <w:t>"Members.?[Nationality == 'Serbian']"</w:t>
      </w:r>
      <w:r>
        <w:rPr>
          <w:lang w:val="en-US"/>
        </w:rPr>
        <w:t>)</w:t>
      </w:r>
      <w:r w:rsidRPr="00015E5E">
        <w:rPr>
          <w:lang w:val="en-US"/>
        </w:rPr>
        <w:t xml:space="preserve"> expressions useful to select multiple channels.</w:t>
      </w:r>
    </w:p>
    <w:p w:rsidR="00015E5E" w:rsidRDefault="00015E5E" w:rsidP="00015E5E">
      <w:pPr>
        <w:pStyle w:val="berschrift2"/>
        <w:rPr>
          <w:lang w:val="en-US"/>
        </w:rPr>
      </w:pPr>
      <w:r>
        <w:rPr>
          <w:lang w:val="en-US"/>
        </w:rPr>
        <w:t>Dynamic Routers</w:t>
      </w:r>
    </w:p>
    <w:p w:rsidR="00015E5E" w:rsidRPr="003B46A9" w:rsidRDefault="00015E5E" w:rsidP="00D318FD">
      <w:pPr>
        <w:rPr>
          <w:lang w:val="en-US"/>
        </w:rPr>
      </w:pPr>
      <w:r w:rsidRPr="00015E5E">
        <w:rPr>
          <w:lang w:val="en-US"/>
        </w:rPr>
        <w:t>PayloadTypeRouter</w:t>
      </w:r>
      <w:r>
        <w:rPr>
          <w:lang w:val="en-US"/>
        </w:rPr>
        <w:t xml:space="preserve">, </w:t>
      </w:r>
      <w:r w:rsidRPr="00015E5E">
        <w:rPr>
          <w:lang w:val="en-US"/>
        </w:rPr>
        <w:t>HeaderValueRouter</w:t>
      </w:r>
      <w:r>
        <w:rPr>
          <w:lang w:val="en-US"/>
        </w:rPr>
        <w:t xml:space="preserve"> usw. all require </w:t>
      </w:r>
      <w:r w:rsidRPr="00015E5E">
        <w:rPr>
          <w:i/>
          <w:lang w:val="en-US"/>
        </w:rPr>
        <w:t>static configuration</w:t>
      </w:r>
      <w:r>
        <w:rPr>
          <w:lang w:val="en-US"/>
        </w:rPr>
        <w:t xml:space="preserve">. </w:t>
      </w:r>
      <w:r w:rsidR="00D318FD" w:rsidRPr="00D318FD">
        <w:rPr>
          <w:lang w:val="en-US"/>
        </w:rPr>
        <w:t>The Dynamic Router pattern describes the mechanisms by which o</w:t>
      </w:r>
      <w:r w:rsidR="00D318FD">
        <w:rPr>
          <w:lang w:val="en-US"/>
        </w:rPr>
        <w:t xml:space="preserve">ne can change/configure routers </w:t>
      </w:r>
      <w:r w:rsidR="00D318FD" w:rsidRPr="00D318FD">
        <w:rPr>
          <w:lang w:val="en-US"/>
        </w:rPr>
        <w:t>dynamically without bringing down the system or individual routers.</w:t>
      </w:r>
    </w:p>
    <w:p w:rsidR="00E14107" w:rsidRDefault="00D318FD" w:rsidP="0095182E">
      <w:pPr>
        <w:rPr>
          <w:lang w:val="en-US"/>
        </w:rPr>
      </w:pPr>
      <w:r>
        <w:rPr>
          <w:lang w:val="en-US"/>
        </w:rPr>
        <w:t>Typical flow of router:</w:t>
      </w:r>
    </w:p>
    <w:p w:rsidR="00D318FD" w:rsidRDefault="00D318FD" w:rsidP="00D318FD">
      <w:pPr>
        <w:pStyle w:val="Listenabsatz"/>
        <w:numPr>
          <w:ilvl w:val="0"/>
          <w:numId w:val="17"/>
        </w:numPr>
        <w:rPr>
          <w:lang w:val="en-US"/>
        </w:rPr>
      </w:pPr>
      <w:r>
        <w:rPr>
          <w:lang w:val="en-US"/>
        </w:rPr>
        <w:t xml:space="preserve">Compute </w:t>
      </w:r>
      <w:r w:rsidRPr="00D318FD">
        <w:rPr>
          <w:rFonts w:ascii="Courier New" w:hAnsi="Courier New" w:cs="Courier New"/>
          <w:lang w:val="en-US"/>
        </w:rPr>
        <w:t>channel identifier</w:t>
      </w:r>
      <w:r>
        <w:rPr>
          <w:lang w:val="en-US"/>
        </w:rPr>
        <w:t xml:space="preserve"> which is a value calculated by the router once it receives the Message. </w:t>
      </w:r>
    </w:p>
    <w:p w:rsidR="00D318FD" w:rsidRDefault="00D318FD" w:rsidP="0095182E">
      <w:pPr>
        <w:pStyle w:val="Listenabsatz"/>
        <w:numPr>
          <w:ilvl w:val="0"/>
          <w:numId w:val="17"/>
        </w:numPr>
        <w:rPr>
          <w:lang w:val="en-US"/>
        </w:rPr>
      </w:pPr>
      <w:r w:rsidRPr="00D318FD">
        <w:rPr>
          <w:lang w:val="en-US"/>
        </w:rPr>
        <w:t xml:space="preserve">Resolve </w:t>
      </w:r>
      <w:r w:rsidRPr="00D318FD">
        <w:rPr>
          <w:rFonts w:ascii="Courier New" w:hAnsi="Courier New" w:cs="Courier New"/>
          <w:lang w:val="en-US"/>
        </w:rPr>
        <w:t>channel identifier</w:t>
      </w:r>
      <w:r w:rsidRPr="00D318FD">
        <w:rPr>
          <w:lang w:val="en-US"/>
        </w:rPr>
        <w:t xml:space="preserve"> to </w:t>
      </w:r>
      <w:r w:rsidRPr="00D318FD">
        <w:rPr>
          <w:rFonts w:ascii="Courier New" w:hAnsi="Courier New" w:cs="Courier New"/>
          <w:lang w:val="en-US"/>
        </w:rPr>
        <w:t>channel name</w:t>
      </w:r>
      <w:r w:rsidRPr="00D318FD">
        <w:rPr>
          <w:lang w:val="en-US"/>
        </w:rPr>
        <w:t xml:space="preserve">. </w:t>
      </w:r>
    </w:p>
    <w:p w:rsidR="00D318FD" w:rsidRDefault="00D318FD" w:rsidP="00D318FD">
      <w:pPr>
        <w:pStyle w:val="Listenabsatz"/>
        <w:numPr>
          <w:ilvl w:val="0"/>
          <w:numId w:val="17"/>
        </w:numPr>
        <w:rPr>
          <w:lang w:val="en-US"/>
        </w:rPr>
      </w:pPr>
      <w:r w:rsidRPr="00D318FD">
        <w:rPr>
          <w:lang w:val="en-US"/>
        </w:rPr>
        <w:t xml:space="preserve">Resolve channel name to the actual </w:t>
      </w:r>
      <w:r w:rsidRPr="00D318FD">
        <w:rPr>
          <w:rFonts w:ascii="Courier New" w:hAnsi="Courier New" w:cs="Courier New"/>
          <w:lang w:val="en-US"/>
        </w:rPr>
        <w:t>MessageChannel</w:t>
      </w:r>
    </w:p>
    <w:p w:rsidR="00D318FD" w:rsidRPr="00D318FD" w:rsidRDefault="00D318FD" w:rsidP="00D318FD">
      <w:pPr>
        <w:shd w:val="clear" w:color="auto" w:fill="EEECE1" w:themeFill="background2"/>
        <w:rPr>
          <w:sz w:val="16"/>
          <w:szCs w:val="16"/>
          <w:lang w:val="en-US"/>
        </w:rPr>
      </w:pPr>
      <w:r w:rsidRPr="00D318FD">
        <w:rPr>
          <w:rFonts w:ascii="Courier" w:hAnsi="Courier" w:cs="Courier"/>
          <w:b/>
          <w:bCs/>
          <w:color w:val="3F7F7F"/>
          <w:sz w:val="16"/>
          <w:szCs w:val="16"/>
          <w:lang w:val="en-US"/>
        </w:rPr>
        <w:t>&lt;int:header-value-router input-channel="inputChannel" header-name="testHeader"&gt;</w:t>
      </w:r>
    </w:p>
    <w:p w:rsidR="00D318FD" w:rsidRDefault="005128EE" w:rsidP="00D318FD">
      <w:pPr>
        <w:rPr>
          <w:lang w:val="en-US"/>
        </w:rPr>
      </w:pPr>
      <w:r>
        <w:rPr>
          <w:lang w:val="en-US"/>
        </w:rPr>
        <w:t xml:space="preserve">In this example the Step 2 is optional. If mapping is not defined then the channel identifier value will automatically be treated as the channel name, which will be resolved to the actual MessageChannel as in Step 3. </w:t>
      </w:r>
    </w:p>
    <w:p w:rsidR="005128EE" w:rsidRDefault="005128EE" w:rsidP="00D318FD">
      <w:pPr>
        <w:rPr>
          <w:lang w:val="en-US"/>
        </w:rPr>
      </w:pPr>
    </w:p>
    <w:p w:rsidR="005128EE" w:rsidRDefault="005128EE" w:rsidP="00E3120F">
      <w:pPr>
        <w:rPr>
          <w:lang w:val="en-US"/>
        </w:rPr>
      </w:pPr>
      <w:r w:rsidRPr="005128EE">
        <w:rPr>
          <w:lang w:val="en-US"/>
        </w:rPr>
        <w:t xml:space="preserve">Any router that is a subclass of the </w:t>
      </w:r>
      <w:r w:rsidRPr="00E3120F">
        <w:rPr>
          <w:rFonts w:ascii="Courier New" w:hAnsi="Courier New" w:cs="Courier New"/>
          <w:lang w:val="en-US"/>
        </w:rPr>
        <w:t>AbstractMappingMessageRouter</w:t>
      </w:r>
      <w:r>
        <w:rPr>
          <w:lang w:val="en-US"/>
        </w:rPr>
        <w:t xml:space="preserve"> (which includes most </w:t>
      </w:r>
      <w:r w:rsidRPr="005128EE">
        <w:rPr>
          <w:lang w:val="en-US"/>
        </w:rPr>
        <w:t>framework defined routers) is a Dynamic Router simply because the c</w:t>
      </w:r>
      <w:r>
        <w:rPr>
          <w:lang w:val="en-US"/>
        </w:rPr>
        <w:t xml:space="preserve">hannelMapping is defined at the </w:t>
      </w:r>
      <w:r w:rsidRPr="00E3120F">
        <w:rPr>
          <w:rFonts w:ascii="Courier New" w:hAnsi="Courier New" w:cs="Courier New"/>
          <w:lang w:val="en-US"/>
        </w:rPr>
        <w:t>AbstractMappingMessageRouter</w:t>
      </w:r>
      <w:r w:rsidRPr="005128EE">
        <w:rPr>
          <w:lang w:val="en-US"/>
        </w:rPr>
        <w:t xml:space="preserve"> level.</w:t>
      </w:r>
      <w:r w:rsidR="00E3120F">
        <w:rPr>
          <w:lang w:val="en-US"/>
        </w:rPr>
        <w:t xml:space="preserve"> </w:t>
      </w:r>
      <w:r w:rsidR="00E3120F" w:rsidRPr="00E3120F">
        <w:rPr>
          <w:lang w:val="en-US"/>
        </w:rPr>
        <w:t>That map’s setter metho</w:t>
      </w:r>
      <w:r w:rsidR="00E3120F">
        <w:rPr>
          <w:lang w:val="en-US"/>
        </w:rPr>
        <w:t xml:space="preserve">d is exposed as a public method </w:t>
      </w:r>
      <w:r w:rsidR="00E3120F" w:rsidRPr="00E3120F">
        <w:rPr>
          <w:lang w:val="en-US"/>
        </w:rPr>
        <w:t xml:space="preserve">along with </w:t>
      </w:r>
      <w:r w:rsidR="00E3120F" w:rsidRPr="00E3120F">
        <w:rPr>
          <w:rFonts w:ascii="Courier New" w:hAnsi="Courier New" w:cs="Courier New"/>
          <w:lang w:val="en-US"/>
        </w:rPr>
        <w:t>setChannelMapping</w:t>
      </w:r>
      <w:r w:rsidR="00E3120F" w:rsidRPr="00E3120F">
        <w:rPr>
          <w:lang w:val="en-US"/>
        </w:rPr>
        <w:t xml:space="preserve"> and </w:t>
      </w:r>
      <w:r w:rsidR="00E3120F" w:rsidRPr="00E3120F">
        <w:rPr>
          <w:rFonts w:ascii="Courier New" w:hAnsi="Courier New" w:cs="Courier New"/>
          <w:lang w:val="en-US"/>
        </w:rPr>
        <w:t>removeChannelMapping</w:t>
      </w:r>
      <w:r w:rsidR="00E3120F" w:rsidRPr="00E3120F">
        <w:rPr>
          <w:lang w:val="en-US"/>
        </w:rPr>
        <w:t xml:space="preserve"> methods.</w:t>
      </w:r>
      <w:r w:rsidR="00E3120F">
        <w:rPr>
          <w:lang w:val="en-US"/>
        </w:rPr>
        <w:t xml:space="preserve"> These allow you to change/add/</w:t>
      </w:r>
      <w:r w:rsidR="00E3120F" w:rsidRPr="00E3120F">
        <w:rPr>
          <w:lang w:val="en-US"/>
        </w:rPr>
        <w:t>remove router mappings at runtime as long as you have a reference to the router itself.</w:t>
      </w:r>
    </w:p>
    <w:p w:rsidR="001235A4" w:rsidRDefault="001235A4" w:rsidP="001235A4">
      <w:pPr>
        <w:rPr>
          <w:lang w:val="en-US"/>
        </w:rPr>
      </w:pPr>
      <w:r>
        <w:rPr>
          <w:lang w:val="en-US"/>
        </w:rPr>
        <w:t xml:space="preserve">It also means </w:t>
      </w:r>
      <w:r w:rsidRPr="001235A4">
        <w:rPr>
          <w:lang w:val="en-US"/>
        </w:rPr>
        <w:t>that you could expose these same configuration options via JMX (see</w:t>
      </w:r>
      <w:r>
        <w:rPr>
          <w:lang w:val="en-US"/>
        </w:rPr>
        <w:t xml:space="preserve"> Section 9.2, “JMX Support”) or </w:t>
      </w:r>
      <w:r w:rsidRPr="001235A4">
        <w:rPr>
          <w:lang w:val="en-US"/>
        </w:rPr>
        <w:t>the Spring Integration ControlBus (see Section 9.6, “Control Bus”) functionality.</w:t>
      </w:r>
    </w:p>
    <w:p w:rsidR="001235A4" w:rsidRPr="001235A4" w:rsidRDefault="001235A4" w:rsidP="001235A4">
      <w:pPr>
        <w:pStyle w:val="berschrift3"/>
        <w:rPr>
          <w:lang w:val="en-US"/>
        </w:rPr>
      </w:pPr>
      <w:r w:rsidRPr="001235A4">
        <w:rPr>
          <w:lang w:val="en-US"/>
        </w:rPr>
        <w:t>Manage Router Mappings using the Control Bus</w:t>
      </w:r>
    </w:p>
    <w:p w:rsidR="00E3120F" w:rsidRDefault="001235A4" w:rsidP="001235A4">
      <w:pPr>
        <w:rPr>
          <w:lang w:val="en-US"/>
        </w:rPr>
      </w:pPr>
      <w:r w:rsidRPr="001235A4">
        <w:rPr>
          <w:lang w:val="en-US"/>
        </w:rPr>
        <w:t xml:space="preserve">One way to manage the router mappings is through the Control Bus </w:t>
      </w:r>
      <w:r>
        <w:rPr>
          <w:lang w:val="en-US"/>
        </w:rPr>
        <w:t xml:space="preserve">pattern which exposes a Control </w:t>
      </w:r>
      <w:r w:rsidRPr="001235A4">
        <w:rPr>
          <w:lang w:val="en-US"/>
        </w:rPr>
        <w:t>Channel where you can send control messages to manage and mo</w:t>
      </w:r>
      <w:r>
        <w:rPr>
          <w:lang w:val="en-US"/>
        </w:rPr>
        <w:t xml:space="preserve">nitor Spring Integration components, </w:t>
      </w:r>
      <w:r w:rsidRPr="001235A4">
        <w:rPr>
          <w:lang w:val="en-US"/>
        </w:rPr>
        <w:t>including routers.</w:t>
      </w:r>
    </w:p>
    <w:p w:rsidR="00E3120F" w:rsidRDefault="00966A8D" w:rsidP="00966A8D">
      <w:pPr>
        <w:pStyle w:val="berschrift3"/>
        <w:rPr>
          <w:lang w:val="en-US"/>
        </w:rPr>
      </w:pPr>
      <w:r w:rsidRPr="00966A8D">
        <w:rPr>
          <w:lang w:val="en-US"/>
        </w:rPr>
        <w:t>Manage Router Mappings using JMX</w:t>
      </w:r>
    </w:p>
    <w:p w:rsidR="00966A8D" w:rsidRPr="00966A8D" w:rsidRDefault="00966A8D" w:rsidP="00E7783E">
      <w:pPr>
        <w:rPr>
          <w:lang w:val="en-US"/>
        </w:rPr>
      </w:pPr>
      <w:r w:rsidRPr="00966A8D">
        <w:rPr>
          <w:lang w:val="en-US"/>
        </w:rPr>
        <w:t>You can also expose a router instance with Spring’s JMX support</w:t>
      </w:r>
      <w:r w:rsidR="00E7783E">
        <w:rPr>
          <w:lang w:val="en-US"/>
        </w:rPr>
        <w:t>,</w:t>
      </w:r>
      <w:r w:rsidR="00E7783E" w:rsidRPr="00E7783E">
        <w:rPr>
          <w:lang w:val="en-US"/>
        </w:rPr>
        <w:t xml:space="preserve"> and then use your favorite JMX client</w:t>
      </w:r>
      <w:r w:rsidR="00E7783E">
        <w:rPr>
          <w:lang w:val="en-US"/>
        </w:rPr>
        <w:t xml:space="preserve"> </w:t>
      </w:r>
      <w:r w:rsidR="00E7783E" w:rsidRPr="00E7783E">
        <w:rPr>
          <w:lang w:val="en-US"/>
        </w:rPr>
        <w:t>(e.g., JConsole) to manage those operations (methods) for changing the router’s configuration.</w:t>
      </w:r>
    </w:p>
    <w:p w:rsidR="00966A8D" w:rsidRPr="00966A8D" w:rsidRDefault="00966A8D" w:rsidP="00966A8D">
      <w:pPr>
        <w:pStyle w:val="berschrift3"/>
        <w:rPr>
          <w:lang w:val="en-US"/>
        </w:rPr>
      </w:pPr>
      <w:r w:rsidRPr="00966A8D">
        <w:rPr>
          <w:lang w:val="en-US"/>
        </w:rPr>
        <w:lastRenderedPageBreak/>
        <w:t>Routing Slip</w:t>
      </w:r>
    </w:p>
    <w:p w:rsidR="00966A8D" w:rsidRDefault="00966A8D" w:rsidP="00966A8D">
      <w:pPr>
        <w:rPr>
          <w:lang w:val="en-US"/>
        </w:rPr>
      </w:pPr>
    </w:p>
    <w:p w:rsidR="00E7783E" w:rsidRDefault="00E7783E" w:rsidP="00E7783E">
      <w:pPr>
        <w:pStyle w:val="berschrift3"/>
        <w:rPr>
          <w:lang w:val="en-US"/>
        </w:rPr>
      </w:pPr>
      <w:r w:rsidRPr="00E7783E">
        <w:rPr>
          <w:lang w:val="en-US"/>
        </w:rPr>
        <w:t>Process Manager Enterprise Integration Pattern</w:t>
      </w:r>
    </w:p>
    <w:p w:rsidR="00E7783E" w:rsidRDefault="00631831" w:rsidP="00631831">
      <w:pPr>
        <w:rPr>
          <w:lang w:val="en-US"/>
        </w:rPr>
      </w:pPr>
      <w:r w:rsidRPr="00631831">
        <w:rPr>
          <w:lang w:val="en-US"/>
        </w:rPr>
        <w:t>The EIP also defines the Process Manager pattern. This patter</w:t>
      </w:r>
      <w:r>
        <w:rPr>
          <w:lang w:val="en-US"/>
        </w:rPr>
        <w:t xml:space="preserve">n can now easily be implemented </w:t>
      </w:r>
      <w:r w:rsidRPr="00631831">
        <w:rPr>
          <w:lang w:val="en-US"/>
        </w:rPr>
        <w:t xml:space="preserve">using custom Process Manager logic encapsulated in a </w:t>
      </w:r>
      <w:r>
        <w:rPr>
          <w:lang w:val="en-US"/>
        </w:rPr>
        <w:t xml:space="preserve">RoutingSlipRouteStrategy within </w:t>
      </w:r>
      <w:r w:rsidRPr="00631831">
        <w:rPr>
          <w:lang w:val="en-US"/>
        </w:rPr>
        <w:t>the routing slip.</w:t>
      </w:r>
    </w:p>
    <w:p w:rsidR="00E7783E" w:rsidRPr="00E7783E" w:rsidRDefault="00E7783E" w:rsidP="00E7783E">
      <w:pPr>
        <w:rPr>
          <w:lang w:val="en-US"/>
        </w:rPr>
      </w:pPr>
    </w:p>
    <w:p w:rsidR="00E14107" w:rsidRDefault="00854D5E" w:rsidP="00854D5E">
      <w:pPr>
        <w:pStyle w:val="berschrift2"/>
        <w:rPr>
          <w:lang w:val="en-US"/>
        </w:rPr>
      </w:pPr>
      <w:r>
        <w:rPr>
          <w:lang w:val="en-US"/>
        </w:rPr>
        <w:t>Example</w:t>
      </w:r>
    </w:p>
    <w:p w:rsidR="00854D5E" w:rsidRPr="00854D5E" w:rsidRDefault="00854D5E" w:rsidP="00854D5E">
      <w:pPr>
        <w:pStyle w:val="Listenabsatz"/>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de-DE"/>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de-DE"/>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enabsatz"/>
        <w:numPr>
          <w:ilvl w:val="0"/>
          <w:numId w:val="10"/>
        </w:numPr>
        <w:rPr>
          <w:lang w:val="en-US"/>
        </w:rPr>
      </w:pPr>
      <w:r>
        <w:rPr>
          <w:lang w:val="en-US"/>
        </w:rPr>
        <w:t>Recipient list routers:</w:t>
      </w:r>
    </w:p>
    <w:p w:rsidR="00854D5E" w:rsidRDefault="00854D5E" w:rsidP="00854D5E">
      <w:pPr>
        <w:rPr>
          <w:lang w:val="en-US"/>
        </w:rPr>
      </w:pPr>
      <w:r>
        <w:rPr>
          <w:noProof/>
          <w:lang w:eastAsia="de-DE"/>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de-DE"/>
        </w:rPr>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de-DE"/>
        </w:rPr>
        <w:lastRenderedPageBreak/>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00DE1E38">
        <w:rPr>
          <w:rFonts w:ascii="Courier New" w:eastAsia="Times New Roman" w:hAnsi="Courier New" w:cs="Courier New"/>
          <w:color w:val="000000"/>
          <w:sz w:val="18"/>
          <w:szCs w:val="18"/>
          <w:shd w:val="clear" w:color="auto" w:fill="EFEFEF"/>
          <w:lang w:val="en-US" w:eastAsia="de-DE"/>
        </w:rP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00DE1E38">
        <w:rPr>
          <w:rFonts w:ascii="Courier New" w:eastAsia="Times New Roman" w:hAnsi="Courier New" w:cs="Courier New"/>
          <w:color w:val="000000"/>
          <w:sz w:val="18"/>
          <w:szCs w:val="18"/>
          <w:shd w:val="clear" w:color="auto" w:fill="EFEFEF"/>
          <w:lang w:val="en-US" w:eastAsia="de-DE"/>
        </w:rP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de-DE"/>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berschrift1"/>
        <w:rPr>
          <w:lang w:val="en-US"/>
        </w:rPr>
      </w:pPr>
      <w:r>
        <w:rPr>
          <w:lang w:val="en-US"/>
        </w:rPr>
        <w:t>Enrichers</w:t>
      </w:r>
    </w:p>
    <w:p w:rsidR="000E05CD" w:rsidRPr="000E05CD" w:rsidRDefault="004F2A3B" w:rsidP="000E05CD">
      <w:pPr>
        <w:rPr>
          <w:lang w:val="en-US"/>
        </w:rPr>
      </w:pPr>
      <w:r>
        <w:rPr>
          <w:noProof/>
          <w:lang w:eastAsia="de-DE"/>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de-DE"/>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berschrift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de-DE"/>
        </w:rPr>
        <w:lastRenderedPageBreak/>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de-DE"/>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de-DE"/>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de-DE"/>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de-DE"/>
        </w:rPr>
        <w:lastRenderedPageBreak/>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berschrift1"/>
        <w:rPr>
          <w:lang w:val="en-US"/>
        </w:rPr>
      </w:pPr>
      <w:r>
        <w:rPr>
          <w:lang w:val="en-US"/>
        </w:rPr>
        <w:t>Service Activators</w:t>
      </w:r>
    </w:p>
    <w:p w:rsidR="00F2304F" w:rsidRDefault="00382246" w:rsidP="00CA69FD">
      <w:pPr>
        <w:rPr>
          <w:lang w:val="en-US"/>
        </w:rPr>
      </w:pPr>
      <w:r>
        <w:rPr>
          <w:noProof/>
          <w:lang w:eastAsia="de-DE"/>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de-DE"/>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berschrift2"/>
        <w:rPr>
          <w:lang w:val="en-US"/>
        </w:rPr>
      </w:pPr>
      <w:r>
        <w:rPr>
          <w:lang w:val="en-US"/>
        </w:rPr>
        <w:t>Example</w:t>
      </w:r>
    </w:p>
    <w:p w:rsidR="000A3F39" w:rsidRDefault="000A3F39" w:rsidP="000A3F39">
      <w:pPr>
        <w:rPr>
          <w:lang w:val="en-US"/>
        </w:rPr>
      </w:pPr>
      <w:r>
        <w:rPr>
          <w:noProof/>
          <w:lang w:eastAsia="de-DE"/>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de-DE"/>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lastRenderedPageBreak/>
        <w:t xml:space="preserve">The parameter of the process method can be message (the </w:t>
      </w:r>
      <w:r w:rsidR="00FD4F71">
        <w:rPr>
          <w:lang w:val="en-US"/>
        </w:rPr>
        <w:t xml:space="preserve">incoming </w:t>
      </w:r>
      <w:r>
        <w:rPr>
          <w:lang w:val="en-US"/>
        </w:rPr>
        <w:t>message self) or an arbitrary type(the payload of the message).</w:t>
      </w:r>
    </w:p>
    <w:p w:rsidR="007A052F" w:rsidRDefault="007A052F" w:rsidP="00CA69FD">
      <w:pPr>
        <w:rPr>
          <w:lang w:val="en-US"/>
        </w:rPr>
      </w:pPr>
      <w:r>
        <w:rPr>
          <w:noProof/>
          <w:lang w:eastAsia="de-DE"/>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de-DE"/>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de-DE"/>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de-DE"/>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de-DE"/>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berschrift1"/>
        <w:rPr>
          <w:lang w:val="en-US" w:eastAsia="zh-CN"/>
        </w:rPr>
      </w:pPr>
      <w:r>
        <w:rPr>
          <w:lang w:val="en-US" w:eastAsia="zh-CN"/>
        </w:rPr>
        <w:t>Gateway</w:t>
      </w:r>
    </w:p>
    <w:p w:rsidR="00383092" w:rsidRPr="00383092" w:rsidRDefault="00383092" w:rsidP="00383092">
      <w:pPr>
        <w:rPr>
          <w:lang w:val="en-US" w:eastAsia="zh-CN"/>
        </w:rPr>
      </w:pPr>
      <w:r>
        <w:rPr>
          <w:noProof/>
          <w:lang w:eastAsia="de-DE"/>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de-DE"/>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enabsatz"/>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enabsatz"/>
        <w:numPr>
          <w:ilvl w:val="0"/>
          <w:numId w:val="10"/>
        </w:numPr>
        <w:rPr>
          <w:lang w:val="en-US" w:eastAsia="zh-CN"/>
        </w:rPr>
      </w:pPr>
      <w:r>
        <w:rPr>
          <w:lang w:val="en-US" w:eastAsia="zh-CN"/>
        </w:rPr>
        <w:lastRenderedPageBreak/>
        <w:t>asynchronous:</w:t>
      </w:r>
      <w:r w:rsidR="00366C64">
        <w:rPr>
          <w:lang w:val="en-US" w:eastAsia="zh-CN"/>
        </w:rPr>
        <w:t xml:space="preserve"> allowing the application to do other work while a long running spring integration process.</w:t>
      </w:r>
    </w:p>
    <w:p w:rsidR="007A052F" w:rsidRDefault="00366C64" w:rsidP="00366C64">
      <w:pPr>
        <w:pStyle w:val="berschrift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enabsatz"/>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enabsatz"/>
        <w:numPr>
          <w:ilvl w:val="0"/>
          <w:numId w:val="11"/>
        </w:numPr>
        <w:rPr>
          <w:lang w:val="en-US"/>
        </w:rPr>
      </w:pPr>
      <w:r>
        <w:rPr>
          <w:lang w:val="en-US"/>
        </w:rPr>
        <w:t>Spring Integration will implement the interface with a org.springframework.integration.gateway.GatewayProxyFactoryBean.</w:t>
      </w:r>
    </w:p>
    <w:p w:rsidR="00366C64" w:rsidRPr="00366C64" w:rsidRDefault="00366C64" w:rsidP="00366C64">
      <w:pPr>
        <w:rPr>
          <w:lang w:val="en-US"/>
        </w:rPr>
      </w:pPr>
      <w:r>
        <w:rPr>
          <w:noProof/>
          <w:lang w:eastAsia="de-DE"/>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de-DE"/>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de-DE"/>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de-DE"/>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de-DE"/>
        </w:rPr>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berschrift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de-DE"/>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de-DE"/>
        </w:rPr>
        <w:lastRenderedPageBreak/>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2B1232" w:rsidP="002B1232">
      <w:pPr>
        <w:pStyle w:val="berschrift1"/>
        <w:rPr>
          <w:lang w:val="en-US"/>
        </w:rPr>
      </w:pPr>
      <w:r>
        <w:rPr>
          <w:lang w:val="en-US"/>
        </w:rPr>
        <w:t>Message Handler Chain</w:t>
      </w:r>
    </w:p>
    <w:p w:rsidR="002B1232" w:rsidRDefault="002B1232" w:rsidP="002B1232">
      <w:pPr>
        <w:pStyle w:val="berschrift1"/>
        <w:rPr>
          <w:lang w:val="en-US"/>
        </w:rPr>
      </w:pPr>
      <w:r>
        <w:rPr>
          <w:lang w:val="en-US"/>
        </w:rPr>
        <w:t>Scatter-Gather</w:t>
      </w:r>
    </w:p>
    <w:p w:rsidR="002B1232" w:rsidRDefault="00433DDA" w:rsidP="00433DDA">
      <w:pPr>
        <w:pStyle w:val="berschrift1"/>
      </w:pPr>
      <w:r>
        <w:t>Thread Barrier</w:t>
      </w:r>
    </w:p>
    <w:p w:rsidR="007524C9" w:rsidRDefault="007524C9" w:rsidP="007524C9"/>
    <w:p w:rsidR="007524C9" w:rsidRDefault="007524C9" w:rsidP="007524C9"/>
    <w:p w:rsidR="007524C9" w:rsidRDefault="007524C9" w:rsidP="007524C9">
      <w:pPr>
        <w:pStyle w:val="berschrift1"/>
      </w:pPr>
      <w:bookmarkStart w:id="0" w:name="_GoBack"/>
      <w:bookmarkEnd w:id="0"/>
      <w:r>
        <w:t>Message Endpoints</w:t>
      </w:r>
    </w:p>
    <w:p w:rsidR="00014303" w:rsidRPr="007524C9" w:rsidRDefault="007524C9" w:rsidP="00014303">
      <w:pPr>
        <w:rPr>
          <w:lang w:val="en-US"/>
        </w:rPr>
      </w:pPr>
      <w:r w:rsidRPr="007524C9">
        <w:rPr>
          <w:lang w:val="en-US"/>
        </w:rPr>
        <w:t>Message Endpoints are respons</w:t>
      </w:r>
      <w:r>
        <w:rPr>
          <w:lang w:val="en-US"/>
        </w:rPr>
        <w:t xml:space="preserve">ible for connecting the various </w:t>
      </w:r>
      <w:r w:rsidRPr="007524C9">
        <w:rPr>
          <w:lang w:val="en-US"/>
        </w:rPr>
        <w:t>messaging components to channels.</w:t>
      </w:r>
      <w:r w:rsidR="00014303">
        <w:rPr>
          <w:lang w:val="en-US"/>
        </w:rPr>
        <w:t xml:space="preserve"> </w:t>
      </w:r>
      <w:r w:rsidR="00014303" w:rsidRPr="00014303">
        <w:rPr>
          <w:lang w:val="en-US"/>
        </w:rPr>
        <w:t>Sending Messages is quite straightforward.</w:t>
      </w:r>
      <w:r w:rsidR="00014303">
        <w:rPr>
          <w:lang w:val="en-US"/>
        </w:rPr>
        <w:t xml:space="preserve"> </w:t>
      </w:r>
      <w:r w:rsidR="00014303" w:rsidRPr="00014303">
        <w:rPr>
          <w:lang w:val="en-US"/>
        </w:rPr>
        <w:t>However, receiving is a</w:t>
      </w:r>
      <w:r w:rsidR="00014303">
        <w:rPr>
          <w:lang w:val="en-US"/>
        </w:rPr>
        <w:t xml:space="preserve"> bit more complicated. The main </w:t>
      </w:r>
      <w:r w:rsidR="00014303" w:rsidRPr="00014303">
        <w:rPr>
          <w:lang w:val="en-US"/>
        </w:rPr>
        <w:t xml:space="preserve">reason is that there are two types of consumers: </w:t>
      </w:r>
      <w:r w:rsidR="00014303" w:rsidRPr="00014303">
        <w:rPr>
          <w:i/>
          <w:lang w:val="en-US"/>
        </w:rPr>
        <w:t>Polling Consumers</w:t>
      </w:r>
      <w:r w:rsidR="00014303" w:rsidRPr="00014303">
        <w:rPr>
          <w:lang w:val="en-US"/>
        </w:rPr>
        <w:t xml:space="preserve"> and </w:t>
      </w:r>
      <w:r w:rsidR="00014303" w:rsidRPr="00014303">
        <w:rPr>
          <w:i/>
          <w:lang w:val="en-US"/>
        </w:rPr>
        <w:t>Event Driven Consumers</w:t>
      </w:r>
      <w:r w:rsidR="00014303" w:rsidRPr="00014303">
        <w:rPr>
          <w:lang w:val="en-US"/>
        </w:rPr>
        <w:t>.</w:t>
      </w:r>
    </w:p>
    <w:p w:rsidR="00592995" w:rsidRDefault="00014303" w:rsidP="00014303">
      <w:pPr>
        <w:rPr>
          <w:lang w:val="en-US"/>
        </w:rPr>
      </w:pPr>
      <w:r w:rsidRPr="00014303">
        <w:rPr>
          <w:lang w:val="en-US"/>
        </w:rPr>
        <w:t>Event Driven Consumers are much simpler. Without an</w:t>
      </w:r>
      <w:r>
        <w:rPr>
          <w:lang w:val="en-US"/>
        </w:rPr>
        <w:t xml:space="preserve">y need to manage and schedule a </w:t>
      </w:r>
      <w:r w:rsidRPr="00014303">
        <w:rPr>
          <w:lang w:val="en-US"/>
        </w:rPr>
        <w:t>separate poller thread, they are essentially just listeners with a callback method.</w:t>
      </w:r>
    </w:p>
    <w:p w:rsidR="00014303" w:rsidRDefault="00014303" w:rsidP="00014303">
      <w:pPr>
        <w:rPr>
          <w:lang w:val="en-US"/>
        </w:rPr>
      </w:pPr>
      <w:r>
        <w:rPr>
          <w:lang w:val="en-US"/>
        </w:rPr>
        <w:t xml:space="preserve">When connecting to one </w:t>
      </w:r>
      <w:r w:rsidRPr="00014303">
        <w:rPr>
          <w:lang w:val="en-US"/>
        </w:rPr>
        <w:t>of Spring Integration’s subscribable Message Channels, this simple op</w:t>
      </w:r>
      <w:r>
        <w:rPr>
          <w:lang w:val="en-US"/>
        </w:rPr>
        <w:t xml:space="preserve">tion works great. However, when </w:t>
      </w:r>
      <w:r w:rsidRPr="00014303">
        <w:rPr>
          <w:lang w:val="en-US"/>
        </w:rPr>
        <w:t>connecting to a buffering, pollable Message Channel, some component</w:t>
      </w:r>
      <w:r>
        <w:rPr>
          <w:lang w:val="en-US"/>
        </w:rPr>
        <w:t xml:space="preserve"> has to schedule and manage the </w:t>
      </w:r>
      <w:r w:rsidRPr="00014303">
        <w:rPr>
          <w:lang w:val="en-US"/>
        </w:rPr>
        <w:t>polling thread(s).</w:t>
      </w:r>
    </w:p>
    <w:p w:rsidR="00627000" w:rsidRDefault="00627000" w:rsidP="00627000">
      <w:pPr>
        <w:pStyle w:val="berschrift2"/>
        <w:rPr>
          <w:lang w:val="en-US"/>
        </w:rPr>
      </w:pPr>
      <w:r>
        <w:rPr>
          <w:lang w:val="en-US"/>
        </w:rPr>
        <w:t>Message Handler</w:t>
      </w:r>
    </w:p>
    <w:p w:rsidR="00E816A6" w:rsidRDefault="00627000" w:rsidP="00E816A6">
      <w:pPr>
        <w:rPr>
          <w:lang w:val="en-US"/>
        </w:rPr>
      </w:pPr>
      <w:r w:rsidRPr="00627000">
        <w:rPr>
          <w:rFonts w:ascii="Courier New" w:hAnsi="Courier New" w:cs="Courier New"/>
          <w:lang w:val="en-US"/>
        </w:rPr>
        <w:t>MessageHandler</w:t>
      </w:r>
      <w:r w:rsidRPr="00627000">
        <w:rPr>
          <w:lang w:val="en-US"/>
        </w:rPr>
        <w:t xml:space="preserve"> interface is implemented b</w:t>
      </w:r>
      <w:r>
        <w:rPr>
          <w:lang w:val="en-US"/>
        </w:rPr>
        <w:t xml:space="preserve">y many of the components within </w:t>
      </w:r>
      <w:r w:rsidRPr="00627000">
        <w:rPr>
          <w:lang w:val="en-US"/>
        </w:rPr>
        <w:t>the framework. In other words, this is not part of the public API</w:t>
      </w:r>
      <w:r w:rsidR="00FD1EA5">
        <w:rPr>
          <w:lang w:val="en-US"/>
        </w:rPr>
        <w:t xml:space="preserve">. It </w:t>
      </w:r>
      <w:r w:rsidR="00FD1EA5" w:rsidRPr="00FD1EA5">
        <w:rPr>
          <w:lang w:val="en-US"/>
        </w:rPr>
        <w:t xml:space="preserve">is used by </w:t>
      </w:r>
      <w:r w:rsidR="00FD1EA5">
        <w:rPr>
          <w:lang w:val="en-US"/>
        </w:rPr>
        <w:t xml:space="preserve">a Message Consumer for actually </w:t>
      </w:r>
      <w:r w:rsidR="00FD1EA5" w:rsidRPr="00FD1EA5">
        <w:rPr>
          <w:lang w:val="en-US"/>
        </w:rPr>
        <w:t>handling the consumed Messages</w:t>
      </w:r>
      <w:r w:rsidR="00E816A6">
        <w:rPr>
          <w:lang w:val="en-US"/>
        </w:rPr>
        <w:t xml:space="preserve">. It provides also the foundation ofr most of the components(Routers, Transformers, Splitters, Aggregators, Service Activators, etc). </w:t>
      </w:r>
    </w:p>
    <w:p w:rsidR="00627000" w:rsidRPr="00627000" w:rsidRDefault="00E816A6" w:rsidP="00E816A6">
      <w:pPr>
        <w:rPr>
          <w:lang w:val="en-US"/>
        </w:rPr>
      </w:pPr>
      <w:r w:rsidRPr="00E816A6">
        <w:rPr>
          <w:lang w:val="en-US"/>
        </w:rPr>
        <w:t>Spring Integration provides two end</w:t>
      </w:r>
      <w:r>
        <w:rPr>
          <w:lang w:val="en-US"/>
        </w:rPr>
        <w:t xml:space="preserve">point implementations that host </w:t>
      </w:r>
      <w:r w:rsidRPr="00E816A6">
        <w:rPr>
          <w:lang w:val="en-US"/>
        </w:rPr>
        <w:t>these callback-based handlers and allow them to be connected to Message Channels.</w:t>
      </w:r>
    </w:p>
    <w:p w:rsidR="00592995" w:rsidRDefault="00E816A6" w:rsidP="00E816A6">
      <w:pPr>
        <w:pStyle w:val="berschrift2"/>
        <w:rPr>
          <w:lang w:val="en-US"/>
        </w:rPr>
      </w:pPr>
      <w:r>
        <w:rPr>
          <w:lang w:val="en-US"/>
        </w:rPr>
        <w:t>Event Driven Consumer</w:t>
      </w:r>
    </w:p>
    <w:p w:rsidR="00E816A6" w:rsidRDefault="006E24C7" w:rsidP="00E816A6">
      <w:pPr>
        <w:rPr>
          <w:lang w:val="en-US"/>
        </w:rPr>
      </w:pPr>
      <w:r>
        <w:rPr>
          <w:lang w:val="en-US"/>
        </w:rPr>
        <w:t xml:space="preserve">This class accepts a </w:t>
      </w:r>
      <w:r w:rsidRPr="006E24C7">
        <w:rPr>
          <w:rFonts w:ascii="Courier New" w:hAnsi="Courier New" w:cs="Courier New"/>
          <w:lang w:val="en-US"/>
        </w:rPr>
        <w:t>SubscribableChannel</w:t>
      </w:r>
      <w:r>
        <w:rPr>
          <w:lang w:val="en-US"/>
        </w:rPr>
        <w:t xml:space="preserve"> und a </w:t>
      </w:r>
      <w:r w:rsidRPr="006E24C7">
        <w:rPr>
          <w:rFonts w:ascii="Courier New" w:hAnsi="Courier New" w:cs="Courier New"/>
          <w:lang w:val="en-US"/>
        </w:rPr>
        <w:t>MessageHandler</w:t>
      </w:r>
      <w:r>
        <w:rPr>
          <w:lang w:val="en-US"/>
        </w:rPr>
        <w:t>:</w:t>
      </w:r>
    </w:p>
    <w:p w:rsidR="006E24C7" w:rsidRPr="006E24C7" w:rsidRDefault="006E24C7" w:rsidP="006E24C7">
      <w:pPr>
        <w:pStyle w:val="HTMLVorformatiert"/>
        <w:shd w:val="clear" w:color="auto" w:fill="EEECE1" w:themeFill="background2"/>
        <w:rPr>
          <w:color w:val="000000"/>
          <w:sz w:val="16"/>
          <w:szCs w:val="16"/>
          <w:lang w:val="en-US"/>
        </w:rPr>
      </w:pPr>
      <w:r w:rsidRPr="006E24C7">
        <w:rPr>
          <w:color w:val="000000"/>
          <w:sz w:val="16"/>
          <w:szCs w:val="16"/>
          <w:lang w:val="en-US"/>
        </w:rPr>
        <w:t>SubscribableChannel inputChannel = context.getBean(</w:t>
      </w:r>
      <w:r w:rsidRPr="006E24C7">
        <w:rPr>
          <w:b/>
          <w:bCs/>
          <w:color w:val="008000"/>
          <w:sz w:val="16"/>
          <w:szCs w:val="16"/>
          <w:lang w:val="en-US"/>
        </w:rPr>
        <w:t>"subscribableChannel"</w:t>
      </w:r>
      <w:r w:rsidRPr="006E24C7">
        <w:rPr>
          <w:color w:val="000000"/>
          <w:sz w:val="16"/>
          <w:szCs w:val="16"/>
          <w:lang w:val="en-US"/>
        </w:rPr>
        <w:t>, SubscribableChannel.</w:t>
      </w:r>
      <w:r w:rsidRPr="006E24C7">
        <w:rPr>
          <w:b/>
          <w:bCs/>
          <w:color w:val="000080"/>
          <w:sz w:val="16"/>
          <w:szCs w:val="16"/>
          <w:lang w:val="en-US"/>
        </w:rPr>
        <w:t>class</w:t>
      </w:r>
      <w:r w:rsidRPr="006E24C7">
        <w:rPr>
          <w:color w:val="000000"/>
          <w:sz w:val="16"/>
          <w:szCs w:val="16"/>
          <w:lang w:val="en-US"/>
        </w:rPr>
        <w:t>);</w:t>
      </w:r>
      <w:r w:rsidRPr="006E24C7">
        <w:rPr>
          <w:color w:val="000000"/>
          <w:sz w:val="16"/>
          <w:szCs w:val="16"/>
          <w:lang w:val="en-US"/>
        </w:rPr>
        <w:br/>
        <w:t xml:space="preserve">EventDrivenConsumer consumer = </w:t>
      </w:r>
      <w:r w:rsidRPr="006E24C7">
        <w:rPr>
          <w:b/>
          <w:bCs/>
          <w:color w:val="000080"/>
          <w:sz w:val="16"/>
          <w:szCs w:val="16"/>
          <w:lang w:val="en-US"/>
        </w:rPr>
        <w:t xml:space="preserve">new </w:t>
      </w:r>
      <w:r w:rsidRPr="006E24C7">
        <w:rPr>
          <w:color w:val="000000"/>
          <w:sz w:val="16"/>
          <w:szCs w:val="16"/>
          <w:lang w:val="en-US"/>
        </w:rPr>
        <w:t>EventDrivenConsumer(inputChannel, messageHandler);</w:t>
      </w:r>
    </w:p>
    <w:p w:rsidR="006E24C7" w:rsidRDefault="006E24C7" w:rsidP="00E816A6">
      <w:pPr>
        <w:rPr>
          <w:lang w:val="en-US"/>
        </w:rPr>
      </w:pPr>
      <w:r>
        <w:rPr>
          <w:lang w:val="en-US"/>
        </w:rPr>
        <w:t xml:space="preserve">And the subscribe() method in </w:t>
      </w:r>
      <w:r w:rsidRPr="006E24C7">
        <w:rPr>
          <w:rFonts w:ascii="Courier New" w:hAnsi="Courier New" w:cs="Courier New"/>
          <w:lang w:val="en-US"/>
        </w:rPr>
        <w:t>SubscribableChannel</w:t>
      </w:r>
      <w:r>
        <w:rPr>
          <w:lang w:val="en-US"/>
        </w:rPr>
        <w:t xml:space="preserve"> accepts the handler:</w:t>
      </w:r>
    </w:p>
    <w:p w:rsidR="006E24C7" w:rsidRPr="006E24C7" w:rsidRDefault="006E24C7" w:rsidP="006E24C7">
      <w:pPr>
        <w:pStyle w:val="HTMLVorformatiert"/>
        <w:shd w:val="clear" w:color="auto" w:fill="EEECE1" w:themeFill="background2"/>
        <w:rPr>
          <w:color w:val="000000"/>
          <w:sz w:val="16"/>
          <w:szCs w:val="16"/>
        </w:rPr>
      </w:pPr>
      <w:r w:rsidRPr="006E24C7">
        <w:rPr>
          <w:color w:val="000000"/>
          <w:sz w:val="16"/>
          <w:szCs w:val="16"/>
        </w:rPr>
        <w:t>inputChannel.subscribe(messageHandler);</w:t>
      </w:r>
    </w:p>
    <w:p w:rsidR="006E24C7" w:rsidRDefault="006E24C7" w:rsidP="006E24C7">
      <w:pPr>
        <w:pStyle w:val="berschrift2"/>
        <w:rPr>
          <w:lang w:val="en-US"/>
        </w:rPr>
      </w:pPr>
      <w:r>
        <w:rPr>
          <w:lang w:val="en-US"/>
        </w:rPr>
        <w:lastRenderedPageBreak/>
        <w:t xml:space="preserve"> Polling Consumer</w:t>
      </w:r>
    </w:p>
    <w:p w:rsidR="006E24C7" w:rsidRDefault="00600061" w:rsidP="006E24C7">
      <w:pPr>
        <w:rPr>
          <w:lang w:val="en-US"/>
        </w:rPr>
      </w:pPr>
      <w:r>
        <w:rPr>
          <w:lang w:val="en-US"/>
        </w:rPr>
        <w:t xml:space="preserve">It can be instantiated in the same way except that the input channel must implement </w:t>
      </w:r>
      <w:r w:rsidRPr="00600061">
        <w:rPr>
          <w:rFonts w:ascii="Courier New" w:hAnsi="Courier New" w:cs="Courier New"/>
          <w:lang w:val="en-US"/>
        </w:rPr>
        <w:t>PollableChannel</w:t>
      </w:r>
      <w:r>
        <w:rPr>
          <w:lang w:val="en-US"/>
        </w:rPr>
        <w:t>:</w:t>
      </w:r>
    </w:p>
    <w:p w:rsidR="00600061" w:rsidRPr="00522F83" w:rsidRDefault="00600061" w:rsidP="00600061">
      <w:pPr>
        <w:pStyle w:val="HTMLVorformatiert"/>
        <w:shd w:val="clear" w:color="auto" w:fill="EEECE1" w:themeFill="background2"/>
        <w:rPr>
          <w:color w:val="000000"/>
          <w:sz w:val="18"/>
          <w:szCs w:val="18"/>
          <w:lang w:val="en-US"/>
        </w:rPr>
      </w:pPr>
      <w:r w:rsidRPr="00522F83">
        <w:rPr>
          <w:color w:val="000000"/>
          <w:sz w:val="18"/>
          <w:szCs w:val="18"/>
          <w:lang w:val="en-US"/>
        </w:rPr>
        <w:t>PollableChannel inputChannel = context.getBean(</w:t>
      </w:r>
      <w:r w:rsidRPr="00522F83">
        <w:rPr>
          <w:b/>
          <w:bCs/>
          <w:color w:val="008000"/>
          <w:sz w:val="18"/>
          <w:szCs w:val="18"/>
          <w:lang w:val="en-US"/>
        </w:rPr>
        <w:t>"pollableChannel"</w:t>
      </w:r>
      <w:r w:rsidRPr="00522F83">
        <w:rPr>
          <w:color w:val="000000"/>
          <w:sz w:val="18"/>
          <w:szCs w:val="18"/>
          <w:lang w:val="en-US"/>
        </w:rPr>
        <w:t>, PollableChannel.</w:t>
      </w:r>
      <w:r w:rsidRPr="00522F83">
        <w:rPr>
          <w:b/>
          <w:bCs/>
          <w:color w:val="000080"/>
          <w:sz w:val="18"/>
          <w:szCs w:val="18"/>
          <w:lang w:val="en-US"/>
        </w:rPr>
        <w:t>class</w:t>
      </w:r>
      <w:r w:rsidRPr="00522F83">
        <w:rPr>
          <w:color w:val="000000"/>
          <w:sz w:val="18"/>
          <w:szCs w:val="18"/>
          <w:lang w:val="en-US"/>
        </w:rPr>
        <w:t>);</w:t>
      </w:r>
      <w:r w:rsidRPr="00522F83">
        <w:rPr>
          <w:color w:val="000000"/>
          <w:sz w:val="18"/>
          <w:szCs w:val="18"/>
          <w:lang w:val="en-US"/>
        </w:rPr>
        <w:br/>
        <w:t xml:space="preserve">PollingConsumer consumer = </w:t>
      </w:r>
      <w:r w:rsidRPr="00522F83">
        <w:rPr>
          <w:b/>
          <w:bCs/>
          <w:color w:val="000080"/>
          <w:sz w:val="18"/>
          <w:szCs w:val="18"/>
          <w:lang w:val="en-US"/>
        </w:rPr>
        <w:t xml:space="preserve">new </w:t>
      </w:r>
      <w:r w:rsidRPr="00522F83">
        <w:rPr>
          <w:color w:val="000000"/>
          <w:sz w:val="18"/>
          <w:szCs w:val="18"/>
          <w:lang w:val="en-US"/>
        </w:rPr>
        <w:t>PollingConsumer(inputChannel, messageHandler);</w:t>
      </w:r>
    </w:p>
    <w:p w:rsidR="00600061" w:rsidRDefault="00600061" w:rsidP="00600061">
      <w:pPr>
        <w:pStyle w:val="berschrift3"/>
        <w:rPr>
          <w:lang w:val="en-US"/>
        </w:rPr>
      </w:pPr>
      <w:r>
        <w:rPr>
          <w:lang w:val="en-US"/>
        </w:rPr>
        <w:t>Trigger Configuration</w:t>
      </w:r>
    </w:p>
    <w:p w:rsidR="00522F83" w:rsidRDefault="00522F83" w:rsidP="00600061">
      <w:pPr>
        <w:rPr>
          <w:lang w:val="en-US"/>
        </w:rPr>
      </w:pPr>
      <w:r>
        <w:rPr>
          <w:lang w:val="en-US"/>
        </w:rPr>
        <w:t xml:space="preserve">The trigger is a required property. There are three types of Trigger: </w:t>
      </w:r>
    </w:p>
    <w:p w:rsidR="00600061" w:rsidRDefault="00522F83" w:rsidP="00600061">
      <w:pPr>
        <w:rPr>
          <w:lang w:val="en-US"/>
        </w:rPr>
      </w:pPr>
      <w:r w:rsidRPr="00522F83">
        <w:rPr>
          <w:rFonts w:ascii="Courier New" w:hAnsi="Courier New" w:cs="Courier New"/>
          <w:lang w:val="en-US"/>
        </w:rPr>
        <w:t>PeriodicTrigger</w:t>
      </w:r>
      <w:r>
        <w:rPr>
          <w:lang w:val="en-US"/>
        </w:rPr>
        <w:t xml:space="preserve">, </w:t>
      </w:r>
      <w:r w:rsidRPr="00522F83">
        <w:rPr>
          <w:rFonts w:ascii="Courier New" w:hAnsi="Courier New" w:cs="Courier New"/>
          <w:lang w:val="en-US"/>
        </w:rPr>
        <w:t>DynamicPeriodicTrigger</w:t>
      </w:r>
      <w:r>
        <w:rPr>
          <w:lang w:val="en-US"/>
        </w:rPr>
        <w:t xml:space="preserve"> and </w:t>
      </w:r>
      <w:r w:rsidRPr="00522F83">
        <w:rPr>
          <w:rFonts w:ascii="Courier New" w:hAnsi="Courier New" w:cs="Courier New"/>
          <w:lang w:val="en-US"/>
        </w:rPr>
        <w:t>CronTrigger</w:t>
      </w:r>
      <w:r>
        <w:rPr>
          <w:lang w:val="en-US"/>
        </w:rPr>
        <w:t>.</w:t>
      </w:r>
    </w:p>
    <w:p w:rsidR="00CF14E3" w:rsidRDefault="00CF14E3" w:rsidP="00CF14E3">
      <w:pPr>
        <w:rPr>
          <w:lang w:val="en-US"/>
        </w:rPr>
      </w:pPr>
      <w:r w:rsidRPr="00CF14E3">
        <w:rPr>
          <w:lang w:val="en-US"/>
        </w:rPr>
        <w:t xml:space="preserve">The </w:t>
      </w:r>
      <w:r w:rsidRPr="00522F83">
        <w:rPr>
          <w:rFonts w:ascii="Courier New" w:hAnsi="Courier New" w:cs="Courier New"/>
          <w:lang w:val="en-US"/>
        </w:rPr>
        <w:t>PeriodicTrigger</w:t>
      </w:r>
      <w:r w:rsidRPr="00CF14E3">
        <w:rPr>
          <w:lang w:val="en-US"/>
        </w:rPr>
        <w:t xml:space="preserve"> is </w:t>
      </w:r>
      <w:r>
        <w:rPr>
          <w:lang w:val="en-US"/>
        </w:rPr>
        <w:t xml:space="preserve">typically defined with a simple </w:t>
      </w:r>
      <w:r w:rsidRPr="00CF14E3">
        <w:rPr>
          <w:lang w:val="en-US"/>
        </w:rPr>
        <w:t>inter</w:t>
      </w:r>
      <w:r>
        <w:rPr>
          <w:lang w:val="en-US"/>
        </w:rPr>
        <w:t xml:space="preserve">val (in milliseconds), but also </w:t>
      </w:r>
      <w:r w:rsidRPr="00CF14E3">
        <w:rPr>
          <w:lang w:val="en-US"/>
        </w:rPr>
        <w:t xml:space="preserve">supports an </w:t>
      </w:r>
      <w:r w:rsidRPr="00CF14E3">
        <w:rPr>
          <w:rFonts w:ascii="Courier New" w:hAnsi="Courier New" w:cs="Courier New"/>
          <w:lang w:val="en-US"/>
        </w:rPr>
        <w:t>initialDelay</w:t>
      </w:r>
      <w:r w:rsidRPr="00CF14E3">
        <w:rPr>
          <w:lang w:val="en-US"/>
        </w:rPr>
        <w:t xml:space="preserve"> property and a boolean </w:t>
      </w:r>
      <w:r w:rsidRPr="00CF14E3">
        <w:rPr>
          <w:rFonts w:ascii="Courier New" w:hAnsi="Courier New" w:cs="Courier New"/>
          <w:lang w:val="en-US"/>
        </w:rPr>
        <w:t>fixedRate</w:t>
      </w:r>
      <w:r>
        <w:rPr>
          <w:lang w:val="en-US"/>
        </w:rPr>
        <w:t xml:space="preserve"> property </w:t>
      </w:r>
      <w:r w:rsidRPr="00CF14E3">
        <w:rPr>
          <w:lang w:val="en-US"/>
        </w:rPr>
        <w:t>(the default is false, i.e. fixed delay</w:t>
      </w:r>
      <w:r>
        <w:rPr>
          <w:lang w:val="en-US"/>
        </w:rPr>
        <w:t>. If it is true, fixed Rate without delay</w:t>
      </w:r>
      <w:r w:rsidRPr="00CF14E3">
        <w:rPr>
          <w:lang w:val="en-US"/>
        </w:rPr>
        <w:t>)</w:t>
      </w:r>
    </w:p>
    <w:p w:rsidR="00522F83" w:rsidRDefault="00522F83" w:rsidP="00CF14E3">
      <w:pPr>
        <w:pStyle w:val="HTMLVorformatiert"/>
        <w:shd w:val="clear" w:color="auto" w:fill="EEECE1" w:themeFill="background2"/>
        <w:rPr>
          <w:color w:val="000000"/>
          <w:sz w:val="18"/>
          <w:szCs w:val="18"/>
          <w:lang w:val="en-US"/>
        </w:rPr>
      </w:pPr>
      <w:r w:rsidRPr="00522F83">
        <w:rPr>
          <w:color w:val="000000"/>
          <w:sz w:val="18"/>
          <w:szCs w:val="18"/>
          <w:lang w:val="en-US"/>
        </w:rPr>
        <w:t>consumer.setTrigger(</w:t>
      </w:r>
      <w:r w:rsidRPr="00522F83">
        <w:rPr>
          <w:b/>
          <w:bCs/>
          <w:color w:val="000080"/>
          <w:sz w:val="18"/>
          <w:szCs w:val="18"/>
          <w:lang w:val="en-US"/>
        </w:rPr>
        <w:t xml:space="preserve">new </w:t>
      </w:r>
      <w:r w:rsidRPr="00522F83">
        <w:rPr>
          <w:color w:val="000000"/>
          <w:sz w:val="18"/>
          <w:szCs w:val="18"/>
          <w:lang w:val="en-US"/>
        </w:rPr>
        <w:t>PeriodicTrigger(</w:t>
      </w:r>
      <w:r w:rsidRPr="00522F83">
        <w:rPr>
          <w:color w:val="0000FF"/>
          <w:sz w:val="18"/>
          <w:szCs w:val="18"/>
          <w:lang w:val="en-US"/>
        </w:rPr>
        <w:t>30</w:t>
      </w:r>
      <w:r w:rsidRPr="00522F83">
        <w:rPr>
          <w:color w:val="000000"/>
          <w:sz w:val="18"/>
          <w:szCs w:val="18"/>
          <w:lang w:val="en-US"/>
        </w:rPr>
        <w:t>, TimeUnit.</w:t>
      </w:r>
      <w:r w:rsidRPr="00522F83">
        <w:rPr>
          <w:b/>
          <w:bCs/>
          <w:i/>
          <w:iCs/>
          <w:color w:val="660E7A"/>
          <w:sz w:val="18"/>
          <w:szCs w:val="18"/>
          <w:lang w:val="en-US"/>
        </w:rPr>
        <w:t>SECONDS</w:t>
      </w:r>
      <w:r w:rsidRPr="00522F83">
        <w:rPr>
          <w:color w:val="000000"/>
          <w:sz w:val="18"/>
          <w:szCs w:val="18"/>
          <w:lang w:val="en-US"/>
        </w:rPr>
        <w:t>));</w:t>
      </w:r>
    </w:p>
    <w:p w:rsidR="00CF14E3" w:rsidRPr="00522F83" w:rsidRDefault="00CF14E3" w:rsidP="00CF14E3">
      <w:pPr>
        <w:pStyle w:val="HTMLVorformatiert"/>
        <w:shd w:val="clear" w:color="auto" w:fill="EEECE1" w:themeFill="background2"/>
        <w:rPr>
          <w:color w:val="000000"/>
          <w:sz w:val="18"/>
          <w:szCs w:val="18"/>
          <w:lang w:val="en-US"/>
        </w:rPr>
      </w:pPr>
      <w:r w:rsidRPr="00CF14E3">
        <w:rPr>
          <w:color w:val="000000"/>
          <w:sz w:val="18"/>
          <w:szCs w:val="18"/>
          <w:lang w:val="en-US"/>
        </w:rPr>
        <w:t>trigger.setInitialDelay(</w:t>
      </w:r>
      <w:r w:rsidRPr="00CF14E3">
        <w:rPr>
          <w:color w:val="0000FF"/>
          <w:sz w:val="18"/>
          <w:szCs w:val="18"/>
          <w:lang w:val="en-US"/>
        </w:rPr>
        <w:t>5000</w:t>
      </w:r>
      <w:r w:rsidRPr="00CF14E3">
        <w:rPr>
          <w:color w:val="000000"/>
          <w:sz w:val="18"/>
          <w:szCs w:val="18"/>
          <w:lang w:val="en-US"/>
        </w:rPr>
        <w:t>);</w:t>
      </w:r>
      <w:r w:rsidRPr="00CF14E3">
        <w:rPr>
          <w:color w:val="000000"/>
          <w:sz w:val="18"/>
          <w:szCs w:val="18"/>
          <w:lang w:val="en-US"/>
        </w:rPr>
        <w:br/>
        <w:t>trigger.setFixedRate(</w:t>
      </w:r>
      <w:r w:rsidRPr="00CF14E3">
        <w:rPr>
          <w:b/>
          <w:bCs/>
          <w:color w:val="000080"/>
          <w:sz w:val="18"/>
          <w:szCs w:val="18"/>
          <w:lang w:val="en-US"/>
        </w:rPr>
        <w:t>true</w:t>
      </w:r>
      <w:r w:rsidRPr="00CF14E3">
        <w:rPr>
          <w:color w:val="000000"/>
          <w:sz w:val="18"/>
          <w:szCs w:val="18"/>
          <w:lang w:val="en-US"/>
        </w:rPr>
        <w:t>);</w:t>
      </w:r>
    </w:p>
    <w:p w:rsidR="00522F83" w:rsidRDefault="00CF14E3" w:rsidP="00600061">
      <w:pPr>
        <w:rPr>
          <w:lang w:val="en-US"/>
        </w:rPr>
      </w:pPr>
      <w:r>
        <w:rPr>
          <w:lang w:val="en-US"/>
        </w:rPr>
        <w:t xml:space="preserve">Over </w:t>
      </w:r>
      <w:r w:rsidRPr="00522F83">
        <w:rPr>
          <w:rFonts w:ascii="Courier New" w:hAnsi="Courier New" w:cs="Courier New"/>
          <w:lang w:val="en-US"/>
        </w:rPr>
        <w:t>DynamicPeriodicTrigger</w:t>
      </w:r>
      <w:r>
        <w:rPr>
          <w:lang w:val="en-US"/>
        </w:rPr>
        <w:t xml:space="preserve"> you can additionally set the perid at runtime. </w:t>
      </w:r>
    </w:p>
    <w:p w:rsidR="00CF14E3" w:rsidRPr="00CF14E3" w:rsidRDefault="00CF14E3" w:rsidP="00600061">
      <w:pPr>
        <w:rPr>
          <w:lang w:val="en-US"/>
        </w:rPr>
      </w:pPr>
      <w:r w:rsidRPr="00CF14E3">
        <w:rPr>
          <w:lang w:val="en-US"/>
        </w:rPr>
        <w:t xml:space="preserve">The </w:t>
      </w:r>
      <w:r w:rsidRPr="00CF14E3">
        <w:rPr>
          <w:rFonts w:ascii="Courier New" w:hAnsi="Courier New" w:cs="Courier New"/>
          <w:lang w:val="en-US"/>
        </w:rPr>
        <w:t>CronTrigger</w:t>
      </w:r>
      <w:r w:rsidRPr="00CF14E3">
        <w:rPr>
          <w:lang w:val="en-US"/>
        </w:rPr>
        <w:t xml:space="preserve"> simply requires a valid cron expression</w:t>
      </w:r>
      <w:r>
        <w:rPr>
          <w:lang w:val="en-US"/>
        </w:rPr>
        <w:t>:</w:t>
      </w:r>
    </w:p>
    <w:p w:rsidR="00CF14E3" w:rsidRPr="00CF14E3" w:rsidRDefault="00CF14E3" w:rsidP="00CF14E3">
      <w:pPr>
        <w:pStyle w:val="HTMLVorformatiert"/>
        <w:shd w:val="clear" w:color="auto" w:fill="FFFFFF"/>
        <w:rPr>
          <w:color w:val="000000"/>
          <w:lang w:val="en-US"/>
        </w:rPr>
      </w:pPr>
      <w:r w:rsidRPr="00CF14E3">
        <w:rPr>
          <w:color w:val="000000"/>
          <w:lang w:val="en-US"/>
        </w:rPr>
        <w:t xml:space="preserve">CronTrigger trigger = </w:t>
      </w:r>
      <w:r w:rsidRPr="00CF14E3">
        <w:rPr>
          <w:b/>
          <w:bCs/>
          <w:color w:val="000080"/>
          <w:lang w:val="en-US"/>
        </w:rPr>
        <w:t xml:space="preserve">new </w:t>
      </w:r>
      <w:r w:rsidRPr="00CF14E3">
        <w:rPr>
          <w:color w:val="000000"/>
          <w:lang w:val="en-US"/>
        </w:rPr>
        <w:t>CronTrigger(</w:t>
      </w:r>
      <w:r w:rsidRPr="00CF14E3">
        <w:rPr>
          <w:b/>
          <w:bCs/>
          <w:color w:val="008000"/>
          <w:lang w:val="en-US"/>
        </w:rPr>
        <w:t>"*/10 * * * * MON-FRI"</w:t>
      </w:r>
      <w:r w:rsidRPr="00CF14E3">
        <w:rPr>
          <w:color w:val="000000"/>
          <w:lang w:val="en-US"/>
        </w:rPr>
        <w:t>);</w:t>
      </w:r>
    </w:p>
    <w:p w:rsidR="00CF14E3" w:rsidRDefault="00CF14E3" w:rsidP="00CF14E3">
      <w:pPr>
        <w:pStyle w:val="berschrift3"/>
        <w:rPr>
          <w:lang w:val="en-US"/>
        </w:rPr>
      </w:pPr>
      <w:r>
        <w:rPr>
          <w:lang w:val="en-US"/>
        </w:rPr>
        <w:t>MaxMessagesPerPoll</w:t>
      </w:r>
    </w:p>
    <w:p w:rsidR="00CF14E3" w:rsidRPr="00CF14E3" w:rsidRDefault="00CF14E3" w:rsidP="00CF14E3">
      <w:pPr>
        <w:rPr>
          <w:lang w:val="en-US"/>
        </w:rPr>
      </w:pPr>
      <w:r w:rsidRPr="00CF14E3">
        <w:rPr>
          <w:lang w:val="en-US"/>
        </w:rPr>
        <w:t xml:space="preserve">The maxMessagesPerPoll property specifies the maximum number </w:t>
      </w:r>
      <w:r>
        <w:rPr>
          <w:lang w:val="en-US"/>
        </w:rPr>
        <w:t>of messages to receive within a</w:t>
      </w:r>
      <w:r w:rsidRPr="00CF14E3">
        <w:rPr>
          <w:lang w:val="en-US"/>
        </w:rPr>
        <w:t>given poll operation. This means that the poller will continue calling receive</w:t>
      </w:r>
      <w:r>
        <w:rPr>
          <w:lang w:val="en-US"/>
        </w:rPr>
        <w:t xml:space="preserve">() without waiting until either </w:t>
      </w:r>
      <w:r w:rsidRPr="00CF14E3">
        <w:rPr>
          <w:lang w:val="en-US"/>
        </w:rPr>
        <w:t>null is returned or that max is reached.</w:t>
      </w:r>
    </w:p>
    <w:p w:rsidR="00895D7E" w:rsidRPr="00895D7E" w:rsidRDefault="00895D7E" w:rsidP="00895D7E">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895D7E">
        <w:rPr>
          <w:rFonts w:ascii="Courier" w:hAnsi="Courier" w:cs="Courier"/>
          <w:color w:val="000000"/>
          <w:sz w:val="18"/>
          <w:szCs w:val="18"/>
          <w:lang w:val="en-US"/>
        </w:rPr>
        <w:t xml:space="preserve">PollingConsumer consumer = </w:t>
      </w:r>
      <w:r w:rsidRPr="00895D7E">
        <w:rPr>
          <w:rFonts w:ascii="Courier" w:hAnsi="Courier" w:cs="Courier"/>
          <w:b/>
          <w:bCs/>
          <w:color w:val="7F0055"/>
          <w:sz w:val="18"/>
          <w:szCs w:val="18"/>
          <w:lang w:val="en-US"/>
        </w:rPr>
        <w:t xml:space="preserve">new </w:t>
      </w:r>
      <w:r w:rsidRPr="00895D7E">
        <w:rPr>
          <w:rFonts w:ascii="Courier" w:hAnsi="Courier" w:cs="Courier"/>
          <w:color w:val="000000"/>
          <w:sz w:val="18"/>
          <w:szCs w:val="18"/>
          <w:lang w:val="en-US"/>
        </w:rPr>
        <w:t>PollingConsumer(channel, handler);</w:t>
      </w:r>
    </w:p>
    <w:p w:rsidR="00600061" w:rsidRPr="00895D7E" w:rsidRDefault="00895D7E" w:rsidP="00895D7E">
      <w:pPr>
        <w:shd w:val="clear" w:color="auto" w:fill="EEECE1" w:themeFill="background2"/>
        <w:rPr>
          <w:sz w:val="18"/>
          <w:szCs w:val="18"/>
          <w:lang w:val="en-US"/>
        </w:rPr>
      </w:pPr>
      <w:r w:rsidRPr="00895D7E">
        <w:rPr>
          <w:rFonts w:ascii="Courier" w:hAnsi="Courier" w:cs="Courier"/>
          <w:color w:val="000000"/>
          <w:sz w:val="18"/>
          <w:szCs w:val="18"/>
        </w:rPr>
        <w:t>consumer.setMaxMessagesPerPoll(10);</w:t>
      </w:r>
    </w:p>
    <w:p w:rsidR="00600061" w:rsidRDefault="00895D7E" w:rsidP="00895D7E">
      <w:pPr>
        <w:pStyle w:val="berschrift3"/>
        <w:rPr>
          <w:lang w:val="en-US"/>
        </w:rPr>
      </w:pPr>
      <w:r>
        <w:rPr>
          <w:lang w:val="en-US"/>
        </w:rPr>
        <w:t>ReceiveTimeout</w:t>
      </w:r>
    </w:p>
    <w:p w:rsidR="00895D7E" w:rsidRDefault="00895D7E" w:rsidP="00895D7E">
      <w:pPr>
        <w:rPr>
          <w:lang w:val="en-US"/>
        </w:rPr>
      </w:pPr>
      <w:r w:rsidRPr="00895D7E">
        <w:rPr>
          <w:lang w:val="en-US"/>
        </w:rPr>
        <w:t>The receiveTimeout property specifies the amount of time the poller</w:t>
      </w:r>
      <w:r>
        <w:rPr>
          <w:lang w:val="en-US"/>
        </w:rPr>
        <w:t xml:space="preserve"> should wait if no messages are </w:t>
      </w:r>
      <w:r w:rsidRPr="00895D7E">
        <w:rPr>
          <w:lang w:val="en-US"/>
        </w:rPr>
        <w:t>available when it invokes the receive operation.</w:t>
      </w:r>
      <w:r>
        <w:rPr>
          <w:lang w:val="en-US"/>
        </w:rPr>
        <w:t xml:space="preserve"> </w:t>
      </w:r>
    </w:p>
    <w:p w:rsidR="00895D7E" w:rsidRPr="00895D7E" w:rsidRDefault="00895D7E" w:rsidP="00895D7E">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895D7E">
        <w:rPr>
          <w:rFonts w:ascii="Courier" w:hAnsi="Courier" w:cs="Courier"/>
          <w:color w:val="000000"/>
          <w:sz w:val="18"/>
          <w:szCs w:val="18"/>
          <w:lang w:val="en-US"/>
        </w:rPr>
        <w:t xml:space="preserve">PollingConsumer consumer = </w:t>
      </w:r>
      <w:r w:rsidRPr="00895D7E">
        <w:rPr>
          <w:rFonts w:ascii="Courier" w:hAnsi="Courier" w:cs="Courier"/>
          <w:b/>
          <w:bCs/>
          <w:color w:val="7F0055"/>
          <w:sz w:val="18"/>
          <w:szCs w:val="18"/>
          <w:lang w:val="en-US"/>
        </w:rPr>
        <w:t xml:space="preserve">new </w:t>
      </w:r>
      <w:r w:rsidRPr="00895D7E">
        <w:rPr>
          <w:rFonts w:ascii="Courier" w:hAnsi="Courier" w:cs="Courier"/>
          <w:color w:val="000000"/>
          <w:sz w:val="18"/>
          <w:szCs w:val="18"/>
          <w:lang w:val="en-US"/>
        </w:rPr>
        <w:t>PollingConsumer(channel, handler);</w:t>
      </w:r>
    </w:p>
    <w:p w:rsidR="00895D7E" w:rsidRPr="00895D7E" w:rsidRDefault="00895D7E" w:rsidP="00895D7E">
      <w:pPr>
        <w:shd w:val="clear" w:color="auto" w:fill="EEECE1" w:themeFill="background2"/>
        <w:rPr>
          <w:sz w:val="18"/>
          <w:szCs w:val="18"/>
          <w:lang w:val="en-US"/>
        </w:rPr>
      </w:pPr>
      <w:r w:rsidRPr="00895D7E">
        <w:rPr>
          <w:rFonts w:ascii="Courier" w:hAnsi="Courier" w:cs="Courier"/>
          <w:color w:val="000000"/>
          <w:sz w:val="18"/>
          <w:szCs w:val="18"/>
        </w:rPr>
        <w:t>consumer.setReceiveTimeout(5000);</w:t>
      </w:r>
    </w:p>
    <w:p w:rsidR="006E24C7" w:rsidRDefault="00895D7E" w:rsidP="00895D7E">
      <w:pPr>
        <w:pStyle w:val="berschrift3"/>
        <w:rPr>
          <w:lang w:val="en-US"/>
        </w:rPr>
      </w:pPr>
      <w:r>
        <w:rPr>
          <w:lang w:val="en-US"/>
        </w:rPr>
        <w:t>TaskExecutor</w:t>
      </w:r>
    </w:p>
    <w:p w:rsidR="00895D7E" w:rsidRPr="00670397" w:rsidRDefault="00670397" w:rsidP="00895D7E">
      <w:pPr>
        <w:rPr>
          <w:lang w:val="en-US"/>
        </w:rPr>
      </w:pPr>
      <w:r w:rsidRPr="00670397">
        <w:rPr>
          <w:lang w:val="en-US"/>
        </w:rPr>
        <w:t>A Polling Consumer may also delegate to a Spring TaskExecutor</w:t>
      </w:r>
      <w:r>
        <w:rPr>
          <w:lang w:val="en-US"/>
        </w:rPr>
        <w:t>:</w:t>
      </w:r>
    </w:p>
    <w:p w:rsidR="00895D7E" w:rsidRPr="00895D7E" w:rsidRDefault="00895D7E" w:rsidP="00895D7E">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895D7E">
        <w:rPr>
          <w:rFonts w:ascii="Courier" w:hAnsi="Courier" w:cs="Courier"/>
          <w:color w:val="000000"/>
          <w:sz w:val="18"/>
          <w:szCs w:val="18"/>
          <w:lang w:val="en-US"/>
        </w:rPr>
        <w:t xml:space="preserve">PollingConsumer consumer = </w:t>
      </w:r>
      <w:r w:rsidRPr="00895D7E">
        <w:rPr>
          <w:rFonts w:ascii="Courier" w:hAnsi="Courier" w:cs="Courier"/>
          <w:b/>
          <w:bCs/>
          <w:color w:val="7F0055"/>
          <w:sz w:val="18"/>
          <w:szCs w:val="18"/>
          <w:lang w:val="en-US"/>
        </w:rPr>
        <w:t xml:space="preserve">new </w:t>
      </w:r>
      <w:r w:rsidRPr="00895D7E">
        <w:rPr>
          <w:rFonts w:ascii="Courier" w:hAnsi="Courier" w:cs="Courier"/>
          <w:color w:val="000000"/>
          <w:sz w:val="18"/>
          <w:szCs w:val="18"/>
          <w:lang w:val="en-US"/>
        </w:rPr>
        <w:t>PollingConsumer(channel, handler);</w:t>
      </w:r>
    </w:p>
    <w:p w:rsidR="00895D7E" w:rsidRPr="00895D7E" w:rsidRDefault="00895D7E" w:rsidP="00895D7E">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895D7E">
        <w:rPr>
          <w:rFonts w:ascii="Courier" w:hAnsi="Courier" w:cs="Courier"/>
          <w:color w:val="000000"/>
          <w:sz w:val="18"/>
          <w:szCs w:val="18"/>
          <w:lang w:val="en-US"/>
        </w:rPr>
        <w:t>TaskExecutor taskExecutor = context.getBean(</w:t>
      </w:r>
      <w:r w:rsidRPr="00895D7E">
        <w:rPr>
          <w:rFonts w:ascii="Courier" w:hAnsi="Courier" w:cs="Courier"/>
          <w:b/>
          <w:bCs/>
          <w:i/>
          <w:iCs/>
          <w:color w:val="2A00FF"/>
          <w:sz w:val="18"/>
          <w:szCs w:val="18"/>
          <w:lang w:val="en-US"/>
        </w:rPr>
        <w:t>"exampleExecutor"</w:t>
      </w:r>
      <w:r w:rsidRPr="00895D7E">
        <w:rPr>
          <w:rFonts w:ascii="Courier" w:hAnsi="Courier" w:cs="Courier"/>
          <w:color w:val="000000"/>
          <w:sz w:val="18"/>
          <w:szCs w:val="18"/>
          <w:lang w:val="en-US"/>
        </w:rPr>
        <w:t>, TaskExecutor.</w:t>
      </w:r>
      <w:r w:rsidRPr="00895D7E">
        <w:rPr>
          <w:rFonts w:ascii="Courier" w:hAnsi="Courier" w:cs="Courier"/>
          <w:b/>
          <w:bCs/>
          <w:color w:val="7F0055"/>
          <w:sz w:val="18"/>
          <w:szCs w:val="18"/>
          <w:lang w:val="en-US"/>
        </w:rPr>
        <w:t>class</w:t>
      </w:r>
      <w:r w:rsidRPr="00895D7E">
        <w:rPr>
          <w:rFonts w:ascii="Courier" w:hAnsi="Courier" w:cs="Courier"/>
          <w:color w:val="000000"/>
          <w:sz w:val="18"/>
          <w:szCs w:val="18"/>
          <w:lang w:val="en-US"/>
        </w:rPr>
        <w:t>);</w:t>
      </w:r>
    </w:p>
    <w:p w:rsidR="00895D7E" w:rsidRPr="00895D7E" w:rsidRDefault="00895D7E" w:rsidP="00895D7E">
      <w:pPr>
        <w:shd w:val="clear" w:color="auto" w:fill="EEECE1" w:themeFill="background2"/>
        <w:rPr>
          <w:sz w:val="18"/>
          <w:szCs w:val="18"/>
          <w:lang w:val="en-US"/>
        </w:rPr>
      </w:pPr>
      <w:r w:rsidRPr="00895D7E">
        <w:rPr>
          <w:rFonts w:ascii="Courier" w:hAnsi="Courier" w:cs="Courier"/>
          <w:color w:val="000000"/>
          <w:sz w:val="18"/>
          <w:szCs w:val="18"/>
        </w:rPr>
        <w:t>consumer.setTaskExecutor(taskExecutor);</w:t>
      </w:r>
    </w:p>
    <w:p w:rsidR="00E816A6" w:rsidRDefault="00670397" w:rsidP="00670397">
      <w:pPr>
        <w:pStyle w:val="berschrift3"/>
        <w:rPr>
          <w:lang w:val="en-US"/>
        </w:rPr>
      </w:pPr>
      <w:r>
        <w:rPr>
          <w:lang w:val="en-US"/>
        </w:rPr>
        <w:t>AdviceChain</w:t>
      </w:r>
    </w:p>
    <w:p w:rsidR="00D87FFB" w:rsidRDefault="00670397" w:rsidP="00670397">
      <w:pPr>
        <w:rPr>
          <w:lang w:val="en-US"/>
        </w:rPr>
      </w:pPr>
      <w:r w:rsidRPr="00670397">
        <w:rPr>
          <w:lang w:val="en-US"/>
        </w:rPr>
        <w:t>Furthermore, a PollingConsumer has a property called adviceCha</w:t>
      </w:r>
      <w:r>
        <w:rPr>
          <w:lang w:val="en-US"/>
        </w:rPr>
        <w:t xml:space="preserve">in. This property allows you to </w:t>
      </w:r>
      <w:r w:rsidRPr="00670397">
        <w:rPr>
          <w:lang w:val="en-US"/>
        </w:rPr>
        <w:t>specify a List of AOP Advices for handling additional cross cutting concerns including transactions.</w:t>
      </w:r>
    </w:p>
    <w:p w:rsidR="00670397" w:rsidRDefault="00D87FFB" w:rsidP="00670397">
      <w:pPr>
        <w:rPr>
          <w:lang w:val="en-US"/>
        </w:rPr>
      </w:pPr>
      <w:r w:rsidRPr="00D87FFB">
        <w:rPr>
          <w:lang w:val="en-US"/>
        </w:rPr>
        <w:t>These advices are applied around the doPoll() method.</w:t>
      </w:r>
    </w:p>
    <w:p w:rsidR="00D87FFB" w:rsidRPr="00670397" w:rsidRDefault="00D87FFB" w:rsidP="00D87FFB">
      <w:pPr>
        <w:rPr>
          <w:lang w:val="en-US"/>
        </w:rPr>
      </w:pPr>
      <w:r w:rsidRPr="00D87FFB">
        <w:rPr>
          <w:lang w:val="en-US"/>
        </w:rPr>
        <w:lastRenderedPageBreak/>
        <w:t>Spring Integration also provides a FactoryBean called</w:t>
      </w:r>
      <w:r>
        <w:rPr>
          <w:lang w:val="en-US"/>
        </w:rPr>
        <w:t xml:space="preserve"> </w:t>
      </w:r>
      <w:r w:rsidRPr="00D87FFB">
        <w:rPr>
          <w:lang w:val="en-US"/>
        </w:rPr>
        <w:t>ConsumerEndpointFactoryBean that creates the appropriate consumer type based on the type of</w:t>
      </w:r>
      <w:r>
        <w:rPr>
          <w:lang w:val="en-US"/>
        </w:rPr>
        <w:t xml:space="preserve"> </w:t>
      </w:r>
      <w:r w:rsidRPr="00D87FFB">
        <w:rPr>
          <w:lang w:val="en-US"/>
        </w:rPr>
        <w:t>channel, and there is full XML namespace support to even further hide those details.</w:t>
      </w:r>
    </w:p>
    <w:p w:rsidR="00592995" w:rsidRDefault="003037F4" w:rsidP="003037F4">
      <w:pPr>
        <w:pStyle w:val="berschrift3"/>
        <w:rPr>
          <w:lang w:val="en-US"/>
        </w:rPr>
      </w:pPr>
      <w:r>
        <w:rPr>
          <w:lang w:val="en-US"/>
        </w:rPr>
        <w:t>Namespace Support</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b/>
          <w:bCs/>
          <w:color w:val="3F7F7F"/>
          <w:sz w:val="18"/>
          <w:szCs w:val="18"/>
          <w:lang w:val="en-US"/>
        </w:rPr>
        <w:t xml:space="preserve">&lt;int:poller </w:t>
      </w:r>
      <w:r w:rsidRPr="003037F4">
        <w:rPr>
          <w:rFonts w:ascii="Courier" w:hAnsi="Courier" w:cs="Courier"/>
          <w:b/>
          <w:bCs/>
          <w:color w:val="7F007F"/>
          <w:sz w:val="18"/>
          <w:szCs w:val="18"/>
          <w:lang w:val="en-US"/>
        </w:rPr>
        <w:t>cron</w:t>
      </w:r>
      <w:r w:rsidRPr="003037F4">
        <w:rPr>
          <w:rFonts w:ascii="Courier" w:hAnsi="Courier" w:cs="Courier"/>
          <w:color w:val="000000"/>
          <w:sz w:val="18"/>
          <w:szCs w:val="18"/>
          <w:lang w:val="en-US"/>
        </w:rPr>
        <w:t>=</w:t>
      </w:r>
      <w:r w:rsidRPr="003037F4">
        <w:rPr>
          <w:rFonts w:ascii="Courier" w:hAnsi="Courier" w:cs="Courier"/>
          <w:b/>
          <w:bCs/>
          <w:color w:val="2A00FF"/>
          <w:sz w:val="18"/>
          <w:szCs w:val="18"/>
          <w:lang w:val="en-US"/>
        </w:rPr>
        <w:t xml:space="preserve">""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default="false"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error-channel=""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fixed-delay=""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fixed-rate=""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id=""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max-messages-per-poll=""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receive-timeout=""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ref="" </w:t>
      </w:r>
    </w:p>
    <w:p w:rsidR="003037F4" w:rsidRPr="003037F4" w:rsidRDefault="003037F4" w:rsidP="003037F4">
      <w:pPr>
        <w:shd w:val="clear" w:color="auto" w:fill="EEECE1" w:themeFill="background2"/>
        <w:autoSpaceDE w:val="0"/>
        <w:autoSpaceDN w:val="0"/>
        <w:adjustRightInd w:val="0"/>
        <w:spacing w:after="0" w:line="240" w:lineRule="auto"/>
        <w:rPr>
          <w:rFonts w:ascii="AdobePiStd" w:hAnsi="AdobePiStd" w:cs="AdobePiStd"/>
          <w:color w:val="000000"/>
          <w:sz w:val="18"/>
          <w:szCs w:val="18"/>
          <w:lang w:val="en-US"/>
        </w:rPr>
      </w:pPr>
      <w:r w:rsidRPr="003037F4">
        <w:rPr>
          <w:rFonts w:ascii="Courier" w:hAnsi="Courier" w:cs="Courier"/>
          <w:color w:val="000000"/>
          <w:sz w:val="18"/>
          <w:szCs w:val="18"/>
          <w:lang w:val="en-US"/>
        </w:rPr>
        <w:t xml:space="preserve">task-executor="" </w:t>
      </w:r>
    </w:p>
    <w:p w:rsidR="003037F4" w:rsidRPr="003037F4" w:rsidRDefault="003037F4" w:rsidP="003037F4">
      <w:pPr>
        <w:shd w:val="clear" w:color="auto" w:fill="EEECE1" w:themeFill="background2"/>
        <w:autoSpaceDE w:val="0"/>
        <w:autoSpaceDN w:val="0"/>
        <w:adjustRightInd w:val="0"/>
        <w:spacing w:after="0" w:line="240" w:lineRule="auto"/>
        <w:rPr>
          <w:rFonts w:ascii="Arial" w:hAnsi="Arial" w:cs="Arial"/>
          <w:b/>
          <w:bCs/>
          <w:color w:val="FFFFFF"/>
          <w:sz w:val="18"/>
          <w:szCs w:val="18"/>
          <w:lang w:val="en-US"/>
        </w:rPr>
      </w:pPr>
      <w:r w:rsidRPr="003037F4">
        <w:rPr>
          <w:rFonts w:ascii="Courier" w:hAnsi="Courier" w:cs="Courier"/>
          <w:color w:val="000000"/>
          <w:sz w:val="18"/>
          <w:szCs w:val="18"/>
          <w:lang w:val="en-US"/>
        </w:rPr>
        <w:t xml:space="preserve">time-unit="MILLISECONDS" </w:t>
      </w:r>
      <w:r w:rsidRPr="003037F4">
        <w:rPr>
          <w:rFonts w:ascii="Arial" w:hAnsi="Arial" w:cs="Arial"/>
          <w:b/>
          <w:bCs/>
          <w:color w:val="FFFFFF"/>
          <w:sz w:val="18"/>
          <w:szCs w:val="18"/>
          <w:lang w:val="en-US"/>
        </w:rPr>
        <w:t>11</w:t>
      </w:r>
    </w:p>
    <w:p w:rsidR="003037F4" w:rsidRPr="003037F4" w:rsidRDefault="003037F4" w:rsidP="003037F4">
      <w:pPr>
        <w:shd w:val="clear" w:color="auto" w:fill="EEECE1" w:themeFill="background2"/>
        <w:autoSpaceDE w:val="0"/>
        <w:autoSpaceDN w:val="0"/>
        <w:adjustRightInd w:val="0"/>
        <w:spacing w:after="0" w:line="240" w:lineRule="auto"/>
        <w:rPr>
          <w:rFonts w:ascii="Arial" w:hAnsi="Arial" w:cs="Arial"/>
          <w:b/>
          <w:bCs/>
          <w:color w:val="FFFFFF"/>
          <w:sz w:val="18"/>
          <w:szCs w:val="18"/>
          <w:lang w:val="en-US"/>
        </w:rPr>
      </w:pPr>
      <w:r w:rsidRPr="003037F4">
        <w:rPr>
          <w:rFonts w:ascii="Courier" w:hAnsi="Courier" w:cs="Courier"/>
          <w:color w:val="000000"/>
          <w:sz w:val="18"/>
          <w:szCs w:val="18"/>
          <w:lang w:val="en-US"/>
        </w:rPr>
        <w:t xml:space="preserve">trigger=""&gt; </w:t>
      </w:r>
      <w:r w:rsidRPr="003037F4">
        <w:rPr>
          <w:rFonts w:ascii="Arial" w:hAnsi="Arial" w:cs="Arial"/>
          <w:b/>
          <w:bCs/>
          <w:color w:val="FFFFFF"/>
          <w:sz w:val="18"/>
          <w:szCs w:val="18"/>
          <w:lang w:val="en-US"/>
        </w:rPr>
        <w:t>12</w:t>
      </w:r>
    </w:p>
    <w:p w:rsidR="003037F4" w:rsidRPr="003037F4" w:rsidRDefault="003037F4" w:rsidP="003037F4">
      <w:pPr>
        <w:shd w:val="clear" w:color="auto" w:fill="EEECE1" w:themeFill="background2"/>
        <w:autoSpaceDE w:val="0"/>
        <w:autoSpaceDN w:val="0"/>
        <w:adjustRightInd w:val="0"/>
        <w:spacing w:after="0" w:line="240" w:lineRule="auto"/>
        <w:rPr>
          <w:rFonts w:ascii="Arial" w:hAnsi="Arial" w:cs="Arial"/>
          <w:b/>
          <w:bCs/>
          <w:color w:val="FFFFFF"/>
          <w:sz w:val="18"/>
          <w:szCs w:val="18"/>
          <w:lang w:val="en-US"/>
        </w:rPr>
      </w:pPr>
      <w:r w:rsidRPr="003037F4">
        <w:rPr>
          <w:rFonts w:ascii="Courier" w:hAnsi="Courier" w:cs="Courier"/>
          <w:b/>
          <w:bCs/>
          <w:color w:val="3F7F7F"/>
          <w:sz w:val="18"/>
          <w:szCs w:val="18"/>
          <w:lang w:val="en-US"/>
        </w:rPr>
        <w:t xml:space="preserve">&lt;int:advice-chain /&gt; </w:t>
      </w:r>
      <w:r w:rsidRPr="003037F4">
        <w:rPr>
          <w:rFonts w:ascii="Arial" w:hAnsi="Arial" w:cs="Arial"/>
          <w:b/>
          <w:bCs/>
          <w:color w:val="FFFFFF"/>
          <w:sz w:val="18"/>
          <w:szCs w:val="18"/>
          <w:lang w:val="en-US"/>
        </w:rPr>
        <w:t>13</w:t>
      </w:r>
    </w:p>
    <w:p w:rsidR="003037F4" w:rsidRPr="003037F4" w:rsidRDefault="003037F4" w:rsidP="003037F4">
      <w:pPr>
        <w:shd w:val="clear" w:color="auto" w:fill="EEECE1" w:themeFill="background2"/>
        <w:autoSpaceDE w:val="0"/>
        <w:autoSpaceDN w:val="0"/>
        <w:adjustRightInd w:val="0"/>
        <w:spacing w:after="0" w:line="240" w:lineRule="auto"/>
        <w:rPr>
          <w:rFonts w:ascii="Arial" w:hAnsi="Arial" w:cs="Arial"/>
          <w:b/>
          <w:bCs/>
          <w:color w:val="FFFFFF"/>
          <w:sz w:val="18"/>
          <w:szCs w:val="18"/>
        </w:rPr>
      </w:pPr>
      <w:r w:rsidRPr="003037F4">
        <w:rPr>
          <w:rFonts w:ascii="Courier" w:hAnsi="Courier" w:cs="Courier"/>
          <w:b/>
          <w:bCs/>
          <w:color w:val="3F7F7F"/>
          <w:sz w:val="18"/>
          <w:szCs w:val="18"/>
        </w:rPr>
        <w:t xml:space="preserve">&lt;int:transactional /&gt; </w:t>
      </w:r>
      <w:r w:rsidRPr="003037F4">
        <w:rPr>
          <w:rFonts w:ascii="Arial" w:hAnsi="Arial" w:cs="Arial"/>
          <w:b/>
          <w:bCs/>
          <w:color w:val="FFFFFF"/>
          <w:sz w:val="18"/>
          <w:szCs w:val="18"/>
        </w:rPr>
        <w:t>14</w:t>
      </w:r>
    </w:p>
    <w:p w:rsidR="003037F4" w:rsidRDefault="003037F4" w:rsidP="003037F4">
      <w:pPr>
        <w:shd w:val="clear" w:color="auto" w:fill="EEECE1" w:themeFill="background2"/>
        <w:rPr>
          <w:rFonts w:ascii="Courier" w:hAnsi="Courier" w:cs="Courier"/>
          <w:b/>
          <w:bCs/>
          <w:color w:val="3F7F7F"/>
          <w:sz w:val="18"/>
          <w:szCs w:val="18"/>
        </w:rPr>
      </w:pPr>
      <w:r w:rsidRPr="003037F4">
        <w:rPr>
          <w:rFonts w:ascii="Courier" w:hAnsi="Courier" w:cs="Courier"/>
          <w:b/>
          <w:bCs/>
          <w:color w:val="3F7F7F"/>
          <w:sz w:val="18"/>
          <w:szCs w:val="18"/>
        </w:rPr>
        <w:t>&lt;/int:poller&gt;</w:t>
      </w:r>
    </w:p>
    <w:p w:rsidR="003037F4" w:rsidRDefault="003037F4" w:rsidP="003037F4">
      <w:pPr>
        <w:autoSpaceDE w:val="0"/>
        <w:autoSpaceDN w:val="0"/>
        <w:adjustRightInd w:val="0"/>
        <w:spacing w:after="0" w:line="240" w:lineRule="auto"/>
        <w:rPr>
          <w:lang w:val="en-US"/>
        </w:rPr>
      </w:pPr>
      <w:r w:rsidRPr="003037F4">
        <w:rPr>
          <w:lang w:val="en-US"/>
        </w:rPr>
        <w:t>It is also possible to create top-level pollers in which case only a ref is required:</w:t>
      </w:r>
    </w:p>
    <w:p w:rsidR="003037F4" w:rsidRPr="003037F4" w:rsidRDefault="003037F4" w:rsidP="003037F4">
      <w:pPr>
        <w:autoSpaceDE w:val="0"/>
        <w:autoSpaceDN w:val="0"/>
        <w:adjustRightInd w:val="0"/>
        <w:spacing w:after="0" w:line="240" w:lineRule="auto"/>
        <w:rPr>
          <w:lang w:val="en-US"/>
        </w:rPr>
      </w:pPr>
    </w:p>
    <w:p w:rsidR="003037F4" w:rsidRPr="003037F4" w:rsidRDefault="003037F4" w:rsidP="003037F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037F4">
        <w:rPr>
          <w:rFonts w:ascii="Courier" w:hAnsi="Courier" w:cs="Courier"/>
          <w:b/>
          <w:bCs/>
          <w:color w:val="3F7F7F"/>
          <w:sz w:val="18"/>
          <w:szCs w:val="18"/>
          <w:lang w:val="en-US"/>
        </w:rPr>
        <w:t xml:space="preserve">&lt;int:poller </w:t>
      </w:r>
      <w:r w:rsidRPr="003037F4">
        <w:rPr>
          <w:rFonts w:ascii="Courier" w:hAnsi="Courier" w:cs="Courier"/>
          <w:b/>
          <w:bCs/>
          <w:color w:val="7F007F"/>
          <w:sz w:val="18"/>
          <w:szCs w:val="18"/>
          <w:lang w:val="en-US"/>
        </w:rPr>
        <w:t>id</w:t>
      </w:r>
      <w:r w:rsidRPr="003037F4">
        <w:rPr>
          <w:rFonts w:ascii="Courier" w:hAnsi="Courier" w:cs="Courier"/>
          <w:color w:val="000000"/>
          <w:sz w:val="18"/>
          <w:szCs w:val="18"/>
          <w:lang w:val="en-US"/>
        </w:rPr>
        <w:t>=</w:t>
      </w:r>
      <w:r w:rsidRPr="003037F4">
        <w:rPr>
          <w:rFonts w:ascii="Courier" w:hAnsi="Courier" w:cs="Courier"/>
          <w:b/>
          <w:bCs/>
          <w:color w:val="2A00FF"/>
          <w:sz w:val="18"/>
          <w:szCs w:val="18"/>
          <w:lang w:val="en-US"/>
        </w:rPr>
        <w:t>"weekdayPoller"</w:t>
      </w:r>
      <w:r w:rsidR="00346977">
        <w:rPr>
          <w:rFonts w:ascii="Courier" w:hAnsi="Courier" w:cs="Courier"/>
          <w:b/>
          <w:bCs/>
          <w:color w:val="2A00FF"/>
          <w:sz w:val="18"/>
          <w:szCs w:val="18"/>
          <w:lang w:val="en-US"/>
        </w:rPr>
        <w:t xml:space="preserve"> </w:t>
      </w:r>
      <w:r w:rsidR="00346977" w:rsidRPr="00346977">
        <w:rPr>
          <w:rFonts w:ascii="Courier" w:hAnsi="Courier" w:cs="Courier"/>
          <w:b/>
          <w:bCs/>
          <w:color w:val="7F007F"/>
          <w:sz w:val="18"/>
          <w:szCs w:val="18"/>
          <w:lang w:val="en-US"/>
        </w:rPr>
        <w:t>default</w:t>
      </w:r>
      <w:r w:rsidR="00346977" w:rsidRPr="00346977">
        <w:rPr>
          <w:rFonts w:ascii="Courier" w:hAnsi="Courier" w:cs="Courier"/>
          <w:color w:val="000000"/>
          <w:sz w:val="18"/>
          <w:szCs w:val="18"/>
          <w:lang w:val="en-US"/>
        </w:rPr>
        <w:t>=</w:t>
      </w:r>
      <w:r w:rsidR="00346977" w:rsidRPr="00346977">
        <w:rPr>
          <w:rFonts w:ascii="Courier" w:hAnsi="Courier" w:cs="Courier"/>
          <w:b/>
          <w:bCs/>
          <w:color w:val="2A00FF"/>
          <w:sz w:val="18"/>
          <w:szCs w:val="18"/>
          <w:lang w:val="en-US"/>
        </w:rPr>
        <w:t>"true"</w:t>
      </w:r>
      <w:r w:rsidRPr="003037F4">
        <w:rPr>
          <w:rFonts w:ascii="Courier" w:hAnsi="Courier" w:cs="Courier"/>
          <w:b/>
          <w:bCs/>
          <w:color w:val="2A00FF"/>
          <w:sz w:val="18"/>
          <w:szCs w:val="18"/>
          <w:lang w:val="en-US"/>
        </w:rPr>
        <w:t xml:space="preserve"> </w:t>
      </w:r>
      <w:r w:rsidRPr="003037F4">
        <w:rPr>
          <w:rFonts w:ascii="Courier" w:hAnsi="Courier" w:cs="Courier"/>
          <w:b/>
          <w:bCs/>
          <w:color w:val="7F007F"/>
          <w:sz w:val="18"/>
          <w:szCs w:val="18"/>
          <w:lang w:val="en-US"/>
        </w:rPr>
        <w:t>cron</w:t>
      </w:r>
      <w:r w:rsidRPr="003037F4">
        <w:rPr>
          <w:rFonts w:ascii="Courier" w:hAnsi="Courier" w:cs="Courier"/>
          <w:color w:val="000000"/>
          <w:sz w:val="18"/>
          <w:szCs w:val="18"/>
          <w:lang w:val="en-US"/>
        </w:rPr>
        <w:t>=</w:t>
      </w:r>
      <w:r w:rsidRPr="003037F4">
        <w:rPr>
          <w:rFonts w:ascii="Courier" w:hAnsi="Courier" w:cs="Courier"/>
          <w:b/>
          <w:bCs/>
          <w:color w:val="2A00FF"/>
          <w:sz w:val="18"/>
          <w:szCs w:val="18"/>
          <w:lang w:val="en-US"/>
        </w:rPr>
        <w:t>"*/10 * * * * MON-FRI"</w:t>
      </w:r>
      <w:r w:rsidRPr="003037F4">
        <w:rPr>
          <w:rFonts w:ascii="Courier" w:hAnsi="Courier" w:cs="Courier"/>
          <w:b/>
          <w:bCs/>
          <w:color w:val="3F7F7F"/>
          <w:sz w:val="18"/>
          <w:szCs w:val="18"/>
          <w:lang w:val="en-US"/>
        </w:rPr>
        <w:t>/&gt;</w:t>
      </w:r>
    </w:p>
    <w:p w:rsidR="003037F4" w:rsidRDefault="003037F4" w:rsidP="003037F4">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sidRPr="003037F4">
        <w:rPr>
          <w:rFonts w:ascii="Courier" w:hAnsi="Courier" w:cs="Courier"/>
          <w:b/>
          <w:bCs/>
          <w:color w:val="3F7F7F"/>
          <w:sz w:val="18"/>
          <w:szCs w:val="18"/>
          <w:lang w:val="en-US"/>
        </w:rPr>
        <w:t xml:space="preserve">&lt;int:transformer </w:t>
      </w:r>
      <w:r w:rsidRPr="003037F4">
        <w:rPr>
          <w:rFonts w:ascii="Courier" w:hAnsi="Courier" w:cs="Courier"/>
          <w:b/>
          <w:bCs/>
          <w:color w:val="7F007F"/>
          <w:sz w:val="18"/>
          <w:szCs w:val="18"/>
          <w:lang w:val="en-US"/>
        </w:rPr>
        <w:t>input-channel</w:t>
      </w:r>
      <w:r w:rsidRPr="003037F4">
        <w:rPr>
          <w:rFonts w:ascii="Courier" w:hAnsi="Courier" w:cs="Courier"/>
          <w:color w:val="000000"/>
          <w:sz w:val="18"/>
          <w:szCs w:val="18"/>
          <w:lang w:val="en-US"/>
        </w:rPr>
        <w:t>=</w:t>
      </w:r>
      <w:r>
        <w:rPr>
          <w:rFonts w:ascii="Courier" w:hAnsi="Courier" w:cs="Courier"/>
          <w:b/>
          <w:bCs/>
          <w:color w:val="2A00FF"/>
          <w:sz w:val="18"/>
          <w:szCs w:val="18"/>
          <w:lang w:val="en-US"/>
        </w:rPr>
        <w:t xml:space="preserve">"pollable" </w:t>
      </w:r>
      <w:r w:rsidRPr="003037F4">
        <w:rPr>
          <w:rFonts w:ascii="Courier" w:hAnsi="Courier" w:cs="Courier"/>
          <w:b/>
          <w:bCs/>
          <w:color w:val="7F007F"/>
          <w:sz w:val="18"/>
          <w:szCs w:val="18"/>
          <w:lang w:val="en-US"/>
        </w:rPr>
        <w:t>ref</w:t>
      </w:r>
      <w:r w:rsidRPr="003037F4">
        <w:rPr>
          <w:rFonts w:ascii="Courier" w:hAnsi="Courier" w:cs="Courier"/>
          <w:color w:val="000000"/>
          <w:sz w:val="18"/>
          <w:szCs w:val="18"/>
          <w:lang w:val="en-US"/>
        </w:rPr>
        <w:t>=</w:t>
      </w:r>
      <w:r>
        <w:rPr>
          <w:rFonts w:ascii="Courier" w:hAnsi="Courier" w:cs="Courier"/>
          <w:b/>
          <w:bCs/>
          <w:color w:val="2A00FF"/>
          <w:sz w:val="18"/>
          <w:szCs w:val="18"/>
          <w:lang w:val="en-US"/>
        </w:rPr>
        <w:t xml:space="preserve">"transformer" </w:t>
      </w:r>
    </w:p>
    <w:p w:rsidR="003037F4" w:rsidRPr="003037F4" w:rsidRDefault="003037F4" w:rsidP="003037F4">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Pr>
          <w:rFonts w:ascii="Courier" w:hAnsi="Courier" w:cs="Courier"/>
          <w:b/>
          <w:bCs/>
          <w:color w:val="2A00FF"/>
          <w:sz w:val="18"/>
          <w:szCs w:val="18"/>
          <w:lang w:val="en-US"/>
        </w:rPr>
        <w:t xml:space="preserve">       </w:t>
      </w:r>
      <w:r w:rsidRPr="003037F4">
        <w:rPr>
          <w:rFonts w:ascii="Courier" w:hAnsi="Courier" w:cs="Courier"/>
          <w:b/>
          <w:bCs/>
          <w:color w:val="7F007F"/>
          <w:sz w:val="18"/>
          <w:szCs w:val="18"/>
          <w:lang w:val="en-US"/>
        </w:rPr>
        <w:t>output-channel</w:t>
      </w:r>
      <w:r w:rsidRPr="003037F4">
        <w:rPr>
          <w:rFonts w:ascii="Courier" w:hAnsi="Courier" w:cs="Courier"/>
          <w:color w:val="000000"/>
          <w:sz w:val="18"/>
          <w:szCs w:val="18"/>
          <w:lang w:val="en-US"/>
        </w:rPr>
        <w:t>=</w:t>
      </w:r>
      <w:r w:rsidRPr="003037F4">
        <w:rPr>
          <w:rFonts w:ascii="Courier" w:hAnsi="Courier" w:cs="Courier"/>
          <w:b/>
          <w:bCs/>
          <w:color w:val="2A00FF"/>
          <w:sz w:val="18"/>
          <w:szCs w:val="18"/>
          <w:lang w:val="en-US"/>
        </w:rPr>
        <w:t>"output"</w:t>
      </w:r>
      <w:r w:rsidRPr="003037F4">
        <w:rPr>
          <w:rFonts w:ascii="Courier" w:hAnsi="Courier" w:cs="Courier"/>
          <w:b/>
          <w:bCs/>
          <w:color w:val="3F7F7F"/>
          <w:sz w:val="18"/>
          <w:szCs w:val="18"/>
          <w:lang w:val="en-US"/>
        </w:rPr>
        <w:t>&gt;</w:t>
      </w:r>
    </w:p>
    <w:p w:rsidR="003037F4" w:rsidRPr="003037F4" w:rsidRDefault="003037F4" w:rsidP="003037F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3037F4">
        <w:rPr>
          <w:rFonts w:ascii="Courier" w:hAnsi="Courier" w:cs="Courier"/>
          <w:b/>
          <w:bCs/>
          <w:color w:val="3F7F7F"/>
          <w:sz w:val="18"/>
          <w:szCs w:val="18"/>
          <w:lang w:val="en-US"/>
        </w:rPr>
        <w:t xml:space="preserve">&lt;int:poller </w:t>
      </w:r>
      <w:r w:rsidRPr="003037F4">
        <w:rPr>
          <w:rFonts w:ascii="Courier" w:hAnsi="Courier" w:cs="Courier"/>
          <w:b/>
          <w:bCs/>
          <w:color w:val="7F007F"/>
          <w:sz w:val="18"/>
          <w:szCs w:val="18"/>
          <w:lang w:val="en-US"/>
        </w:rPr>
        <w:t>ref</w:t>
      </w:r>
      <w:r w:rsidRPr="003037F4">
        <w:rPr>
          <w:rFonts w:ascii="Courier" w:hAnsi="Courier" w:cs="Courier"/>
          <w:color w:val="000000"/>
          <w:sz w:val="18"/>
          <w:szCs w:val="18"/>
          <w:lang w:val="en-US"/>
        </w:rPr>
        <w:t>=</w:t>
      </w:r>
      <w:r w:rsidRPr="003037F4">
        <w:rPr>
          <w:rFonts w:ascii="Courier" w:hAnsi="Courier" w:cs="Courier"/>
          <w:b/>
          <w:bCs/>
          <w:color w:val="2A00FF"/>
          <w:sz w:val="18"/>
          <w:szCs w:val="18"/>
          <w:lang w:val="en-US"/>
        </w:rPr>
        <w:t>"weekdayPoller"</w:t>
      </w:r>
      <w:r w:rsidRPr="003037F4">
        <w:rPr>
          <w:rFonts w:ascii="Courier" w:hAnsi="Courier" w:cs="Courier"/>
          <w:b/>
          <w:bCs/>
          <w:color w:val="3F7F7F"/>
          <w:sz w:val="18"/>
          <w:szCs w:val="18"/>
          <w:lang w:val="en-US"/>
        </w:rPr>
        <w:t>/&gt;</w:t>
      </w:r>
    </w:p>
    <w:p w:rsidR="003037F4" w:rsidRPr="00346977" w:rsidRDefault="003037F4" w:rsidP="00346977">
      <w:pPr>
        <w:shd w:val="clear" w:color="auto" w:fill="EEECE1" w:themeFill="background2"/>
        <w:rPr>
          <w:rFonts w:ascii="Courier" w:hAnsi="Courier" w:cs="Courier"/>
          <w:b/>
          <w:bCs/>
          <w:color w:val="3F7F7F"/>
          <w:sz w:val="18"/>
          <w:szCs w:val="18"/>
          <w:lang w:val="en-US"/>
        </w:rPr>
      </w:pPr>
      <w:r w:rsidRPr="00346977">
        <w:rPr>
          <w:rFonts w:ascii="Courier" w:hAnsi="Courier" w:cs="Courier"/>
          <w:b/>
          <w:bCs/>
          <w:color w:val="3F7F7F"/>
          <w:sz w:val="18"/>
          <w:szCs w:val="18"/>
          <w:lang w:val="en-US"/>
        </w:rPr>
        <w:t>&lt;/int:transformer&gt;</w:t>
      </w:r>
    </w:p>
    <w:p w:rsidR="00346977" w:rsidRPr="00346977" w:rsidRDefault="00346977" w:rsidP="00346977">
      <w:pPr>
        <w:shd w:val="clear" w:color="auto" w:fill="EEECE1" w:themeFill="background2"/>
        <w:autoSpaceDE w:val="0"/>
        <w:autoSpaceDN w:val="0"/>
        <w:adjustRightInd w:val="0"/>
        <w:spacing w:after="0" w:line="240" w:lineRule="auto"/>
        <w:rPr>
          <w:rFonts w:ascii="Courier" w:hAnsi="Courier" w:cs="Courier"/>
          <w:i/>
          <w:iCs/>
          <w:color w:val="3F5FC0"/>
          <w:sz w:val="18"/>
          <w:szCs w:val="18"/>
          <w:lang w:val="en-US"/>
        </w:rPr>
      </w:pPr>
      <w:r w:rsidRPr="00346977">
        <w:rPr>
          <w:rFonts w:ascii="Courier" w:hAnsi="Courier" w:cs="Courier"/>
          <w:i/>
          <w:iCs/>
          <w:color w:val="3F5FC0"/>
          <w:sz w:val="18"/>
          <w:szCs w:val="18"/>
          <w:lang w:val="en-US"/>
        </w:rPr>
        <w:t>&lt;!-- No &lt;poller/&gt; sub-element is necessary since there is a default --&gt;</w:t>
      </w:r>
    </w:p>
    <w:p w:rsidR="00346977" w:rsidRDefault="00346977" w:rsidP="00346977">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sidRPr="00346977">
        <w:rPr>
          <w:rFonts w:ascii="Courier" w:hAnsi="Courier" w:cs="Courier"/>
          <w:b/>
          <w:bCs/>
          <w:color w:val="3F7F7F"/>
          <w:sz w:val="18"/>
          <w:szCs w:val="18"/>
          <w:lang w:val="en-US"/>
        </w:rPr>
        <w:t xml:space="preserve">&lt;int:transformer </w:t>
      </w:r>
      <w:r w:rsidRPr="00346977">
        <w:rPr>
          <w:rFonts w:ascii="Courier" w:hAnsi="Courier" w:cs="Courier"/>
          <w:b/>
          <w:bCs/>
          <w:color w:val="7F007F"/>
          <w:sz w:val="18"/>
          <w:szCs w:val="18"/>
          <w:lang w:val="en-US"/>
        </w:rPr>
        <w:t>input-channel</w:t>
      </w:r>
      <w:r w:rsidRPr="00346977">
        <w:rPr>
          <w:rFonts w:ascii="Courier" w:hAnsi="Courier" w:cs="Courier"/>
          <w:color w:val="000000"/>
          <w:sz w:val="18"/>
          <w:szCs w:val="18"/>
          <w:lang w:val="en-US"/>
        </w:rPr>
        <w:t>=</w:t>
      </w:r>
      <w:r>
        <w:rPr>
          <w:rFonts w:ascii="Courier" w:hAnsi="Courier" w:cs="Courier"/>
          <w:b/>
          <w:bCs/>
          <w:color w:val="2A00FF"/>
          <w:sz w:val="18"/>
          <w:szCs w:val="18"/>
          <w:lang w:val="en-US"/>
        </w:rPr>
        <w:t xml:space="preserve">"pollable" </w:t>
      </w:r>
      <w:r w:rsidRPr="00346977">
        <w:rPr>
          <w:rFonts w:ascii="Courier" w:hAnsi="Courier" w:cs="Courier"/>
          <w:b/>
          <w:bCs/>
          <w:color w:val="7F007F"/>
          <w:sz w:val="18"/>
          <w:szCs w:val="18"/>
          <w:lang w:val="en-US"/>
        </w:rPr>
        <w:t>ref</w:t>
      </w:r>
      <w:r w:rsidRPr="00346977">
        <w:rPr>
          <w:rFonts w:ascii="Courier" w:hAnsi="Courier" w:cs="Courier"/>
          <w:color w:val="000000"/>
          <w:sz w:val="18"/>
          <w:szCs w:val="18"/>
          <w:lang w:val="en-US"/>
        </w:rPr>
        <w:t>=</w:t>
      </w:r>
      <w:r>
        <w:rPr>
          <w:rFonts w:ascii="Courier" w:hAnsi="Courier" w:cs="Courier"/>
          <w:b/>
          <w:bCs/>
          <w:color w:val="2A00FF"/>
          <w:sz w:val="18"/>
          <w:szCs w:val="18"/>
          <w:lang w:val="en-US"/>
        </w:rPr>
        <w:t xml:space="preserve">"transformer" </w:t>
      </w:r>
    </w:p>
    <w:p w:rsidR="00346977" w:rsidRPr="003400F2" w:rsidRDefault="00346977" w:rsidP="003400F2">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Pr>
          <w:rFonts w:ascii="Courier" w:hAnsi="Courier" w:cs="Courier"/>
          <w:b/>
          <w:bCs/>
          <w:color w:val="2A00FF"/>
          <w:sz w:val="18"/>
          <w:szCs w:val="18"/>
          <w:lang w:val="en-US"/>
        </w:rPr>
        <w:t xml:space="preserve">      </w:t>
      </w:r>
      <w:r w:rsidRPr="00346977">
        <w:rPr>
          <w:rFonts w:ascii="Courier" w:hAnsi="Courier" w:cs="Courier"/>
          <w:b/>
          <w:bCs/>
          <w:color w:val="7F007F"/>
          <w:sz w:val="18"/>
          <w:szCs w:val="18"/>
          <w:lang w:val="en-US"/>
        </w:rPr>
        <w:t>output-channel</w:t>
      </w:r>
      <w:r w:rsidRPr="00346977">
        <w:rPr>
          <w:rFonts w:ascii="Courier" w:hAnsi="Courier" w:cs="Courier"/>
          <w:color w:val="000000"/>
          <w:sz w:val="18"/>
          <w:szCs w:val="18"/>
          <w:lang w:val="en-US"/>
        </w:rPr>
        <w:t>=</w:t>
      </w:r>
      <w:r w:rsidRPr="00346977">
        <w:rPr>
          <w:rFonts w:ascii="Courier" w:hAnsi="Courier" w:cs="Courier"/>
          <w:b/>
          <w:bCs/>
          <w:color w:val="2A00FF"/>
          <w:sz w:val="18"/>
          <w:szCs w:val="18"/>
          <w:lang w:val="en-US"/>
        </w:rPr>
        <w:t>"output"</w:t>
      </w:r>
      <w:r w:rsidRPr="00346977">
        <w:rPr>
          <w:rFonts w:ascii="Courier" w:hAnsi="Courier" w:cs="Courier"/>
          <w:b/>
          <w:bCs/>
          <w:color w:val="3F7F7F"/>
          <w:sz w:val="18"/>
          <w:szCs w:val="18"/>
          <w:lang w:val="en-US"/>
        </w:rPr>
        <w:t>/&gt;</w:t>
      </w:r>
    </w:p>
    <w:p w:rsidR="007172D9" w:rsidRDefault="007172D9" w:rsidP="003037F4">
      <w:pPr>
        <w:shd w:val="clear" w:color="auto" w:fill="FFFFFF" w:themeFill="background1"/>
        <w:rPr>
          <w:lang w:val="en-US"/>
        </w:rPr>
      </w:pPr>
    </w:p>
    <w:p w:rsidR="003037F4" w:rsidRDefault="003400F2" w:rsidP="003037F4">
      <w:pPr>
        <w:shd w:val="clear" w:color="auto" w:fill="FFFFFF" w:themeFill="background1"/>
        <w:rPr>
          <w:lang w:val="en-US"/>
        </w:rPr>
      </w:pPr>
      <w:r>
        <w:rPr>
          <w:lang w:val="en-US"/>
        </w:rPr>
        <w:t>Transaction Support:</w:t>
      </w:r>
    </w:p>
    <w:p w:rsidR="003400F2" w:rsidRPr="003400F2" w:rsidRDefault="003400F2" w:rsidP="003400F2">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400F2">
        <w:rPr>
          <w:rFonts w:ascii="Courier" w:hAnsi="Courier" w:cs="Courier"/>
          <w:b/>
          <w:bCs/>
          <w:color w:val="3F7F7F"/>
          <w:sz w:val="18"/>
          <w:szCs w:val="18"/>
          <w:lang w:val="en-US"/>
        </w:rPr>
        <w:t xml:space="preserve">&lt;int:poller </w:t>
      </w:r>
      <w:r w:rsidRPr="003400F2">
        <w:rPr>
          <w:rFonts w:ascii="Courier" w:hAnsi="Courier" w:cs="Courier"/>
          <w:b/>
          <w:bCs/>
          <w:color w:val="7F007F"/>
          <w:sz w:val="18"/>
          <w:szCs w:val="18"/>
          <w:lang w:val="en-US"/>
        </w:rPr>
        <w:t>fixed-delay</w:t>
      </w:r>
      <w:r w:rsidRPr="003400F2">
        <w:rPr>
          <w:rFonts w:ascii="Courier" w:hAnsi="Courier" w:cs="Courier"/>
          <w:color w:val="000000"/>
          <w:sz w:val="18"/>
          <w:szCs w:val="18"/>
          <w:lang w:val="en-US"/>
        </w:rPr>
        <w:t>=</w:t>
      </w:r>
      <w:r w:rsidRPr="003400F2">
        <w:rPr>
          <w:rFonts w:ascii="Courier" w:hAnsi="Courier" w:cs="Courier"/>
          <w:b/>
          <w:bCs/>
          <w:color w:val="2A00FF"/>
          <w:sz w:val="18"/>
          <w:szCs w:val="18"/>
          <w:lang w:val="en-US"/>
        </w:rPr>
        <w:t>"1000"</w:t>
      </w:r>
      <w:r w:rsidRPr="003400F2">
        <w:rPr>
          <w:rFonts w:ascii="Courier" w:hAnsi="Courier" w:cs="Courier"/>
          <w:b/>
          <w:bCs/>
          <w:color w:val="3F7F7F"/>
          <w:sz w:val="18"/>
          <w:szCs w:val="18"/>
          <w:lang w:val="en-US"/>
        </w:rPr>
        <w:t>&gt;</w:t>
      </w:r>
    </w:p>
    <w:p w:rsidR="003400F2" w:rsidRPr="003400F2" w:rsidRDefault="003400F2" w:rsidP="003400F2">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Pr>
          <w:rFonts w:ascii="Courier" w:hAnsi="Courier" w:cs="Courier"/>
          <w:b/>
          <w:bCs/>
          <w:color w:val="3F7F7F"/>
          <w:sz w:val="18"/>
          <w:szCs w:val="18"/>
          <w:lang w:val="en-US"/>
        </w:rPr>
        <w:t xml:space="preserve">   </w:t>
      </w:r>
      <w:r w:rsidRPr="003400F2">
        <w:rPr>
          <w:rFonts w:ascii="Courier" w:hAnsi="Courier" w:cs="Courier"/>
          <w:b/>
          <w:bCs/>
          <w:color w:val="3F7F7F"/>
          <w:sz w:val="18"/>
          <w:szCs w:val="18"/>
          <w:lang w:val="en-US"/>
        </w:rPr>
        <w:t xml:space="preserve">&lt;int:transactional </w:t>
      </w:r>
      <w:r w:rsidRPr="003400F2">
        <w:rPr>
          <w:rFonts w:ascii="Courier" w:hAnsi="Courier" w:cs="Courier"/>
          <w:b/>
          <w:bCs/>
          <w:color w:val="7F007F"/>
          <w:sz w:val="18"/>
          <w:szCs w:val="18"/>
          <w:lang w:val="en-US"/>
        </w:rPr>
        <w:t>transaction-manager</w:t>
      </w:r>
      <w:r w:rsidRPr="003400F2">
        <w:rPr>
          <w:rFonts w:ascii="Courier" w:hAnsi="Courier" w:cs="Courier"/>
          <w:color w:val="000000"/>
          <w:sz w:val="18"/>
          <w:szCs w:val="18"/>
          <w:lang w:val="en-US"/>
        </w:rPr>
        <w:t>=</w:t>
      </w:r>
      <w:r>
        <w:rPr>
          <w:rFonts w:ascii="Courier" w:hAnsi="Courier" w:cs="Courier"/>
          <w:b/>
          <w:bCs/>
          <w:color w:val="2A00FF"/>
          <w:sz w:val="18"/>
          <w:szCs w:val="18"/>
          <w:lang w:val="en-US"/>
        </w:rPr>
        <w:t xml:space="preserve">"txManager" </w:t>
      </w:r>
      <w:r w:rsidRPr="003400F2">
        <w:rPr>
          <w:rFonts w:ascii="Courier" w:hAnsi="Courier" w:cs="Courier"/>
          <w:b/>
          <w:bCs/>
          <w:color w:val="7F007F"/>
          <w:sz w:val="18"/>
          <w:szCs w:val="18"/>
          <w:lang w:val="en-US"/>
        </w:rPr>
        <w:t>propagation</w:t>
      </w:r>
      <w:r w:rsidRPr="003400F2">
        <w:rPr>
          <w:rFonts w:ascii="Courier" w:hAnsi="Courier" w:cs="Courier"/>
          <w:color w:val="000000"/>
          <w:sz w:val="18"/>
          <w:szCs w:val="18"/>
          <w:lang w:val="en-US"/>
        </w:rPr>
        <w:t>=</w:t>
      </w:r>
      <w:r w:rsidRPr="003400F2">
        <w:rPr>
          <w:rFonts w:ascii="Courier" w:hAnsi="Courier" w:cs="Courier"/>
          <w:b/>
          <w:bCs/>
          <w:color w:val="2A00FF"/>
          <w:sz w:val="18"/>
          <w:szCs w:val="18"/>
          <w:lang w:val="en-US"/>
        </w:rPr>
        <w:t>"REQUIRED"</w:t>
      </w:r>
    </w:p>
    <w:p w:rsidR="003400F2" w:rsidRPr="003400F2" w:rsidRDefault="003400F2" w:rsidP="003400F2">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Pr>
          <w:rFonts w:ascii="Courier" w:hAnsi="Courier" w:cs="Courier"/>
          <w:b/>
          <w:bCs/>
          <w:color w:val="7F007F"/>
          <w:sz w:val="18"/>
          <w:szCs w:val="18"/>
          <w:lang w:val="en-US"/>
        </w:rPr>
        <w:t xml:space="preserve">         </w:t>
      </w:r>
      <w:r w:rsidRPr="003400F2">
        <w:rPr>
          <w:rFonts w:ascii="Courier" w:hAnsi="Courier" w:cs="Courier"/>
          <w:b/>
          <w:bCs/>
          <w:color w:val="7F007F"/>
          <w:sz w:val="18"/>
          <w:szCs w:val="18"/>
          <w:lang w:val="en-US"/>
        </w:rPr>
        <w:t>isolation</w:t>
      </w:r>
      <w:r w:rsidRPr="003400F2">
        <w:rPr>
          <w:rFonts w:ascii="Courier" w:hAnsi="Courier" w:cs="Courier"/>
          <w:color w:val="000000"/>
          <w:sz w:val="18"/>
          <w:szCs w:val="18"/>
          <w:lang w:val="en-US"/>
        </w:rPr>
        <w:t>=</w:t>
      </w:r>
      <w:r>
        <w:rPr>
          <w:rFonts w:ascii="Courier" w:hAnsi="Courier" w:cs="Courier"/>
          <w:b/>
          <w:bCs/>
          <w:color w:val="2A00FF"/>
          <w:sz w:val="18"/>
          <w:szCs w:val="18"/>
          <w:lang w:val="en-US"/>
        </w:rPr>
        <w:t xml:space="preserve">"REPEATABLE_READ" </w:t>
      </w:r>
      <w:r w:rsidRPr="003400F2">
        <w:rPr>
          <w:rFonts w:ascii="Courier" w:hAnsi="Courier" w:cs="Courier"/>
          <w:b/>
          <w:bCs/>
          <w:color w:val="7F007F"/>
          <w:sz w:val="18"/>
          <w:szCs w:val="18"/>
          <w:lang w:val="en-US"/>
        </w:rPr>
        <w:t>timeout</w:t>
      </w:r>
      <w:r w:rsidRPr="003400F2">
        <w:rPr>
          <w:rFonts w:ascii="Courier" w:hAnsi="Courier" w:cs="Courier"/>
          <w:color w:val="000000"/>
          <w:sz w:val="18"/>
          <w:szCs w:val="18"/>
          <w:lang w:val="en-US"/>
        </w:rPr>
        <w:t>=</w:t>
      </w:r>
      <w:r>
        <w:rPr>
          <w:rFonts w:ascii="Courier" w:hAnsi="Courier" w:cs="Courier"/>
          <w:b/>
          <w:bCs/>
          <w:color w:val="2A00FF"/>
          <w:sz w:val="18"/>
          <w:szCs w:val="18"/>
          <w:lang w:val="en-US"/>
        </w:rPr>
        <w:t xml:space="preserve">"10000" </w:t>
      </w:r>
      <w:r w:rsidRPr="003400F2">
        <w:rPr>
          <w:rFonts w:ascii="Courier" w:hAnsi="Courier" w:cs="Courier"/>
          <w:b/>
          <w:bCs/>
          <w:color w:val="7F007F"/>
          <w:sz w:val="18"/>
          <w:szCs w:val="18"/>
          <w:lang w:val="en-US"/>
        </w:rPr>
        <w:t>read-only</w:t>
      </w:r>
      <w:r w:rsidRPr="003400F2">
        <w:rPr>
          <w:rFonts w:ascii="Courier" w:hAnsi="Courier" w:cs="Courier"/>
          <w:color w:val="000000"/>
          <w:sz w:val="18"/>
          <w:szCs w:val="18"/>
          <w:lang w:val="en-US"/>
        </w:rPr>
        <w:t>=</w:t>
      </w:r>
      <w:r w:rsidRPr="003400F2">
        <w:rPr>
          <w:rFonts w:ascii="Courier" w:hAnsi="Courier" w:cs="Courier"/>
          <w:b/>
          <w:bCs/>
          <w:color w:val="2A00FF"/>
          <w:sz w:val="18"/>
          <w:szCs w:val="18"/>
          <w:lang w:val="en-US"/>
        </w:rPr>
        <w:t>"false"</w:t>
      </w:r>
      <w:r w:rsidRPr="003400F2">
        <w:rPr>
          <w:rFonts w:ascii="Courier" w:hAnsi="Courier" w:cs="Courier"/>
          <w:b/>
          <w:bCs/>
          <w:color w:val="3F7F7F"/>
          <w:sz w:val="18"/>
          <w:szCs w:val="18"/>
          <w:lang w:val="en-US"/>
        </w:rPr>
        <w:t>/&gt;</w:t>
      </w:r>
    </w:p>
    <w:p w:rsidR="007172D9" w:rsidRPr="00C33E66" w:rsidRDefault="003400F2" w:rsidP="00C33E66">
      <w:pPr>
        <w:shd w:val="clear" w:color="auto" w:fill="EEECE1" w:themeFill="background2"/>
        <w:rPr>
          <w:rFonts w:ascii="Courier" w:hAnsi="Courier" w:cs="Courier"/>
          <w:b/>
          <w:bCs/>
          <w:color w:val="3F7F7F"/>
          <w:sz w:val="18"/>
          <w:szCs w:val="18"/>
          <w:lang w:val="en-US"/>
        </w:rPr>
      </w:pPr>
      <w:r w:rsidRPr="003400F2">
        <w:rPr>
          <w:rFonts w:ascii="Courier" w:hAnsi="Courier" w:cs="Courier"/>
          <w:b/>
          <w:bCs/>
          <w:color w:val="3F7F7F"/>
          <w:sz w:val="18"/>
          <w:szCs w:val="18"/>
          <w:lang w:val="en-US"/>
        </w:rPr>
        <w:t>&lt;/int:poller&gt;</w:t>
      </w:r>
    </w:p>
    <w:p w:rsidR="00C33E66" w:rsidRDefault="00C33E66" w:rsidP="007172D9">
      <w:pPr>
        <w:rPr>
          <w:lang w:val="en-US"/>
        </w:rPr>
      </w:pPr>
    </w:p>
    <w:p w:rsidR="007172D9" w:rsidRDefault="007172D9" w:rsidP="007172D9">
      <w:pPr>
        <w:rPr>
          <w:lang w:val="en-US"/>
        </w:rPr>
      </w:pPr>
      <w:r>
        <w:rPr>
          <w:lang w:val="en-US"/>
        </w:rPr>
        <w:t>AOP Advice Chain:</w:t>
      </w:r>
    </w:p>
    <w:p w:rsid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sidRPr="007172D9">
        <w:rPr>
          <w:rFonts w:ascii="Courier" w:hAnsi="Courier" w:cs="Courier"/>
          <w:b/>
          <w:bCs/>
          <w:color w:val="3F7F7F"/>
          <w:sz w:val="18"/>
          <w:szCs w:val="18"/>
          <w:lang w:val="en-US"/>
        </w:rPr>
        <w:t xml:space="preserve">&lt;int:service-activator </w:t>
      </w:r>
      <w:r w:rsidRPr="007172D9">
        <w:rPr>
          <w:rFonts w:ascii="Courier" w:hAnsi="Courier" w:cs="Courier"/>
          <w:b/>
          <w:bCs/>
          <w:color w:val="7F007F"/>
          <w:sz w:val="18"/>
          <w:szCs w:val="18"/>
          <w:lang w:val="en-US"/>
        </w:rPr>
        <w:t>id</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"advicedSa" </w:t>
      </w:r>
      <w:r w:rsidRPr="007172D9">
        <w:rPr>
          <w:rFonts w:ascii="Courier" w:hAnsi="Courier" w:cs="Courier"/>
          <w:b/>
          <w:bCs/>
          <w:color w:val="7F007F"/>
          <w:sz w:val="18"/>
          <w:szCs w:val="18"/>
          <w:lang w:val="en-US"/>
        </w:rPr>
        <w:t>input-channel</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"goodInputWithAdvice" </w:t>
      </w:r>
      <w:r>
        <w:rPr>
          <w:rFonts w:ascii="Courier" w:hAnsi="Courier" w:cs="Courier"/>
          <w:b/>
          <w:bCs/>
          <w:color w:val="2A00FF"/>
          <w:sz w:val="18"/>
          <w:szCs w:val="18"/>
          <w:lang w:val="en-US"/>
        </w:rPr>
        <w:t xml:space="preserve">      </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Pr>
          <w:rFonts w:ascii="Courier" w:hAnsi="Courier" w:cs="Courier"/>
          <w:b/>
          <w:bCs/>
          <w:color w:val="2A00FF"/>
          <w:sz w:val="18"/>
          <w:szCs w:val="18"/>
          <w:lang w:val="en-US"/>
        </w:rPr>
        <w:t xml:space="preserve">         </w:t>
      </w:r>
      <w:r w:rsidRPr="007172D9">
        <w:rPr>
          <w:rFonts w:ascii="Courier" w:hAnsi="Courier" w:cs="Courier"/>
          <w:b/>
          <w:bCs/>
          <w:color w:val="7F007F"/>
          <w:sz w:val="18"/>
          <w:szCs w:val="18"/>
          <w:lang w:val="en-US"/>
        </w:rPr>
        <w:t>ref</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"testBean"</w:t>
      </w:r>
      <w:r>
        <w:rPr>
          <w:rFonts w:ascii="Courier" w:hAnsi="Courier" w:cs="Courier"/>
          <w:b/>
          <w:bCs/>
          <w:color w:val="2A00FF"/>
          <w:sz w:val="18"/>
          <w:szCs w:val="18"/>
          <w:lang w:val="en-US"/>
        </w:rPr>
        <w:t xml:space="preserve"> </w:t>
      </w:r>
      <w:r w:rsidRPr="007172D9">
        <w:rPr>
          <w:rFonts w:ascii="Courier" w:hAnsi="Courier" w:cs="Courier"/>
          <w:b/>
          <w:bCs/>
          <w:color w:val="7F007F"/>
          <w:sz w:val="18"/>
          <w:szCs w:val="18"/>
          <w:lang w:val="en-US"/>
        </w:rPr>
        <w:t>method</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"good" </w:t>
      </w:r>
      <w:r w:rsidRPr="007172D9">
        <w:rPr>
          <w:rFonts w:ascii="Courier" w:hAnsi="Courier" w:cs="Courier"/>
          <w:b/>
          <w:bCs/>
          <w:color w:val="7F007F"/>
          <w:sz w:val="18"/>
          <w:szCs w:val="18"/>
          <w:lang w:val="en-US"/>
        </w:rPr>
        <w:t>output-channel</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"output"</w:t>
      </w:r>
      <w:r w:rsidRPr="007172D9">
        <w:rPr>
          <w:rFonts w:ascii="Courier" w:hAnsi="Courier" w:cs="Courier"/>
          <w:b/>
          <w:bCs/>
          <w:color w:val="3F7F7F"/>
          <w:sz w:val="18"/>
          <w:szCs w:val="18"/>
          <w:lang w:val="en-US"/>
        </w:rPr>
        <w:t>&gt;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 xml:space="preserve">&lt;int:poller </w:t>
      </w:r>
      <w:r w:rsidRPr="007172D9">
        <w:rPr>
          <w:rFonts w:ascii="Courier" w:hAnsi="Courier" w:cs="Courier"/>
          <w:b/>
          <w:bCs/>
          <w:color w:val="7F007F"/>
          <w:sz w:val="18"/>
          <w:szCs w:val="18"/>
          <w:lang w:val="en-US"/>
        </w:rPr>
        <w:t>max-messages-per-poll</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"1" </w:t>
      </w:r>
      <w:r w:rsidRPr="007172D9">
        <w:rPr>
          <w:rFonts w:ascii="Courier" w:hAnsi="Courier" w:cs="Courier"/>
          <w:b/>
          <w:bCs/>
          <w:color w:val="7F007F"/>
          <w:sz w:val="18"/>
          <w:szCs w:val="18"/>
          <w:lang w:val="en-US"/>
        </w:rPr>
        <w:t>fixed-rate</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"10000"</w:t>
      </w:r>
      <w:r w:rsidRPr="007172D9">
        <w:rPr>
          <w:rFonts w:ascii="Courier" w:hAnsi="Courier" w:cs="Courier"/>
          <w:b/>
          <w:bCs/>
          <w:color w:val="3F7F7F"/>
          <w:sz w:val="18"/>
          <w:szCs w:val="18"/>
          <w:lang w:val="en-US"/>
        </w:rPr>
        <w:t>&gt;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&lt;int:advice-chain&gt;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 xml:space="preserve">&lt;ref </w:t>
      </w:r>
      <w:r w:rsidRPr="007172D9">
        <w:rPr>
          <w:rFonts w:ascii="Courier" w:hAnsi="Courier" w:cs="Courier"/>
          <w:b/>
          <w:bCs/>
          <w:color w:val="7F007F"/>
          <w:sz w:val="18"/>
          <w:szCs w:val="18"/>
          <w:lang w:val="en-US"/>
        </w:rPr>
        <w:t>bean</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"adviceA" </w:t>
      </w:r>
      <w:r w:rsidRPr="007172D9">
        <w:rPr>
          <w:rFonts w:ascii="Courier" w:hAnsi="Courier" w:cs="Courier"/>
          <w:b/>
          <w:bCs/>
          <w:color w:val="3F7F7F"/>
          <w:sz w:val="18"/>
          <w:szCs w:val="18"/>
          <w:lang w:val="en-US"/>
        </w:rPr>
        <w:t>/&gt;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 xml:space="preserve">&lt;beans:bean </w:t>
      </w:r>
      <w:r w:rsidRPr="007172D9">
        <w:rPr>
          <w:rFonts w:ascii="Courier" w:hAnsi="Courier" w:cs="Courier"/>
          <w:b/>
          <w:bCs/>
          <w:color w:val="7F007F"/>
          <w:sz w:val="18"/>
          <w:szCs w:val="18"/>
          <w:lang w:val="en-US"/>
        </w:rPr>
        <w:t>class</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"org.bar.SampleAdvice" </w:t>
      </w:r>
      <w:r w:rsidRPr="007172D9">
        <w:rPr>
          <w:rFonts w:ascii="Courier" w:hAnsi="Courier" w:cs="Courier"/>
          <w:b/>
          <w:bCs/>
          <w:color w:val="3F7F7F"/>
          <w:sz w:val="18"/>
          <w:szCs w:val="18"/>
          <w:lang w:val="en-US"/>
        </w:rPr>
        <w:t>/&gt;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 xml:space="preserve">&lt;ref </w:t>
      </w:r>
      <w:r w:rsidRPr="007172D9">
        <w:rPr>
          <w:rFonts w:ascii="Courier" w:hAnsi="Courier" w:cs="Courier"/>
          <w:b/>
          <w:bCs/>
          <w:color w:val="7F007F"/>
          <w:sz w:val="18"/>
          <w:szCs w:val="18"/>
          <w:lang w:val="en-US"/>
        </w:rPr>
        <w:t>bean</w:t>
      </w:r>
      <w:r w:rsidRPr="007172D9">
        <w:rPr>
          <w:rFonts w:ascii="Courier" w:hAnsi="Courier" w:cs="Courier"/>
          <w:color w:val="000000"/>
          <w:sz w:val="18"/>
          <w:szCs w:val="18"/>
          <w:lang w:val="en-US"/>
        </w:rPr>
        <w:t>=</w:t>
      </w:r>
      <w:r w:rsidRPr="007172D9">
        <w:rPr>
          <w:rFonts w:ascii="Courier" w:hAnsi="Courier" w:cs="Courier"/>
          <w:b/>
          <w:bCs/>
          <w:color w:val="2A00FF"/>
          <w:sz w:val="18"/>
          <w:szCs w:val="18"/>
          <w:lang w:val="en-US"/>
        </w:rPr>
        <w:t xml:space="preserve">"txAdvice" </w:t>
      </w:r>
      <w:r w:rsidRPr="007172D9">
        <w:rPr>
          <w:rFonts w:ascii="Courier" w:hAnsi="Courier" w:cs="Courier"/>
          <w:b/>
          <w:bCs/>
          <w:color w:val="3F7F7F"/>
          <w:sz w:val="18"/>
          <w:szCs w:val="18"/>
          <w:lang w:val="en-US"/>
        </w:rPr>
        <w:t>/&gt;</w:t>
      </w:r>
    </w:p>
    <w:p w:rsidR="007172D9" w:rsidRPr="007172D9"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7172D9">
        <w:rPr>
          <w:rFonts w:ascii="Courier" w:hAnsi="Courier" w:cs="Courier"/>
          <w:b/>
          <w:bCs/>
          <w:color w:val="3F7F7F"/>
          <w:sz w:val="18"/>
          <w:szCs w:val="18"/>
          <w:lang w:val="en-US"/>
        </w:rPr>
        <w:t>&lt;/int:advice-chain&gt;</w:t>
      </w:r>
    </w:p>
    <w:p w:rsidR="007172D9" w:rsidRPr="00C33E66" w:rsidRDefault="007172D9" w:rsidP="007172D9">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C33E66">
        <w:rPr>
          <w:rFonts w:ascii="Courier" w:hAnsi="Courier" w:cs="Courier"/>
          <w:b/>
          <w:bCs/>
          <w:color w:val="3F7F7F"/>
          <w:sz w:val="18"/>
          <w:szCs w:val="18"/>
          <w:lang w:val="en-US"/>
        </w:rPr>
        <w:t xml:space="preserve">   </w:t>
      </w:r>
      <w:r w:rsidRPr="00C33E66">
        <w:rPr>
          <w:rFonts w:ascii="Courier" w:hAnsi="Courier" w:cs="Courier"/>
          <w:b/>
          <w:bCs/>
          <w:color w:val="3F7F7F"/>
          <w:sz w:val="18"/>
          <w:szCs w:val="18"/>
          <w:lang w:val="en-US"/>
        </w:rPr>
        <w:t>&lt;/int:poller&gt;</w:t>
      </w:r>
    </w:p>
    <w:p w:rsidR="007172D9" w:rsidRPr="007172D9" w:rsidRDefault="007172D9" w:rsidP="007172D9">
      <w:pPr>
        <w:shd w:val="clear" w:color="auto" w:fill="EEECE1" w:themeFill="background2"/>
        <w:rPr>
          <w:sz w:val="18"/>
          <w:szCs w:val="18"/>
          <w:lang w:val="en-US"/>
        </w:rPr>
      </w:pPr>
      <w:r w:rsidRPr="00C33E66">
        <w:rPr>
          <w:rFonts w:ascii="Courier" w:hAnsi="Courier" w:cs="Courier"/>
          <w:b/>
          <w:bCs/>
          <w:color w:val="3F7F7F"/>
          <w:sz w:val="18"/>
          <w:szCs w:val="18"/>
          <w:lang w:val="en-US"/>
        </w:rPr>
        <w:t>&lt;/int:service-activator&gt;</w:t>
      </w:r>
    </w:p>
    <w:p w:rsidR="007172D9" w:rsidRDefault="007172D9" w:rsidP="007172D9">
      <w:pPr>
        <w:rPr>
          <w:lang w:val="en-US"/>
        </w:rPr>
      </w:pPr>
    </w:p>
    <w:p w:rsidR="00C33E66" w:rsidRDefault="00C33E66" w:rsidP="007172D9">
      <w:pPr>
        <w:rPr>
          <w:lang w:val="en-US"/>
        </w:rPr>
      </w:pPr>
      <w:r>
        <w:rPr>
          <w:lang w:val="en-US"/>
        </w:rPr>
        <w:t xml:space="preserve">TaskExecutor: </w:t>
      </w:r>
    </w:p>
    <w:p w:rsidR="00C33E66" w:rsidRPr="00C33E66" w:rsidRDefault="00C33E66" w:rsidP="00C33E66">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C33E66">
        <w:rPr>
          <w:rFonts w:ascii="Courier" w:hAnsi="Courier" w:cs="Courier"/>
          <w:b/>
          <w:bCs/>
          <w:color w:val="3F7F7F"/>
          <w:sz w:val="18"/>
          <w:szCs w:val="18"/>
          <w:lang w:val="en-US"/>
        </w:rPr>
        <w:t xml:space="preserve">&lt;int:poller </w:t>
      </w:r>
      <w:r w:rsidRPr="00C33E66">
        <w:rPr>
          <w:rFonts w:ascii="Courier" w:hAnsi="Courier" w:cs="Courier"/>
          <w:b/>
          <w:bCs/>
          <w:color w:val="7F007F"/>
          <w:sz w:val="18"/>
          <w:szCs w:val="18"/>
          <w:lang w:val="en-US"/>
        </w:rPr>
        <w:t>task-executor</w:t>
      </w:r>
      <w:r w:rsidRPr="00C33E66">
        <w:rPr>
          <w:rFonts w:ascii="Courier" w:hAnsi="Courier" w:cs="Courier"/>
          <w:color w:val="000000"/>
          <w:sz w:val="18"/>
          <w:szCs w:val="18"/>
          <w:lang w:val="en-US"/>
        </w:rPr>
        <w:t>=</w:t>
      </w:r>
      <w:r w:rsidRPr="00C33E66">
        <w:rPr>
          <w:rFonts w:ascii="Courier" w:hAnsi="Courier" w:cs="Courier"/>
          <w:b/>
          <w:bCs/>
          <w:color w:val="2A00FF"/>
          <w:sz w:val="18"/>
          <w:szCs w:val="18"/>
          <w:lang w:val="en-US"/>
        </w:rPr>
        <w:t xml:space="preserve">"pool" </w:t>
      </w:r>
      <w:r w:rsidRPr="00C33E66">
        <w:rPr>
          <w:rFonts w:ascii="Courier" w:hAnsi="Courier" w:cs="Courier"/>
          <w:b/>
          <w:bCs/>
          <w:color w:val="7F007F"/>
          <w:sz w:val="18"/>
          <w:szCs w:val="18"/>
          <w:lang w:val="en-US"/>
        </w:rPr>
        <w:t>fixed-rate</w:t>
      </w:r>
      <w:r w:rsidRPr="00C33E66">
        <w:rPr>
          <w:rFonts w:ascii="Courier" w:hAnsi="Courier" w:cs="Courier"/>
          <w:color w:val="000000"/>
          <w:sz w:val="18"/>
          <w:szCs w:val="18"/>
          <w:lang w:val="en-US"/>
        </w:rPr>
        <w:t>=</w:t>
      </w:r>
      <w:r w:rsidRPr="00C33E66">
        <w:rPr>
          <w:rFonts w:ascii="Courier" w:hAnsi="Courier" w:cs="Courier"/>
          <w:b/>
          <w:bCs/>
          <w:color w:val="2A00FF"/>
          <w:sz w:val="18"/>
          <w:szCs w:val="18"/>
          <w:lang w:val="en-US"/>
        </w:rPr>
        <w:t>"1000"</w:t>
      </w:r>
      <w:r w:rsidRPr="00C33E66">
        <w:rPr>
          <w:rFonts w:ascii="Courier" w:hAnsi="Courier" w:cs="Courier"/>
          <w:b/>
          <w:bCs/>
          <w:color w:val="3F7F7F"/>
          <w:sz w:val="18"/>
          <w:szCs w:val="18"/>
          <w:lang w:val="en-US"/>
        </w:rPr>
        <w:t>/&gt;</w:t>
      </w:r>
    </w:p>
    <w:p w:rsidR="00C33E66" w:rsidRPr="00C33E66" w:rsidRDefault="00C33E66" w:rsidP="00C33E66">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sidRPr="00C33E66">
        <w:rPr>
          <w:rFonts w:ascii="Courier" w:hAnsi="Courier" w:cs="Courier"/>
          <w:b/>
          <w:bCs/>
          <w:color w:val="3F7F7F"/>
          <w:sz w:val="18"/>
          <w:szCs w:val="18"/>
          <w:lang w:val="en-US"/>
        </w:rPr>
        <w:t xml:space="preserve">&lt;task:executor </w:t>
      </w:r>
      <w:r w:rsidRPr="00C33E66">
        <w:rPr>
          <w:rFonts w:ascii="Courier" w:hAnsi="Courier" w:cs="Courier"/>
          <w:b/>
          <w:bCs/>
          <w:color w:val="7F007F"/>
          <w:sz w:val="18"/>
          <w:szCs w:val="18"/>
          <w:lang w:val="en-US"/>
        </w:rPr>
        <w:t>id</w:t>
      </w:r>
      <w:r w:rsidRPr="00C33E66">
        <w:rPr>
          <w:rFonts w:ascii="Courier" w:hAnsi="Courier" w:cs="Courier"/>
          <w:color w:val="000000"/>
          <w:sz w:val="18"/>
          <w:szCs w:val="18"/>
          <w:lang w:val="en-US"/>
        </w:rPr>
        <w:t>=</w:t>
      </w:r>
      <w:r>
        <w:rPr>
          <w:rFonts w:ascii="Courier" w:hAnsi="Courier" w:cs="Courier"/>
          <w:b/>
          <w:bCs/>
          <w:color w:val="2A00FF"/>
          <w:sz w:val="18"/>
          <w:szCs w:val="18"/>
          <w:lang w:val="en-US"/>
        </w:rPr>
        <w:t xml:space="preserve">"pool" </w:t>
      </w:r>
      <w:r w:rsidRPr="00C33E66">
        <w:rPr>
          <w:rFonts w:ascii="Courier" w:hAnsi="Courier" w:cs="Courier"/>
          <w:b/>
          <w:bCs/>
          <w:color w:val="7F007F"/>
          <w:sz w:val="18"/>
          <w:szCs w:val="18"/>
          <w:lang w:val="en-US"/>
        </w:rPr>
        <w:t>pool-size</w:t>
      </w:r>
      <w:r w:rsidRPr="00C33E66">
        <w:rPr>
          <w:rFonts w:ascii="Courier" w:hAnsi="Courier" w:cs="Courier"/>
          <w:color w:val="000000"/>
          <w:sz w:val="18"/>
          <w:szCs w:val="18"/>
          <w:lang w:val="en-US"/>
        </w:rPr>
        <w:t>=</w:t>
      </w:r>
      <w:r>
        <w:rPr>
          <w:rFonts w:ascii="Courier" w:hAnsi="Courier" w:cs="Courier"/>
          <w:b/>
          <w:bCs/>
          <w:color w:val="2A00FF"/>
          <w:sz w:val="18"/>
          <w:szCs w:val="18"/>
          <w:lang w:val="en-US"/>
        </w:rPr>
        <w:t xml:space="preserve">"5-25" </w:t>
      </w:r>
      <w:r w:rsidRPr="00C33E66">
        <w:rPr>
          <w:rFonts w:ascii="Courier" w:hAnsi="Courier" w:cs="Courier"/>
          <w:b/>
          <w:bCs/>
          <w:color w:val="7F007F"/>
          <w:sz w:val="18"/>
          <w:szCs w:val="18"/>
          <w:lang w:val="en-US"/>
        </w:rPr>
        <w:t>queue-capacity</w:t>
      </w:r>
      <w:r w:rsidRPr="00C33E66">
        <w:rPr>
          <w:rFonts w:ascii="Courier" w:hAnsi="Courier" w:cs="Courier"/>
          <w:color w:val="000000"/>
          <w:sz w:val="18"/>
          <w:szCs w:val="18"/>
          <w:lang w:val="en-US"/>
        </w:rPr>
        <w:t>=</w:t>
      </w:r>
      <w:r>
        <w:rPr>
          <w:rFonts w:ascii="Courier" w:hAnsi="Courier" w:cs="Courier"/>
          <w:b/>
          <w:bCs/>
          <w:color w:val="2A00FF"/>
          <w:sz w:val="18"/>
          <w:szCs w:val="18"/>
          <w:lang w:val="en-US"/>
        </w:rPr>
        <w:t xml:space="preserve">"20" </w:t>
      </w:r>
      <w:r w:rsidRPr="00C33E66">
        <w:rPr>
          <w:rFonts w:ascii="Courier" w:hAnsi="Courier" w:cs="Courier"/>
          <w:b/>
          <w:bCs/>
          <w:color w:val="7F007F"/>
          <w:sz w:val="18"/>
          <w:szCs w:val="18"/>
          <w:lang w:val="en-US"/>
        </w:rPr>
        <w:t>keep-alive</w:t>
      </w:r>
      <w:r w:rsidRPr="00C33E66">
        <w:rPr>
          <w:rFonts w:ascii="Courier" w:hAnsi="Courier" w:cs="Courier"/>
          <w:color w:val="000000"/>
          <w:sz w:val="18"/>
          <w:szCs w:val="18"/>
          <w:lang w:val="en-US"/>
        </w:rPr>
        <w:t>=</w:t>
      </w:r>
      <w:r w:rsidRPr="00C33E66">
        <w:rPr>
          <w:rFonts w:ascii="Courier" w:hAnsi="Courier" w:cs="Courier"/>
          <w:b/>
          <w:bCs/>
          <w:color w:val="2A00FF"/>
          <w:sz w:val="18"/>
          <w:szCs w:val="18"/>
          <w:lang w:val="en-US"/>
        </w:rPr>
        <w:t>"120"</w:t>
      </w:r>
      <w:r w:rsidRPr="00C33E66">
        <w:rPr>
          <w:rFonts w:ascii="Courier" w:hAnsi="Courier" w:cs="Courier"/>
          <w:b/>
          <w:bCs/>
          <w:color w:val="3F7F7F"/>
          <w:sz w:val="18"/>
          <w:szCs w:val="18"/>
          <w:lang w:val="en-US"/>
        </w:rPr>
        <w:t>/&gt;</w:t>
      </w:r>
    </w:p>
    <w:p w:rsidR="007172D9" w:rsidRDefault="007172D9" w:rsidP="007172D9">
      <w:pPr>
        <w:rPr>
          <w:lang w:val="en-US"/>
        </w:rPr>
      </w:pPr>
    </w:p>
    <w:p w:rsidR="007172D9" w:rsidRDefault="00CE31FD" w:rsidP="00CE31FD">
      <w:pPr>
        <w:pStyle w:val="berschrift2"/>
        <w:rPr>
          <w:lang w:val="en-US"/>
        </w:rPr>
      </w:pPr>
      <w:r>
        <w:rPr>
          <w:lang w:val="en-US"/>
        </w:rPr>
        <w:lastRenderedPageBreak/>
        <w:t>Endpoint Roles</w:t>
      </w:r>
    </w:p>
    <w:p w:rsidR="00CE31FD" w:rsidRPr="00CE31FD" w:rsidRDefault="00CE31FD" w:rsidP="00CE31FD">
      <w:pPr>
        <w:rPr>
          <w:lang w:val="en-US"/>
        </w:rPr>
      </w:pPr>
      <w:r>
        <w:rPr>
          <w:lang w:val="en-US"/>
        </w:rPr>
        <w:t>E</w:t>
      </w:r>
      <w:r w:rsidRPr="00CE31FD">
        <w:rPr>
          <w:lang w:val="en-US"/>
        </w:rPr>
        <w:t>ndpoints can be assigned to roles. Roles al</w:t>
      </w:r>
      <w:r>
        <w:rPr>
          <w:lang w:val="en-US"/>
        </w:rPr>
        <w:t xml:space="preserve">low endpoints to be started and </w:t>
      </w:r>
      <w:r w:rsidRPr="00CE31FD">
        <w:rPr>
          <w:lang w:val="en-US"/>
        </w:rPr>
        <w:t>stopped as a group; this is particularly useful when using leadership el</w:t>
      </w:r>
      <w:r>
        <w:rPr>
          <w:lang w:val="en-US"/>
        </w:rPr>
        <w:t xml:space="preserve">ection where a set of endpoints </w:t>
      </w:r>
      <w:r w:rsidRPr="00CE31FD">
        <w:rPr>
          <w:lang w:val="en-US"/>
        </w:rPr>
        <w:t>can be started or stopped when leadership is granted or revoked respectively.</w:t>
      </w:r>
    </w:p>
    <w:p w:rsidR="00524E9B" w:rsidRDefault="00524E9B" w:rsidP="00524E9B">
      <w:pPr>
        <w:shd w:val="clear" w:color="auto" w:fill="EEECE1" w:themeFill="background2"/>
        <w:autoSpaceDE w:val="0"/>
        <w:autoSpaceDN w:val="0"/>
        <w:adjustRightInd w:val="0"/>
        <w:spacing w:after="0" w:line="240" w:lineRule="auto"/>
        <w:rPr>
          <w:rFonts w:ascii="Courier" w:hAnsi="Courier" w:cs="Courier"/>
          <w:b/>
          <w:bCs/>
          <w:color w:val="2A00FF"/>
          <w:sz w:val="18"/>
          <w:szCs w:val="18"/>
          <w:lang w:val="en-US"/>
        </w:rPr>
      </w:pPr>
      <w:r w:rsidRPr="00524E9B">
        <w:rPr>
          <w:rFonts w:ascii="Courier" w:hAnsi="Courier" w:cs="Courier"/>
          <w:b/>
          <w:bCs/>
          <w:color w:val="3F7F7F"/>
          <w:sz w:val="18"/>
          <w:szCs w:val="18"/>
          <w:lang w:val="en-US"/>
        </w:rPr>
        <w:t xml:space="preserve">&lt;int:inbound-channel-adapter </w:t>
      </w:r>
      <w:r w:rsidRPr="00524E9B">
        <w:rPr>
          <w:rFonts w:ascii="Courier" w:hAnsi="Courier" w:cs="Courier"/>
          <w:b/>
          <w:bCs/>
          <w:color w:val="7F007F"/>
          <w:sz w:val="18"/>
          <w:szCs w:val="18"/>
          <w:lang w:val="en-US"/>
        </w:rPr>
        <w:t>id</w:t>
      </w:r>
      <w:r w:rsidRPr="00524E9B">
        <w:rPr>
          <w:rFonts w:ascii="Courier" w:hAnsi="Courier" w:cs="Courier"/>
          <w:color w:val="000000"/>
          <w:sz w:val="18"/>
          <w:szCs w:val="18"/>
          <w:lang w:val="en-US"/>
        </w:rPr>
        <w:t>=</w:t>
      </w:r>
      <w:r w:rsidRPr="00524E9B">
        <w:rPr>
          <w:rFonts w:ascii="Courier" w:hAnsi="Courier" w:cs="Courier"/>
          <w:b/>
          <w:bCs/>
          <w:color w:val="2A00FF"/>
          <w:sz w:val="18"/>
          <w:szCs w:val="18"/>
          <w:lang w:val="en-US"/>
        </w:rPr>
        <w:t xml:space="preserve">"ica" </w:t>
      </w:r>
      <w:r w:rsidRPr="00524E9B">
        <w:rPr>
          <w:rFonts w:ascii="Courier" w:hAnsi="Courier" w:cs="Courier"/>
          <w:b/>
          <w:bCs/>
          <w:color w:val="7F007F"/>
          <w:sz w:val="18"/>
          <w:szCs w:val="18"/>
          <w:lang w:val="en-US"/>
        </w:rPr>
        <w:t>channel</w:t>
      </w:r>
      <w:r w:rsidRPr="00524E9B">
        <w:rPr>
          <w:rFonts w:ascii="Courier" w:hAnsi="Courier" w:cs="Courier"/>
          <w:color w:val="000000"/>
          <w:sz w:val="18"/>
          <w:szCs w:val="18"/>
          <w:lang w:val="en-US"/>
        </w:rPr>
        <w:t>=</w:t>
      </w:r>
      <w:r w:rsidRPr="00524E9B">
        <w:rPr>
          <w:rFonts w:ascii="Courier" w:hAnsi="Courier" w:cs="Courier"/>
          <w:b/>
          <w:bCs/>
          <w:color w:val="2A00FF"/>
          <w:sz w:val="18"/>
          <w:szCs w:val="18"/>
          <w:lang w:val="en-US"/>
        </w:rPr>
        <w:t xml:space="preserve">"someChannel" </w:t>
      </w:r>
      <w:r w:rsidRPr="00524E9B">
        <w:rPr>
          <w:rFonts w:ascii="Courier" w:hAnsi="Courier" w:cs="Courier"/>
          <w:b/>
          <w:bCs/>
          <w:color w:val="7F007F"/>
          <w:sz w:val="18"/>
          <w:szCs w:val="18"/>
          <w:lang w:val="en-US"/>
        </w:rPr>
        <w:t>expression</w:t>
      </w:r>
      <w:r w:rsidRPr="00524E9B">
        <w:rPr>
          <w:rFonts w:ascii="Courier" w:hAnsi="Courier" w:cs="Courier"/>
          <w:color w:val="000000"/>
          <w:sz w:val="18"/>
          <w:szCs w:val="18"/>
          <w:lang w:val="en-US"/>
        </w:rPr>
        <w:t>=</w:t>
      </w:r>
      <w:r w:rsidRPr="00524E9B">
        <w:rPr>
          <w:rFonts w:ascii="Courier" w:hAnsi="Courier" w:cs="Courier"/>
          <w:b/>
          <w:bCs/>
          <w:color w:val="2A00FF"/>
          <w:sz w:val="18"/>
          <w:szCs w:val="18"/>
          <w:lang w:val="en-US"/>
        </w:rPr>
        <w:t xml:space="preserve">"'foo'" </w:t>
      </w:r>
      <w:r>
        <w:rPr>
          <w:rFonts w:ascii="Courier" w:hAnsi="Courier" w:cs="Courier"/>
          <w:b/>
          <w:bCs/>
          <w:color w:val="2A00FF"/>
          <w:sz w:val="18"/>
          <w:szCs w:val="18"/>
          <w:lang w:val="en-US"/>
        </w:rPr>
        <w:t xml:space="preserve">  </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2A00FF"/>
          <w:sz w:val="18"/>
          <w:szCs w:val="18"/>
          <w:lang w:val="en-US"/>
        </w:rPr>
        <w:t xml:space="preserve">      </w:t>
      </w:r>
      <w:r w:rsidRPr="00524E9B">
        <w:rPr>
          <w:rFonts w:ascii="Courier" w:hAnsi="Courier" w:cs="Courier"/>
          <w:b/>
          <w:bCs/>
          <w:color w:val="7F007F"/>
          <w:sz w:val="18"/>
          <w:szCs w:val="18"/>
          <w:lang w:val="en-US"/>
        </w:rPr>
        <w:t>role</w:t>
      </w:r>
      <w:r w:rsidRPr="00524E9B">
        <w:rPr>
          <w:rFonts w:ascii="Courier" w:hAnsi="Courier" w:cs="Courier"/>
          <w:color w:val="000000"/>
          <w:sz w:val="18"/>
          <w:szCs w:val="18"/>
          <w:lang w:val="en-US"/>
        </w:rPr>
        <w:t>=</w:t>
      </w:r>
      <w:r w:rsidRPr="00524E9B">
        <w:rPr>
          <w:rFonts w:ascii="Courier" w:hAnsi="Courier" w:cs="Courier"/>
          <w:b/>
          <w:bCs/>
          <w:color w:val="2A00FF"/>
          <w:sz w:val="18"/>
          <w:szCs w:val="18"/>
          <w:lang w:val="en-US"/>
        </w:rPr>
        <w:t>"cluster"</w:t>
      </w:r>
      <w:r w:rsidRPr="00524E9B">
        <w:rPr>
          <w:rFonts w:ascii="Courier" w:hAnsi="Courier" w:cs="Courier"/>
          <w:b/>
          <w:bCs/>
          <w:color w:val="3F7F7F"/>
          <w:sz w:val="18"/>
          <w:szCs w:val="18"/>
          <w:lang w:val="en-US"/>
        </w:rPr>
        <w:t>&gt;</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Pr="00524E9B">
        <w:rPr>
          <w:rFonts w:ascii="Courier" w:hAnsi="Courier" w:cs="Courier"/>
          <w:b/>
          <w:bCs/>
          <w:color w:val="3F7F7F"/>
          <w:sz w:val="18"/>
          <w:szCs w:val="18"/>
          <w:lang w:val="en-US"/>
        </w:rPr>
        <w:t xml:space="preserve">&lt;int:poller </w:t>
      </w:r>
      <w:r w:rsidRPr="00524E9B">
        <w:rPr>
          <w:rFonts w:ascii="Courier" w:hAnsi="Courier" w:cs="Courier"/>
          <w:b/>
          <w:bCs/>
          <w:color w:val="7F007F"/>
          <w:sz w:val="18"/>
          <w:szCs w:val="18"/>
          <w:lang w:val="en-US"/>
        </w:rPr>
        <w:t>fixed-rate</w:t>
      </w:r>
      <w:r w:rsidRPr="00524E9B">
        <w:rPr>
          <w:rFonts w:ascii="Courier" w:hAnsi="Courier" w:cs="Courier"/>
          <w:color w:val="000000"/>
          <w:sz w:val="18"/>
          <w:szCs w:val="18"/>
          <w:lang w:val="en-US"/>
        </w:rPr>
        <w:t>=</w:t>
      </w:r>
      <w:r w:rsidRPr="00524E9B">
        <w:rPr>
          <w:rFonts w:ascii="Courier" w:hAnsi="Courier" w:cs="Courier"/>
          <w:b/>
          <w:bCs/>
          <w:color w:val="2A00FF"/>
          <w:sz w:val="18"/>
          <w:szCs w:val="18"/>
          <w:lang w:val="en-US"/>
        </w:rPr>
        <w:t xml:space="preserve">"60000" </w:t>
      </w:r>
      <w:r w:rsidRPr="00524E9B">
        <w:rPr>
          <w:rFonts w:ascii="Courier" w:hAnsi="Courier" w:cs="Courier"/>
          <w:b/>
          <w:bCs/>
          <w:color w:val="3F7F7F"/>
          <w:sz w:val="18"/>
          <w:szCs w:val="18"/>
          <w:lang w:val="en-US"/>
        </w:rPr>
        <w:t>/&gt;</w:t>
      </w:r>
    </w:p>
    <w:p w:rsidR="007172D9" w:rsidRPr="00524E9B" w:rsidRDefault="00524E9B" w:rsidP="00524E9B">
      <w:pPr>
        <w:shd w:val="clear" w:color="auto" w:fill="EEECE1" w:themeFill="background2"/>
        <w:rPr>
          <w:rFonts w:ascii="Courier" w:hAnsi="Courier" w:cs="Courier"/>
          <w:b/>
          <w:bCs/>
          <w:color w:val="3F7F7F"/>
          <w:sz w:val="18"/>
          <w:szCs w:val="18"/>
          <w:lang w:val="en-US"/>
        </w:rPr>
      </w:pPr>
      <w:r w:rsidRPr="00524E9B">
        <w:rPr>
          <w:rFonts w:ascii="Courier" w:hAnsi="Courier" w:cs="Courier"/>
          <w:b/>
          <w:bCs/>
          <w:color w:val="3F7F7F"/>
          <w:sz w:val="18"/>
          <w:szCs w:val="18"/>
          <w:lang w:val="en-US"/>
        </w:rPr>
        <w:t>&lt;/int:inbound-channel-adapter&gt;</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color w:val="818181"/>
          <w:sz w:val="18"/>
          <w:szCs w:val="18"/>
        </w:rPr>
      </w:pPr>
      <w:r w:rsidRPr="00524E9B">
        <w:rPr>
          <w:rFonts w:ascii="Courier" w:hAnsi="Courier" w:cs="Courier"/>
          <w:color w:val="818181"/>
          <w:sz w:val="18"/>
          <w:szCs w:val="18"/>
        </w:rPr>
        <w:t>@Bean</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color w:val="818181"/>
          <w:sz w:val="18"/>
          <w:szCs w:val="18"/>
        </w:rPr>
      </w:pPr>
      <w:r w:rsidRPr="00524E9B">
        <w:rPr>
          <w:rFonts w:ascii="Courier" w:hAnsi="Courier" w:cs="Courier"/>
          <w:color w:val="818181"/>
          <w:sz w:val="18"/>
          <w:szCs w:val="18"/>
        </w:rPr>
        <w:t>@ServiceActivator(inputChannel = "sendAsyncChannel")</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color w:val="818181"/>
          <w:sz w:val="18"/>
          <w:szCs w:val="18"/>
        </w:rPr>
      </w:pPr>
      <w:r w:rsidRPr="00524E9B">
        <w:rPr>
          <w:rFonts w:ascii="Courier" w:hAnsi="Courier" w:cs="Courier"/>
          <w:color w:val="818181"/>
          <w:sz w:val="18"/>
          <w:szCs w:val="18"/>
        </w:rPr>
        <w:t>@Role("cluster")</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color w:val="000000"/>
          <w:sz w:val="18"/>
          <w:szCs w:val="18"/>
        </w:rPr>
      </w:pPr>
      <w:r w:rsidRPr="00524E9B">
        <w:rPr>
          <w:rFonts w:ascii="Courier" w:hAnsi="Courier" w:cs="Courier"/>
          <w:b/>
          <w:bCs/>
          <w:color w:val="7F0055"/>
          <w:sz w:val="18"/>
          <w:szCs w:val="18"/>
        </w:rPr>
        <w:t xml:space="preserve">public </w:t>
      </w:r>
      <w:r w:rsidRPr="00524E9B">
        <w:rPr>
          <w:rFonts w:ascii="Courier" w:hAnsi="Courier" w:cs="Courier"/>
          <w:color w:val="000000"/>
          <w:sz w:val="18"/>
          <w:szCs w:val="18"/>
        </w:rPr>
        <w:t>MessageHandler sendAsyncHandler() {</w:t>
      </w:r>
    </w:p>
    <w:p w:rsidR="00524E9B" w:rsidRPr="00524E9B" w:rsidRDefault="00524E9B" w:rsidP="00524E9B">
      <w:pPr>
        <w:shd w:val="clear" w:color="auto" w:fill="EEECE1" w:themeFill="background2"/>
        <w:autoSpaceDE w:val="0"/>
        <w:autoSpaceDN w:val="0"/>
        <w:adjustRightInd w:val="0"/>
        <w:spacing w:after="0" w:line="240" w:lineRule="auto"/>
        <w:rPr>
          <w:rFonts w:ascii="Courier" w:hAnsi="Courier" w:cs="Courier"/>
          <w:i/>
          <w:iCs/>
          <w:color w:val="3F5FC0"/>
          <w:sz w:val="18"/>
          <w:szCs w:val="18"/>
        </w:rPr>
      </w:pPr>
      <w:r>
        <w:rPr>
          <w:rFonts w:ascii="Courier" w:hAnsi="Courier" w:cs="Courier"/>
          <w:b/>
          <w:bCs/>
          <w:color w:val="7F0055"/>
          <w:sz w:val="18"/>
          <w:szCs w:val="18"/>
        </w:rPr>
        <w:t xml:space="preserve">   </w:t>
      </w:r>
      <w:r w:rsidRPr="00524E9B">
        <w:rPr>
          <w:rFonts w:ascii="Courier" w:hAnsi="Courier" w:cs="Courier"/>
          <w:b/>
          <w:bCs/>
          <w:color w:val="7F0055"/>
          <w:sz w:val="18"/>
          <w:szCs w:val="18"/>
        </w:rPr>
        <w:t xml:space="preserve">return </w:t>
      </w:r>
      <w:r w:rsidRPr="00524E9B">
        <w:rPr>
          <w:rFonts w:ascii="Courier" w:hAnsi="Courier" w:cs="Courier"/>
          <w:i/>
          <w:iCs/>
          <w:color w:val="3F5FC0"/>
          <w:sz w:val="18"/>
          <w:szCs w:val="18"/>
        </w:rPr>
        <w:t>// some MessageHandler</w:t>
      </w:r>
    </w:p>
    <w:p w:rsidR="00524E9B" w:rsidRPr="006069E4" w:rsidRDefault="00524E9B" w:rsidP="006069E4">
      <w:pPr>
        <w:shd w:val="clear" w:color="auto" w:fill="EEECE1" w:themeFill="background2"/>
        <w:rPr>
          <w:rFonts w:ascii="Courier" w:hAnsi="Courier" w:cs="Courier"/>
          <w:color w:val="000000"/>
          <w:sz w:val="18"/>
          <w:szCs w:val="18"/>
        </w:rPr>
      </w:pPr>
      <w:r w:rsidRPr="006069E4">
        <w:rPr>
          <w:rFonts w:ascii="Courier" w:hAnsi="Courier" w:cs="Courier"/>
          <w:color w:val="000000"/>
          <w:sz w:val="18"/>
          <w:szCs w:val="18"/>
        </w:rPr>
        <w:t>}</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818181"/>
          <w:sz w:val="18"/>
          <w:szCs w:val="18"/>
        </w:rPr>
      </w:pPr>
      <w:r w:rsidRPr="006069E4">
        <w:rPr>
          <w:rFonts w:ascii="Courier" w:hAnsi="Courier" w:cs="Courier"/>
          <w:color w:val="818181"/>
          <w:sz w:val="18"/>
          <w:szCs w:val="18"/>
        </w:rPr>
        <w:t>@Payload("#args[0].toLowerCase()")</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818181"/>
          <w:sz w:val="18"/>
          <w:szCs w:val="18"/>
        </w:rPr>
      </w:pPr>
      <w:r w:rsidRPr="006069E4">
        <w:rPr>
          <w:rFonts w:ascii="Courier" w:hAnsi="Courier" w:cs="Courier"/>
          <w:color w:val="818181"/>
          <w:sz w:val="18"/>
          <w:szCs w:val="18"/>
        </w:rPr>
        <w:t>@Role("cluster")</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6069E4">
        <w:rPr>
          <w:rFonts w:ascii="Courier" w:hAnsi="Courier" w:cs="Courier"/>
          <w:b/>
          <w:bCs/>
          <w:color w:val="7F0055"/>
          <w:sz w:val="18"/>
          <w:szCs w:val="18"/>
          <w:lang w:val="en-US"/>
        </w:rPr>
        <w:t xml:space="preserve">public </w:t>
      </w:r>
      <w:r w:rsidRPr="006069E4">
        <w:rPr>
          <w:rFonts w:ascii="Courier" w:hAnsi="Courier" w:cs="Courier"/>
          <w:color w:val="000000"/>
          <w:sz w:val="18"/>
          <w:szCs w:val="18"/>
          <w:lang w:val="en-US"/>
        </w:rPr>
        <w:t>String handle(String payload) {</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Pr>
          <w:rFonts w:ascii="Courier" w:hAnsi="Courier" w:cs="Courier"/>
          <w:b/>
          <w:bCs/>
          <w:color w:val="7F0055"/>
          <w:sz w:val="18"/>
          <w:szCs w:val="18"/>
          <w:lang w:val="en-US"/>
        </w:rPr>
        <w:t xml:space="preserve">   </w:t>
      </w:r>
      <w:r w:rsidRPr="006069E4">
        <w:rPr>
          <w:rFonts w:ascii="Courier" w:hAnsi="Courier" w:cs="Courier"/>
          <w:b/>
          <w:bCs/>
          <w:color w:val="7F0055"/>
          <w:sz w:val="18"/>
          <w:szCs w:val="18"/>
          <w:lang w:val="en-US"/>
        </w:rPr>
        <w:t xml:space="preserve">return </w:t>
      </w:r>
      <w:r w:rsidRPr="006069E4">
        <w:rPr>
          <w:rFonts w:ascii="Courier" w:hAnsi="Courier" w:cs="Courier"/>
          <w:color w:val="000000"/>
          <w:sz w:val="18"/>
          <w:szCs w:val="18"/>
          <w:lang w:val="en-US"/>
        </w:rPr>
        <w:t>payload.toUpperCase();</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6069E4">
        <w:rPr>
          <w:rFonts w:ascii="Courier" w:hAnsi="Courier" w:cs="Courier"/>
          <w:color w:val="000000"/>
          <w:sz w:val="18"/>
          <w:szCs w:val="18"/>
          <w:lang w:val="en-US"/>
        </w:rPr>
        <w:t>}</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818181"/>
          <w:sz w:val="18"/>
          <w:szCs w:val="18"/>
          <w:lang w:val="en-US"/>
        </w:rPr>
      </w:pPr>
      <w:r w:rsidRPr="006069E4">
        <w:rPr>
          <w:rFonts w:ascii="Courier" w:hAnsi="Courier" w:cs="Courier"/>
          <w:color w:val="818181"/>
          <w:sz w:val="18"/>
          <w:szCs w:val="18"/>
          <w:lang w:val="en-US"/>
        </w:rPr>
        <w:t>@Autowired</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6069E4">
        <w:rPr>
          <w:rFonts w:ascii="Courier" w:hAnsi="Courier" w:cs="Courier"/>
          <w:b/>
          <w:bCs/>
          <w:color w:val="7F0055"/>
          <w:sz w:val="18"/>
          <w:szCs w:val="18"/>
          <w:lang w:val="en-US"/>
        </w:rPr>
        <w:t xml:space="preserve">private </w:t>
      </w:r>
      <w:r w:rsidRPr="006069E4">
        <w:rPr>
          <w:rFonts w:ascii="Courier" w:hAnsi="Courier" w:cs="Courier"/>
          <w:color w:val="000000"/>
          <w:sz w:val="18"/>
          <w:szCs w:val="18"/>
          <w:lang w:val="en-US"/>
        </w:rPr>
        <w:t>SmartLifecycleRoleController roleController;</w:t>
      </w:r>
    </w:p>
    <w:p w:rsidR="006069E4" w:rsidRPr="006069E4" w:rsidRDefault="006069E4"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sidRPr="006069E4">
        <w:rPr>
          <w:rFonts w:ascii="Courier" w:hAnsi="Courier" w:cs="Courier"/>
          <w:color w:val="000000"/>
          <w:sz w:val="18"/>
          <w:szCs w:val="18"/>
          <w:lang w:val="en-US"/>
        </w:rPr>
        <w:t>...</w:t>
      </w:r>
    </w:p>
    <w:p w:rsidR="006069E4" w:rsidRPr="006069E4" w:rsidRDefault="00844246" w:rsidP="006069E4">
      <w:pPr>
        <w:shd w:val="clear" w:color="auto" w:fill="EEECE1" w:themeFill="background2"/>
        <w:autoSpaceDE w:val="0"/>
        <w:autoSpaceDN w:val="0"/>
        <w:adjustRightInd w:val="0"/>
        <w:spacing w:after="0" w:line="240" w:lineRule="auto"/>
        <w:rPr>
          <w:rFonts w:ascii="Courier" w:hAnsi="Courier" w:cs="Courier"/>
          <w:color w:val="000000"/>
          <w:sz w:val="18"/>
          <w:szCs w:val="18"/>
          <w:lang w:val="en-US"/>
        </w:rPr>
      </w:pPr>
      <w:r>
        <w:rPr>
          <w:rFonts w:ascii="Courier" w:hAnsi="Courier" w:cs="Courier"/>
          <w:b/>
          <w:bCs/>
          <w:color w:val="7F0055"/>
          <w:sz w:val="18"/>
          <w:szCs w:val="18"/>
          <w:lang w:val="en-US"/>
        </w:rPr>
        <w:t xml:space="preserve">   </w:t>
      </w:r>
      <w:r w:rsidR="006069E4" w:rsidRPr="006069E4">
        <w:rPr>
          <w:rFonts w:ascii="Courier" w:hAnsi="Courier" w:cs="Courier"/>
          <w:b/>
          <w:bCs/>
          <w:color w:val="7F0055"/>
          <w:sz w:val="18"/>
          <w:szCs w:val="18"/>
          <w:lang w:val="en-US"/>
        </w:rPr>
        <w:t>this</w:t>
      </w:r>
      <w:r w:rsidR="006069E4" w:rsidRPr="006069E4">
        <w:rPr>
          <w:rFonts w:ascii="Courier" w:hAnsi="Courier" w:cs="Courier"/>
          <w:color w:val="000000"/>
          <w:sz w:val="18"/>
          <w:szCs w:val="18"/>
          <w:lang w:val="en-US"/>
        </w:rPr>
        <w:t>.roleController.addSmartLifeCycleToRole(</w:t>
      </w:r>
      <w:r w:rsidR="006069E4" w:rsidRPr="006069E4">
        <w:rPr>
          <w:rFonts w:ascii="Courier" w:hAnsi="Courier" w:cs="Courier"/>
          <w:b/>
          <w:bCs/>
          <w:i/>
          <w:iCs/>
          <w:color w:val="2A00FF"/>
          <w:sz w:val="18"/>
          <w:szCs w:val="18"/>
          <w:lang w:val="en-US"/>
        </w:rPr>
        <w:t>"cluster"</w:t>
      </w:r>
      <w:r w:rsidR="006069E4" w:rsidRPr="006069E4">
        <w:rPr>
          <w:rFonts w:ascii="Courier" w:hAnsi="Courier" w:cs="Courier"/>
          <w:color w:val="000000"/>
          <w:sz w:val="18"/>
          <w:szCs w:val="18"/>
          <w:lang w:val="en-US"/>
        </w:rPr>
        <w:t>, someEndpoint);</w:t>
      </w:r>
    </w:p>
    <w:p w:rsidR="006069E4" w:rsidRPr="006069E4" w:rsidRDefault="006069E4" w:rsidP="006069E4">
      <w:pPr>
        <w:shd w:val="clear" w:color="auto" w:fill="EEECE1" w:themeFill="background2"/>
        <w:rPr>
          <w:sz w:val="18"/>
          <w:szCs w:val="18"/>
          <w:lang w:val="en-US"/>
        </w:rPr>
      </w:pPr>
      <w:r w:rsidRPr="003B20D9">
        <w:rPr>
          <w:rFonts w:ascii="Courier" w:hAnsi="Courier" w:cs="Courier"/>
          <w:color w:val="000000"/>
          <w:sz w:val="18"/>
          <w:szCs w:val="18"/>
          <w:lang w:val="en-US"/>
        </w:rPr>
        <w:t>...</w:t>
      </w:r>
    </w:p>
    <w:p w:rsidR="007172D9" w:rsidRDefault="00745F2C" w:rsidP="00745F2C">
      <w:pPr>
        <w:rPr>
          <w:lang w:val="en-US"/>
        </w:rPr>
      </w:pPr>
      <w:r w:rsidRPr="00745F2C">
        <w:rPr>
          <w:lang w:val="en-US"/>
        </w:rPr>
        <w:t xml:space="preserve">Invoking </w:t>
      </w:r>
      <w:r w:rsidRPr="00745F2C">
        <w:rPr>
          <w:rFonts w:ascii="Courier New" w:hAnsi="Courier New" w:cs="Courier New"/>
          <w:lang w:val="en-US"/>
        </w:rPr>
        <w:t>roleController.startLifecyclesInRole("c</w:t>
      </w:r>
      <w:r w:rsidRPr="00745F2C">
        <w:rPr>
          <w:rFonts w:ascii="Courier New" w:hAnsi="Courier New" w:cs="Courier New"/>
          <w:lang w:val="en-US"/>
        </w:rPr>
        <w:t>luster")</w:t>
      </w:r>
      <w:r>
        <w:rPr>
          <w:lang w:val="en-US"/>
        </w:rPr>
        <w:t xml:space="preserve"> (and the corresponding </w:t>
      </w:r>
      <w:r w:rsidRPr="00745F2C">
        <w:rPr>
          <w:rFonts w:ascii="Courier New" w:hAnsi="Courier New" w:cs="Courier New"/>
          <w:lang w:val="en-US"/>
        </w:rPr>
        <w:t>stop</w:t>
      </w:r>
      <w:r w:rsidRPr="00745F2C">
        <w:rPr>
          <w:lang w:val="en-US"/>
        </w:rPr>
        <w:t>... method) will start/stop the endpoints.</w:t>
      </w:r>
    </w:p>
    <w:p w:rsidR="00745F2C" w:rsidRDefault="00745F2C" w:rsidP="00745F2C">
      <w:pPr>
        <w:rPr>
          <w:lang w:val="en-US"/>
        </w:rPr>
      </w:pPr>
      <w:r w:rsidRPr="00745F2C">
        <w:rPr>
          <w:lang w:val="en-US"/>
        </w:rPr>
        <w:t>Any object implementing SmartLifecycle can be programmatically added, not just endpoints.</w:t>
      </w:r>
    </w:p>
    <w:p w:rsidR="00745F2C" w:rsidRPr="00745F2C" w:rsidRDefault="00745F2C" w:rsidP="00745F2C">
      <w:pPr>
        <w:rPr>
          <w:lang w:val="en-US"/>
        </w:rPr>
      </w:pPr>
    </w:p>
    <w:p w:rsidR="003B20D9" w:rsidRDefault="003B20D9" w:rsidP="007172D9">
      <w:pPr>
        <w:rPr>
          <w:lang w:val="en-US"/>
        </w:rPr>
      </w:pPr>
    </w:p>
    <w:p w:rsidR="003B20D9" w:rsidRDefault="003B20D9" w:rsidP="007172D9">
      <w:pPr>
        <w:rPr>
          <w:lang w:val="en-US"/>
        </w:rPr>
      </w:pPr>
    </w:p>
    <w:p w:rsidR="003B20D9" w:rsidRDefault="003B20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Default="007172D9" w:rsidP="007172D9">
      <w:pPr>
        <w:rPr>
          <w:lang w:val="en-US"/>
        </w:rPr>
      </w:pPr>
    </w:p>
    <w:p w:rsidR="007172D9" w:rsidRPr="007172D9" w:rsidRDefault="007172D9" w:rsidP="007172D9">
      <w:pPr>
        <w:rPr>
          <w:lang w:val="en-US"/>
        </w:rPr>
      </w:pPr>
    </w:p>
    <w:sectPr w:rsidR="007172D9" w:rsidRPr="007172D9" w:rsidSect="003822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dobePiSt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301DAB"/>
    <w:multiLevelType w:val="hybridMultilevel"/>
    <w:tmpl w:val="D660CE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FD7E0E"/>
    <w:multiLevelType w:val="hybridMultilevel"/>
    <w:tmpl w:val="6AE2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462102"/>
    <w:multiLevelType w:val="hybridMultilevel"/>
    <w:tmpl w:val="1384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262D48"/>
    <w:multiLevelType w:val="hybridMultilevel"/>
    <w:tmpl w:val="C4045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5"/>
  </w:num>
  <w:num w:numId="5">
    <w:abstractNumId w:val="13"/>
  </w:num>
  <w:num w:numId="6">
    <w:abstractNumId w:val="16"/>
  </w:num>
  <w:num w:numId="7">
    <w:abstractNumId w:val="0"/>
  </w:num>
  <w:num w:numId="8">
    <w:abstractNumId w:val="11"/>
  </w:num>
  <w:num w:numId="9">
    <w:abstractNumId w:val="12"/>
  </w:num>
  <w:num w:numId="10">
    <w:abstractNumId w:val="15"/>
  </w:num>
  <w:num w:numId="11">
    <w:abstractNumId w:val="3"/>
  </w:num>
  <w:num w:numId="12">
    <w:abstractNumId w:val="8"/>
  </w:num>
  <w:num w:numId="13">
    <w:abstractNumId w:val="14"/>
  </w:num>
  <w:num w:numId="14">
    <w:abstractNumId w:val="6"/>
  </w:num>
  <w:num w:numId="15">
    <w:abstractNumId w:val="9"/>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useFELayout/>
    <w:compatSetting w:name="compatibilityMode" w:uri="http://schemas.microsoft.com/office/word" w:val="12"/>
  </w:compat>
  <w:docVars>
    <w:docVar w:name="AutoTextsAlreadyFilled" w:val="True"/>
  </w:docVars>
  <w:rsids>
    <w:rsidRoot w:val="00AC5B80"/>
    <w:rsid w:val="00014303"/>
    <w:rsid w:val="00015E5E"/>
    <w:rsid w:val="00040F67"/>
    <w:rsid w:val="00042540"/>
    <w:rsid w:val="00055955"/>
    <w:rsid w:val="000661B6"/>
    <w:rsid w:val="00086482"/>
    <w:rsid w:val="000906C8"/>
    <w:rsid w:val="000924CB"/>
    <w:rsid w:val="0009566A"/>
    <w:rsid w:val="000A3F39"/>
    <w:rsid w:val="000B5323"/>
    <w:rsid w:val="000D682B"/>
    <w:rsid w:val="000D6DE6"/>
    <w:rsid w:val="000E05CD"/>
    <w:rsid w:val="001104FD"/>
    <w:rsid w:val="00121D38"/>
    <w:rsid w:val="001235A4"/>
    <w:rsid w:val="0013505B"/>
    <w:rsid w:val="00135582"/>
    <w:rsid w:val="0016198A"/>
    <w:rsid w:val="00184B5D"/>
    <w:rsid w:val="001B5DA9"/>
    <w:rsid w:val="001C7B89"/>
    <w:rsid w:val="001D3E31"/>
    <w:rsid w:val="0020711D"/>
    <w:rsid w:val="0022667A"/>
    <w:rsid w:val="00236633"/>
    <w:rsid w:val="002424DC"/>
    <w:rsid w:val="002644AF"/>
    <w:rsid w:val="002B1232"/>
    <w:rsid w:val="002B24EB"/>
    <w:rsid w:val="002E1967"/>
    <w:rsid w:val="00301812"/>
    <w:rsid w:val="003037F4"/>
    <w:rsid w:val="00330BFA"/>
    <w:rsid w:val="00332224"/>
    <w:rsid w:val="00337A30"/>
    <w:rsid w:val="003400F2"/>
    <w:rsid w:val="00341B23"/>
    <w:rsid w:val="003438EF"/>
    <w:rsid w:val="00346977"/>
    <w:rsid w:val="00366A44"/>
    <w:rsid w:val="00366C64"/>
    <w:rsid w:val="00376CAB"/>
    <w:rsid w:val="00382246"/>
    <w:rsid w:val="00383092"/>
    <w:rsid w:val="003B20D9"/>
    <w:rsid w:val="003B46A9"/>
    <w:rsid w:val="003D6394"/>
    <w:rsid w:val="003E2438"/>
    <w:rsid w:val="003E69AD"/>
    <w:rsid w:val="003F49F5"/>
    <w:rsid w:val="003F5C73"/>
    <w:rsid w:val="00433DDA"/>
    <w:rsid w:val="00441EA4"/>
    <w:rsid w:val="004467E8"/>
    <w:rsid w:val="00451DC1"/>
    <w:rsid w:val="00460294"/>
    <w:rsid w:val="00494713"/>
    <w:rsid w:val="004A323E"/>
    <w:rsid w:val="004B0F75"/>
    <w:rsid w:val="004B7C82"/>
    <w:rsid w:val="004E2CB3"/>
    <w:rsid w:val="004E5A50"/>
    <w:rsid w:val="004F2A3B"/>
    <w:rsid w:val="004F47E6"/>
    <w:rsid w:val="005128EE"/>
    <w:rsid w:val="00522F83"/>
    <w:rsid w:val="00524C32"/>
    <w:rsid w:val="00524E9B"/>
    <w:rsid w:val="005753D2"/>
    <w:rsid w:val="00592995"/>
    <w:rsid w:val="005B2A0F"/>
    <w:rsid w:val="005C2BB0"/>
    <w:rsid w:val="005E4896"/>
    <w:rsid w:val="005F2933"/>
    <w:rsid w:val="00600061"/>
    <w:rsid w:val="006069E4"/>
    <w:rsid w:val="00606DFA"/>
    <w:rsid w:val="0062549E"/>
    <w:rsid w:val="00627000"/>
    <w:rsid w:val="00631831"/>
    <w:rsid w:val="00635884"/>
    <w:rsid w:val="00653496"/>
    <w:rsid w:val="00670397"/>
    <w:rsid w:val="00680D1C"/>
    <w:rsid w:val="006B1AE6"/>
    <w:rsid w:val="006C2F46"/>
    <w:rsid w:val="006E24C7"/>
    <w:rsid w:val="006E658F"/>
    <w:rsid w:val="006F2051"/>
    <w:rsid w:val="007058F8"/>
    <w:rsid w:val="00713EC1"/>
    <w:rsid w:val="007172D9"/>
    <w:rsid w:val="00745F2C"/>
    <w:rsid w:val="007524C9"/>
    <w:rsid w:val="007825B4"/>
    <w:rsid w:val="007A052F"/>
    <w:rsid w:val="007A5A78"/>
    <w:rsid w:val="007E675D"/>
    <w:rsid w:val="007F2B48"/>
    <w:rsid w:val="007F374E"/>
    <w:rsid w:val="007F4CDF"/>
    <w:rsid w:val="00844246"/>
    <w:rsid w:val="00854D5E"/>
    <w:rsid w:val="0088409C"/>
    <w:rsid w:val="00886134"/>
    <w:rsid w:val="00894F71"/>
    <w:rsid w:val="00895D7E"/>
    <w:rsid w:val="00897185"/>
    <w:rsid w:val="008A67C8"/>
    <w:rsid w:val="008D2015"/>
    <w:rsid w:val="008D7FD8"/>
    <w:rsid w:val="008E0E71"/>
    <w:rsid w:val="00903C56"/>
    <w:rsid w:val="00903D33"/>
    <w:rsid w:val="0095182E"/>
    <w:rsid w:val="009658F2"/>
    <w:rsid w:val="00966A8D"/>
    <w:rsid w:val="00994295"/>
    <w:rsid w:val="009A18DC"/>
    <w:rsid w:val="009C695C"/>
    <w:rsid w:val="00A109AB"/>
    <w:rsid w:val="00A1338F"/>
    <w:rsid w:val="00A30C75"/>
    <w:rsid w:val="00A642BE"/>
    <w:rsid w:val="00A93596"/>
    <w:rsid w:val="00AB5A51"/>
    <w:rsid w:val="00AC460A"/>
    <w:rsid w:val="00AC5B80"/>
    <w:rsid w:val="00AE5222"/>
    <w:rsid w:val="00AF4350"/>
    <w:rsid w:val="00B161FC"/>
    <w:rsid w:val="00B26E3B"/>
    <w:rsid w:val="00B8597D"/>
    <w:rsid w:val="00BA20CC"/>
    <w:rsid w:val="00BF2A8B"/>
    <w:rsid w:val="00BF4852"/>
    <w:rsid w:val="00C0176D"/>
    <w:rsid w:val="00C3065B"/>
    <w:rsid w:val="00C33E66"/>
    <w:rsid w:val="00C906D0"/>
    <w:rsid w:val="00CA69FD"/>
    <w:rsid w:val="00CC2FF7"/>
    <w:rsid w:val="00CE31FD"/>
    <w:rsid w:val="00CF14E3"/>
    <w:rsid w:val="00D03DA5"/>
    <w:rsid w:val="00D318FD"/>
    <w:rsid w:val="00D60376"/>
    <w:rsid w:val="00D875EC"/>
    <w:rsid w:val="00D87FFB"/>
    <w:rsid w:val="00D90D15"/>
    <w:rsid w:val="00D9519B"/>
    <w:rsid w:val="00D9698F"/>
    <w:rsid w:val="00DA1F74"/>
    <w:rsid w:val="00DA6D6E"/>
    <w:rsid w:val="00DC18DD"/>
    <w:rsid w:val="00DC788B"/>
    <w:rsid w:val="00DD3C99"/>
    <w:rsid w:val="00DE1E38"/>
    <w:rsid w:val="00E14107"/>
    <w:rsid w:val="00E16DA1"/>
    <w:rsid w:val="00E3120F"/>
    <w:rsid w:val="00E5718E"/>
    <w:rsid w:val="00E7783E"/>
    <w:rsid w:val="00E816A6"/>
    <w:rsid w:val="00E833B2"/>
    <w:rsid w:val="00ED24DE"/>
    <w:rsid w:val="00ED50A7"/>
    <w:rsid w:val="00EE218D"/>
    <w:rsid w:val="00F14493"/>
    <w:rsid w:val="00F22311"/>
    <w:rsid w:val="00F2304F"/>
    <w:rsid w:val="00F432AB"/>
    <w:rsid w:val="00F932D3"/>
    <w:rsid w:val="00FD1EA5"/>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2051"/>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 w:type="paragraph" w:styleId="Dokumentstruktur">
    <w:name w:val="Document Map"/>
    <w:basedOn w:val="Standard"/>
    <w:link w:val="DokumentstrukturZchn"/>
    <w:uiPriority w:val="99"/>
    <w:semiHidden/>
    <w:unhideWhenUsed/>
    <w:rsid w:val="00382246"/>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382246"/>
    <w:rPr>
      <w:rFonts w:ascii="Tahoma" w:hAnsi="Tahoma" w:cs="Tahoma"/>
      <w:sz w:val="16"/>
      <w:szCs w:val="16"/>
    </w:rPr>
  </w:style>
  <w:style w:type="character" w:customStyle="1" w:styleId="berschrift4Zchn">
    <w:name w:val="Überschrift 4 Zchn"/>
    <w:basedOn w:val="Absatz-Standardschriftart"/>
    <w:link w:val="berschrift4"/>
    <w:uiPriority w:val="9"/>
    <w:rsid w:val="000906C8"/>
    <w:rPr>
      <w:rFonts w:asciiTheme="majorHAnsi" w:eastAsiaTheme="majorEastAsia" w:hAnsiTheme="majorHAnsi" w:cstheme="majorBidi"/>
      <w:b/>
      <w:bCs/>
      <w:i/>
      <w:iCs/>
      <w:color w:val="4F81BD" w:themeColor="accent1"/>
    </w:rPr>
  </w:style>
  <w:style w:type="character" w:customStyle="1" w:styleId="pun">
    <w:name w:val="pun"/>
    <w:basedOn w:val="Absatz-Standardschriftart"/>
    <w:rsid w:val="00EE218D"/>
  </w:style>
  <w:style w:type="character" w:customStyle="1" w:styleId="kwd">
    <w:name w:val="kwd"/>
    <w:basedOn w:val="Absatz-Standardschriftart"/>
    <w:rsid w:val="00EE218D"/>
  </w:style>
  <w:style w:type="character" w:customStyle="1" w:styleId="pln">
    <w:name w:val="pln"/>
    <w:basedOn w:val="Absatz-Standardschriftart"/>
    <w:rsid w:val="00EE218D"/>
  </w:style>
  <w:style w:type="character" w:customStyle="1" w:styleId="str">
    <w:name w:val="str"/>
    <w:basedOn w:val="Absatz-Standardschriftart"/>
    <w:rsid w:val="00EE21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5432">
      <w:bodyDiv w:val="1"/>
      <w:marLeft w:val="0"/>
      <w:marRight w:val="0"/>
      <w:marTop w:val="0"/>
      <w:marBottom w:val="0"/>
      <w:divBdr>
        <w:top w:val="none" w:sz="0" w:space="0" w:color="auto"/>
        <w:left w:val="none" w:sz="0" w:space="0" w:color="auto"/>
        <w:bottom w:val="none" w:sz="0" w:space="0" w:color="auto"/>
        <w:right w:val="none" w:sz="0" w:space="0" w:color="auto"/>
      </w:divBdr>
    </w:div>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672686621">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30038151">
      <w:bodyDiv w:val="1"/>
      <w:marLeft w:val="0"/>
      <w:marRight w:val="0"/>
      <w:marTop w:val="0"/>
      <w:marBottom w:val="0"/>
      <w:divBdr>
        <w:top w:val="none" w:sz="0" w:space="0" w:color="auto"/>
        <w:left w:val="none" w:sz="0" w:space="0" w:color="auto"/>
        <w:bottom w:val="none" w:sz="0" w:space="0" w:color="auto"/>
        <w:right w:val="none" w:sz="0" w:space="0" w:color="auto"/>
      </w:divBdr>
    </w:div>
    <w:div w:id="777986430">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175877314">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1729919308">
      <w:bodyDiv w:val="1"/>
      <w:marLeft w:val="0"/>
      <w:marRight w:val="0"/>
      <w:marTop w:val="0"/>
      <w:marBottom w:val="0"/>
      <w:divBdr>
        <w:top w:val="none" w:sz="0" w:space="0" w:color="auto"/>
        <w:left w:val="none" w:sz="0" w:space="0" w:color="auto"/>
        <w:bottom w:val="none" w:sz="0" w:space="0" w:color="auto"/>
        <w:right w:val="none" w:sz="0" w:space="0" w:color="auto"/>
      </w:divBdr>
    </w:div>
    <w:div w:id="1875338181">
      <w:bodyDiv w:val="1"/>
      <w:marLeft w:val="0"/>
      <w:marRight w:val="0"/>
      <w:marTop w:val="0"/>
      <w:marBottom w:val="0"/>
      <w:divBdr>
        <w:top w:val="none" w:sz="0" w:space="0" w:color="auto"/>
        <w:left w:val="none" w:sz="0" w:space="0" w:color="auto"/>
        <w:bottom w:val="none" w:sz="0" w:space="0" w:color="auto"/>
        <w:right w:val="none" w:sz="0" w:space="0" w:color="auto"/>
      </w:divBdr>
    </w:div>
    <w:div w:id="2066026965">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078354727">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5350</Words>
  <Characters>33708</Characters>
  <Application>Microsoft Office Word</Application>
  <DocSecurity>0</DocSecurity>
  <Lines>280</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Stadtwerke München GmbH</Company>
  <LinksUpToDate>false</LinksUpToDate>
  <CharactersWithSpaces>38981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Xie.Fei S-IP-AN-EE</cp:lastModifiedBy>
  <cp:revision>131</cp:revision>
  <dcterms:created xsi:type="dcterms:W3CDTF">2016-03-03T07:25:00Z</dcterms:created>
  <dcterms:modified xsi:type="dcterms:W3CDTF">2016-03-10T13:53:00Z</dcterms:modified>
</cp:coreProperties>
</file>