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6D" w:rsidRDefault="00A22C42">
      <w:r>
        <w:t>参考</w:t>
      </w:r>
      <w:r>
        <w:t>:</w:t>
      </w:r>
      <w:hyperlink r:id="rId5" w:history="1">
        <w:r w:rsidRPr="001E23A8">
          <w:rPr>
            <w:rStyle w:val="a3"/>
          </w:rPr>
          <w:t>http://www.jianshu.com/p/b538cc5f11cb</w:t>
        </w:r>
      </w:hyperlink>
    </w:p>
    <w:p w:rsidR="00A22C42" w:rsidRDefault="00A22C42"/>
    <w:p w:rsidR="00A22C42" w:rsidRDefault="00A22C42" w:rsidP="00A22C42">
      <w:pPr>
        <w:rPr>
          <w:rFonts w:hint="eastAsia"/>
        </w:rPr>
      </w:pPr>
      <w:r>
        <w:rPr>
          <w:rFonts w:hint="eastAsia"/>
        </w:rPr>
        <w:t>由于以前的服务器老出问题，所以重装了</w:t>
      </w:r>
      <w:r>
        <w:rPr>
          <w:rFonts w:hint="eastAsia"/>
        </w:rPr>
        <w:t>win server12 r2</w:t>
      </w:r>
      <w:r>
        <w:rPr>
          <w:rFonts w:hint="eastAsia"/>
        </w:rPr>
        <w:t>。项目组用的是</w:t>
      </w:r>
      <w:r>
        <w:rPr>
          <w:rFonts w:hint="eastAsia"/>
        </w:rPr>
        <w:t>oracle</w:t>
      </w:r>
      <w:r>
        <w:rPr>
          <w:rFonts w:hint="eastAsia"/>
        </w:rPr>
        <w:t>数据库，它的安装和配置比普通数据库麻烦一些，这里我把它记录下来，以后方便查看。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t>下载及解压</w:t>
      </w:r>
      <w:r>
        <w:rPr>
          <w:rFonts w:hint="eastAsia"/>
        </w:rPr>
        <w:t>oracle12c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t>我是在</w:t>
      </w:r>
      <w:r>
        <w:rPr>
          <w:rFonts w:hint="eastAsia"/>
        </w:rPr>
        <w:t>oracle</w:t>
      </w:r>
      <w:r>
        <w:rPr>
          <w:rFonts w:hint="eastAsia"/>
        </w:rPr>
        <w:t>官网上下载的，下载地址为</w:t>
      </w:r>
      <w:r>
        <w:rPr>
          <w:rFonts w:hint="eastAsia"/>
        </w:rPr>
        <w:t xml:space="preserve">http://www.oracle.com/technetwork/database/enterprise-edition/downloads/index.html </w:t>
      </w:r>
      <w:r>
        <w:rPr>
          <w:rFonts w:hint="eastAsia"/>
        </w:rPr>
        <w:t>。注意点击接受协议，然后点击“</w:t>
      </w:r>
      <w:r>
        <w:rPr>
          <w:rFonts w:hint="eastAsia"/>
        </w:rPr>
        <w:t>File1</w:t>
      </w:r>
      <w:r>
        <w:rPr>
          <w:rFonts w:hint="eastAsia"/>
        </w:rPr>
        <w:t>”和“</w:t>
      </w:r>
      <w:r>
        <w:rPr>
          <w:rFonts w:hint="eastAsia"/>
        </w:rPr>
        <w:t>File2</w:t>
      </w:r>
      <w:r>
        <w:rPr>
          <w:rFonts w:hint="eastAsia"/>
        </w:rPr>
        <w:t>”下载</w:t>
      </w:r>
      <w:r>
        <w:rPr>
          <w:rFonts w:hint="eastAsia"/>
        </w:rPr>
        <w:t>win64</w:t>
      </w:r>
      <w:r>
        <w:rPr>
          <w:rFonts w:hint="eastAsia"/>
        </w:rPr>
        <w:t>的两个压缩文件</w:t>
      </w:r>
      <w:r>
        <w:rPr>
          <w:rFonts w:hint="eastAsia"/>
        </w:rPr>
        <w:t>,</w:t>
      </w:r>
      <w:r>
        <w:rPr>
          <w:rFonts w:hint="eastAsia"/>
        </w:rPr>
        <w:t>但是下载</w:t>
      </w:r>
      <w:r>
        <w:rPr>
          <w:rFonts w:hint="eastAsia"/>
        </w:rPr>
        <w:t>oracle</w:t>
      </w:r>
      <w:r>
        <w:rPr>
          <w:rFonts w:hint="eastAsia"/>
        </w:rPr>
        <w:t>需要你先登录，所以必须先注册一个</w:t>
      </w:r>
      <w:r>
        <w:rPr>
          <w:rFonts w:hint="eastAsia"/>
        </w:rPr>
        <w:t>oracle</w:t>
      </w:r>
      <w:r>
        <w:rPr>
          <w:rFonts w:hint="eastAsia"/>
        </w:rPr>
        <w:t>的账号。这一步应该比较简单，所以就不截图和演示了。两个压缩文件大概有</w:t>
      </w:r>
      <w:r>
        <w:rPr>
          <w:rFonts w:hint="eastAsia"/>
        </w:rPr>
        <w:t>2.5G</w:t>
      </w:r>
      <w:r>
        <w:rPr>
          <w:rFonts w:hint="eastAsia"/>
        </w:rPr>
        <w:t>，下载下来过后分别解压。两个压缩文件解压之后都是</w:t>
      </w:r>
      <w:r>
        <w:rPr>
          <w:rFonts w:hint="eastAsia"/>
        </w:rPr>
        <w:t>database</w:t>
      </w:r>
      <w:r>
        <w:rPr>
          <w:rFonts w:hint="eastAsia"/>
        </w:rPr>
        <w:t>文件夹，把第二个的</w:t>
      </w:r>
      <w:r>
        <w:rPr>
          <w:rFonts w:hint="eastAsia"/>
        </w:rPr>
        <w:t>components</w:t>
      </w:r>
      <w:r>
        <w:rPr>
          <w:rFonts w:hint="eastAsia"/>
        </w:rPr>
        <w:t>文件夹中的所有文件都拷贝到第一个</w:t>
      </w:r>
      <w:r>
        <w:rPr>
          <w:rFonts w:hint="eastAsia"/>
        </w:rPr>
        <w:t>database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componets</w:t>
      </w:r>
      <w:proofErr w:type="spellEnd"/>
      <w:r>
        <w:rPr>
          <w:rFonts w:hint="eastAsia"/>
        </w:rPr>
        <w:t>目录下。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t>安装过程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单击“</w:t>
      </w:r>
      <w:r>
        <w:rPr>
          <w:rFonts w:hint="eastAsia"/>
        </w:rPr>
        <w:t>setup.exe</w:t>
      </w:r>
      <w:r>
        <w:rPr>
          <w:rFonts w:hint="eastAsia"/>
        </w:rPr>
        <w:t>”执行安装</w:t>
      </w:r>
      <w:r>
        <w:rPr>
          <w:rFonts w:hint="eastAsia"/>
        </w:rPr>
        <w:t>.</w:t>
      </w:r>
      <w:r>
        <w:rPr>
          <w:rFonts w:hint="eastAsia"/>
        </w:rPr>
        <w:t>在出现“配置安全更新”窗口中，取消勾选“我希望通过</w:t>
      </w:r>
      <w:r>
        <w:rPr>
          <w:rFonts w:hint="eastAsia"/>
        </w:rPr>
        <w:t>My Oracle Support</w:t>
      </w:r>
      <w:r>
        <w:rPr>
          <w:rFonts w:hint="eastAsia"/>
        </w:rPr>
        <w:t>接受安全更新”，单击下一步。这时候可能会弹出警告说“未提供电子邮件地址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忽略就行了</w:t>
      </w:r>
      <w:r>
        <w:rPr>
          <w:rFonts w:hint="eastAsia"/>
        </w:rPr>
        <w:t>(</w:t>
      </w:r>
      <w:r>
        <w:rPr>
          <w:rFonts w:hint="eastAsia"/>
        </w:rPr>
        <w:t>即点击“是”</w:t>
      </w:r>
      <w:r>
        <w:rPr>
          <w:rFonts w:hint="eastAsia"/>
        </w:rPr>
        <w:t>)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如果下一步是软件更新的话，选择跳过软件更新</w:t>
      </w:r>
      <w:r>
        <w:rPr>
          <w:rFonts w:hint="eastAsia"/>
        </w:rPr>
        <w:t>(</w:t>
      </w:r>
      <w:r>
        <w:rPr>
          <w:rFonts w:hint="eastAsia"/>
        </w:rPr>
        <w:t>我安装的时候没出现这一步</w:t>
      </w:r>
      <w:r>
        <w:rPr>
          <w:rFonts w:hint="eastAsia"/>
        </w:rPr>
        <w:t>)</w:t>
      </w:r>
      <w:r>
        <w:rPr>
          <w:rFonts w:hint="eastAsia"/>
        </w:rPr>
        <w:t>，单击下一步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在“安装选项”窗口中，选择“创建和配置数据库”，单击下一步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在“系统类”窗口中，选择“桌面类”，单击下一步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oracle</w:t>
      </w:r>
      <w:r>
        <w:rPr>
          <w:rFonts w:hint="eastAsia"/>
        </w:rPr>
        <w:t>主目录用户选择”中选择“使用</w:t>
      </w:r>
      <w:r>
        <w:rPr>
          <w:rFonts w:hint="eastAsia"/>
        </w:rPr>
        <w:t>windows</w:t>
      </w:r>
      <w:r>
        <w:rPr>
          <w:rFonts w:hint="eastAsia"/>
        </w:rPr>
        <w:t>内置账户”，单击下一步，这个时候会出现一个警告，忽略就行了</w:t>
      </w:r>
      <w:r>
        <w:rPr>
          <w:rFonts w:hint="eastAsia"/>
        </w:rPr>
        <w:t>(</w:t>
      </w:r>
      <w:r>
        <w:rPr>
          <w:rFonts w:hint="eastAsia"/>
        </w:rPr>
        <w:t>即点击“是”</w:t>
      </w:r>
      <w:r>
        <w:rPr>
          <w:rFonts w:hint="eastAsia"/>
        </w:rPr>
        <w:t>)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在“典型安装”窗口中，选择“</w:t>
      </w:r>
      <w:r>
        <w:rPr>
          <w:rFonts w:hint="eastAsia"/>
        </w:rPr>
        <w:t>oracle</w:t>
      </w:r>
      <w:r>
        <w:rPr>
          <w:rFonts w:hint="eastAsia"/>
        </w:rPr>
        <w:t>的基目录”，“软件位置”和“数据库文件位置”。这里特别注意最好把三者放到比较大的磁盘中去，不然到后面数据增长或许会把磁盘撑爆，这是我的前车之鉴</w:t>
      </w:r>
      <w:r>
        <w:rPr>
          <w:rFonts w:hint="eastAsia"/>
        </w:rPr>
        <w:t>...</w:t>
      </w:r>
      <w:r>
        <w:rPr>
          <w:rFonts w:hint="eastAsia"/>
        </w:rPr>
        <w:t>选择数据库的版本为“企业版”，编码方式我选的是“</w:t>
      </w:r>
      <w:r>
        <w:rPr>
          <w:rFonts w:hint="eastAsia"/>
        </w:rPr>
        <w:t>UTF-8</w:t>
      </w:r>
      <w:r>
        <w:rPr>
          <w:rFonts w:hint="eastAsia"/>
        </w:rPr>
        <w:t>”，而不是默认的“</w:t>
      </w:r>
      <w:r>
        <w:rPr>
          <w:rFonts w:hint="eastAsia"/>
        </w:rPr>
        <w:t>GBK</w:t>
      </w:r>
      <w:r>
        <w:rPr>
          <w:rFonts w:hint="eastAsia"/>
        </w:rPr>
        <w:t>”，全局数据库名就是你需要用到的数据库，这个自己取名就行了。然后设置口令。最后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“创建为容器数据库”为默认勾选，我没有管，点击下一步。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“检查选角条件”，点击下一步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在“概要”窗口中，确认你的安装配置（最好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一张图把这些配置信息保存到本地，方便以后查看），检查没问题过后，单击“安装”。单击之前最好把杀软、安全卫士等关闭，因为安装过程</w:t>
      </w:r>
      <w:proofErr w:type="gramStart"/>
      <w:r>
        <w:rPr>
          <w:rFonts w:hint="eastAsia"/>
        </w:rPr>
        <w:t>很慢很慢</w:t>
      </w:r>
      <w:proofErr w:type="gramEnd"/>
      <w:r>
        <w:rPr>
          <w:rFonts w:hint="eastAsia"/>
        </w:rPr>
        <w:t>...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“安装”。这是一个漫长的过程，等待就好，特别是“</w:t>
      </w:r>
      <w:r>
        <w:rPr>
          <w:rFonts w:hint="eastAsia"/>
        </w:rPr>
        <w:t>Database Configuration Assistant</w:t>
      </w:r>
      <w:r>
        <w:rPr>
          <w:rFonts w:hint="eastAsia"/>
        </w:rPr>
        <w:t>”的安装过程</w:t>
      </w:r>
    </w:p>
    <w:p w:rsidR="00A22C42" w:rsidRDefault="00A22C42" w:rsidP="00A22C4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安装完成会要求你修改“</w:t>
      </w:r>
      <w:r>
        <w:rPr>
          <w:rFonts w:hint="eastAsia"/>
        </w:rPr>
        <w:t>sys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超级管理员</w:t>
      </w:r>
      <w:r>
        <w:rPr>
          <w:rFonts w:hint="eastAsia"/>
        </w:rPr>
        <w:t>)</w:t>
      </w:r>
      <w:r>
        <w:rPr>
          <w:rFonts w:hint="eastAsia"/>
        </w:rPr>
        <w:t>和“</w:t>
      </w:r>
      <w:r>
        <w:rPr>
          <w:rFonts w:hint="eastAsia"/>
        </w:rPr>
        <w:t>system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普通管理员</w:t>
      </w:r>
      <w:r>
        <w:rPr>
          <w:rFonts w:hint="eastAsia"/>
        </w:rPr>
        <w:t>)</w:t>
      </w:r>
      <w:r>
        <w:rPr>
          <w:rFonts w:hint="eastAsia"/>
        </w:rPr>
        <w:t>的密码。我想说的是一定要记住你的这两个密码，很重要</w:t>
      </w:r>
      <w:r>
        <w:rPr>
          <w:rFonts w:hint="eastAsia"/>
        </w:rPr>
        <w:t>...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t>服务设置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t>我在安装完成的时候关于</w:t>
      </w:r>
      <w:r>
        <w:rPr>
          <w:rFonts w:hint="eastAsia"/>
        </w:rPr>
        <w:t>oracle</w:t>
      </w:r>
      <w:r>
        <w:rPr>
          <w:rFonts w:hint="eastAsia"/>
        </w:rPr>
        <w:t>的服务都开启了。这里我还是说一下：</w:t>
      </w:r>
    </w:p>
    <w:p w:rsidR="00A22C42" w:rsidRDefault="00A22C42" w:rsidP="00A22C42"/>
    <w:p w:rsidR="00A22C42" w:rsidRDefault="00A22C42" w:rsidP="00A22C42">
      <w:pPr>
        <w:rPr>
          <w:rFonts w:hint="eastAsia"/>
        </w:rPr>
      </w:pPr>
      <w:r>
        <w:rPr>
          <w:rFonts w:hint="eastAsia"/>
        </w:rPr>
        <w:t xml:space="preserve">OracleOraDB12Home1TNSListener: </w:t>
      </w:r>
      <w:r>
        <w:rPr>
          <w:rFonts w:hint="eastAsia"/>
        </w:rPr>
        <w:t>表示监听服务，如果客户端想连接数据库，必须打开它，包括程序想连接它也一样</w:t>
      </w:r>
    </w:p>
    <w:p w:rsidR="00A22C42" w:rsidRDefault="00A22C42" w:rsidP="00A22C42">
      <w:pPr>
        <w:rPr>
          <w:rFonts w:hint="eastAsia"/>
        </w:rPr>
      </w:pPr>
      <w:proofErr w:type="spellStart"/>
      <w:r>
        <w:rPr>
          <w:rFonts w:hint="eastAsia"/>
        </w:rPr>
        <w:t>OracleServiceORCL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表示主服务。这个不开，</w:t>
      </w:r>
      <w:r>
        <w:rPr>
          <w:rFonts w:hint="eastAsia"/>
        </w:rPr>
        <w:t>oracle</w:t>
      </w:r>
      <w:r>
        <w:rPr>
          <w:rFonts w:hint="eastAsia"/>
        </w:rPr>
        <w:t>没法用。命名规则是：</w:t>
      </w:r>
      <w:proofErr w:type="spellStart"/>
      <w:r>
        <w:rPr>
          <w:rFonts w:hint="eastAsia"/>
        </w:rPr>
        <w:t>OracleService</w:t>
      </w:r>
      <w:proofErr w:type="spellEnd"/>
      <w:r>
        <w:rPr>
          <w:rFonts w:hint="eastAsia"/>
        </w:rPr>
        <w:t>+</w:t>
      </w:r>
      <w:r>
        <w:rPr>
          <w:rFonts w:hint="eastAsia"/>
        </w:rPr>
        <w:t>数据库名称，这里的数据库名称是安装过程</w:t>
      </w:r>
      <w:r>
        <w:rPr>
          <w:rFonts w:hint="eastAsia"/>
        </w:rPr>
        <w:t>6</w:t>
      </w:r>
      <w:r>
        <w:rPr>
          <w:rFonts w:hint="eastAsia"/>
        </w:rPr>
        <w:t>中的全局数据库名称。</w:t>
      </w:r>
    </w:p>
    <w:p w:rsidR="00A22C42" w:rsidRDefault="00A22C42" w:rsidP="00A22C42"/>
    <w:p w:rsidR="00A22C42" w:rsidRDefault="00A22C42" w:rsidP="00A22C42">
      <w:pPr>
        <w:rPr>
          <w:rFonts w:hint="eastAsia"/>
        </w:rPr>
      </w:pPr>
      <w:r>
        <w:rPr>
          <w:rFonts w:hint="eastAsia"/>
        </w:rPr>
        <w:t>这个过程我是按网上已有的经验来安装的，点击原文进行阅读。这样安装之后本地是能用了，</w:t>
      </w:r>
      <w:r>
        <w:rPr>
          <w:rFonts w:hint="eastAsia"/>
        </w:rPr>
        <w:lastRenderedPageBreak/>
        <w:t>但是还存在两个问题，这里说一下。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t>ORA-12541</w:t>
      </w:r>
      <w:r>
        <w:rPr>
          <w:rFonts w:hint="eastAsia"/>
        </w:rPr>
        <w:t>：</w:t>
      </w:r>
      <w:r>
        <w:rPr>
          <w:rFonts w:hint="eastAsia"/>
        </w:rPr>
        <w:t>TNS:</w:t>
      </w:r>
      <w:r>
        <w:rPr>
          <w:rFonts w:hint="eastAsia"/>
        </w:rPr>
        <w:t>无监听程序</w:t>
      </w:r>
    </w:p>
    <w:p w:rsidR="00A22C42" w:rsidRDefault="00A22C42" w:rsidP="00A22C42">
      <w:r>
        <w:rPr>
          <w:rFonts w:hint="eastAsia"/>
        </w:rPr>
        <w:t>安装后我用</w:t>
      </w:r>
      <w:r>
        <w:rPr>
          <w:rFonts w:hint="eastAsia"/>
        </w:rPr>
        <w:t>PLSQL</w:t>
      </w:r>
      <w:r>
        <w:rPr>
          <w:rFonts w:hint="eastAsia"/>
        </w:rPr>
        <w:t>远程连接</w:t>
      </w:r>
      <w:r>
        <w:rPr>
          <w:rFonts w:hint="eastAsia"/>
        </w:rPr>
        <w:t>Oracle</w:t>
      </w:r>
      <w:r>
        <w:rPr>
          <w:rFonts w:hint="eastAsia"/>
        </w:rPr>
        <w:t>出现了“</w:t>
      </w:r>
      <w:r>
        <w:rPr>
          <w:rFonts w:hint="eastAsia"/>
        </w:rPr>
        <w:t xml:space="preserve"> ORA-12541:TNS:</w:t>
      </w:r>
      <w:r>
        <w:rPr>
          <w:rFonts w:hint="eastAsia"/>
        </w:rPr>
        <w:t>无监听程序”这个错误。我又检查了一下“</w:t>
      </w:r>
      <w:r>
        <w:rPr>
          <w:rFonts w:hint="eastAsia"/>
        </w:rPr>
        <w:t>OracleOraDB12Home1TNSListener</w:t>
      </w:r>
      <w:r>
        <w:rPr>
          <w:rFonts w:hint="eastAsia"/>
        </w:rPr>
        <w:t>”这个服务是开启的，重新开启并没有效果。后来找到一篇文章得到了启发。解决方法如下：</w:t>
      </w:r>
    </w:p>
    <w:p w:rsidR="00A22C42" w:rsidRDefault="00A22C42" w:rsidP="00A22C42">
      <w:r>
        <w:rPr>
          <w:rFonts w:hint="eastAsia"/>
        </w:rPr>
        <w:t>1.</w:t>
      </w:r>
      <w:r>
        <w:rPr>
          <w:rFonts w:hint="eastAsia"/>
        </w:rPr>
        <w:t>打开服务器上的“</w:t>
      </w:r>
      <w:r>
        <w:rPr>
          <w:rFonts w:hint="eastAsia"/>
        </w:rPr>
        <w:t>Net Configuration Assistant</w:t>
      </w:r>
      <w:r>
        <w:rPr>
          <w:rFonts w:hint="eastAsia"/>
        </w:rPr>
        <w:t>”</w:t>
      </w:r>
    </w:p>
    <w:p w:rsidR="00A22C42" w:rsidRDefault="00A22C42" w:rsidP="00A22C42">
      <w:r>
        <w:rPr>
          <w:rFonts w:hint="eastAsia"/>
        </w:rPr>
        <w:t>2.</w:t>
      </w:r>
      <w:r>
        <w:rPr>
          <w:rFonts w:hint="eastAsia"/>
        </w:rPr>
        <w:t>选择监听程序配置，单击下一步</w:t>
      </w:r>
    </w:p>
    <w:p w:rsidR="00A22C42" w:rsidRDefault="00A22C42" w:rsidP="00A22C42">
      <w:r>
        <w:rPr>
          <w:rFonts w:hint="eastAsia"/>
        </w:rPr>
        <w:t>3.</w:t>
      </w:r>
      <w:r>
        <w:rPr>
          <w:rFonts w:hint="eastAsia"/>
        </w:rPr>
        <w:t>选择重新配置，单击下一步</w:t>
      </w:r>
    </w:p>
    <w:p w:rsidR="00A22C42" w:rsidRDefault="00A22C42" w:rsidP="00A22C42">
      <w:r>
        <w:rPr>
          <w:rFonts w:hint="eastAsia"/>
        </w:rPr>
        <w:t>4.</w:t>
      </w:r>
      <w:r>
        <w:rPr>
          <w:rFonts w:hint="eastAsia"/>
        </w:rPr>
        <w:t>选择监听程序，默认，下一步；如果你的监听已经启动，则会出现提示框，让你停止并修改监听程序，选择“是”，单击下一步</w:t>
      </w:r>
    </w:p>
    <w:p w:rsidR="00A22C42" w:rsidRDefault="00A22C42" w:rsidP="00A22C42">
      <w:r>
        <w:rPr>
          <w:rFonts w:hint="eastAsia"/>
        </w:rPr>
        <w:t>5.</w:t>
      </w:r>
      <w:r>
        <w:rPr>
          <w:rFonts w:hint="eastAsia"/>
        </w:rPr>
        <w:t>使用默认的</w:t>
      </w:r>
      <w:r>
        <w:rPr>
          <w:rFonts w:hint="eastAsia"/>
        </w:rPr>
        <w:t>TCP</w:t>
      </w:r>
      <w:r>
        <w:rPr>
          <w:rFonts w:hint="eastAsia"/>
        </w:rPr>
        <w:t>协议，单击下一步</w:t>
      </w:r>
    </w:p>
    <w:p w:rsidR="00A22C42" w:rsidRDefault="00A22C42" w:rsidP="00A22C42">
      <w:r>
        <w:rPr>
          <w:rFonts w:hint="eastAsia"/>
        </w:rPr>
        <w:t>6.</w:t>
      </w:r>
      <w:r>
        <w:rPr>
          <w:rFonts w:hint="eastAsia"/>
        </w:rPr>
        <w:t>选择端口号，使用默认的</w:t>
      </w:r>
      <w:r>
        <w:rPr>
          <w:rFonts w:hint="eastAsia"/>
        </w:rPr>
        <w:t>1521</w:t>
      </w:r>
      <w:r>
        <w:rPr>
          <w:rFonts w:hint="eastAsia"/>
        </w:rPr>
        <w:t>，单击下一步</w:t>
      </w:r>
    </w:p>
    <w:p w:rsidR="00A22C42" w:rsidRDefault="00A22C42" w:rsidP="00A22C42">
      <w:r>
        <w:rPr>
          <w:rFonts w:hint="eastAsia"/>
        </w:rPr>
        <w:t>7.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配置另一个监听程序。选择“否”，单击下一步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监听程序配置完成，单击下一步</w:t>
      </w:r>
    </w:p>
    <w:p w:rsidR="00A22C42" w:rsidRDefault="00A22C42" w:rsidP="00A22C42">
      <w:r>
        <w:rPr>
          <w:rFonts w:hint="eastAsia"/>
        </w:rPr>
        <w:t>重</w:t>
      </w:r>
      <w:proofErr w:type="gramStart"/>
      <w:r>
        <w:rPr>
          <w:rFonts w:hint="eastAsia"/>
        </w:rPr>
        <w:t>配服务</w:t>
      </w:r>
      <w:proofErr w:type="gramEnd"/>
      <w:r>
        <w:rPr>
          <w:rFonts w:hint="eastAsia"/>
        </w:rPr>
        <w:t>名，测试连接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打开服务器上的“</w:t>
      </w:r>
      <w:r>
        <w:rPr>
          <w:rFonts w:hint="eastAsia"/>
        </w:rPr>
        <w:t>Net Configuration Assistant</w:t>
      </w:r>
      <w:r>
        <w:rPr>
          <w:rFonts w:hint="eastAsia"/>
        </w:rPr>
        <w:t>”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net</w:t>
      </w:r>
      <w:r>
        <w:rPr>
          <w:rFonts w:hint="eastAsia"/>
        </w:rPr>
        <w:t>服务器配置，单击下一步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选择重新配置，单击下一步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选择数据库名，单击下一步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选择服务名，也就是创建数据库时使用的全局数据库名，单击下一步（如果记不住全局数据库名，可以打开</w:t>
      </w:r>
      <w:r>
        <w:rPr>
          <w:rFonts w:hint="eastAsia"/>
        </w:rPr>
        <w:t>windows</w:t>
      </w:r>
      <w:r>
        <w:rPr>
          <w:rFonts w:hint="eastAsia"/>
        </w:rPr>
        <w:t>服务，上文中已经讲了主服务的命名规则，其中就有全局数据库名）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TCP</w:t>
      </w:r>
      <w:r>
        <w:rPr>
          <w:rFonts w:hint="eastAsia"/>
        </w:rPr>
        <w:t>协议，单击下一步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填写主机名</w:t>
      </w:r>
      <w:r>
        <w:rPr>
          <w:rFonts w:hint="eastAsia"/>
        </w:rPr>
        <w:t>(</w:t>
      </w:r>
      <w:r>
        <w:rPr>
          <w:rFonts w:hint="eastAsia"/>
        </w:rPr>
        <w:t>最好使用公网或者内网</w:t>
      </w:r>
      <w:r>
        <w:rPr>
          <w:rFonts w:hint="eastAsia"/>
        </w:rPr>
        <w:t>IP)</w:t>
      </w:r>
      <w:r>
        <w:rPr>
          <w:rFonts w:hint="eastAsia"/>
        </w:rPr>
        <w:t>，端口使用自己设置的，一般是默认的</w:t>
      </w:r>
      <w:r>
        <w:rPr>
          <w:rFonts w:hint="eastAsia"/>
        </w:rPr>
        <w:t>1521</w:t>
      </w:r>
      <w:r>
        <w:rPr>
          <w:rFonts w:hint="eastAsia"/>
        </w:rPr>
        <w:t>，单击下一步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选择进行测试，单击下一步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选择更改登陆，点击下一步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填写用户名和口令（</w:t>
      </w:r>
      <w:r>
        <w:rPr>
          <w:rFonts w:hint="eastAsia"/>
        </w:rPr>
        <w:t>system</w:t>
      </w:r>
      <w:r>
        <w:rPr>
          <w:rFonts w:hint="eastAsia"/>
        </w:rPr>
        <w:t>和</w:t>
      </w:r>
      <w:r>
        <w:rPr>
          <w:rFonts w:hint="eastAsia"/>
        </w:rPr>
        <w:t>sys</w:t>
      </w:r>
      <w:r>
        <w:rPr>
          <w:rFonts w:hint="eastAsia"/>
        </w:rPr>
        <w:t>已经在安装时候设置了），单击下一步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测试连接成功</w:t>
      </w:r>
      <w:r>
        <w:rPr>
          <w:rFonts w:hint="eastAsia"/>
        </w:rPr>
        <w:t>(</w:t>
      </w:r>
      <w:r>
        <w:rPr>
          <w:rFonts w:hint="eastAsia"/>
        </w:rPr>
        <w:t>不出意外的话</w:t>
      </w:r>
      <w:r>
        <w:rPr>
          <w:rFonts w:hint="eastAsia"/>
        </w:rPr>
        <w:t>)</w:t>
      </w:r>
      <w:r>
        <w:rPr>
          <w:rFonts w:hint="eastAsia"/>
        </w:rPr>
        <w:t>。单击下一步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网络服务名，默认（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的数据库名一样），单击下一步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配置另一个</w:t>
      </w:r>
      <w:r>
        <w:rPr>
          <w:rFonts w:hint="eastAsia"/>
        </w:rPr>
        <w:t>Net</w:t>
      </w:r>
      <w:r>
        <w:rPr>
          <w:rFonts w:hint="eastAsia"/>
        </w:rPr>
        <w:t>服务名，选择否，下一步</w:t>
      </w:r>
    </w:p>
    <w:p w:rsidR="00A22C42" w:rsidRDefault="00A22C42" w:rsidP="00A22C4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Net</w:t>
      </w:r>
      <w:r>
        <w:rPr>
          <w:rFonts w:hint="eastAsia"/>
        </w:rPr>
        <w:t>服务名配置完成，单击下一步这时候应该可以使用</w:t>
      </w:r>
      <w:r>
        <w:rPr>
          <w:rFonts w:hint="eastAsia"/>
        </w:rPr>
        <w:t>PLSQL</w:t>
      </w:r>
      <w:r>
        <w:rPr>
          <w:rFonts w:hint="eastAsia"/>
        </w:rPr>
        <w:t>进行远程登录</w:t>
      </w:r>
      <w:r>
        <w:rPr>
          <w:rFonts w:hint="eastAsia"/>
        </w:rPr>
        <w:t>Oracle</w:t>
      </w:r>
      <w:r>
        <w:rPr>
          <w:rFonts w:hint="eastAsia"/>
        </w:rPr>
        <w:t>了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t>我是查看这篇文章找到上述解决方法的。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t>创建用户的时候出错</w:t>
      </w:r>
    </w:p>
    <w:p w:rsidR="00A22C42" w:rsidRDefault="00A22C42" w:rsidP="00A22C42">
      <w:r>
        <w:rPr>
          <w:rFonts w:hint="eastAsia"/>
        </w:rPr>
        <w:t>我使用</w:t>
      </w:r>
      <w:r>
        <w:rPr>
          <w:rFonts w:hint="eastAsia"/>
        </w:rPr>
        <w:t>sys</w:t>
      </w:r>
      <w:r>
        <w:rPr>
          <w:rFonts w:hint="eastAsia"/>
        </w:rPr>
        <w:t>账号用“</w:t>
      </w:r>
      <w:r>
        <w:rPr>
          <w:rFonts w:hint="eastAsia"/>
        </w:rPr>
        <w:t>create user username identified by password</w:t>
      </w:r>
      <w:r>
        <w:rPr>
          <w:rFonts w:hint="eastAsia"/>
        </w:rPr>
        <w:t>”创建用户的时候出错。查原因发现是</w:t>
      </w:r>
      <w:r>
        <w:rPr>
          <w:rFonts w:hint="eastAsia"/>
        </w:rPr>
        <w:t>oracle12c</w:t>
      </w:r>
      <w:r>
        <w:rPr>
          <w:rFonts w:hint="eastAsia"/>
        </w:rPr>
        <w:t>版本必须要求用户名以“</w:t>
      </w:r>
      <w:r>
        <w:rPr>
          <w:rFonts w:hint="eastAsia"/>
        </w:rPr>
        <w:t>c##</w:t>
      </w:r>
      <w:r>
        <w:rPr>
          <w:rFonts w:hint="eastAsia"/>
        </w:rPr>
        <w:t>”开头。一试，果然就成功了。然后要做的就是给用户赋权限了，因为网上很多这一类的例子，这里我就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细说了</w:t>
      </w:r>
    </w:p>
    <w:p w:rsidR="00A22C42" w:rsidRDefault="00A22C42" w:rsidP="00A22C42">
      <w:pPr>
        <w:rPr>
          <w:rFonts w:hint="eastAsia"/>
        </w:rPr>
      </w:pPr>
    </w:p>
    <w:p w:rsidR="00A22C42" w:rsidRDefault="00A22C42" w:rsidP="00A22C42">
      <w:pPr>
        <w:rPr>
          <w:rFonts w:hint="eastAsia"/>
        </w:rPr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:</w:t>
      </w:r>
      <w:r>
        <w:rPr>
          <w:rFonts w:hint="eastAsia"/>
        </w:rPr>
        <w:t>在安装和解决</w:t>
      </w:r>
      <w:r>
        <w:rPr>
          <w:rFonts w:hint="eastAsia"/>
        </w:rPr>
        <w:t>PLSQL</w:t>
      </w:r>
      <w:r>
        <w:rPr>
          <w:rFonts w:hint="eastAsia"/>
        </w:rPr>
        <w:t>连接问题的时候都参考了网上的方法，两篇文章原文都配有图，如果光看我的文章不清楚的，可以点击查看那两篇参考文章</w:t>
      </w:r>
      <w:r>
        <w:rPr>
          <w:rFonts w:hint="eastAsia"/>
        </w:rPr>
        <w:t>:</w:t>
      </w:r>
      <w:r>
        <w:rPr>
          <w:rFonts w:hint="eastAsia"/>
        </w:rPr>
        <w:t>安装过程、解决监听出错问题。我只是把知识做了一个归纳，并不是原创文章。考虑到以后可能还用得上这些知识，所以就简单总结了，以后就不用自己再花比较多的时间找了</w:t>
      </w:r>
    </w:p>
    <w:p w:rsidR="00A22C42" w:rsidRDefault="00A22C42" w:rsidP="00A22C42"/>
    <w:p w:rsidR="00A22C42" w:rsidRDefault="00A22C42" w:rsidP="00A22C42">
      <w:pPr>
        <w:rPr>
          <w:rFonts w:hint="eastAsia"/>
        </w:rPr>
      </w:pPr>
      <w:r>
        <w:rPr>
          <w:rFonts w:hint="eastAsia"/>
        </w:rPr>
        <w:t>文／</w:t>
      </w:r>
      <w:proofErr w:type="spellStart"/>
      <w:r>
        <w:rPr>
          <w:rFonts w:hint="eastAsia"/>
        </w:rPr>
        <w:t>resolvewang</w:t>
      </w:r>
      <w:proofErr w:type="spellEnd"/>
      <w:r>
        <w:rPr>
          <w:rFonts w:hint="eastAsia"/>
        </w:rPr>
        <w:t>（简书作者）</w:t>
      </w:r>
    </w:p>
    <w:p w:rsidR="00A22C42" w:rsidRDefault="00A22C42" w:rsidP="00A22C42">
      <w:pPr>
        <w:rPr>
          <w:rFonts w:hint="eastAsia"/>
        </w:rPr>
      </w:pPr>
      <w:r>
        <w:rPr>
          <w:rFonts w:hint="eastAsia"/>
        </w:rPr>
        <w:lastRenderedPageBreak/>
        <w:t>原文链接：</w:t>
      </w:r>
      <w:r>
        <w:rPr>
          <w:rFonts w:hint="eastAsia"/>
        </w:rPr>
        <w:t>http://www.jianshu.com/p/b538cc5f11cb</w:t>
      </w:r>
    </w:p>
    <w:p w:rsidR="00A22C42" w:rsidRDefault="00A22C42" w:rsidP="00A22C42">
      <w:r>
        <w:rPr>
          <w:rFonts w:hint="eastAsia"/>
        </w:rPr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所有，转载请联系作者获得授权，并标注“简书作者”。</w:t>
      </w:r>
    </w:p>
    <w:p w:rsidR="00A22C42" w:rsidRDefault="00A22C42" w:rsidP="00A22C42"/>
    <w:p w:rsidR="00A22C42" w:rsidRDefault="00A22C42" w:rsidP="00A22C42"/>
    <w:p w:rsidR="00A22C42" w:rsidRDefault="00A22C42" w:rsidP="00A22C42"/>
    <w:p w:rsidR="00A22C42" w:rsidRDefault="00A22C42" w:rsidP="00A22C42">
      <w:hyperlink r:id="rId6" w:history="1">
        <w:r w:rsidRPr="001E23A8">
          <w:rPr>
            <w:rStyle w:val="a3"/>
          </w:rPr>
          <w:t>http://blog.csdn.net/wwbmyos/article/details/11475551/</w:t>
        </w:r>
      </w:hyperlink>
    </w:p>
    <w:p w:rsidR="00A22C42" w:rsidRDefault="00A22C42" w:rsidP="00A22C42"/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背景：自己机子做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 w:val="21"/>
          <w:szCs w:val="21"/>
        </w:rPr>
        <w:instrText>HYPERLINK "http://lib.csdn.net/base/oracle" \o "Oracle</w:instrText>
      </w:r>
      <w:r>
        <w:rPr>
          <w:rFonts w:ascii="Arial" w:hAnsi="Arial" w:cs="Arial" w:hint="eastAsia"/>
          <w:color w:val="333333"/>
          <w:sz w:val="21"/>
          <w:szCs w:val="21"/>
        </w:rPr>
        <w:instrText>知识库</w:instrText>
      </w:r>
      <w:r>
        <w:rPr>
          <w:rFonts w:ascii="Arial" w:hAnsi="Arial" w:cs="Arial" w:hint="eastAsia"/>
          <w:color w:val="333333"/>
          <w:sz w:val="21"/>
          <w:szCs w:val="21"/>
        </w:rPr>
        <w:instrText>" \t "_blank"</w:instrText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Oracle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服务器，其他机子可以</w:t>
      </w:r>
      <w:r>
        <w:rPr>
          <w:rFonts w:ascii="Arial" w:hAnsi="Arial" w:cs="Arial"/>
          <w:color w:val="333333"/>
          <w:sz w:val="21"/>
          <w:szCs w:val="21"/>
        </w:rPr>
        <w:t>ping</w:t>
      </w:r>
      <w:r>
        <w:rPr>
          <w:rFonts w:ascii="Arial" w:hAnsi="Arial" w:cs="Arial"/>
          <w:color w:val="333333"/>
          <w:sz w:val="21"/>
          <w:szCs w:val="21"/>
        </w:rPr>
        <w:t>得通我的机子，但是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jdbc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就是连不上，后来用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plsql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</w:rPr>
        <w:t>连出现</w:t>
      </w:r>
      <w:proofErr w:type="gramEnd"/>
      <w:r>
        <w:rPr>
          <w:rFonts w:ascii="Arial" w:hAnsi="Arial" w:cs="Arial"/>
          <w:color w:val="333333"/>
          <w:sz w:val="21"/>
          <w:szCs w:val="21"/>
        </w:rPr>
        <w:t>无监听程序</w:t>
      </w:r>
      <w:r>
        <w:rPr>
          <w:rFonts w:ascii="Arial" w:hAnsi="Arial" w:cs="Arial"/>
          <w:color w:val="333333"/>
          <w:sz w:val="21"/>
          <w:szCs w:val="21"/>
        </w:rPr>
        <w:t>....</w:t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我昨天重新安装</w:t>
      </w:r>
      <w:r>
        <w:rPr>
          <w:rFonts w:ascii="Arial" w:hAnsi="Arial" w:cs="Arial"/>
          <w:color w:val="333333"/>
          <w:sz w:val="21"/>
          <w:szCs w:val="21"/>
        </w:rPr>
        <w:t>Oracle</w:t>
      </w:r>
      <w:r>
        <w:rPr>
          <w:rFonts w:ascii="Arial" w:hAnsi="Arial" w:cs="Arial"/>
          <w:color w:val="333333"/>
          <w:sz w:val="21"/>
          <w:szCs w:val="21"/>
        </w:rPr>
        <w:t>后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PL/SQL Developer</w:t>
      </w:r>
      <w:r>
        <w:rPr>
          <w:rFonts w:ascii="Arial" w:hAnsi="Arial" w:cs="Arial"/>
          <w:color w:val="333333"/>
          <w:sz w:val="21"/>
          <w:szCs w:val="21"/>
        </w:rPr>
        <w:t>连接</w:t>
      </w:r>
      <w:r>
        <w:rPr>
          <w:rFonts w:ascii="Arial" w:hAnsi="Arial" w:cs="Arial"/>
          <w:color w:val="333333"/>
          <w:sz w:val="21"/>
          <w:szCs w:val="21"/>
        </w:rPr>
        <w:t>oracle</w:t>
      </w:r>
      <w:r>
        <w:rPr>
          <w:rFonts w:ascii="Arial" w:hAnsi="Arial" w:cs="Arial"/>
          <w:color w:val="333333"/>
          <w:sz w:val="21"/>
          <w:szCs w:val="21"/>
        </w:rPr>
        <w:t>时出现</w:t>
      </w:r>
      <w:r>
        <w:rPr>
          <w:rStyle w:val="a5"/>
          <w:rFonts w:ascii="Arial" w:hAnsi="Arial" w:cs="Arial"/>
          <w:color w:val="333333"/>
          <w:sz w:val="21"/>
          <w:szCs w:val="21"/>
        </w:rPr>
        <w:t>ORA-12541:TNS:</w:t>
      </w:r>
      <w:r>
        <w:rPr>
          <w:rStyle w:val="a5"/>
          <w:rFonts w:ascii="Arial" w:hAnsi="Arial" w:cs="Arial"/>
          <w:color w:val="333333"/>
          <w:sz w:val="21"/>
          <w:szCs w:val="21"/>
        </w:rPr>
        <w:t>无监听程序的错误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如下图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482215" cy="1778000"/>
            <wp:effectExtent l="0" t="0" r="0" b="0"/>
            <wp:docPr id="25" name="图片 25" descr="http://image.tianjimedia.com/uploadImages/2011/364/89QW7A00ZC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tianjimedia.com/uploadImages/2011/364/89QW7A00ZC7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在王鹏师兄的帮助下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发现原来是</w:t>
      </w:r>
      <w:r>
        <w:rPr>
          <w:rFonts w:ascii="Arial" w:hAnsi="Arial" w:cs="Arial"/>
          <w:color w:val="333333"/>
          <w:sz w:val="21"/>
          <w:szCs w:val="21"/>
        </w:rPr>
        <w:t>oracle</w:t>
      </w:r>
      <w:r>
        <w:rPr>
          <w:rFonts w:ascii="Arial" w:hAnsi="Arial" w:cs="Arial"/>
          <w:color w:val="333333"/>
          <w:sz w:val="21"/>
          <w:szCs w:val="21"/>
        </w:rPr>
        <w:t>的监听没有启动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重启监听后就连接成功了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下面跟大家分享一下</w:t>
      </w:r>
      <w:r>
        <w:rPr>
          <w:rStyle w:val="a5"/>
          <w:rFonts w:ascii="Arial" w:hAnsi="Arial" w:cs="Arial"/>
          <w:color w:val="333333"/>
          <w:sz w:val="21"/>
          <w:szCs w:val="21"/>
        </w:rPr>
        <w:t>如何启动</w:t>
      </w:r>
      <w:r>
        <w:rPr>
          <w:rStyle w:val="a5"/>
          <w:rFonts w:ascii="Arial" w:hAnsi="Arial" w:cs="Arial"/>
          <w:color w:val="333333"/>
          <w:sz w:val="21"/>
          <w:szCs w:val="21"/>
        </w:rPr>
        <w:t>oracle</w:t>
      </w:r>
      <w:r>
        <w:rPr>
          <w:rStyle w:val="a5"/>
          <w:rFonts w:ascii="Arial" w:hAnsi="Arial" w:cs="Arial"/>
          <w:color w:val="333333"/>
          <w:sz w:val="21"/>
          <w:szCs w:val="21"/>
        </w:rPr>
        <w:t>的监听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打开</w:t>
      </w:r>
      <w:r>
        <w:rPr>
          <w:rFonts w:ascii="Arial" w:hAnsi="Arial" w:cs="Arial"/>
          <w:color w:val="333333"/>
          <w:sz w:val="21"/>
          <w:szCs w:val="21"/>
        </w:rPr>
        <w:t>Net Configuration Assistant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880995" cy="2772410"/>
            <wp:effectExtent l="0" t="0" r="0" b="8890"/>
            <wp:docPr id="24" name="图片 24" descr="http://image.tianjimedia.com/uploadImages/2011/364/VHR6OFG91GQ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tianjimedia.com/uploadImages/2011/364/VHR6OFG91GQ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选择监听程序配置，下一步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11190" cy="3788410"/>
            <wp:effectExtent l="0" t="0" r="3810" b="2540"/>
            <wp:docPr id="23" name="图片 23" descr="http://image.tianjimedia.com/uploadImages/2011/364/3ZCKN52HSHD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tianjimedia.com/uploadImages/2011/364/3ZCKN52HSHD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选择重新配置，下一步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96585" cy="3773805"/>
            <wp:effectExtent l="0" t="0" r="0" b="0"/>
            <wp:docPr id="22" name="图片 22" descr="http://image.tianjimedia.com/uploadImages/2011/364/FA266N24NV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tianjimedia.com/uploadImages/2011/364/FA266N24NV7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选择监听程序，默认，下一步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696585" cy="3788410"/>
            <wp:effectExtent l="0" t="0" r="0" b="2540"/>
            <wp:docPr id="21" name="图片 21" descr="http://image.tianjimedia.com/uploadImages/2011/364/4G2ZE9UL353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tianjimedia.com/uploadImages/2011/364/4G2ZE9UL353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注：如果你的监听已启动，则出现提示框，选择是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668010" cy="3780790"/>
            <wp:effectExtent l="0" t="0" r="8890" b="0"/>
            <wp:docPr id="20" name="图片 20" descr="http://image.tianjimedia.com/uploadImages/2011/364/O2OAY346LJ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tianjimedia.com/uploadImages/2011/364/O2OAY346LJ8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选择协议，使用默认的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协议，下一步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11190" cy="3752215"/>
            <wp:effectExtent l="0" t="0" r="3810" b="635"/>
            <wp:docPr id="19" name="图片 19" descr="http://image.tianjimedia.com/uploadImages/2011/364/8L898E7X1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tianjimedia.com/uploadImages/2011/364/8L898E7X1IG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选择端口号，使用标准端口号</w:t>
      </w:r>
      <w:r>
        <w:rPr>
          <w:rFonts w:ascii="Arial" w:hAnsi="Arial" w:cs="Arial"/>
          <w:color w:val="333333"/>
          <w:sz w:val="21"/>
          <w:szCs w:val="21"/>
        </w:rPr>
        <w:t>1521</w:t>
      </w:r>
      <w:r>
        <w:rPr>
          <w:rFonts w:ascii="Arial" w:hAnsi="Arial" w:cs="Arial"/>
          <w:color w:val="333333"/>
          <w:sz w:val="21"/>
          <w:szCs w:val="21"/>
        </w:rPr>
        <w:t>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689600" cy="3780790"/>
            <wp:effectExtent l="0" t="0" r="6350" b="0"/>
            <wp:docPr id="18" name="图片 18" descr="http://image.tianjimedia.com/uploadImages/2011/364/J0GAFBTVMO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tianjimedia.com/uploadImages/2011/364/J0GAFBTVMOG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7.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配置另一个监听程序，选择否，下一步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04205" cy="3780790"/>
            <wp:effectExtent l="0" t="0" r="0" b="0"/>
            <wp:docPr id="17" name="图片 17" descr="http://image.tianjimedia.com/uploadImages/2011/364/JTK9Y5M437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tianjimedia.com/uploadImages/2011/364/JTK9Y5M437G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8.</w:t>
      </w:r>
      <w:r>
        <w:rPr>
          <w:rFonts w:ascii="Arial" w:hAnsi="Arial" w:cs="Arial"/>
          <w:color w:val="333333"/>
          <w:sz w:val="21"/>
          <w:szCs w:val="21"/>
        </w:rPr>
        <w:t>监听程序配置完成，下一步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25795" cy="3788410"/>
            <wp:effectExtent l="0" t="0" r="8255" b="2540"/>
            <wp:docPr id="16" name="图片 16" descr="http://image.tianjimedia.com/uploadImages/2011/364/WI728567MSP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tianjimedia.com/uploadImages/2011/364/WI728567MSP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重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配服务</w:t>
      </w:r>
      <w:proofErr w:type="gramEnd"/>
      <w:r>
        <w:rPr>
          <w:rFonts w:ascii="Arial" w:hAnsi="Arial" w:cs="Arial"/>
          <w:color w:val="333333"/>
          <w:sz w:val="21"/>
          <w:szCs w:val="21"/>
        </w:rPr>
        <w:t>名，测试连接</w:t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t>Net</w:t>
      </w:r>
      <w:r>
        <w:rPr>
          <w:rFonts w:ascii="Arial" w:hAnsi="Arial" w:cs="Arial"/>
          <w:color w:val="333333"/>
          <w:sz w:val="21"/>
          <w:szCs w:val="21"/>
        </w:rPr>
        <w:t>服务器配置，下一步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89600" cy="3803015"/>
            <wp:effectExtent l="0" t="0" r="6350" b="6985"/>
            <wp:docPr id="15" name="图片 15" descr="http://image.tianjimedia.com/uploadImages/2011/364/L758LU27640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tianjimedia.com/uploadImages/2011/364/L758LU27640O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选择重新配置，下一步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660390" cy="3816985"/>
            <wp:effectExtent l="0" t="0" r="0" b="0"/>
            <wp:docPr id="14" name="图片 14" descr="http://image.tianjimedia.com/uploadImages/2011/364/2372YVD9K3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tianjimedia.com/uploadImages/2011/364/2372YVD9K33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 w:val="21"/>
          <w:szCs w:val="21"/>
        </w:rPr>
        <w:instrText>HYPERLINK "http://lib.csdn.net/base/mysql" \o "MySQL</w:instrText>
      </w:r>
      <w:r>
        <w:rPr>
          <w:rFonts w:ascii="Arial" w:hAnsi="Arial" w:cs="Arial" w:hint="eastAsia"/>
          <w:color w:val="333333"/>
          <w:sz w:val="21"/>
          <w:szCs w:val="21"/>
        </w:rPr>
        <w:instrText>知识库</w:instrText>
      </w:r>
      <w:r>
        <w:rPr>
          <w:rFonts w:ascii="Arial" w:hAnsi="Arial" w:cs="Arial" w:hint="eastAsia"/>
          <w:color w:val="333333"/>
          <w:sz w:val="21"/>
          <w:szCs w:val="21"/>
        </w:rPr>
        <w:instrText>" \t "_blank"</w:instrText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数据库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名，下一步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25795" cy="3780790"/>
            <wp:effectExtent l="0" t="0" r="8255" b="0"/>
            <wp:docPr id="13" name="图片 13" descr="http://image.tianjimedia.com/uploadImages/2011/364/0761Z51077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tianjimedia.com/uploadImages/2011/364/0761Z51077R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填写服务名，也就是你创建数据库时的全数据库名，下一步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04205" cy="3773805"/>
            <wp:effectExtent l="0" t="0" r="0" b="0"/>
            <wp:docPr id="12" name="图片 12" descr="http://image.tianjimedia.com/uploadImages/2011/364/YG2OCCL52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.tianjimedia.com/uploadImages/2011/364/YG2OCCL5231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选择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协议，下一步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11190" cy="3744595"/>
            <wp:effectExtent l="0" t="0" r="3810" b="8255"/>
            <wp:docPr id="11" name="图片 11" descr="http://image.tianjimedia.com/uploadImages/2011/364/466JFVB115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.tianjimedia.com/uploadImages/2011/364/466JFVB115UT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填写主机名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可填写你的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地址，也可填写你的主机名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，使用标准端口号</w:t>
      </w:r>
      <w:r>
        <w:rPr>
          <w:rFonts w:ascii="Arial" w:hAnsi="Arial" w:cs="Arial"/>
          <w:color w:val="333333"/>
          <w:sz w:val="21"/>
          <w:szCs w:val="21"/>
        </w:rPr>
        <w:t>1521</w:t>
      </w:r>
      <w:r>
        <w:rPr>
          <w:rFonts w:ascii="Arial" w:hAnsi="Arial" w:cs="Arial"/>
          <w:color w:val="333333"/>
          <w:sz w:val="21"/>
          <w:szCs w:val="21"/>
        </w:rPr>
        <w:t>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04205" cy="3810000"/>
            <wp:effectExtent l="0" t="0" r="0" b="0"/>
            <wp:docPr id="10" name="图片 10" descr="http://image.tianjimedia.com/uploadImages/2011/364/CJ76X4Z1WGY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tianjimedia.com/uploadImages/2011/364/CJ76X4Z1WGYG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7.</w:t>
      </w:r>
      <w:r>
        <w:rPr>
          <w:rFonts w:ascii="Arial" w:hAnsi="Arial" w:cs="Arial"/>
          <w:color w:val="333333"/>
          <w:sz w:val="21"/>
          <w:szCs w:val="21"/>
        </w:rPr>
        <w:t>进行测试，下一步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47385" cy="3788410"/>
            <wp:effectExtent l="0" t="0" r="5715" b="2540"/>
            <wp:docPr id="9" name="图片 9" descr="http://image.tianjimedia.com/uploadImages/2011/364/48441JH1435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.tianjimedia.com/uploadImages/2011/364/48441JH1435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8.</w:t>
      </w:r>
      <w:r>
        <w:rPr>
          <w:rFonts w:ascii="Arial" w:hAnsi="Arial" w:cs="Arial"/>
          <w:color w:val="333333"/>
          <w:sz w:val="21"/>
          <w:szCs w:val="21"/>
        </w:rPr>
        <w:t>选择更改登录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11190" cy="3788410"/>
            <wp:effectExtent l="0" t="0" r="3810" b="2540"/>
            <wp:docPr id="8" name="图片 8" descr="http://image.tianjimedia.com/uploadImages/2011/364/E7E3N3QVF1T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.tianjimedia.com/uploadImages/2011/364/E7E3N3QVF1TB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9.</w:t>
      </w:r>
      <w:r>
        <w:rPr>
          <w:rFonts w:ascii="Arial" w:hAnsi="Arial" w:cs="Arial"/>
          <w:color w:val="333333"/>
          <w:sz w:val="21"/>
          <w:szCs w:val="21"/>
        </w:rPr>
        <w:t>填写用户名和口令，确定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674995" cy="3773805"/>
            <wp:effectExtent l="0" t="0" r="1905" b="0"/>
            <wp:docPr id="7" name="图片 7" descr="http://image.tianjimedia.com/uploadImages/2011/364/J85OLN95ONY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.tianjimedia.com/uploadImages/2011/364/J85OLN95ONY7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10.</w:t>
      </w:r>
      <w:r>
        <w:rPr>
          <w:rFonts w:ascii="Arial" w:hAnsi="Arial" w:cs="Arial"/>
          <w:color w:val="333333"/>
          <w:sz w:val="21"/>
          <w:szCs w:val="21"/>
        </w:rPr>
        <w:t>测试连接成功，下一步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668010" cy="3816985"/>
            <wp:effectExtent l="0" t="0" r="8890" b="0"/>
            <wp:docPr id="6" name="图片 6" descr="http://image.tianjimedia.com/uploadImages/2011/364/3P2KZMXN95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.tianjimedia.com/uploadImages/2011/364/3P2KZMXN95EL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11.</w:t>
      </w:r>
      <w:r>
        <w:rPr>
          <w:rFonts w:ascii="Arial" w:hAnsi="Arial" w:cs="Arial"/>
          <w:color w:val="333333"/>
          <w:sz w:val="21"/>
          <w:szCs w:val="21"/>
        </w:rPr>
        <w:t>网络服务名，默认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和之前</w:t>
      </w:r>
      <w:proofErr w:type="gramEnd"/>
      <w:r>
        <w:rPr>
          <w:rFonts w:ascii="Arial" w:hAnsi="Arial" w:cs="Arial"/>
          <w:color w:val="333333"/>
          <w:sz w:val="21"/>
          <w:szCs w:val="21"/>
        </w:rPr>
        <w:t>的数据库名一样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33415" cy="3803015"/>
            <wp:effectExtent l="0" t="0" r="635" b="6985"/>
            <wp:docPr id="5" name="图片 5" descr="http://image.tianjimedia.com/uploadImages/2011/364/5F9FRH3GC2W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.tianjimedia.com/uploadImages/2011/364/5F9FRH3GC2WK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12.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</w:rPr>
        <w:t>配置另一个</w:t>
      </w:r>
      <w:r>
        <w:rPr>
          <w:rFonts w:ascii="Arial" w:hAnsi="Arial" w:cs="Arial"/>
          <w:color w:val="333333"/>
          <w:sz w:val="21"/>
          <w:szCs w:val="21"/>
        </w:rPr>
        <w:t>Net</w:t>
      </w:r>
      <w:r>
        <w:rPr>
          <w:rFonts w:ascii="Arial" w:hAnsi="Arial" w:cs="Arial"/>
          <w:color w:val="333333"/>
          <w:sz w:val="21"/>
          <w:szCs w:val="21"/>
        </w:rPr>
        <w:t>服务名，选择否，下一步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11190" cy="3810000"/>
            <wp:effectExtent l="0" t="0" r="3810" b="0"/>
            <wp:docPr id="4" name="图片 4" descr="http://image.tianjimedia.com/uploadImages/2011/364/5W81U5VN9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.tianjimedia.com/uploadImages/2011/364/5W81U5VN908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13</w:t>
      </w:r>
      <w:hyperlink r:id="rId29" w:tgtFrame="_blank" w:tooltip=".NET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.NET</w:t>
        </w:r>
      </w:hyperlink>
      <w:r>
        <w:rPr>
          <w:rFonts w:ascii="Arial" w:hAnsi="Arial" w:cs="Arial"/>
          <w:color w:val="333333"/>
          <w:sz w:val="21"/>
          <w:szCs w:val="21"/>
        </w:rPr>
        <w:t>服务名配置完毕，下一步，完成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25795" cy="3780790"/>
            <wp:effectExtent l="0" t="0" r="8255" b="0"/>
            <wp:docPr id="3" name="图片 3" descr="http://image.tianjimedia.com/uploadImages/2011/364/R87LL8C3659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.tianjimedia.com/uploadImages/2011/364/R87LL8C3659F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启动</w:t>
      </w:r>
      <w:r>
        <w:rPr>
          <w:rFonts w:ascii="Arial" w:hAnsi="Arial" w:cs="Arial"/>
          <w:color w:val="333333"/>
          <w:sz w:val="21"/>
          <w:szCs w:val="21"/>
        </w:rPr>
        <w:t>PL/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SQLDeveloper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，输入用户名和口令，登录成功</w:t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562985" cy="2445385"/>
            <wp:effectExtent l="0" t="0" r="0" b="0"/>
            <wp:docPr id="2" name="图片 2" descr="http://image.tianjimedia.com/uploadImages/2011/364/05935T5M12J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.tianjimedia.com/uploadImages/2011/364/05935T5M12J1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765415" cy="5123815"/>
            <wp:effectExtent l="0" t="0" r="6985" b="635"/>
            <wp:docPr id="1" name="图片 1" descr="http://image.tianjimedia.com/uploadImages/2011/364/76907M9PCT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.tianjimedia.com/uploadImages/2011/364/76907M9PCT69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小结：</w:t>
      </w:r>
    </w:p>
    <w:p w:rsidR="00A22C42" w:rsidRDefault="00A22C42" w:rsidP="00A22C42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 1</w:t>
      </w:r>
      <w:r>
        <w:rPr>
          <w:rFonts w:ascii="Arial" w:hAnsi="Arial" w:cs="Arial"/>
          <w:color w:val="333333"/>
          <w:sz w:val="21"/>
          <w:szCs w:val="21"/>
        </w:rPr>
        <w:t>、通过</w:t>
      </w:r>
      <w:r>
        <w:rPr>
          <w:rFonts w:ascii="Arial" w:hAnsi="Arial" w:cs="Arial"/>
          <w:color w:val="333333"/>
          <w:sz w:val="21"/>
          <w:szCs w:val="21"/>
        </w:rPr>
        <w:t>PL/SQL</w:t>
      </w:r>
      <w:r>
        <w:rPr>
          <w:rFonts w:ascii="Arial" w:hAnsi="Arial" w:cs="Arial"/>
          <w:color w:val="333333"/>
          <w:sz w:val="21"/>
          <w:szCs w:val="21"/>
        </w:rPr>
        <w:t>获取</w:t>
      </w:r>
      <w:r>
        <w:rPr>
          <w:rFonts w:ascii="Arial" w:hAnsi="Arial" w:cs="Arial"/>
          <w:color w:val="333333"/>
          <w:sz w:val="21"/>
          <w:szCs w:val="21"/>
        </w:rPr>
        <w:t>oracle</w:t>
      </w:r>
      <w:r>
        <w:rPr>
          <w:rFonts w:ascii="Arial" w:hAnsi="Arial" w:cs="Arial"/>
          <w:color w:val="333333"/>
          <w:sz w:val="21"/>
          <w:szCs w:val="21"/>
        </w:rPr>
        <w:t>的服务名：</w:t>
      </w:r>
    </w:p>
    <w:p w:rsidR="00A22C42" w:rsidRPr="00A22C42" w:rsidRDefault="00A22C42" w:rsidP="00A22C42">
      <w:pPr>
        <w:rPr>
          <w:rFonts w:hint="eastAsia"/>
        </w:rPr>
      </w:pPr>
      <w:bookmarkStart w:id="0" w:name="_GoBack"/>
      <w:bookmarkEnd w:id="0"/>
    </w:p>
    <w:sectPr w:rsidR="00A22C42" w:rsidRPr="00A2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18AB"/>
    <w:multiLevelType w:val="hybridMultilevel"/>
    <w:tmpl w:val="7B56063A"/>
    <w:lvl w:ilvl="0" w:tplc="073C0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17B29"/>
    <w:multiLevelType w:val="hybridMultilevel"/>
    <w:tmpl w:val="682CD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B575E3"/>
    <w:multiLevelType w:val="hybridMultilevel"/>
    <w:tmpl w:val="CADE1A24"/>
    <w:lvl w:ilvl="0" w:tplc="073C0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685F75"/>
    <w:multiLevelType w:val="hybridMultilevel"/>
    <w:tmpl w:val="AA5CFFD4"/>
    <w:lvl w:ilvl="0" w:tplc="073C0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E1"/>
    <w:rsid w:val="007D376D"/>
    <w:rsid w:val="009E0675"/>
    <w:rsid w:val="00A22C42"/>
    <w:rsid w:val="00AF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D5A5A-FC7F-478E-B029-ACB6A488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2C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2C42"/>
    <w:pPr>
      <w:ind w:firstLineChars="200" w:firstLine="420"/>
    </w:pPr>
  </w:style>
  <w:style w:type="character" w:styleId="a5">
    <w:name w:val="Strong"/>
    <w:basedOn w:val="a0"/>
    <w:uiPriority w:val="22"/>
    <w:qFormat/>
    <w:rsid w:val="00A22C42"/>
    <w:rPr>
      <w:b/>
      <w:bCs/>
    </w:rPr>
  </w:style>
  <w:style w:type="paragraph" w:styleId="a6">
    <w:name w:val="Normal (Web)"/>
    <w:basedOn w:val="a"/>
    <w:uiPriority w:val="99"/>
    <w:semiHidden/>
    <w:unhideWhenUsed/>
    <w:rsid w:val="00A22C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54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6010368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778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994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00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yperlink" Target="http://lib.csdn.net/base/dot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wwbmyos/article/details/11475551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5.jpeg"/><Relationship Id="rId5" Type="http://schemas.openxmlformats.org/officeDocument/2006/relationships/hyperlink" Target="http://www.jianshu.com/p/b538cc5f11cb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3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3</cp:revision>
  <dcterms:created xsi:type="dcterms:W3CDTF">2016-11-07T18:30:00Z</dcterms:created>
  <dcterms:modified xsi:type="dcterms:W3CDTF">2016-11-07T19:30:00Z</dcterms:modified>
</cp:coreProperties>
</file>