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8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8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18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18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将仓库主页链接发给其他使用者即可。公开仓库不需要 GitHub 账号或额外权限。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18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#005D8D 背景  白色  10 pt  加粗  视觉与 9 pt 正文一致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9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