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p>
    <w:p>
      <w:pPr>
        <w:jc w:val="both"/>
        <w:rPr>
          <w:rFonts w:hint="eastAsia"/>
          <w:b/>
          <w:bCs/>
          <w:sz w:val="44"/>
          <w:szCs w:val="44"/>
          <w:lang w:val="en-US" w:eastAsia="zh-CN"/>
        </w:rPr>
      </w:pPr>
      <w:r>
        <w:rPr>
          <w:rFonts w:hint="eastAsia"/>
          <w:b/>
          <w:bCs/>
          <w:sz w:val="44"/>
          <w:szCs w:val="44"/>
          <w:lang w:val="en-US" w:eastAsia="zh-CN"/>
        </w:rPr>
        <w:t>自定义view</w:t>
      </w:r>
    </w:p>
    <w:p>
      <w:pPr>
        <w:jc w:val="both"/>
        <w:rPr>
          <w:rFonts w:hint="eastAsia"/>
          <w:b/>
          <w:bCs/>
          <w:sz w:val="44"/>
          <w:szCs w:val="44"/>
          <w:lang w:val="en-US" w:eastAsia="zh-CN"/>
        </w:rPr>
      </w:pPr>
    </w:p>
    <w:p>
      <w:pPr>
        <w:jc w:val="both"/>
        <w:rPr>
          <w:rFonts w:hint="eastAsia"/>
          <w:lang w:val="en-US" w:eastAsia="zh-CN"/>
        </w:rPr>
      </w:pPr>
      <w:r>
        <w:rPr>
          <w:rFonts w:hint="eastAsia"/>
          <w:lang w:val="en-US" w:eastAsia="zh-CN"/>
        </w:rPr>
        <w:t>参考文章：</w:t>
      </w:r>
    </w:p>
    <w:p>
      <w:p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"http://blog.csdn.net/lmj623565791/article/details/45022631；" </w:instrText>
      </w:r>
      <w:r>
        <w:rPr>
          <w:rFonts w:hint="eastAsia"/>
          <w:lang w:val="en-US" w:eastAsia="zh-CN"/>
        </w:rPr>
        <w:fldChar w:fldCharType="separate"/>
      </w:r>
      <w:r>
        <w:rPr>
          <w:rStyle w:val="8"/>
          <w:rFonts w:hint="eastAsia"/>
          <w:lang w:val="en-US" w:eastAsia="zh-CN"/>
        </w:rPr>
        <w:t>http://blog.csdn.net/lmj623565791/article/details/45022631；</w:t>
      </w:r>
      <w:r>
        <w:rPr>
          <w:rFonts w:hint="eastAsia"/>
          <w:lang w:val="en-US" w:eastAsia="zh-CN"/>
        </w:rPr>
        <w:fldChar w:fldCharType="end"/>
      </w:r>
    </w:p>
    <w:p>
      <w:p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"http://www.cnblogs.com/jiayongji/p/5560806.html" </w:instrText>
      </w:r>
      <w:r>
        <w:rPr>
          <w:rFonts w:hint="eastAsia"/>
          <w:lang w:val="en-US" w:eastAsia="zh-CN"/>
        </w:rPr>
        <w:fldChar w:fldCharType="separate"/>
      </w:r>
      <w:r>
        <w:rPr>
          <w:rStyle w:val="8"/>
          <w:rFonts w:hint="eastAsia"/>
          <w:lang w:val="en-US" w:eastAsia="zh-CN"/>
        </w:rPr>
        <w:t>http://www.cnblogs.com/jiayongji/p/5560806.html</w:t>
      </w:r>
      <w:r>
        <w:rPr>
          <w:rFonts w:hint="eastAsia"/>
          <w:lang w:val="en-US" w:eastAsia="zh-CN"/>
        </w:rPr>
        <w:fldChar w:fldCharType="end"/>
      </w:r>
    </w:p>
    <w:p>
      <w:p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"http://blog.csdn.net/y444400/article/details/25559925" </w:instrText>
      </w:r>
      <w:r>
        <w:rPr>
          <w:rFonts w:hint="eastAsia"/>
          <w:lang w:val="en-US" w:eastAsia="zh-CN"/>
        </w:rPr>
        <w:fldChar w:fldCharType="separate"/>
      </w:r>
      <w:r>
        <w:rPr>
          <w:rStyle w:val="8"/>
          <w:rFonts w:hint="eastAsia"/>
          <w:lang w:val="en-US" w:eastAsia="zh-CN"/>
        </w:rPr>
        <w:t>http://blog.csdn.net/y444400/article/details/25559925</w:t>
      </w:r>
      <w:r>
        <w:rPr>
          <w:rFonts w:hint="eastAsia"/>
          <w:lang w:val="en-US" w:eastAsia="zh-CN"/>
        </w:rPr>
        <w:fldChar w:fldCharType="end"/>
      </w:r>
    </w:p>
    <w:p>
      <w:p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"http://www.cnblogs.com/yishujun/p/5556145.html" </w:instrText>
      </w:r>
      <w:r>
        <w:rPr>
          <w:rFonts w:hint="eastAsia"/>
          <w:lang w:val="en-US" w:eastAsia="zh-CN"/>
        </w:rPr>
        <w:fldChar w:fldCharType="separate"/>
      </w:r>
      <w:r>
        <w:rPr>
          <w:rStyle w:val="8"/>
          <w:rFonts w:hint="eastAsia"/>
          <w:lang w:val="en-US" w:eastAsia="zh-CN"/>
        </w:rPr>
        <w:t>http://www.cnblogs.com/yishujun/p/5556145.html</w:t>
      </w:r>
      <w:r>
        <w:rPr>
          <w:rFonts w:hint="eastAsia"/>
          <w:lang w:val="en-US" w:eastAsia="zh-CN"/>
        </w:rPr>
        <w:fldChar w:fldCharType="end"/>
      </w:r>
    </w:p>
    <w:p>
      <w:pPr>
        <w:jc w:val="both"/>
        <w:rPr>
          <w:rFonts w:hint="eastAsia"/>
          <w:lang w:val="en-US" w:eastAsia="zh-CN"/>
        </w:rPr>
      </w:pPr>
    </w:p>
    <w:p>
      <w:pPr>
        <w:pStyle w:val="2"/>
        <w:numPr>
          <w:ilvl w:val="0"/>
          <w:numId w:val="1"/>
        </w:numPr>
        <w:jc w:val="both"/>
        <w:rPr>
          <w:rFonts w:hint="eastAsia"/>
          <w:lang w:val="en-US" w:eastAsia="zh-CN"/>
        </w:rPr>
      </w:pPr>
      <w:r>
        <w:rPr>
          <w:rFonts w:hint="eastAsia"/>
          <w:lang w:val="en-US" w:eastAsia="zh-CN"/>
        </w:rPr>
        <w:t>基本分类</w:t>
      </w:r>
    </w:p>
    <w:p>
      <w:pPr>
        <w:jc w:val="both"/>
      </w:pPr>
      <w:r>
        <w:rPr>
          <w:rFonts w:hint="eastAsia"/>
          <w:lang w:val="en-US" w:eastAsia="zh-CN"/>
        </w:rPr>
        <w:t>组合view、自绘view、继承view</w:t>
      </w:r>
    </w:p>
    <w:p>
      <w:pPr>
        <w:ind w:left="0" w:leftChars="0" w:firstLine="0" w:firstLineChars="0"/>
        <w:jc w:val="both"/>
        <w:rPr>
          <w:rFonts w:hint="eastAsia"/>
          <w:lang w:val="en-US" w:eastAsia="zh-CN"/>
        </w:rPr>
      </w:pPr>
    </w:p>
    <w:p>
      <w:pPr>
        <w:pStyle w:val="3"/>
        <w:numPr>
          <w:ilvl w:val="0"/>
          <w:numId w:val="2"/>
        </w:numPr>
        <w:jc w:val="both"/>
        <w:rPr>
          <w:rFonts w:hint="eastAsia"/>
          <w:lang w:val="en-US" w:eastAsia="zh-CN"/>
        </w:rPr>
      </w:pPr>
      <w:r>
        <w:rPr>
          <w:rFonts w:hint="eastAsia"/>
          <w:lang w:val="en-US" w:eastAsia="zh-CN"/>
        </w:rPr>
        <w:t>组合view</w:t>
      </w:r>
    </w:p>
    <w:p>
      <w:pPr>
        <w:jc w:val="both"/>
        <w:rPr>
          <w:rFonts w:hint="eastAsia" w:ascii="微软雅黑" w:hAnsi="微软雅黑" w:eastAsia="微软雅黑" w:cs="微软雅黑"/>
          <w:b w:val="0"/>
          <w:i w:val="0"/>
          <w:caps w:val="0"/>
          <w:color w:val="555555"/>
          <w:spacing w:val="0"/>
          <w:sz w:val="22"/>
          <w:szCs w:val="22"/>
          <w:shd w:val="clear" w:fill="FFFFFF"/>
          <w:lang w:val="en-US" w:eastAsia="zh-CN"/>
        </w:rPr>
      </w:pPr>
      <w:r>
        <w:rPr>
          <w:rFonts w:ascii="微软雅黑" w:hAnsi="微软雅黑" w:eastAsia="微软雅黑" w:cs="微软雅黑"/>
          <w:b w:val="0"/>
          <w:i w:val="0"/>
          <w:caps w:val="0"/>
          <w:color w:val="555555"/>
          <w:spacing w:val="0"/>
          <w:sz w:val="22"/>
          <w:szCs w:val="22"/>
          <w:shd w:val="clear" w:fill="FFFFFF"/>
        </w:rPr>
        <w:t>组合控件的意思就是，我们并不需要自己去绘制视图上显示的内容，而只是用系统原生的控件就好了，但我们可以将几个系统原生的控件组合到一起，这样创建出的控件就被称为组合控件。</w:t>
      </w:r>
      <w:r>
        <w:rPr>
          <w:rFonts w:hint="eastAsia" w:ascii="微软雅黑" w:hAnsi="微软雅黑" w:eastAsia="微软雅黑" w:cs="微软雅黑"/>
          <w:b w:val="0"/>
          <w:i w:val="0"/>
          <w:caps w:val="0"/>
          <w:color w:val="555555"/>
          <w:spacing w:val="0"/>
          <w:sz w:val="22"/>
          <w:szCs w:val="22"/>
          <w:shd w:val="clear" w:fill="FFFFFF"/>
          <w:lang w:val="en-US" w:eastAsia="zh-CN"/>
        </w:rPr>
        <w:t>一般继承GroupView极其子类。</w:t>
      </w:r>
    </w:p>
    <w:p>
      <w:pPr>
        <w:jc w:val="both"/>
        <w:rPr>
          <w:rFonts w:hint="eastAsia" w:ascii="微软雅黑" w:hAnsi="微软雅黑" w:eastAsia="微软雅黑" w:cs="微软雅黑"/>
          <w:b w:val="0"/>
          <w:i w:val="0"/>
          <w:caps w:val="0"/>
          <w:color w:val="555555"/>
          <w:spacing w:val="0"/>
          <w:sz w:val="22"/>
          <w:szCs w:val="22"/>
          <w:shd w:val="clear" w:fill="FFFFFF"/>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TitleView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FrameLayout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Button leftButton;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TextView titleText;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TitleView(Context context, AttributeSet attrs)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(context, attrs);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LayoutInflater.from(context).inflate(R.layout.title,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titleText = (TextView) findViewById(R.id.title_text);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leftButton = (Button) findViewById(R.id.button_left);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leftButton.setOnClickListener(</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OnClickListener()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onClick(View v)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((Activity) getContext()).finish();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setTitleText(String text)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titleText.setText(text);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setLeftButtonText(String text)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leftButton.setText(text);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setLeftButtonListener(OnClickListener l)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leftButton.setOnClickListener(l);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both"/>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both"/>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jc w:val="both"/>
        <w:rPr>
          <w:rFonts w:hint="eastAsia" w:ascii="微软雅黑" w:hAnsi="微软雅黑" w:eastAsia="微软雅黑" w:cs="微软雅黑"/>
          <w:b w:val="0"/>
          <w:i w:val="0"/>
          <w:caps w:val="0"/>
          <w:color w:val="555555"/>
          <w:spacing w:val="0"/>
          <w:sz w:val="22"/>
          <w:szCs w:val="22"/>
          <w:shd w:val="clear" w:fill="FFFFFF"/>
          <w:lang w:val="en-US" w:eastAsia="zh-CN"/>
        </w:rPr>
      </w:pPr>
    </w:p>
    <w:p>
      <w:pPr>
        <w:jc w:val="both"/>
        <w:rPr>
          <w:rFonts w:hint="eastAsia"/>
          <w:lang w:val="en-US" w:eastAsia="zh-CN"/>
        </w:rPr>
      </w:pPr>
    </w:p>
    <w:p>
      <w:pPr>
        <w:pStyle w:val="3"/>
        <w:numPr>
          <w:ilvl w:val="0"/>
          <w:numId w:val="2"/>
        </w:numPr>
        <w:jc w:val="both"/>
        <w:rPr>
          <w:rFonts w:hint="eastAsia"/>
          <w:lang w:val="en-US" w:eastAsia="zh-CN"/>
        </w:rPr>
      </w:pPr>
      <w:r>
        <w:rPr>
          <w:rFonts w:hint="eastAsia"/>
          <w:lang w:val="en-US" w:eastAsia="zh-CN"/>
        </w:rPr>
        <w:t>自绘view</w:t>
      </w:r>
    </w:p>
    <w:p>
      <w:pPr>
        <w:jc w:val="both"/>
        <w:rPr>
          <w:rFonts w:hint="eastAsia"/>
          <w:lang w:val="en-US" w:eastAsia="zh-CN"/>
        </w:rPr>
      </w:pPr>
      <w:r>
        <w:rPr>
          <w:rFonts w:ascii="微软雅黑" w:hAnsi="微软雅黑" w:eastAsia="微软雅黑" w:cs="微软雅黑"/>
          <w:b w:val="0"/>
          <w:i w:val="0"/>
          <w:caps w:val="0"/>
          <w:color w:val="555555"/>
          <w:spacing w:val="0"/>
          <w:sz w:val="22"/>
          <w:szCs w:val="22"/>
          <w:shd w:val="clear" w:fill="FFFFFF"/>
        </w:rPr>
        <w:t>自绘控件的意思就是，这个View上所展现的内容全部都是我们自己绘制出来的。绘制的代码是写在onDraw()方法中的</w:t>
      </w:r>
      <w:r>
        <w:rPr>
          <w:rFonts w:hint="eastAsia" w:ascii="微软雅黑" w:hAnsi="微软雅黑" w:eastAsia="微软雅黑" w:cs="微软雅黑"/>
          <w:b w:val="0"/>
          <w:i w:val="0"/>
          <w:caps w:val="0"/>
          <w:color w:val="555555"/>
          <w:spacing w:val="0"/>
          <w:sz w:val="22"/>
          <w:szCs w:val="22"/>
          <w:shd w:val="clear" w:fill="FFFFFF"/>
          <w:lang w:eastAsia="zh-CN"/>
        </w:rPr>
        <w:t>。</w:t>
      </w:r>
      <w:r>
        <w:rPr>
          <w:rFonts w:hint="eastAsia" w:ascii="微软雅黑" w:hAnsi="微软雅黑" w:eastAsia="微软雅黑" w:cs="微软雅黑"/>
          <w:b w:val="0"/>
          <w:i w:val="0"/>
          <w:caps w:val="0"/>
          <w:color w:val="555555"/>
          <w:spacing w:val="0"/>
          <w:sz w:val="22"/>
          <w:szCs w:val="22"/>
          <w:shd w:val="clear" w:fill="FFFFFF"/>
          <w:lang w:val="en-US" w:eastAsia="zh-CN"/>
        </w:rPr>
        <w:t>继承view。</w:t>
      </w:r>
    </w:p>
    <w:p>
      <w:pPr>
        <w:pStyle w:val="3"/>
        <w:numPr>
          <w:ilvl w:val="0"/>
          <w:numId w:val="2"/>
        </w:numPr>
        <w:ind w:firstLine="0" w:firstLineChars="0"/>
        <w:jc w:val="both"/>
        <w:rPr>
          <w:rFonts w:hint="eastAsia"/>
          <w:lang w:val="en-US" w:eastAsia="zh-CN"/>
        </w:rPr>
      </w:pPr>
      <w:r>
        <w:rPr>
          <w:rFonts w:hint="eastAsia"/>
          <w:lang w:val="en-US" w:eastAsia="zh-CN"/>
        </w:rPr>
        <w:t>继承控件</w:t>
      </w:r>
    </w:p>
    <w:p>
      <w:pPr>
        <w:jc w:val="both"/>
        <w:rPr>
          <w:rFonts w:hint="eastAsia" w:ascii="微软雅黑" w:hAnsi="微软雅黑" w:eastAsia="微软雅黑" w:cs="微软雅黑"/>
          <w:b w:val="0"/>
          <w:i w:val="0"/>
          <w:caps w:val="0"/>
          <w:color w:val="555555"/>
          <w:spacing w:val="0"/>
          <w:sz w:val="22"/>
          <w:szCs w:val="22"/>
          <w:shd w:val="clear" w:fill="FFFFFF"/>
          <w:lang w:eastAsia="zh-CN"/>
        </w:rPr>
      </w:pPr>
      <w:r>
        <w:rPr>
          <w:rFonts w:ascii="微软雅黑" w:hAnsi="微软雅黑" w:eastAsia="微软雅黑" w:cs="微软雅黑"/>
          <w:b w:val="0"/>
          <w:i w:val="0"/>
          <w:caps w:val="0"/>
          <w:color w:val="555555"/>
          <w:spacing w:val="0"/>
          <w:sz w:val="22"/>
          <w:szCs w:val="22"/>
          <w:shd w:val="clear" w:fill="FFFFFF"/>
        </w:rPr>
        <w:t>继承控件的意思就是，我们并不需要自己重头去实现一个控件，只需要去继承一个现有的控件，然后在这个控件上增加一些新的功能，就可以形成一个自定义的控件了。这种自定义控件的特点就是不仅能够按照我们的需求加入相应的功能，还可以保留原生控件的所有功能</w:t>
      </w:r>
      <w:r>
        <w:rPr>
          <w:rFonts w:hint="eastAsia" w:ascii="微软雅黑" w:hAnsi="微软雅黑" w:eastAsia="微软雅黑" w:cs="微软雅黑"/>
          <w:b w:val="0"/>
          <w:i w:val="0"/>
          <w:caps w:val="0"/>
          <w:color w:val="555555"/>
          <w:spacing w:val="0"/>
          <w:sz w:val="22"/>
          <w:szCs w:val="22"/>
          <w:shd w:val="clear" w:fill="FFFFFF"/>
          <w:lang w:eastAsia="zh-CN"/>
        </w:rPr>
        <w:t>。</w:t>
      </w:r>
    </w:p>
    <w:p>
      <w:pPr>
        <w:pStyle w:val="2"/>
        <w:numPr>
          <w:ilvl w:val="0"/>
          <w:numId w:val="4"/>
        </w:numPr>
        <w:jc w:val="both"/>
        <w:rPr>
          <w:rFonts w:hint="eastAsia"/>
          <w:lang w:val="en-US" w:eastAsia="zh-CN"/>
        </w:rPr>
      </w:pPr>
      <w:r>
        <w:rPr>
          <w:rFonts w:hint="eastAsia"/>
          <w:lang w:val="en-US" w:eastAsia="zh-CN"/>
        </w:rPr>
        <w:t>构造函数</w:t>
      </w:r>
    </w:p>
    <w:p>
      <w:pPr>
        <w:pStyle w:val="4"/>
        <w:keepNext w:val="0"/>
        <w:keepLines w:val="0"/>
        <w:widowControl/>
        <w:suppressLineNumbers w:val="0"/>
        <w:shd w:val="clear" w:fill="FFFFFF"/>
        <w:spacing w:line="390" w:lineRule="atLeast"/>
        <w:ind w:left="0" w:firstLine="0"/>
        <w:jc w:val="both"/>
      </w:pPr>
      <w:r>
        <w:rPr>
          <w:rFonts w:hint="default" w:ascii="Arial" w:hAnsi="Arial" w:cs="Arial"/>
          <w:b w:val="0"/>
          <w:i w:val="0"/>
          <w:caps w:val="0"/>
          <w:color w:val="333333"/>
          <w:spacing w:val="0"/>
          <w:sz w:val="21"/>
          <w:szCs w:val="21"/>
          <w:shd w:val="clear" w:fill="FFFFFF"/>
        </w:rPr>
        <w:t>View</w:t>
      </w:r>
      <w:r>
        <w:rPr>
          <w:rFonts w:hint="eastAsia" w:ascii="Arial" w:hAnsi="Arial" w:cs="Arial"/>
          <w:b w:val="0"/>
          <w:i w:val="0"/>
          <w:caps w:val="0"/>
          <w:color w:val="333333"/>
          <w:spacing w:val="0"/>
          <w:sz w:val="21"/>
          <w:szCs w:val="21"/>
          <w:shd w:val="clear" w:fill="FFFFFF"/>
          <w:lang w:val="en-US" w:eastAsia="zh-CN"/>
        </w:rPr>
        <w:t>一般</w:t>
      </w:r>
      <w:r>
        <w:rPr>
          <w:rFonts w:hint="default" w:ascii="Arial" w:hAnsi="Arial" w:cs="Arial"/>
          <w:b w:val="0"/>
          <w:i w:val="0"/>
          <w:caps w:val="0"/>
          <w:color w:val="333333"/>
          <w:spacing w:val="0"/>
          <w:sz w:val="21"/>
          <w:szCs w:val="21"/>
          <w:shd w:val="clear" w:fill="FFFFFF"/>
        </w:rPr>
        <w:t>有三个构造方法，如下：</w:t>
      </w:r>
    </w:p>
    <w:tbl>
      <w:tblPr>
        <w:tblW w:w="7676" w:type="dxa"/>
        <w:tblCellSpacing w:w="0" w:type="dxa"/>
        <w:tblInd w:w="720" w:type="dxa"/>
        <w:shd w:val="clear"/>
        <w:tblLayout w:type="fixed"/>
        <w:tblCellMar>
          <w:top w:w="45" w:type="dxa"/>
          <w:left w:w="45" w:type="dxa"/>
          <w:bottom w:w="45" w:type="dxa"/>
          <w:right w:w="45" w:type="dxa"/>
        </w:tblCellMar>
      </w:tblPr>
      <w:tblGrid>
        <w:gridCol w:w="7676"/>
      </w:tblGrid>
      <w:tr>
        <w:tblPrEx>
          <w:shd w:val="clear"/>
          <w:tblLayout w:type="fixed"/>
          <w:tblCellMar>
            <w:top w:w="45" w:type="dxa"/>
            <w:left w:w="45" w:type="dxa"/>
            <w:bottom w:w="45" w:type="dxa"/>
            <w:right w:w="45" w:type="dxa"/>
          </w:tblCellMar>
        </w:tblPrEx>
        <w:trPr>
          <w:tblCellSpacing w:w="0" w:type="dxa"/>
        </w:trPr>
        <w:tc>
          <w:tcPr>
            <w:tcW w:w="7676" w:type="dxa"/>
            <w:shd w:val="clear"/>
            <w:vAlign w:val="center"/>
          </w:tcPr>
          <w:p>
            <w:pPr>
              <w:keepNext w:val="0"/>
              <w:keepLines w:val="0"/>
              <w:widowControl/>
              <w:suppressLineNumbers w:val="0"/>
              <w:jc w:val="both"/>
            </w:pPr>
            <w:r>
              <w:rPr>
                <w:rStyle w:val="6"/>
                <w:rFonts w:ascii="宋体" w:hAnsi="宋体" w:eastAsia="宋体" w:cs="宋体"/>
                <w:color w:val="336699"/>
                <w:kern w:val="0"/>
                <w:sz w:val="24"/>
                <w:szCs w:val="24"/>
                <w:u w:val="none"/>
                <w:lang w:val="en-US" w:eastAsia="zh-CN" w:bidi="ar"/>
              </w:rPr>
              <w:fldChar w:fldCharType="begin"/>
            </w:r>
            <w:r>
              <w:rPr>
                <w:rStyle w:val="6"/>
                <w:rFonts w:ascii="宋体" w:hAnsi="宋体" w:eastAsia="宋体" w:cs="宋体"/>
                <w:color w:val="336699"/>
                <w:kern w:val="0"/>
                <w:sz w:val="24"/>
                <w:szCs w:val="24"/>
                <w:u w:val="none"/>
                <w:lang w:val="en-US" w:eastAsia="zh-CN" w:bidi="ar"/>
              </w:rPr>
              <w:instrText xml:space="preserve"> HYPERLINK "http://blog.csdn.net/y444400/article/details/25559925" \t "http://blog.csdn.net/y444400/article/details/_blank" </w:instrText>
            </w:r>
            <w:r>
              <w:rPr>
                <w:rStyle w:val="6"/>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View</w:t>
            </w:r>
            <w:r>
              <w:rPr>
                <w:rStyle w:val="6"/>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w:t>
            </w:r>
            <w:r>
              <w:rPr>
                <w:rStyle w:val="9"/>
                <w:rFonts w:ascii="宋体" w:hAnsi="宋体" w:eastAsia="宋体" w:cs="宋体"/>
                <w:color w:val="336699"/>
                <w:kern w:val="0"/>
                <w:sz w:val="24"/>
                <w:szCs w:val="24"/>
                <w:u w:val="none"/>
                <w:lang w:val="en-US" w:eastAsia="zh-CN" w:bidi="ar"/>
              </w:rPr>
              <w:fldChar w:fldCharType="begin"/>
            </w:r>
            <w:r>
              <w:rPr>
                <w:rStyle w:val="9"/>
                <w:rFonts w:ascii="宋体" w:hAnsi="宋体" w:eastAsia="宋体" w:cs="宋体"/>
                <w:color w:val="336699"/>
                <w:kern w:val="0"/>
                <w:sz w:val="24"/>
                <w:szCs w:val="24"/>
                <w:u w:val="none"/>
                <w:lang w:val="en-US" w:eastAsia="zh-CN" w:bidi="ar"/>
              </w:rPr>
              <w:instrText xml:space="preserve"> HYPERLINK "http://blog.csdn.net/y444400/article/details/25559925" \o "class in android.content" \t "http://blog.csdn.net/y444400/article/details/_blank" </w:instrText>
            </w:r>
            <w:r>
              <w:rPr>
                <w:rStyle w:val="9"/>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Context</w:t>
            </w:r>
            <w:r>
              <w:rPr>
                <w:rStyle w:val="9"/>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 context)</w:t>
            </w:r>
          </w:p>
          <w:p>
            <w:pPr>
              <w:keepNext w:val="0"/>
              <w:keepLines w:val="0"/>
              <w:widowControl/>
              <w:suppressLineNumbers w:val="0"/>
              <w:jc w:val="both"/>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Simple constructor to use when creating a view from code.</w:t>
            </w:r>
          </w:p>
        </w:tc>
      </w:tr>
      <w:tr>
        <w:tblPrEx>
          <w:shd w:val="clear"/>
          <w:tblLayout w:type="fixed"/>
          <w:tblCellMar>
            <w:top w:w="45" w:type="dxa"/>
            <w:left w:w="45" w:type="dxa"/>
            <w:bottom w:w="45" w:type="dxa"/>
            <w:right w:w="45" w:type="dxa"/>
          </w:tblCellMar>
        </w:tblPrEx>
        <w:trPr>
          <w:tblCellSpacing w:w="0" w:type="dxa"/>
        </w:trPr>
        <w:tc>
          <w:tcPr>
            <w:tcW w:w="7676" w:type="dxa"/>
            <w:shd w:val="clear"/>
            <w:vAlign w:val="center"/>
          </w:tcPr>
          <w:p>
            <w:pPr>
              <w:keepNext w:val="0"/>
              <w:keepLines w:val="0"/>
              <w:widowControl/>
              <w:suppressLineNumbers w:val="0"/>
              <w:jc w:val="both"/>
            </w:pPr>
            <w:r>
              <w:rPr>
                <w:rStyle w:val="6"/>
                <w:rFonts w:ascii="宋体" w:hAnsi="宋体" w:eastAsia="宋体" w:cs="宋体"/>
                <w:color w:val="336699"/>
                <w:kern w:val="0"/>
                <w:sz w:val="24"/>
                <w:szCs w:val="24"/>
                <w:u w:val="none"/>
                <w:lang w:val="en-US" w:eastAsia="zh-CN" w:bidi="ar"/>
              </w:rPr>
              <w:fldChar w:fldCharType="begin"/>
            </w:r>
            <w:r>
              <w:rPr>
                <w:rStyle w:val="6"/>
                <w:rFonts w:ascii="宋体" w:hAnsi="宋体" w:eastAsia="宋体" w:cs="宋体"/>
                <w:color w:val="336699"/>
                <w:kern w:val="0"/>
                <w:sz w:val="24"/>
                <w:szCs w:val="24"/>
                <w:u w:val="none"/>
                <w:lang w:val="en-US" w:eastAsia="zh-CN" w:bidi="ar"/>
              </w:rPr>
              <w:instrText xml:space="preserve"> HYPERLINK "http://blog.csdn.net/y444400/article/details/25559925" \t "http://blog.csdn.net/y444400/article/details/_blank" </w:instrText>
            </w:r>
            <w:r>
              <w:rPr>
                <w:rStyle w:val="6"/>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View</w:t>
            </w:r>
            <w:r>
              <w:rPr>
                <w:rStyle w:val="6"/>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w:t>
            </w:r>
            <w:r>
              <w:rPr>
                <w:rStyle w:val="9"/>
                <w:rFonts w:ascii="宋体" w:hAnsi="宋体" w:eastAsia="宋体" w:cs="宋体"/>
                <w:color w:val="336699"/>
                <w:kern w:val="0"/>
                <w:sz w:val="24"/>
                <w:szCs w:val="24"/>
                <w:u w:val="none"/>
                <w:lang w:val="en-US" w:eastAsia="zh-CN" w:bidi="ar"/>
              </w:rPr>
              <w:fldChar w:fldCharType="begin"/>
            </w:r>
            <w:r>
              <w:rPr>
                <w:rStyle w:val="9"/>
                <w:rFonts w:ascii="宋体" w:hAnsi="宋体" w:eastAsia="宋体" w:cs="宋体"/>
                <w:color w:val="336699"/>
                <w:kern w:val="0"/>
                <w:sz w:val="24"/>
                <w:szCs w:val="24"/>
                <w:u w:val="none"/>
                <w:lang w:val="en-US" w:eastAsia="zh-CN" w:bidi="ar"/>
              </w:rPr>
              <w:instrText xml:space="preserve"> HYPERLINK "http://blog.csdn.net/y444400/article/details/25559925" \o "class in android.content" \t "http://blog.csdn.net/y444400/article/details/_blank" </w:instrText>
            </w:r>
            <w:r>
              <w:rPr>
                <w:rStyle w:val="9"/>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Context</w:t>
            </w:r>
            <w:r>
              <w:rPr>
                <w:rStyle w:val="9"/>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 context,</w:t>
            </w:r>
            <w:r>
              <w:rPr>
                <w:rStyle w:val="9"/>
                <w:rFonts w:ascii="宋体" w:hAnsi="宋体" w:eastAsia="宋体" w:cs="宋体"/>
                <w:color w:val="336699"/>
                <w:kern w:val="0"/>
                <w:sz w:val="24"/>
                <w:szCs w:val="24"/>
                <w:u w:val="none"/>
                <w:lang w:val="en-US" w:eastAsia="zh-CN" w:bidi="ar"/>
              </w:rPr>
              <w:fldChar w:fldCharType="begin"/>
            </w:r>
            <w:r>
              <w:rPr>
                <w:rStyle w:val="9"/>
                <w:rFonts w:ascii="宋体" w:hAnsi="宋体" w:eastAsia="宋体" w:cs="宋体"/>
                <w:color w:val="336699"/>
                <w:kern w:val="0"/>
                <w:sz w:val="24"/>
                <w:szCs w:val="24"/>
                <w:u w:val="none"/>
                <w:lang w:val="en-US" w:eastAsia="zh-CN" w:bidi="ar"/>
              </w:rPr>
              <w:instrText xml:space="preserve"> HYPERLINK "http://blog.csdn.net/y444400/article/details/25559925" \o "interface in android.util" \t "http://blog.csdn.net/y444400/article/details/_blank" </w:instrText>
            </w:r>
            <w:r>
              <w:rPr>
                <w:rStyle w:val="9"/>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AttributeSet</w:t>
            </w:r>
            <w:r>
              <w:rPr>
                <w:rStyle w:val="9"/>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 attrs)</w:t>
            </w:r>
          </w:p>
          <w:p>
            <w:pPr>
              <w:keepNext w:val="0"/>
              <w:keepLines w:val="0"/>
              <w:widowControl/>
              <w:suppressLineNumbers w:val="0"/>
              <w:jc w:val="both"/>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Constructor that is called when inflating a view from XML.</w:t>
            </w:r>
          </w:p>
        </w:tc>
      </w:tr>
      <w:tr>
        <w:tblPrEx>
          <w:tblLayout w:type="fixed"/>
          <w:tblCellMar>
            <w:top w:w="45" w:type="dxa"/>
            <w:left w:w="45" w:type="dxa"/>
            <w:bottom w:w="45" w:type="dxa"/>
            <w:right w:w="45" w:type="dxa"/>
          </w:tblCellMar>
        </w:tblPrEx>
        <w:trPr>
          <w:tblCellSpacing w:w="0" w:type="dxa"/>
        </w:trPr>
        <w:tc>
          <w:tcPr>
            <w:tcW w:w="7676" w:type="dxa"/>
            <w:shd w:val="clear"/>
            <w:vAlign w:val="center"/>
          </w:tcPr>
          <w:p>
            <w:pPr>
              <w:keepNext w:val="0"/>
              <w:keepLines w:val="0"/>
              <w:widowControl/>
              <w:suppressLineNumbers w:val="0"/>
              <w:jc w:val="both"/>
            </w:pPr>
            <w:r>
              <w:rPr>
                <w:rStyle w:val="6"/>
                <w:rFonts w:ascii="宋体" w:hAnsi="宋体" w:eastAsia="宋体" w:cs="宋体"/>
                <w:color w:val="336699"/>
                <w:kern w:val="0"/>
                <w:sz w:val="24"/>
                <w:szCs w:val="24"/>
                <w:u w:val="none"/>
                <w:lang w:val="en-US" w:eastAsia="zh-CN" w:bidi="ar"/>
              </w:rPr>
              <w:fldChar w:fldCharType="begin"/>
            </w:r>
            <w:r>
              <w:rPr>
                <w:rStyle w:val="6"/>
                <w:rFonts w:ascii="宋体" w:hAnsi="宋体" w:eastAsia="宋体" w:cs="宋体"/>
                <w:color w:val="336699"/>
                <w:kern w:val="0"/>
                <w:sz w:val="24"/>
                <w:szCs w:val="24"/>
                <w:u w:val="none"/>
                <w:lang w:val="en-US" w:eastAsia="zh-CN" w:bidi="ar"/>
              </w:rPr>
              <w:instrText xml:space="preserve"> HYPERLINK "http://blog.csdn.net/y444400/article/details/25559925" \t "http://blog.csdn.net/y444400/article/details/_blank" </w:instrText>
            </w:r>
            <w:r>
              <w:rPr>
                <w:rStyle w:val="6"/>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View</w:t>
            </w:r>
            <w:r>
              <w:rPr>
                <w:rStyle w:val="6"/>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w:t>
            </w:r>
            <w:r>
              <w:rPr>
                <w:rStyle w:val="9"/>
                <w:rFonts w:ascii="宋体" w:hAnsi="宋体" w:eastAsia="宋体" w:cs="宋体"/>
                <w:color w:val="336699"/>
                <w:kern w:val="0"/>
                <w:sz w:val="24"/>
                <w:szCs w:val="24"/>
                <w:u w:val="none"/>
                <w:lang w:val="en-US" w:eastAsia="zh-CN" w:bidi="ar"/>
              </w:rPr>
              <w:fldChar w:fldCharType="begin"/>
            </w:r>
            <w:r>
              <w:rPr>
                <w:rStyle w:val="9"/>
                <w:rFonts w:ascii="宋体" w:hAnsi="宋体" w:eastAsia="宋体" w:cs="宋体"/>
                <w:color w:val="336699"/>
                <w:kern w:val="0"/>
                <w:sz w:val="24"/>
                <w:szCs w:val="24"/>
                <w:u w:val="none"/>
                <w:lang w:val="en-US" w:eastAsia="zh-CN" w:bidi="ar"/>
              </w:rPr>
              <w:instrText xml:space="preserve"> HYPERLINK "http://blog.csdn.net/y444400/article/details/25559925" \o "class in android.content" \t "http://blog.csdn.net/y444400/article/details/_blank" </w:instrText>
            </w:r>
            <w:r>
              <w:rPr>
                <w:rStyle w:val="9"/>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Context</w:t>
            </w:r>
            <w:r>
              <w:rPr>
                <w:rStyle w:val="9"/>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 context,</w:t>
            </w:r>
            <w:r>
              <w:rPr>
                <w:rStyle w:val="9"/>
                <w:rFonts w:ascii="宋体" w:hAnsi="宋体" w:eastAsia="宋体" w:cs="宋体"/>
                <w:color w:val="336699"/>
                <w:kern w:val="0"/>
                <w:sz w:val="24"/>
                <w:szCs w:val="24"/>
                <w:u w:val="none"/>
                <w:lang w:val="en-US" w:eastAsia="zh-CN" w:bidi="ar"/>
              </w:rPr>
              <w:fldChar w:fldCharType="begin"/>
            </w:r>
            <w:r>
              <w:rPr>
                <w:rStyle w:val="9"/>
                <w:rFonts w:ascii="宋体" w:hAnsi="宋体" w:eastAsia="宋体" w:cs="宋体"/>
                <w:color w:val="336699"/>
                <w:kern w:val="0"/>
                <w:sz w:val="24"/>
                <w:szCs w:val="24"/>
                <w:u w:val="none"/>
                <w:lang w:val="en-US" w:eastAsia="zh-CN" w:bidi="ar"/>
              </w:rPr>
              <w:instrText xml:space="preserve"> HYPERLINK "http://blog.csdn.net/y444400/article/details/25559925" \o "interface in android.util" \t "http://blog.csdn.net/y444400/article/details/_blank" </w:instrText>
            </w:r>
            <w:r>
              <w:rPr>
                <w:rStyle w:val="9"/>
                <w:rFonts w:ascii="宋体" w:hAnsi="宋体" w:eastAsia="宋体" w:cs="宋体"/>
                <w:color w:val="336699"/>
                <w:kern w:val="0"/>
                <w:sz w:val="24"/>
                <w:szCs w:val="24"/>
                <w:u w:val="none"/>
                <w:lang w:val="en-US" w:eastAsia="zh-CN" w:bidi="ar"/>
              </w:rPr>
              <w:fldChar w:fldCharType="separate"/>
            </w:r>
            <w:r>
              <w:rPr>
                <w:rStyle w:val="8"/>
                <w:rFonts w:ascii="宋体" w:hAnsi="宋体" w:eastAsia="宋体" w:cs="宋体"/>
                <w:color w:val="336699"/>
                <w:sz w:val="24"/>
                <w:szCs w:val="24"/>
                <w:u w:val="none"/>
              </w:rPr>
              <w:t>AttributeSet</w:t>
            </w:r>
            <w:r>
              <w:rPr>
                <w:rStyle w:val="9"/>
                <w:rFonts w:ascii="宋体" w:hAnsi="宋体" w:eastAsia="宋体" w:cs="宋体"/>
                <w:color w:val="336699"/>
                <w:kern w:val="0"/>
                <w:sz w:val="24"/>
                <w:szCs w:val="24"/>
                <w:u w:val="none"/>
                <w:lang w:val="en-US" w:eastAsia="zh-CN" w:bidi="ar"/>
              </w:rPr>
              <w:fldChar w:fldCharType="end"/>
            </w:r>
            <w:r>
              <w:rPr>
                <w:rStyle w:val="9"/>
                <w:rFonts w:ascii="宋体" w:hAnsi="宋体" w:eastAsia="宋体" w:cs="宋体"/>
                <w:kern w:val="0"/>
                <w:sz w:val="24"/>
                <w:szCs w:val="24"/>
                <w:lang w:val="en-US" w:eastAsia="zh-CN" w:bidi="ar"/>
              </w:rPr>
              <w:t> attrs, int defStyle)</w:t>
            </w:r>
          </w:p>
          <w:p>
            <w:pPr>
              <w:keepNext w:val="0"/>
              <w:keepLines w:val="0"/>
              <w:widowControl/>
              <w:suppressLineNumbers w:val="0"/>
              <w:jc w:val="both"/>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Perform inflation from XML and apply a class-specific base style.</w:t>
            </w:r>
          </w:p>
        </w:tc>
      </w:tr>
    </w:tbl>
    <w:p>
      <w:pPr>
        <w:pStyle w:val="3"/>
        <w:numPr>
          <w:ilvl w:val="0"/>
          <w:numId w:val="5"/>
        </w:numPr>
        <w:jc w:val="both"/>
        <w:rPr>
          <w:rFonts w:hint="eastAsia"/>
          <w:lang w:val="en-US" w:eastAsia="zh-CN"/>
        </w:rPr>
      </w:pPr>
      <w:r>
        <w:rPr>
          <w:rFonts w:hint="eastAsia"/>
          <w:lang w:val="en-US" w:eastAsia="zh-CN"/>
        </w:rPr>
        <w:t>自定义属性</w:t>
      </w:r>
    </w:p>
    <w:p>
      <w:pPr>
        <w:numPr>
          <w:ilvl w:val="0"/>
          <w:numId w:val="6"/>
        </w:numPr>
        <w:ind w:left="425" w:leftChars="0" w:hanging="425" w:firstLineChars="0"/>
        <w:jc w:val="both"/>
        <w:rPr>
          <w:rFonts w:hint="eastAsia"/>
          <w:lang w:val="en-US" w:eastAsia="zh-CN"/>
        </w:rPr>
      </w:pPr>
      <w:r>
        <w:rPr>
          <w:rFonts w:hint="eastAsia"/>
          <w:lang w:val="en-US" w:eastAsia="zh-CN"/>
        </w:rPr>
        <w:t>定义：</w:t>
      </w:r>
    </w:p>
    <w:p>
      <w:pPr>
        <w:jc w:val="both"/>
        <w:rPr>
          <w:rFonts w:hint="eastAsia"/>
          <w:lang w:val="en-US" w:eastAsia="zh-CN"/>
        </w:rPr>
      </w:pPr>
      <w:r>
        <w:rPr>
          <w:rFonts w:hint="eastAsia"/>
          <w:lang w:val="en-US" w:eastAsia="zh-CN"/>
        </w:rPr>
        <w:t>在values目录下建立attrs.xml文件，名字可随意。</w:t>
      </w:r>
    </w:p>
    <w:p>
      <w:pPr>
        <w:jc w:val="both"/>
        <w:rPr>
          <w:rFonts w:hint="eastAsia"/>
          <w:lang w:val="en-US" w:eastAsia="zh-CN"/>
        </w:rPr>
      </w:pPr>
      <w:r>
        <w:t>&lt;resources&gt;</w:t>
      </w:r>
      <w:r>
        <w:rPr>
          <w:rFonts w:hint="default"/>
        </w:rPr>
        <w:t> </w:t>
      </w:r>
      <w:r>
        <w:rPr>
          <w:rFonts w:hint="default"/>
        </w:rPr>
        <w:br w:type="textWrapping"/>
      </w:r>
      <w:r>
        <w:rPr>
          <w:rFonts w:hint="default"/>
        </w:rPr>
        <w:t>    &lt;!--name 是自定义属性名，一般采用驼峰命名，可以随意。 format 是属性的单位--&gt; </w:t>
      </w:r>
      <w:r>
        <w:rPr>
          <w:rFonts w:hint="default"/>
        </w:rPr>
        <w:br w:type="textWrapping"/>
      </w:r>
      <w:r>
        <w:rPr>
          <w:rFonts w:hint="default"/>
        </w:rPr>
        <w:t>    &lt;attr name="viewText" format="string" /&gt; </w:t>
      </w:r>
      <w:r>
        <w:rPr>
          <w:rFonts w:hint="default"/>
        </w:rPr>
        <w:br w:type="textWrapping"/>
      </w:r>
      <w:r>
        <w:rPr>
          <w:rFonts w:hint="default"/>
        </w:rPr>
        <w:t>    &lt;attr name="viewTextColor" format="color" /&gt; </w:t>
      </w:r>
      <w:r>
        <w:rPr>
          <w:rFonts w:hint="default"/>
        </w:rPr>
        <w:br w:type="textWrapping"/>
      </w:r>
      <w:r>
        <w:rPr>
          <w:rFonts w:hint="default"/>
        </w:rPr>
        <w:t>    &lt;attr name="viewTextSize" format="dimension" /&gt; </w:t>
      </w:r>
      <w:r>
        <w:rPr>
          <w:rFonts w:hint="default"/>
        </w:rPr>
        <w:br w:type="textWrapping"/>
      </w:r>
      <w:r>
        <w:rPr>
          <w:rFonts w:hint="default"/>
        </w:rPr>
        <w:t>    &lt;!--name 是自定义控件的类名--&gt; </w:t>
      </w:r>
      <w:r>
        <w:rPr>
          <w:rFonts w:hint="default"/>
        </w:rPr>
        <w:br w:type="textWrapping"/>
      </w:r>
      <w:r>
        <w:rPr>
          <w:rFonts w:hint="default"/>
        </w:rPr>
        <w:t>    &lt;declare-styleable name="YText"&gt; </w:t>
      </w:r>
      <w:r>
        <w:rPr>
          <w:rFonts w:hint="default"/>
        </w:rPr>
        <w:br w:type="textWrapping"/>
      </w:r>
      <w:r>
        <w:rPr>
          <w:rFonts w:hint="default"/>
        </w:rPr>
        <w:t>        &lt;attr name="viewText" /&gt; </w:t>
      </w:r>
      <w:r>
        <w:rPr>
          <w:rFonts w:hint="default"/>
        </w:rPr>
        <w:br w:type="textWrapping"/>
      </w:r>
      <w:r>
        <w:rPr>
          <w:rFonts w:hint="default"/>
        </w:rPr>
        <w:t>        &lt;attr name="viewTextColor" /&gt; </w:t>
      </w:r>
      <w:r>
        <w:rPr>
          <w:rFonts w:hint="default"/>
        </w:rPr>
        <w:br w:type="textWrapping"/>
      </w:r>
      <w:r>
        <w:rPr>
          <w:rFonts w:hint="default"/>
        </w:rPr>
        <w:t>        &lt;attr name="viewTextSize" /&gt; </w:t>
      </w:r>
      <w:r>
        <w:rPr>
          <w:rFonts w:hint="default"/>
        </w:rPr>
        <w:br w:type="textWrapping"/>
      </w:r>
      <w:r>
        <w:rPr>
          <w:rFonts w:hint="default"/>
        </w:rPr>
        <w:t>        &lt;!--注意：一般情况是按照上面这样写，把属性单独定义在上面，然后在styleable这里面引用--&gt; </w:t>
      </w:r>
      <w:r>
        <w:rPr>
          <w:rFonts w:hint="default"/>
        </w:rPr>
        <w:br w:type="textWrapping"/>
      </w:r>
      <w:r>
        <w:rPr>
          <w:rFonts w:hint="default"/>
        </w:rPr>
        <w:t>        &lt;attr name="viewTextBg" format="color" /&gt; </w:t>
      </w:r>
      <w:r>
        <w:rPr>
          <w:rFonts w:hint="default"/>
        </w:rPr>
        <w:br w:type="textWrapping"/>
      </w:r>
      <w:r>
        <w:rPr>
          <w:rFonts w:hint="default"/>
        </w:rPr>
        <w:t>    &lt;/declare-styleable&gt; </w:t>
      </w:r>
      <w:r>
        <w:rPr>
          <w:rFonts w:hint="default"/>
        </w:rPr>
        <w:br w:type="textWrapping"/>
      </w:r>
      <w:r>
        <w:rPr>
          <w:rFonts w:hint="default"/>
        </w:rPr>
        <w:t>&lt;/resources&gt;</w:t>
      </w:r>
    </w:p>
    <w:p>
      <w:pPr>
        <w:jc w:val="both"/>
      </w:pPr>
      <w:r>
        <w:rPr>
          <w:rFonts w:hint="default"/>
        </w:rPr>
        <w:t>xmlns:customview=</w:t>
      </w:r>
      <w:r>
        <w:rPr>
          <w:rFonts w:hint="default"/>
        </w:rPr>
        <w:fldChar w:fldCharType="begin"/>
      </w:r>
      <w:r>
        <w:rPr>
          <w:rFonts w:hint="default"/>
        </w:rPr>
        <w:instrText xml:space="preserve"> HYPERLINK "http://schemas.android.com/apk/res-auto" </w:instrText>
      </w:r>
      <w:r>
        <w:rPr>
          <w:rFonts w:hint="default"/>
        </w:rPr>
        <w:fldChar w:fldCharType="separate"/>
      </w:r>
      <w:r>
        <w:rPr>
          <w:rStyle w:val="8"/>
          <w:rFonts w:hint="default" w:ascii="Verdana" w:hAnsi="Verdana" w:cs="Verdana"/>
          <w:b w:val="0"/>
          <w:i w:val="0"/>
          <w:caps w:val="0"/>
          <w:color w:val="D80E4B"/>
          <w:spacing w:val="0"/>
          <w:szCs w:val="21"/>
          <w:u w:val="none"/>
          <w:shd w:val="clear" w:fill="10100F"/>
        </w:rPr>
        <w:t>http://schemas.android.com/apk/res-auto</w:t>
      </w:r>
      <w:r>
        <w:rPr>
          <w:rFonts w:hint="default"/>
        </w:rPr>
        <w:fldChar w:fldCharType="end"/>
      </w:r>
    </w:p>
    <w:p>
      <w:pPr>
        <w:jc w:val="both"/>
        <w:rPr>
          <w:rFonts w:hint="eastAsia"/>
          <w:lang w:eastAsia="zh-CN"/>
        </w:rPr>
      </w:pPr>
      <w:r>
        <w:rPr>
          <w:rFonts w:hint="default"/>
        </w:rPr>
        <w:t>注意：在eclipse中如果要使用你自定义的属性 是不能用res-auto的必须得替换成你自定义view所属的包名，如果你在恰好使用的自定义属性被做成了lib那就只能使用res-auto了，而在android-studio里，无论你是自己写自定义view还是引用的lib里的自定义的view 都只能使用res-auto这个写法。以前那个包名的写法在android-studio里是被废弃无法使用的</w:t>
      </w:r>
      <w:r>
        <w:rPr>
          <w:rFonts w:hint="eastAsia"/>
          <w:lang w:eastAsia="zh-CN"/>
        </w:rPr>
        <w:t>。</w:t>
      </w:r>
    </w:p>
    <w:p>
      <w:pPr>
        <w:numPr>
          <w:ilvl w:val="0"/>
          <w:numId w:val="6"/>
        </w:numPr>
        <w:ind w:left="425" w:leftChars="0" w:hanging="425" w:firstLineChars="0"/>
        <w:jc w:val="both"/>
        <w:rPr>
          <w:rFonts w:hint="default"/>
          <w:lang w:eastAsia="zh-CN"/>
        </w:rPr>
      </w:pPr>
      <w:r>
        <w:rPr>
          <w:rFonts w:hint="eastAsia"/>
          <w:lang w:val="en-US" w:eastAsia="zh-CN"/>
        </w:rPr>
        <w:t>使用：</w:t>
      </w:r>
    </w:p>
    <w:p>
      <w:pPr>
        <w:jc w:val="both"/>
      </w:pPr>
      <w:r>
        <w:t>TypedArray ta = context.obtainStyledAttributes(attrs, R.styleable.test);</w:t>
      </w:r>
    </w:p>
    <w:p>
      <w:pPr>
        <w:jc w:val="both"/>
      </w:pPr>
      <w:r>
        <w:t xml:space="preserve"> String text = ta.getString(R.styleable.test_testAttr); </w:t>
      </w:r>
    </w:p>
    <w:p>
      <w:pPr>
        <w:jc w:val="both"/>
        <w:rPr>
          <w:rFonts w:hint="default"/>
        </w:rPr>
      </w:pPr>
      <w:r>
        <w:rPr>
          <w:rFonts w:hint="default"/>
        </w:rPr>
        <w:t xml:space="preserve">int textAttr = ta.getInteger(R.styleable.test_text, -1); </w:t>
      </w:r>
    </w:p>
    <w:p>
      <w:pPr>
        <w:jc w:val="both"/>
        <w:rPr>
          <w:rFonts w:hint="default"/>
        </w:rPr>
      </w:pPr>
      <w:r>
        <w:rPr>
          <w:rFonts w:hint="default"/>
        </w:rPr>
        <w:t>ta.recycle();</w:t>
      </w:r>
    </w:p>
    <w:p>
      <w:pPr>
        <w:jc w:val="both"/>
        <w:rPr>
          <w:rFonts w:hint="default"/>
          <w:lang w:val="en-US" w:eastAsia="zh-CN"/>
        </w:rPr>
      </w:pPr>
    </w:p>
    <w:p>
      <w:pPr>
        <w:jc w:val="both"/>
      </w:pPr>
      <w:r>
        <w:t>//TypedArray是一个用来存放由context.obtainStyledAttributes获得的属性的数组</w:t>
      </w:r>
      <w:r>
        <w:rPr>
          <w:rFonts w:hint="default"/>
        </w:rPr>
        <w:t>   </w:t>
      </w:r>
    </w:p>
    <w:p>
      <w:pPr>
        <w:jc w:val="both"/>
      </w:pPr>
      <w:r>
        <w:rPr>
          <w:rFonts w:hint="default"/>
        </w:rPr>
        <w:t>        //在使用完成后，一定要调用recycle方法  </w:t>
      </w:r>
      <w:r>
        <w:rPr>
          <w:rFonts w:hint="eastAsia"/>
          <w:lang w:eastAsia="zh-CN"/>
        </w:rPr>
        <w:t>，</w:t>
      </w:r>
      <w:r>
        <w:rPr>
          <w:rFonts w:hint="eastAsia"/>
          <w:lang w:val="en-US" w:eastAsia="zh-CN"/>
        </w:rPr>
        <w:t>释放资源</w:t>
      </w:r>
      <w:r>
        <w:rPr>
          <w:rFonts w:hint="default"/>
        </w:rPr>
        <w:t> </w:t>
      </w:r>
    </w:p>
    <w:p>
      <w:pPr>
        <w:jc w:val="both"/>
      </w:pPr>
      <w:r>
        <w:rPr>
          <w:rFonts w:hint="default"/>
        </w:rPr>
        <w:t>        //属性的名称是styleable中的名称+“_”+属性名称  </w:t>
      </w:r>
    </w:p>
    <w:p>
      <w:pPr>
        <w:pStyle w:val="2"/>
        <w:numPr>
          <w:ilvl w:val="0"/>
          <w:numId w:val="7"/>
        </w:numPr>
        <w:jc w:val="both"/>
        <w:rPr>
          <w:rFonts w:hint="eastAsia"/>
          <w:lang w:val="en-US" w:eastAsia="zh-CN"/>
        </w:rPr>
      </w:pPr>
      <w:r>
        <w:rPr>
          <w:rFonts w:hint="eastAsia"/>
          <w:lang w:val="en-US" w:eastAsia="zh-CN"/>
        </w:rPr>
        <w:t>方法理解</w:t>
      </w:r>
    </w:p>
    <w:p>
      <w:pPr>
        <w:pStyle w:val="3"/>
        <w:numPr>
          <w:ilvl w:val="0"/>
          <w:numId w:val="8"/>
        </w:numPr>
        <w:jc w:val="both"/>
        <w:rPr>
          <w:rFonts w:hint="eastAsia"/>
          <w:lang w:val="en-US" w:eastAsia="zh-CN"/>
        </w:rPr>
      </w:pPr>
      <w:r>
        <w:rPr>
          <w:rFonts w:hint="eastAsia"/>
          <w:lang w:val="en-US" w:eastAsia="zh-CN"/>
        </w:rPr>
        <w:t>onDraw（）</w:t>
      </w:r>
    </w:p>
    <w:p>
      <w:pPr>
        <w:jc w:val="both"/>
        <w:rPr>
          <w:rFonts w:hint="eastAsia"/>
          <w:lang w:val="en-US" w:eastAsia="zh-CN"/>
        </w:rPr>
      </w:pPr>
      <w:r>
        <w:rPr>
          <w:rFonts w:hint="eastAsia"/>
          <w:lang w:val="en-US" w:eastAsia="zh-CN"/>
        </w:rPr>
        <w:t>此方法主要完成绘制工作，主要了解Paint，Canvas两个类</w:t>
      </w:r>
    </w:p>
    <w:p>
      <w:pPr>
        <w:numPr>
          <w:ilvl w:val="0"/>
          <w:numId w:val="9"/>
        </w:numPr>
        <w:ind w:left="425" w:leftChars="0" w:hanging="425" w:firstLineChars="0"/>
        <w:jc w:val="both"/>
        <w:rPr>
          <w:rFonts w:hint="eastAsia"/>
          <w:lang w:val="en-US" w:eastAsia="zh-CN"/>
        </w:rPr>
      </w:pPr>
      <w:r>
        <w:rPr>
          <w:rFonts w:hint="eastAsia"/>
          <w:lang w:val="en-US" w:eastAsia="zh-CN"/>
        </w:rPr>
        <w:t>Paint：</w:t>
      </w:r>
    </w:p>
    <w:p>
      <w:pPr>
        <w:jc w:val="both"/>
        <w:rPr>
          <w:rFonts w:hint="eastAsia"/>
          <w:lang w:val="en-US" w:eastAsia="zh-CN"/>
        </w:rPr>
      </w:pPr>
      <w:r>
        <w:t>画笔,包含了画几何图形、文本等的样式和颜色信息</w:t>
      </w:r>
    </w:p>
    <w:p>
      <w:pPr>
        <w:jc w:val="both"/>
      </w:pPr>
      <w:r>
        <w:rPr>
          <w:rFonts w:hint="default"/>
        </w:rPr>
        <w:fldChar w:fldCharType="begin"/>
      </w:r>
      <w:r>
        <w:rPr>
          <w:rFonts w:hint="default"/>
        </w:rPr>
        <w:instrText xml:space="preserve"> HYPERLINK "http://www.cnblogs.com/aibuli/p/efef9d774df97c553a8a0c0c3495ba35.html?utm_source=tuicool&amp;utm_medium=referral" </w:instrText>
      </w:r>
      <w:r>
        <w:rPr>
          <w:rFonts w:hint="default"/>
        </w:rPr>
        <w:fldChar w:fldCharType="separate"/>
      </w:r>
      <w:r>
        <w:rPr>
          <w:rStyle w:val="7"/>
          <w:rFonts w:hint="default" w:ascii="Verdana" w:hAnsi="Verdana" w:cs="Verdana"/>
          <w:b w:val="0"/>
          <w:i w:val="0"/>
          <w:caps w:val="0"/>
          <w:color w:val="D80E4B"/>
          <w:spacing w:val="0"/>
          <w:szCs w:val="21"/>
          <w:u w:val="none"/>
          <w:shd w:val="clear" w:fill="10100F"/>
        </w:rPr>
        <w:t>http://www.cnblogs.com/aibuli/p/efef9d774df97c553a8a0c0c3495ba35.html?utm_source=tuicool&amp;utm_medium=referral</w:t>
      </w:r>
      <w:r>
        <w:rPr>
          <w:rFonts w:hint="default"/>
        </w:rPr>
        <w:fldChar w:fldCharType="end"/>
      </w:r>
      <w:r>
        <w:rPr>
          <w:rFonts w:hint="default"/>
        </w:rPr>
        <w:t> </w:t>
      </w:r>
    </w:p>
    <w:p>
      <w:pPr>
        <w:jc w:val="both"/>
        <w:rPr>
          <w:rFonts w:hint="default"/>
        </w:rPr>
      </w:pPr>
      <w:r>
        <w:rPr>
          <w:rFonts w:hint="default"/>
        </w:rPr>
        <w:fldChar w:fldCharType="begin"/>
      </w:r>
      <w:r>
        <w:rPr>
          <w:rFonts w:hint="default"/>
        </w:rPr>
        <w:instrText xml:space="preserve"> HYPERLINK "http://www.jcodecraeer.com/a/anzhuokaifa/androidkaifa/2014/1105/1907.html" \o "http://www.jcodecraeer.com/a/anzhuokaifa/androidkaifa/2014/1105/1907.html" </w:instrText>
      </w:r>
      <w:r>
        <w:rPr>
          <w:rFonts w:hint="default"/>
        </w:rPr>
        <w:fldChar w:fldCharType="separate"/>
      </w:r>
      <w:r>
        <w:rPr>
          <w:rStyle w:val="8"/>
          <w:rFonts w:hint="default" w:ascii="Verdana" w:hAnsi="Verdana" w:cs="Verdana"/>
          <w:b w:val="0"/>
          <w:i w:val="0"/>
          <w:caps w:val="0"/>
          <w:color w:val="D80E4B"/>
          <w:spacing w:val="0"/>
          <w:szCs w:val="21"/>
          <w:u w:val="none"/>
          <w:shd w:val="clear" w:fill="10100F"/>
        </w:rPr>
        <w:t>http://www.jcodecraeer.com/a/anzhuokaifa/androidkaifa/2014/1105/1907.html</w:t>
      </w:r>
      <w:r>
        <w:rPr>
          <w:rFonts w:hint="default"/>
        </w:rPr>
        <w:fldChar w:fldCharType="end"/>
      </w:r>
      <w:r>
        <w:rPr>
          <w:rFonts w:hint="default"/>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ascii="Verdana" w:hAnsi="Verdana" w:cs="Verdana"/>
          <w:b w:val="0"/>
          <w:i w:val="0"/>
          <w:caps w:val="0"/>
          <w:color w:val="333333"/>
          <w:spacing w:val="0"/>
          <w:sz w:val="21"/>
          <w:szCs w:val="21"/>
        </w:rPr>
      </w:pPr>
      <w:r>
        <w:rPr>
          <w:rFonts w:ascii="仿宋" w:hAnsi="仿宋" w:eastAsia="仿宋" w:cs="仿宋"/>
          <w:b w:val="0"/>
          <w:i w:val="0"/>
          <w:caps w:val="0"/>
          <w:color w:val="auto"/>
          <w:spacing w:val="0"/>
          <w:kern w:val="0"/>
          <w:sz w:val="24"/>
          <w:szCs w:val="24"/>
          <w:bdr w:val="none" w:color="auto" w:sz="0" w:space="0"/>
          <w:shd w:val="clear" w:fill="FFFFFF"/>
          <w:lang w:val="en-US" w:eastAsia="zh-CN" w:bidi="ar"/>
        </w:rPr>
        <w:t> </w:t>
      </w:r>
      <w:r>
        <w:rPr>
          <w:rFonts w:hint="eastAsia" w:ascii="仿宋" w:hAnsi="仿宋" w:eastAsia="仿宋" w:cs="仿宋"/>
          <w:b w:val="0"/>
          <w:i w:val="0"/>
          <w:caps w:val="0"/>
          <w:color w:val="0000C0"/>
          <w:spacing w:val="0"/>
          <w:kern w:val="0"/>
          <w:sz w:val="24"/>
          <w:szCs w:val="24"/>
          <w:bdr w:val="none" w:color="auto" w:sz="0" w:space="0"/>
          <w:shd w:val="clear" w:fill="FFFFFF"/>
          <w:lang w:val="en-US" w:eastAsia="zh-CN" w:bidi="ar"/>
        </w:rPr>
        <w:t>paint</w:t>
      </w:r>
      <w:r>
        <w:rPr>
          <w:rFonts w:hint="eastAsia" w:ascii="仿宋" w:hAnsi="仿宋" w:eastAsia="仿宋" w:cs="仿宋"/>
          <w:b w:val="0"/>
          <w:i w:val="0"/>
          <w:caps w:val="0"/>
          <w:color w:val="auto"/>
          <w:spacing w:val="0"/>
          <w:kern w:val="0"/>
          <w:sz w:val="24"/>
          <w:szCs w:val="24"/>
          <w:bdr w:val="none" w:color="auto" w:sz="0" w:space="0"/>
          <w:shd w:val="clear" w:fill="FFFFFF"/>
          <w:lang w:val="en-US" w:eastAsia="zh-CN" w:bidi="ar"/>
        </w:rPr>
        <w:t>.setColor(Color.</w:t>
      </w:r>
      <w:r>
        <w:rPr>
          <w:rFonts w:hint="eastAsia" w:ascii="仿宋" w:hAnsi="仿宋" w:eastAsia="仿宋" w:cs="仿宋"/>
          <w:b w:val="0"/>
          <w:i/>
          <w:caps w:val="0"/>
          <w:color w:val="0000C0"/>
          <w:spacing w:val="0"/>
          <w:kern w:val="0"/>
          <w:sz w:val="24"/>
          <w:szCs w:val="24"/>
          <w:bdr w:val="none" w:color="auto" w:sz="0" w:space="0"/>
          <w:shd w:val="clear" w:fill="FFFFFF"/>
          <w:lang w:val="en-US" w:eastAsia="zh-CN" w:bidi="ar"/>
        </w:rPr>
        <w:t>RED</w:t>
      </w:r>
      <w:r>
        <w:rPr>
          <w:rFonts w:hint="eastAsia" w:ascii="仿宋" w:hAnsi="仿宋" w:eastAsia="仿宋" w:cs="仿宋"/>
          <w:b w:val="0"/>
          <w:i w:val="0"/>
          <w:caps w:val="0"/>
          <w:color w:val="auto"/>
          <w:spacing w:val="0"/>
          <w:kern w:val="0"/>
          <w:sz w:val="24"/>
          <w:szCs w:val="24"/>
          <w:bdr w:val="none" w:color="auto" w:sz="0" w:space="0"/>
          <w:shd w:val="clear" w:fill="FFFFFF"/>
          <w:lang w:val="en-US" w:eastAsia="zh-CN" w:bidi="ar"/>
        </w:rPr>
        <w:t>);                      </w:t>
      </w:r>
      <w:r>
        <w:rPr>
          <w:rFonts w:hint="eastAsia" w:ascii="仿宋" w:hAnsi="仿宋" w:eastAsia="仿宋" w:cs="仿宋"/>
          <w:b w:val="0"/>
          <w:i w:val="0"/>
          <w:caps w:val="0"/>
          <w:color w:val="3F7F5F"/>
          <w:spacing w:val="0"/>
          <w:kern w:val="0"/>
          <w:sz w:val="24"/>
          <w:szCs w:val="24"/>
          <w:bdr w:val="none" w:color="auto" w:sz="0" w:space="0"/>
          <w:shd w:val="clear" w:fill="FFFFFF"/>
          <w:lang w:val="en-US" w:eastAsia="zh-CN" w:bidi="ar"/>
        </w:rPr>
        <w:t>//设置画笔颜色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both"/>
        <w:rPr>
          <w:rFonts w:hint="eastAsia" w:ascii="仿宋" w:hAnsi="仿宋" w:eastAsia="仿宋" w:cs="仿宋"/>
          <w:b w:val="0"/>
          <w:i w:val="0"/>
          <w:caps w:val="0"/>
          <w:color w:val="3F7F5F"/>
          <w:spacing w:val="0"/>
          <w:kern w:val="0"/>
          <w:sz w:val="24"/>
          <w:szCs w:val="24"/>
          <w:bdr w:val="none" w:color="auto" w:sz="0" w:space="0"/>
          <w:shd w:val="clear" w:fill="FFFFFF"/>
          <w:lang w:val="en-US" w:eastAsia="zh-CN" w:bidi="ar"/>
        </w:rPr>
      </w:pPr>
      <w:r>
        <w:rPr>
          <w:rFonts w:hint="eastAsia" w:ascii="仿宋" w:hAnsi="仿宋" w:eastAsia="仿宋" w:cs="仿宋"/>
          <w:b w:val="0"/>
          <w:i w:val="0"/>
          <w:caps w:val="0"/>
          <w:color w:val="auto"/>
          <w:spacing w:val="0"/>
          <w:kern w:val="0"/>
          <w:sz w:val="24"/>
          <w:szCs w:val="24"/>
          <w:bdr w:val="none" w:color="auto" w:sz="0" w:space="0"/>
          <w:shd w:val="clear" w:fill="FFFFFF"/>
          <w:lang w:val="en-US" w:eastAsia="zh-CN" w:bidi="ar"/>
        </w:rPr>
        <w:t>  </w:t>
      </w:r>
      <w:r>
        <w:rPr>
          <w:rFonts w:hint="eastAsia" w:ascii="仿宋" w:hAnsi="仿宋" w:eastAsia="仿宋" w:cs="仿宋"/>
          <w:b w:val="0"/>
          <w:i w:val="0"/>
          <w:caps w:val="0"/>
          <w:color w:val="0000C0"/>
          <w:spacing w:val="0"/>
          <w:kern w:val="0"/>
          <w:sz w:val="24"/>
          <w:szCs w:val="24"/>
          <w:bdr w:val="none" w:color="auto" w:sz="0" w:space="0"/>
          <w:shd w:val="clear" w:fill="FFFFFF"/>
          <w:lang w:val="en-US" w:eastAsia="zh-CN" w:bidi="ar"/>
        </w:rPr>
        <w:t>paint</w:t>
      </w:r>
      <w:r>
        <w:rPr>
          <w:rFonts w:hint="eastAsia" w:ascii="仿宋" w:hAnsi="仿宋" w:eastAsia="仿宋" w:cs="仿宋"/>
          <w:b w:val="0"/>
          <w:i w:val="0"/>
          <w:caps w:val="0"/>
          <w:color w:val="auto"/>
          <w:spacing w:val="0"/>
          <w:kern w:val="0"/>
          <w:sz w:val="24"/>
          <w:szCs w:val="24"/>
          <w:bdr w:val="none" w:color="auto" w:sz="0" w:space="0"/>
          <w:shd w:val="clear" w:fill="FFFFFF"/>
          <w:lang w:val="en-US" w:eastAsia="zh-CN" w:bidi="ar"/>
        </w:rPr>
        <w:t>.setStyle(Style.</w:t>
      </w:r>
      <w:r>
        <w:rPr>
          <w:rFonts w:hint="eastAsia" w:ascii="仿宋" w:hAnsi="仿宋" w:eastAsia="仿宋" w:cs="仿宋"/>
          <w:b w:val="0"/>
          <w:i/>
          <w:caps w:val="0"/>
          <w:color w:val="0000C0"/>
          <w:spacing w:val="0"/>
          <w:kern w:val="0"/>
          <w:sz w:val="24"/>
          <w:szCs w:val="24"/>
          <w:bdr w:val="none" w:color="auto" w:sz="0" w:space="0"/>
          <w:shd w:val="clear" w:fill="FFFFFF"/>
          <w:lang w:val="en-US" w:eastAsia="zh-CN" w:bidi="ar"/>
        </w:rPr>
        <w:t>FILL</w:t>
      </w:r>
      <w:r>
        <w:rPr>
          <w:rFonts w:hint="eastAsia" w:ascii="仿宋" w:hAnsi="仿宋" w:eastAsia="仿宋" w:cs="仿宋"/>
          <w:b w:val="0"/>
          <w:i w:val="0"/>
          <w:caps w:val="0"/>
          <w:color w:val="auto"/>
          <w:spacing w:val="0"/>
          <w:kern w:val="0"/>
          <w:sz w:val="24"/>
          <w:szCs w:val="24"/>
          <w:bdr w:val="none" w:color="auto" w:sz="0" w:space="0"/>
          <w:shd w:val="clear" w:fill="FFFFFF"/>
          <w:lang w:val="en-US" w:eastAsia="zh-CN" w:bidi="ar"/>
        </w:rPr>
        <w:t>);   </w:t>
      </w:r>
      <w:r>
        <w:rPr>
          <w:rFonts w:hint="eastAsia" w:ascii="仿宋" w:hAnsi="仿宋" w:eastAsia="仿宋" w:cs="仿宋"/>
          <w:b w:val="0"/>
          <w:i w:val="0"/>
          <w:caps w:val="0"/>
          <w:color w:val="3F7F5F"/>
          <w:spacing w:val="0"/>
          <w:kern w:val="0"/>
          <w:sz w:val="24"/>
          <w:szCs w:val="24"/>
          <w:bdr w:val="none" w:color="auto" w:sz="0" w:space="0"/>
          <w:shd w:val="clear" w:fill="FFFFFF"/>
          <w:lang w:val="en-US" w:eastAsia="zh-CN" w:bidi="ar"/>
        </w:rPr>
        <w:t>//设置画笔为空心     如果将这里改为Style.STROKE  这个图中的实线圆柱体就变成了空心的圆柱体</w:t>
      </w:r>
    </w:p>
    <w:p>
      <w:pPr>
        <w:numPr>
          <w:ilvl w:val="0"/>
          <w:numId w:val="9"/>
        </w:numPr>
        <w:ind w:left="425" w:leftChars="0" w:hanging="425" w:firstLineChars="0"/>
        <w:jc w:val="both"/>
        <w:rPr>
          <w:rFonts w:hint="default"/>
          <w:lang w:val="en-US" w:eastAsia="zh-CN"/>
        </w:rPr>
      </w:pPr>
      <w:r>
        <w:rPr>
          <w:rFonts w:hint="eastAsia"/>
          <w:lang w:val="en-US" w:eastAsia="zh-CN"/>
        </w:rPr>
        <w:t>Canvas：</w:t>
      </w:r>
    </w:p>
    <w:p>
      <w:pPr>
        <w:pStyle w:val="4"/>
        <w:keepNext w:val="0"/>
        <w:keepLines w:val="0"/>
        <w:widowControl/>
        <w:suppressLineNumbers w:val="0"/>
        <w:shd w:val="clear" w:fill="10100F"/>
        <w:spacing w:before="150" w:beforeAutospacing="0" w:after="150" w:afterAutospacing="0" w:line="315" w:lineRule="atLeast"/>
        <w:ind w:left="0" w:right="0" w:firstLine="0"/>
        <w:rPr>
          <w:rFonts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Canvas类简单理解就是表示一块画布,可以在上面画我们想画的东西</w:t>
      </w:r>
    </w:p>
    <w:p>
      <w:pPr>
        <w:pStyle w:val="4"/>
        <w:keepNext w:val="0"/>
        <w:keepLines w:val="0"/>
        <w:widowControl/>
        <w:suppressLineNumbers w:val="0"/>
        <w:shd w:val="clear" w:fill="10100F"/>
        <w:spacing w:before="150" w:beforeAutospacing="0" w:after="150" w:afterAutospacing="0" w:line="315" w:lineRule="atLeast"/>
        <w:ind w:left="0" w:right="0" w:firstLine="0"/>
        <w:rPr>
          <w:rFonts w:hint="default"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Canvas中的方法很多,Canvas可以绘制的对象有：</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弧线(arcs) canvas.</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填充颜色(argb和color)</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Bitmap</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圆(circle和oval)</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点(point)</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线(line)</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矩形(Rect)</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图片(Picture)</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圆角矩形 (RoundRect)</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文本(text)</w:t>
      </w:r>
      <w:bookmarkStart w:id="0" w:name="_GoBack"/>
      <w:bookmarkEnd w:id="0"/>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顶点(Vertices)</w:t>
      </w:r>
    </w:p>
    <w:p>
      <w:pPr>
        <w:keepNext w:val="0"/>
        <w:keepLines w:val="0"/>
        <w:widowControl/>
        <w:numPr>
          <w:ilvl w:val="0"/>
          <w:numId w:val="10"/>
        </w:numPr>
        <w:suppressLineNumbers w:val="0"/>
        <w:spacing w:before="0" w:beforeAutospacing="1" w:after="0" w:afterAutospacing="1" w:line="315" w:lineRule="atLeast"/>
        <w:ind w:left="450" w:hanging="360"/>
      </w:pPr>
      <w:r>
        <w:rPr>
          <w:rStyle w:val="6"/>
          <w:rFonts w:hint="default" w:ascii="Verdana" w:hAnsi="Verdana" w:cs="Verdana"/>
          <w:i w:val="0"/>
          <w:caps w:val="0"/>
          <w:color w:val="999999"/>
          <w:spacing w:val="0"/>
          <w:sz w:val="21"/>
          <w:szCs w:val="21"/>
          <w:bdr w:val="none" w:color="auto" w:sz="0" w:space="0"/>
          <w:shd w:val="clear" w:fill="10100F"/>
        </w:rPr>
        <w:t>路径(path)</w:t>
      </w:r>
    </w:p>
    <w:p>
      <w:pPr>
        <w:pStyle w:val="4"/>
        <w:keepNext w:val="0"/>
        <w:keepLines w:val="0"/>
        <w:widowControl/>
        <w:suppressLineNumbers w:val="0"/>
        <w:shd w:val="clear" w:fill="10100F"/>
        <w:spacing w:before="150" w:beforeAutospacing="0" w:after="150" w:afterAutospacing="0" w:line="315" w:lineRule="atLeast"/>
        <w:ind w:left="0" w:right="0" w:firstLine="0"/>
        <w:rPr>
          <w:rFonts w:hint="default"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canvas.save()：</w:t>
      </w:r>
      <w:r>
        <w:rPr>
          <w:rFonts w:hint="default" w:ascii="Verdana" w:hAnsi="Verdana" w:cs="Verdana"/>
          <w:b w:val="0"/>
          <w:i w:val="0"/>
          <w:caps w:val="0"/>
          <w:color w:val="999999"/>
          <w:spacing w:val="0"/>
          <w:sz w:val="21"/>
          <w:szCs w:val="21"/>
          <w:shd w:val="clear" w:fill="10100F"/>
        </w:rPr>
        <w:t>默认原点为(0,0)</w:t>
      </w:r>
    </w:p>
    <w:p>
      <w:pPr>
        <w:pStyle w:val="4"/>
        <w:keepNext w:val="0"/>
        <w:keepLines w:val="0"/>
        <w:widowControl/>
        <w:suppressLineNumbers w:val="0"/>
        <w:shd w:val="clear" w:fill="10100F"/>
        <w:spacing w:before="150" w:beforeAutospacing="0" w:after="150" w:afterAutospacing="0" w:line="315" w:lineRule="atLeast"/>
        <w:ind w:left="0" w:right="0" w:firstLine="0"/>
        <w:rPr>
          <w:rFonts w:hint="default"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canvas.scale（x,y）;扩大。x为水平方向的放大倍数，y为竖直方向的放大倍数 </w:t>
      </w:r>
      <w:r>
        <w:rPr>
          <w:rFonts w:hint="default" w:ascii="Verdana" w:hAnsi="Verdana" w:cs="Verdana"/>
          <w:b w:val="0"/>
          <w:i w:val="0"/>
          <w:caps w:val="0"/>
          <w:color w:val="999999"/>
          <w:spacing w:val="0"/>
          <w:sz w:val="21"/>
          <w:szCs w:val="21"/>
          <w:shd w:val="clear" w:fill="10100F"/>
        </w:rPr>
        <w:br w:type="textWrapping"/>
      </w:r>
      <w:r>
        <w:rPr>
          <w:rFonts w:hint="default" w:ascii="Verdana" w:hAnsi="Verdana" w:cs="Verdana"/>
          <w:b w:val="0"/>
          <w:i w:val="0"/>
          <w:caps w:val="0"/>
          <w:color w:val="999999"/>
          <w:spacing w:val="0"/>
          <w:sz w:val="21"/>
          <w:szCs w:val="21"/>
          <w:shd w:val="clear" w:fill="10100F"/>
        </w:rPr>
        <w:t>canvas.rotate(angel):旋转.angle指旋转的角度，顺时针旋转。 </w:t>
      </w:r>
      <w:r>
        <w:rPr>
          <w:rFonts w:hint="default" w:ascii="Verdana" w:hAnsi="Verdana" w:cs="Verdana"/>
          <w:b w:val="0"/>
          <w:i w:val="0"/>
          <w:caps w:val="0"/>
          <w:color w:val="999999"/>
          <w:spacing w:val="0"/>
          <w:sz w:val="21"/>
          <w:szCs w:val="21"/>
          <w:shd w:val="clear" w:fill="10100F"/>
        </w:rPr>
        <w:br w:type="textWrapping"/>
      </w:r>
      <w:r>
        <w:rPr>
          <w:rFonts w:hint="default" w:ascii="Verdana" w:hAnsi="Verdana" w:cs="Verdana"/>
          <w:b w:val="0"/>
          <w:i w:val="0"/>
          <w:caps w:val="0"/>
          <w:color w:val="999999"/>
          <w:spacing w:val="0"/>
          <w:sz w:val="21"/>
          <w:szCs w:val="21"/>
          <w:shd w:val="clear" w:fill="10100F"/>
        </w:rPr>
        <w:t>canvas.transform():切变。所谓切变，其实就是把图像的顶部或底部推到一边。 </w:t>
      </w:r>
      <w:r>
        <w:rPr>
          <w:rFonts w:hint="default" w:ascii="Verdana" w:hAnsi="Verdana" w:cs="Verdana"/>
          <w:b w:val="0"/>
          <w:i w:val="0"/>
          <w:caps w:val="0"/>
          <w:color w:val="999999"/>
          <w:spacing w:val="0"/>
          <w:sz w:val="21"/>
          <w:szCs w:val="21"/>
          <w:shd w:val="clear" w:fill="10100F"/>
        </w:rPr>
        <w:br w:type="textWrapping"/>
      </w:r>
      <w:r>
        <w:rPr>
          <w:rFonts w:hint="default" w:ascii="Verdana" w:hAnsi="Verdana" w:cs="Verdana"/>
          <w:b w:val="0"/>
          <w:i w:val="0"/>
          <w:caps w:val="0"/>
          <w:color w:val="999999"/>
          <w:spacing w:val="0"/>
          <w:sz w:val="21"/>
          <w:szCs w:val="21"/>
          <w:shd w:val="clear" w:fill="10100F"/>
        </w:rPr>
        <w:t>canvas.saveLayer(bounds, paint, saveFlags);</w:t>
      </w:r>
    </w:p>
    <w:p>
      <w:pPr>
        <w:pStyle w:val="4"/>
        <w:keepNext w:val="0"/>
        <w:keepLines w:val="0"/>
        <w:widowControl/>
        <w:suppressLineNumbers w:val="0"/>
        <w:shd w:val="clear" w:fill="10100F"/>
        <w:spacing w:before="150" w:beforeAutospacing="0" w:after="150" w:afterAutospacing="0" w:line="315" w:lineRule="atLeast"/>
        <w:ind w:left="0" w:right="0" w:firstLine="0"/>
        <w:rPr>
          <w:rFonts w:hint="default"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推荐文章：</w:t>
      </w:r>
      <w:r>
        <w:rPr>
          <w:rFonts w:hint="default" w:ascii="Verdana" w:hAnsi="Verdana" w:cs="Verdana"/>
          <w:b w:val="0"/>
          <w:i w:val="0"/>
          <w:caps w:val="0"/>
          <w:color w:val="D80E4B"/>
          <w:spacing w:val="0"/>
          <w:sz w:val="21"/>
          <w:szCs w:val="21"/>
          <w:u w:val="none"/>
          <w:shd w:val="clear" w:fill="10100F"/>
        </w:rPr>
        <w:fldChar w:fldCharType="begin"/>
      </w:r>
      <w:r>
        <w:rPr>
          <w:rFonts w:hint="default" w:ascii="Verdana" w:hAnsi="Verdana" w:cs="Verdana"/>
          <w:b w:val="0"/>
          <w:i w:val="0"/>
          <w:caps w:val="0"/>
          <w:color w:val="D80E4B"/>
          <w:spacing w:val="0"/>
          <w:sz w:val="21"/>
          <w:szCs w:val="21"/>
          <w:u w:val="none"/>
          <w:shd w:val="clear" w:fill="10100F"/>
        </w:rPr>
        <w:instrText xml:space="preserve"> HYPERLINK "http://www.jcodecraeer.com/a/anzhuokaifa/androidkaifa/2012/1212/703.html" \o "http://www.jcodecraeer.com/a/anzhuokaifa/androidkaifa/2012/1212/703.html" </w:instrText>
      </w:r>
      <w:r>
        <w:rPr>
          <w:rFonts w:hint="default" w:ascii="Verdana" w:hAnsi="Verdana" w:cs="Verdana"/>
          <w:b w:val="0"/>
          <w:i w:val="0"/>
          <w:caps w:val="0"/>
          <w:color w:val="D80E4B"/>
          <w:spacing w:val="0"/>
          <w:sz w:val="21"/>
          <w:szCs w:val="21"/>
          <w:u w:val="none"/>
          <w:shd w:val="clear" w:fill="10100F"/>
        </w:rPr>
        <w:fldChar w:fldCharType="separate"/>
      </w:r>
      <w:r>
        <w:rPr>
          <w:rStyle w:val="8"/>
          <w:rFonts w:hint="default" w:ascii="Verdana" w:hAnsi="Verdana" w:cs="Verdana"/>
          <w:b w:val="0"/>
          <w:i w:val="0"/>
          <w:caps w:val="0"/>
          <w:color w:val="D80E4B"/>
          <w:spacing w:val="0"/>
          <w:sz w:val="21"/>
          <w:szCs w:val="21"/>
          <w:u w:val="none"/>
          <w:shd w:val="clear" w:fill="10100F"/>
        </w:rPr>
        <w:t>http://www.jcodecraeer.com/a/anzhuokaifa/androidkaifa/2012/1212/703.html</w:t>
      </w:r>
      <w:r>
        <w:rPr>
          <w:rFonts w:hint="default" w:ascii="Verdana" w:hAnsi="Verdana" w:cs="Verdana"/>
          <w:b w:val="0"/>
          <w:i w:val="0"/>
          <w:caps w:val="0"/>
          <w:color w:val="D80E4B"/>
          <w:spacing w:val="0"/>
          <w:sz w:val="21"/>
          <w:szCs w:val="21"/>
          <w:u w:val="none"/>
          <w:shd w:val="clear" w:fill="10100F"/>
        </w:rPr>
        <w:fldChar w:fldCharType="end"/>
      </w:r>
    </w:p>
    <w:p>
      <w:pPr>
        <w:pStyle w:val="4"/>
        <w:keepNext w:val="0"/>
        <w:keepLines w:val="0"/>
        <w:widowControl/>
        <w:suppressLineNumbers w:val="0"/>
        <w:shd w:val="clear" w:fill="10100F"/>
        <w:spacing w:before="150" w:beforeAutospacing="0" w:after="150" w:afterAutospacing="0" w:line="315" w:lineRule="atLeast"/>
        <w:ind w:left="0" w:right="0" w:firstLine="0"/>
        <w:rPr>
          <w:rFonts w:hint="default"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把当前的绘制的图像保存起来，让后续的操作相当于是在一个新的图层上的操作。 </w:t>
      </w:r>
      <w:r>
        <w:rPr>
          <w:rFonts w:hint="default" w:ascii="Verdana" w:hAnsi="Verdana" w:cs="Verdana"/>
          <w:b w:val="0"/>
          <w:i w:val="0"/>
          <w:caps w:val="0"/>
          <w:color w:val="999999"/>
          <w:spacing w:val="0"/>
          <w:sz w:val="21"/>
          <w:szCs w:val="21"/>
          <w:shd w:val="clear" w:fill="10100F"/>
        </w:rPr>
        <w:br w:type="textWrapping"/>
      </w:r>
      <w:r>
        <w:rPr>
          <w:rFonts w:hint="default" w:ascii="Verdana" w:hAnsi="Verdana" w:cs="Verdana"/>
          <w:b w:val="0"/>
          <w:i w:val="0"/>
          <w:caps w:val="0"/>
          <w:color w:val="999999"/>
          <w:spacing w:val="0"/>
          <w:sz w:val="21"/>
          <w:szCs w:val="21"/>
          <w:shd w:val="clear" w:fill="10100F"/>
        </w:rPr>
        <w:t xml:space="preserve">canvas.restore(); </w:t>
      </w:r>
    </w:p>
    <w:p>
      <w:pPr>
        <w:pStyle w:val="4"/>
        <w:keepNext w:val="0"/>
        <w:keepLines w:val="0"/>
        <w:widowControl/>
        <w:suppressLineNumbers w:val="0"/>
        <w:shd w:val="clear" w:fill="10100F"/>
        <w:spacing w:before="150" w:beforeAutospacing="0" w:after="150" w:afterAutospacing="0" w:line="315" w:lineRule="atLeast"/>
        <w:ind w:left="0" w:right="0" w:firstLine="0"/>
        <w:rPr>
          <w:rFonts w:hint="default" w:ascii="Verdana" w:hAnsi="Verdana" w:cs="Verdana"/>
          <w:b w:val="0"/>
          <w:i w:val="0"/>
          <w:caps w:val="0"/>
          <w:color w:val="999999"/>
          <w:spacing w:val="0"/>
          <w:sz w:val="21"/>
          <w:szCs w:val="21"/>
        </w:rPr>
      </w:pPr>
      <w:r>
        <w:rPr>
          <w:rFonts w:hint="default" w:ascii="Verdana" w:hAnsi="Verdana" w:cs="Verdana"/>
          <w:b w:val="0"/>
          <w:i w:val="0"/>
          <w:caps w:val="0"/>
          <w:color w:val="999999"/>
          <w:spacing w:val="0"/>
          <w:sz w:val="21"/>
          <w:szCs w:val="21"/>
          <w:shd w:val="clear" w:fill="10100F"/>
        </w:rPr>
        <w:t>把当前画布返回（调整）到上一个save()状态之前 </w:t>
      </w:r>
      <w:r>
        <w:rPr>
          <w:rFonts w:hint="default" w:ascii="Verdana" w:hAnsi="Verdana" w:cs="Verdana"/>
          <w:b w:val="0"/>
          <w:i w:val="0"/>
          <w:caps w:val="0"/>
          <w:color w:val="999999"/>
          <w:spacing w:val="0"/>
          <w:sz w:val="21"/>
          <w:szCs w:val="21"/>
          <w:shd w:val="clear" w:fill="10100F"/>
        </w:rPr>
        <w:br w:type="textWrapping"/>
      </w:r>
      <w:r>
        <w:rPr>
          <w:rFonts w:hint="default" w:ascii="Verdana" w:hAnsi="Verdana" w:cs="Verdana"/>
          <w:b w:val="0"/>
          <w:i w:val="0"/>
          <w:caps w:val="0"/>
          <w:color w:val="999999"/>
          <w:spacing w:val="0"/>
          <w:sz w:val="21"/>
          <w:szCs w:val="21"/>
          <w:shd w:val="clear" w:fill="10100F"/>
        </w:rPr>
        <w:t>canvas.translate(dx, dy); //把当前画布的原点移到(dx,dy),后面的操作都以(dx,dy)作为参照点，</w:t>
      </w:r>
    </w:p>
    <w:p>
      <w:pPr>
        <w:rPr>
          <w:rFonts w:hint="default"/>
          <w:lang w:val="en-US" w:eastAsia="zh-CN"/>
        </w:rPr>
      </w:pPr>
    </w:p>
    <w:p>
      <w:pPr>
        <w:rPr>
          <w:rFonts w:hint="default"/>
        </w:rPr>
      </w:pPr>
    </w:p>
    <w:p>
      <w:pPr>
        <w:rPr>
          <w:rFonts w:hint="default"/>
          <w:lang w:val="en-US" w:eastAsia="zh-CN"/>
        </w:rPr>
      </w:pPr>
    </w:p>
    <w:p>
      <w:pPr>
        <w:rPr>
          <w:rFonts w:hint="default"/>
          <w:lang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02DDA"/>
    <w:multiLevelType w:val="singleLevel"/>
    <w:tmpl w:val="59302DDA"/>
    <w:lvl w:ilvl="0" w:tentative="0">
      <w:start w:val="1"/>
      <w:numFmt w:val="chineseCounting"/>
      <w:suff w:val="nothing"/>
      <w:lvlText w:val="%1、"/>
      <w:lvlJc w:val="left"/>
    </w:lvl>
  </w:abstractNum>
  <w:abstractNum w:abstractNumId="1">
    <w:nsid w:val="59302E75"/>
    <w:multiLevelType w:val="singleLevel"/>
    <w:tmpl w:val="59302E75"/>
    <w:lvl w:ilvl="0" w:tentative="0">
      <w:start w:val="1"/>
      <w:numFmt w:val="decimal"/>
      <w:suff w:val="nothing"/>
      <w:lvlText w:val="%1、"/>
      <w:lvlJc w:val="left"/>
    </w:lvl>
  </w:abstractNum>
  <w:abstractNum w:abstractNumId="2">
    <w:nsid w:val="593383D9"/>
    <w:multiLevelType w:val="multilevel"/>
    <w:tmpl w:val="59338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3387F8"/>
    <w:multiLevelType w:val="singleLevel"/>
    <w:tmpl w:val="593387F8"/>
    <w:lvl w:ilvl="0" w:tentative="0">
      <w:start w:val="2"/>
      <w:numFmt w:val="chineseCounting"/>
      <w:suff w:val="nothing"/>
      <w:lvlText w:val="%1、"/>
      <w:lvlJc w:val="left"/>
    </w:lvl>
  </w:abstractNum>
  <w:abstractNum w:abstractNumId="4">
    <w:nsid w:val="59338937"/>
    <w:multiLevelType w:val="singleLevel"/>
    <w:tmpl w:val="59338937"/>
    <w:lvl w:ilvl="0" w:tentative="0">
      <w:start w:val="1"/>
      <w:numFmt w:val="decimal"/>
      <w:suff w:val="nothing"/>
      <w:lvlText w:val="%1、"/>
      <w:lvlJc w:val="left"/>
    </w:lvl>
  </w:abstractNum>
  <w:abstractNum w:abstractNumId="5">
    <w:nsid w:val="59338AA3"/>
    <w:multiLevelType w:val="singleLevel"/>
    <w:tmpl w:val="59338AA3"/>
    <w:lvl w:ilvl="0" w:tentative="0">
      <w:start w:val="1"/>
      <w:numFmt w:val="decimal"/>
      <w:lvlText w:val="%1)"/>
      <w:lvlJc w:val="left"/>
      <w:pPr>
        <w:tabs>
          <w:tab w:val="left" w:pos="425"/>
        </w:tabs>
        <w:ind w:left="425" w:leftChars="0" w:hanging="425" w:firstLineChars="0"/>
      </w:pPr>
      <w:rPr>
        <w:rFonts w:hint="default"/>
      </w:rPr>
    </w:lvl>
  </w:abstractNum>
  <w:abstractNum w:abstractNumId="6">
    <w:nsid w:val="593414EB"/>
    <w:multiLevelType w:val="singleLevel"/>
    <w:tmpl w:val="593414EB"/>
    <w:lvl w:ilvl="0" w:tentative="0">
      <w:start w:val="3"/>
      <w:numFmt w:val="chineseCounting"/>
      <w:suff w:val="nothing"/>
      <w:lvlText w:val="%1、"/>
      <w:lvlJc w:val="left"/>
    </w:lvl>
  </w:abstractNum>
  <w:abstractNum w:abstractNumId="7">
    <w:nsid w:val="59341549"/>
    <w:multiLevelType w:val="singleLevel"/>
    <w:tmpl w:val="59341549"/>
    <w:lvl w:ilvl="0" w:tentative="0">
      <w:start w:val="1"/>
      <w:numFmt w:val="decimal"/>
      <w:suff w:val="nothing"/>
      <w:lvlText w:val="%1、"/>
      <w:lvlJc w:val="left"/>
    </w:lvl>
  </w:abstractNum>
  <w:abstractNum w:abstractNumId="8">
    <w:nsid w:val="5934175B"/>
    <w:multiLevelType w:val="singleLevel"/>
    <w:tmpl w:val="5934175B"/>
    <w:lvl w:ilvl="0" w:tentative="0">
      <w:start w:val="1"/>
      <w:numFmt w:val="decimal"/>
      <w:lvlText w:val="%1)"/>
      <w:lvlJc w:val="left"/>
      <w:pPr>
        <w:tabs>
          <w:tab w:val="left" w:pos="425"/>
        </w:tabs>
        <w:ind w:left="425" w:leftChars="0" w:hanging="425" w:firstLineChars="0"/>
      </w:pPr>
      <w:rPr>
        <w:rFonts w:hint="default"/>
      </w:rPr>
    </w:lvl>
  </w:abstractNum>
  <w:abstractNum w:abstractNumId="9">
    <w:nsid w:val="593422EC"/>
    <w:multiLevelType w:val="multilevel"/>
    <w:tmpl w:val="593422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34FE5"/>
    <w:rsid w:val="246A4199"/>
    <w:rsid w:val="27934FE5"/>
    <w:rsid w:val="2A3C68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880" w:firstLineChars="20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600" w:lineRule="exact"/>
      <w:ind w:firstLine="0" w:firstLineChars="0"/>
      <w:jc w:val="left"/>
      <w:outlineLvl w:val="0"/>
    </w:pPr>
    <w:rPr>
      <w:rFonts w:eastAsia="黑体"/>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jc w:val="left"/>
      <w:outlineLvl w:val="1"/>
    </w:pPr>
    <w:rPr>
      <w:rFonts w:ascii="Arial" w:hAnsi="Arial" w:eastAsia="黑体"/>
      <w:b/>
      <w:sz w:val="30"/>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2017-06-01T15:01:00Z</dcterms:created>
  <dc:creator>Silencex</dc:creator>
  <cp:lastModifiedBy>Silencex</cp:lastModifiedBy>
  <dcterms:modified xsi:type="dcterms:W3CDTF">2017-06-04T15:11:19Z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