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4092C" w14:textId="77777777" w:rsidR="001905E0" w:rsidRDefault="004D7744">
      <w:pPr>
        <w:spacing w:before="340" w:after="340"/>
        <w:jc w:val="center"/>
        <w:outlineLvl w:val="0"/>
        <w:rPr>
          <w:rFonts w:asciiTheme="majorEastAsia" w:eastAsiaTheme="majorEastAsia" w:hAnsiTheme="majorEastAsia"/>
          <w:b/>
          <w:sz w:val="36"/>
          <w:szCs w:val="36"/>
        </w:rPr>
      </w:pPr>
      <w:r>
        <w:rPr>
          <w:rFonts w:asciiTheme="majorEastAsia" w:eastAsiaTheme="majorEastAsia" w:hAnsiTheme="majorEastAsia" w:hint="eastAsia"/>
          <w:b/>
          <w:sz w:val="36"/>
          <w:szCs w:val="36"/>
        </w:rPr>
        <w:t>CMIOT-B02-项目管理操作指南</w:t>
      </w:r>
    </w:p>
    <w:p w14:paraId="0960D147" w14:textId="77777777" w:rsidR="001905E0" w:rsidRDefault="004D7744">
      <w:pPr>
        <w:pStyle w:val="DocumentTitle"/>
        <w:rPr>
          <w:rFonts w:asciiTheme="minorEastAsia" w:eastAsiaTheme="minorEastAsia" w:hAnsiTheme="minorEastAsia"/>
          <w:sz w:val="24"/>
        </w:rPr>
      </w:pPr>
      <w:r>
        <w:rPr>
          <w:rFonts w:asciiTheme="minorEastAsia" w:eastAsiaTheme="minorEastAsia" w:hAnsiTheme="minorEastAsia" w:hint="eastAsia"/>
          <w:sz w:val="24"/>
        </w:rPr>
        <w:t>修订记录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386"/>
        <w:gridCol w:w="3373"/>
        <w:gridCol w:w="1890"/>
      </w:tblGrid>
      <w:tr w:rsidR="001905E0" w14:paraId="3D946C52" w14:textId="77777777" w:rsidTr="00752108">
        <w:tc>
          <w:tcPr>
            <w:tcW w:w="993" w:type="pct"/>
            <w:shd w:val="clear" w:color="auto" w:fill="F3F3F3"/>
            <w:vAlign w:val="center"/>
          </w:tcPr>
          <w:p w14:paraId="624940AC" w14:textId="77777777" w:rsidR="001905E0" w:rsidRDefault="004D7744">
            <w:pPr>
              <w:pStyle w:val="TableHeading"/>
              <w:rPr>
                <w:rFonts w:asciiTheme="minorEastAsia" w:eastAsiaTheme="minorEastAsia" w:hAnsiTheme="minorEastAsia"/>
                <w:sz w:val="18"/>
                <w:szCs w:val="18"/>
              </w:rPr>
            </w:pPr>
            <w:r>
              <w:rPr>
                <w:rFonts w:asciiTheme="minorEastAsia" w:eastAsiaTheme="minorEastAsia" w:hAnsiTheme="minorEastAsia" w:hint="eastAsia"/>
                <w:sz w:val="18"/>
                <w:szCs w:val="18"/>
              </w:rPr>
              <w:t>日期</w:t>
            </w:r>
          </w:p>
        </w:tc>
        <w:tc>
          <w:tcPr>
            <w:tcW w:w="835" w:type="pct"/>
            <w:shd w:val="clear" w:color="auto" w:fill="F3F3F3"/>
            <w:vAlign w:val="center"/>
          </w:tcPr>
          <w:p w14:paraId="2F42E2F2" w14:textId="77777777" w:rsidR="001905E0" w:rsidRDefault="004D7744">
            <w:pPr>
              <w:pStyle w:val="TableHeading"/>
              <w:rPr>
                <w:rFonts w:asciiTheme="minorEastAsia" w:eastAsiaTheme="minorEastAsia" w:hAnsiTheme="minorEastAsia"/>
                <w:sz w:val="18"/>
                <w:szCs w:val="18"/>
              </w:rPr>
            </w:pPr>
            <w:r>
              <w:rPr>
                <w:rFonts w:asciiTheme="minorEastAsia" w:eastAsiaTheme="minorEastAsia" w:hAnsiTheme="minorEastAsia" w:hint="eastAsia"/>
                <w:sz w:val="18"/>
                <w:szCs w:val="18"/>
              </w:rPr>
              <w:t>修订版本</w:t>
            </w:r>
          </w:p>
        </w:tc>
        <w:tc>
          <w:tcPr>
            <w:tcW w:w="2033" w:type="pct"/>
            <w:shd w:val="clear" w:color="auto" w:fill="F3F3F3"/>
            <w:vAlign w:val="center"/>
          </w:tcPr>
          <w:p w14:paraId="34093D4D" w14:textId="77777777" w:rsidR="001905E0" w:rsidRDefault="004D7744">
            <w:pPr>
              <w:pStyle w:val="TableHeading"/>
              <w:rPr>
                <w:rFonts w:asciiTheme="minorEastAsia" w:eastAsiaTheme="minorEastAsia" w:hAnsiTheme="minorEastAsia"/>
                <w:sz w:val="18"/>
                <w:szCs w:val="18"/>
              </w:rPr>
            </w:pPr>
            <w:r>
              <w:rPr>
                <w:rFonts w:asciiTheme="minorEastAsia" w:eastAsiaTheme="minorEastAsia" w:hAnsiTheme="minorEastAsia" w:hint="eastAsia"/>
                <w:sz w:val="18"/>
                <w:szCs w:val="18"/>
              </w:rPr>
              <w:t>修改描述</w:t>
            </w:r>
          </w:p>
        </w:tc>
        <w:tc>
          <w:tcPr>
            <w:tcW w:w="1139" w:type="pct"/>
            <w:shd w:val="clear" w:color="auto" w:fill="F3F3F3"/>
            <w:vAlign w:val="center"/>
          </w:tcPr>
          <w:p w14:paraId="61816F37" w14:textId="77777777" w:rsidR="001905E0" w:rsidRDefault="004D7744">
            <w:pPr>
              <w:pStyle w:val="TableHeading"/>
              <w:rPr>
                <w:rFonts w:asciiTheme="minorEastAsia" w:eastAsiaTheme="minorEastAsia" w:hAnsiTheme="minorEastAsia"/>
                <w:sz w:val="18"/>
                <w:szCs w:val="18"/>
              </w:rPr>
            </w:pPr>
            <w:r>
              <w:rPr>
                <w:rFonts w:asciiTheme="minorEastAsia" w:eastAsiaTheme="minorEastAsia" w:hAnsiTheme="minorEastAsia" w:hint="eastAsia"/>
                <w:sz w:val="18"/>
                <w:szCs w:val="18"/>
              </w:rPr>
              <w:t>作者</w:t>
            </w:r>
          </w:p>
        </w:tc>
      </w:tr>
      <w:tr w:rsidR="001905E0" w14:paraId="7660C3D7" w14:textId="77777777" w:rsidTr="00752108">
        <w:tc>
          <w:tcPr>
            <w:tcW w:w="993" w:type="pct"/>
            <w:shd w:val="clear" w:color="auto" w:fill="auto"/>
            <w:vAlign w:val="center"/>
          </w:tcPr>
          <w:p w14:paraId="020C4961"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2019/11/21</w:t>
            </w:r>
          </w:p>
        </w:tc>
        <w:tc>
          <w:tcPr>
            <w:tcW w:w="835" w:type="pct"/>
            <w:shd w:val="clear" w:color="auto" w:fill="auto"/>
            <w:vAlign w:val="center"/>
          </w:tcPr>
          <w:p w14:paraId="2C67BB92"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1105版本</w:t>
            </w:r>
          </w:p>
        </w:tc>
        <w:tc>
          <w:tcPr>
            <w:tcW w:w="2033" w:type="pct"/>
            <w:shd w:val="clear" w:color="auto" w:fill="auto"/>
            <w:vAlign w:val="center"/>
          </w:tcPr>
          <w:p w14:paraId="2293A5C3"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整个</w:t>
            </w:r>
            <w:r>
              <w:rPr>
                <w:rFonts w:asciiTheme="minorEastAsia" w:eastAsiaTheme="minorEastAsia" w:hAnsiTheme="minorEastAsia"/>
                <w:sz w:val="18"/>
                <w:szCs w:val="18"/>
              </w:rPr>
              <w:t>流程</w:t>
            </w:r>
          </w:p>
        </w:tc>
        <w:tc>
          <w:tcPr>
            <w:tcW w:w="1139" w:type="pct"/>
            <w:shd w:val="clear" w:color="auto" w:fill="auto"/>
            <w:vAlign w:val="center"/>
          </w:tcPr>
          <w:p w14:paraId="154AEC8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陈苗</w:t>
            </w:r>
          </w:p>
        </w:tc>
      </w:tr>
      <w:tr w:rsidR="001905E0" w14:paraId="22C43E67" w14:textId="77777777" w:rsidTr="00752108">
        <w:tc>
          <w:tcPr>
            <w:tcW w:w="993" w:type="pct"/>
            <w:shd w:val="clear" w:color="auto" w:fill="auto"/>
            <w:vAlign w:val="center"/>
          </w:tcPr>
          <w:p w14:paraId="79461646"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020/03/17</w:t>
            </w:r>
          </w:p>
        </w:tc>
        <w:tc>
          <w:tcPr>
            <w:tcW w:w="835" w:type="pct"/>
            <w:shd w:val="clear" w:color="auto" w:fill="auto"/>
            <w:vAlign w:val="center"/>
          </w:tcPr>
          <w:p w14:paraId="10D16F59"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0305版本</w:t>
            </w:r>
          </w:p>
        </w:tc>
        <w:tc>
          <w:tcPr>
            <w:tcW w:w="2033" w:type="pct"/>
            <w:shd w:val="clear" w:color="auto" w:fill="auto"/>
            <w:vAlign w:val="center"/>
          </w:tcPr>
          <w:p w14:paraId="4DA95CCF"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流程</w:t>
            </w:r>
            <w:r>
              <w:rPr>
                <w:rFonts w:asciiTheme="minorEastAsia" w:eastAsiaTheme="minorEastAsia" w:hAnsiTheme="minorEastAsia"/>
                <w:sz w:val="18"/>
                <w:szCs w:val="18"/>
              </w:rPr>
              <w:t>优化</w:t>
            </w:r>
          </w:p>
        </w:tc>
        <w:tc>
          <w:tcPr>
            <w:tcW w:w="1139" w:type="pct"/>
            <w:shd w:val="clear" w:color="auto" w:fill="auto"/>
            <w:vAlign w:val="center"/>
          </w:tcPr>
          <w:p w14:paraId="755A42DE"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陈苗</w:t>
            </w:r>
          </w:p>
        </w:tc>
      </w:tr>
      <w:tr w:rsidR="001905E0" w14:paraId="119982C2" w14:textId="77777777" w:rsidTr="00752108">
        <w:tc>
          <w:tcPr>
            <w:tcW w:w="993" w:type="pct"/>
            <w:shd w:val="clear" w:color="auto" w:fill="auto"/>
            <w:vAlign w:val="center"/>
          </w:tcPr>
          <w:p w14:paraId="5D9AC3B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020/05/08</w:t>
            </w:r>
          </w:p>
        </w:tc>
        <w:tc>
          <w:tcPr>
            <w:tcW w:w="835" w:type="pct"/>
            <w:shd w:val="clear" w:color="auto" w:fill="auto"/>
            <w:vAlign w:val="center"/>
          </w:tcPr>
          <w:p w14:paraId="15533C91"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0</w:t>
            </w:r>
            <w:r>
              <w:rPr>
                <w:rFonts w:asciiTheme="minorEastAsia" w:eastAsiaTheme="minorEastAsia" w:hAnsiTheme="minorEastAsia"/>
                <w:sz w:val="18"/>
                <w:szCs w:val="18"/>
              </w:rPr>
              <w:t>5</w:t>
            </w:r>
            <w:r>
              <w:rPr>
                <w:rFonts w:asciiTheme="minorEastAsia" w:eastAsiaTheme="minorEastAsia" w:hAnsiTheme="minorEastAsia" w:hint="eastAsia"/>
                <w:sz w:val="18"/>
                <w:szCs w:val="18"/>
              </w:rPr>
              <w:t>05版本</w:t>
            </w:r>
          </w:p>
        </w:tc>
        <w:tc>
          <w:tcPr>
            <w:tcW w:w="2033" w:type="pct"/>
            <w:shd w:val="clear" w:color="auto" w:fill="auto"/>
            <w:vAlign w:val="center"/>
          </w:tcPr>
          <w:p w14:paraId="35474E88"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sz w:val="18"/>
                <w:szCs w:val="18"/>
              </w:rPr>
              <w:t>项目流程变更及项目创建人的修改</w:t>
            </w:r>
          </w:p>
        </w:tc>
        <w:tc>
          <w:tcPr>
            <w:tcW w:w="1139" w:type="pct"/>
            <w:shd w:val="clear" w:color="auto" w:fill="auto"/>
            <w:vAlign w:val="center"/>
          </w:tcPr>
          <w:p w14:paraId="0B9C98AB"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刘庆庆</w:t>
            </w:r>
          </w:p>
        </w:tc>
      </w:tr>
      <w:tr w:rsidR="001905E0" w14:paraId="46E1B6B0" w14:textId="77777777" w:rsidTr="00752108">
        <w:tc>
          <w:tcPr>
            <w:tcW w:w="993" w:type="pct"/>
            <w:shd w:val="clear" w:color="auto" w:fill="auto"/>
            <w:vAlign w:val="center"/>
          </w:tcPr>
          <w:p w14:paraId="493A0D84"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020/08/10</w:t>
            </w:r>
          </w:p>
        </w:tc>
        <w:tc>
          <w:tcPr>
            <w:tcW w:w="835" w:type="pct"/>
            <w:shd w:val="clear" w:color="auto" w:fill="auto"/>
            <w:vAlign w:val="center"/>
          </w:tcPr>
          <w:p w14:paraId="53254DE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0</w:t>
            </w:r>
            <w:r>
              <w:rPr>
                <w:rFonts w:asciiTheme="minorEastAsia" w:eastAsiaTheme="minorEastAsia" w:hAnsiTheme="minorEastAsia"/>
                <w:sz w:val="18"/>
                <w:szCs w:val="18"/>
              </w:rPr>
              <w:t>705/0805</w:t>
            </w:r>
          </w:p>
        </w:tc>
        <w:tc>
          <w:tcPr>
            <w:tcW w:w="2033" w:type="pct"/>
            <w:shd w:val="clear" w:color="auto" w:fill="auto"/>
            <w:vAlign w:val="center"/>
          </w:tcPr>
          <w:p w14:paraId="592A85A9" w14:textId="77777777" w:rsidR="001905E0" w:rsidRDefault="001905E0">
            <w:pPr>
              <w:pStyle w:val="TableText"/>
              <w:rPr>
                <w:rFonts w:asciiTheme="minorEastAsia" w:eastAsiaTheme="minorEastAsia" w:hAnsiTheme="minorEastAsia"/>
                <w:sz w:val="18"/>
                <w:szCs w:val="18"/>
              </w:rPr>
            </w:pPr>
          </w:p>
        </w:tc>
        <w:tc>
          <w:tcPr>
            <w:tcW w:w="1139" w:type="pct"/>
            <w:shd w:val="clear" w:color="auto" w:fill="auto"/>
            <w:vAlign w:val="center"/>
          </w:tcPr>
          <w:p w14:paraId="4F569011"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刘庆庆</w:t>
            </w:r>
          </w:p>
        </w:tc>
      </w:tr>
      <w:tr w:rsidR="001905E0" w14:paraId="044CC0DF" w14:textId="77777777" w:rsidTr="00752108">
        <w:tc>
          <w:tcPr>
            <w:tcW w:w="993" w:type="pct"/>
            <w:shd w:val="clear" w:color="auto" w:fill="auto"/>
            <w:vAlign w:val="center"/>
          </w:tcPr>
          <w:p w14:paraId="5C2A67F6"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020/11/4</w:t>
            </w:r>
          </w:p>
        </w:tc>
        <w:tc>
          <w:tcPr>
            <w:tcW w:w="835" w:type="pct"/>
            <w:shd w:val="clear" w:color="auto" w:fill="auto"/>
            <w:vAlign w:val="center"/>
          </w:tcPr>
          <w:p w14:paraId="61E3230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w:t>
            </w:r>
            <w:r>
              <w:rPr>
                <w:rFonts w:asciiTheme="minorEastAsia" w:eastAsiaTheme="minorEastAsia" w:hAnsiTheme="minorEastAsia"/>
                <w:sz w:val="18"/>
                <w:szCs w:val="18"/>
              </w:rPr>
              <w:t>105</w:t>
            </w:r>
          </w:p>
        </w:tc>
        <w:tc>
          <w:tcPr>
            <w:tcW w:w="2033" w:type="pct"/>
            <w:shd w:val="clear" w:color="auto" w:fill="auto"/>
            <w:vAlign w:val="center"/>
          </w:tcPr>
          <w:p w14:paraId="61C3BB80"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sz w:val="18"/>
                <w:szCs w:val="18"/>
              </w:rPr>
              <w:t>新增查询项目创建人</w:t>
            </w:r>
          </w:p>
        </w:tc>
        <w:tc>
          <w:tcPr>
            <w:tcW w:w="1139" w:type="pct"/>
            <w:shd w:val="clear" w:color="auto" w:fill="auto"/>
            <w:vAlign w:val="center"/>
          </w:tcPr>
          <w:p w14:paraId="2CFD1649"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赵亭亭</w:t>
            </w:r>
          </w:p>
        </w:tc>
      </w:tr>
      <w:tr w:rsidR="001905E0" w14:paraId="7E2ADF87" w14:textId="77777777" w:rsidTr="00752108">
        <w:tc>
          <w:tcPr>
            <w:tcW w:w="993" w:type="pct"/>
            <w:shd w:val="clear" w:color="auto" w:fill="auto"/>
            <w:vAlign w:val="center"/>
          </w:tcPr>
          <w:p w14:paraId="0F8FD008"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020/12/08</w:t>
            </w:r>
          </w:p>
        </w:tc>
        <w:tc>
          <w:tcPr>
            <w:tcW w:w="835" w:type="pct"/>
            <w:shd w:val="clear" w:color="auto" w:fill="auto"/>
            <w:vAlign w:val="center"/>
          </w:tcPr>
          <w:p w14:paraId="1B2C6C0B"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w:t>
            </w:r>
            <w:r>
              <w:rPr>
                <w:rFonts w:asciiTheme="minorEastAsia" w:eastAsiaTheme="minorEastAsia" w:hAnsiTheme="minorEastAsia"/>
                <w:sz w:val="18"/>
                <w:szCs w:val="18"/>
              </w:rPr>
              <w:t>205</w:t>
            </w:r>
          </w:p>
        </w:tc>
        <w:tc>
          <w:tcPr>
            <w:tcW w:w="2033" w:type="pct"/>
            <w:shd w:val="clear" w:color="auto" w:fill="auto"/>
            <w:vAlign w:val="center"/>
          </w:tcPr>
          <w:p w14:paraId="1239B120"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sz w:val="18"/>
                <w:szCs w:val="18"/>
              </w:rPr>
              <w:t>项目变更功能优化</w:t>
            </w:r>
          </w:p>
        </w:tc>
        <w:tc>
          <w:tcPr>
            <w:tcW w:w="1139" w:type="pct"/>
            <w:shd w:val="clear" w:color="auto" w:fill="auto"/>
            <w:vAlign w:val="center"/>
          </w:tcPr>
          <w:p w14:paraId="4A4CC4E8"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李智慧</w:t>
            </w:r>
          </w:p>
        </w:tc>
      </w:tr>
      <w:tr w:rsidR="001905E0" w14:paraId="702E5828" w14:textId="77777777" w:rsidTr="00752108">
        <w:tc>
          <w:tcPr>
            <w:tcW w:w="993" w:type="pct"/>
            <w:shd w:val="clear" w:color="auto" w:fill="auto"/>
            <w:vAlign w:val="center"/>
          </w:tcPr>
          <w:p w14:paraId="4DCE49C9"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021</w:t>
            </w:r>
            <w:r>
              <w:rPr>
                <w:rFonts w:asciiTheme="minorEastAsia" w:eastAsiaTheme="minorEastAsia" w:hAnsiTheme="minorEastAsia" w:hint="eastAsia"/>
                <w:sz w:val="18"/>
                <w:szCs w:val="18"/>
              </w:rPr>
              <w:t>/0</w:t>
            </w:r>
            <w:r>
              <w:rPr>
                <w:rFonts w:asciiTheme="minorEastAsia" w:eastAsiaTheme="minorEastAsia" w:hAnsiTheme="minorEastAsia"/>
                <w:sz w:val="18"/>
                <w:szCs w:val="18"/>
              </w:rPr>
              <w:t>1</w:t>
            </w:r>
            <w:r>
              <w:rPr>
                <w:rFonts w:asciiTheme="minorEastAsia" w:eastAsiaTheme="minorEastAsia" w:hAnsiTheme="minorEastAsia" w:hint="eastAsia"/>
                <w:sz w:val="18"/>
                <w:szCs w:val="18"/>
              </w:rPr>
              <w:t>/</w:t>
            </w:r>
            <w:r>
              <w:rPr>
                <w:rFonts w:asciiTheme="minorEastAsia" w:eastAsiaTheme="minorEastAsia" w:hAnsiTheme="minorEastAsia"/>
                <w:sz w:val="18"/>
                <w:szCs w:val="18"/>
              </w:rPr>
              <w:t>25</w:t>
            </w:r>
          </w:p>
        </w:tc>
        <w:tc>
          <w:tcPr>
            <w:tcW w:w="835" w:type="pct"/>
            <w:shd w:val="clear" w:color="auto" w:fill="auto"/>
            <w:vAlign w:val="center"/>
          </w:tcPr>
          <w:p w14:paraId="7DF174B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L</w:t>
            </w:r>
            <w:r>
              <w:rPr>
                <w:rFonts w:asciiTheme="minorEastAsia" w:eastAsiaTheme="minorEastAsia" w:hAnsiTheme="minorEastAsia"/>
                <w:sz w:val="18"/>
                <w:szCs w:val="18"/>
              </w:rPr>
              <w:t>21M02</w:t>
            </w:r>
          </w:p>
        </w:tc>
        <w:tc>
          <w:tcPr>
            <w:tcW w:w="2033" w:type="pct"/>
            <w:shd w:val="clear" w:color="auto" w:fill="auto"/>
            <w:vAlign w:val="center"/>
          </w:tcPr>
          <w:p w14:paraId="3317825F"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项目审批增加短信提醒</w:t>
            </w:r>
          </w:p>
        </w:tc>
        <w:tc>
          <w:tcPr>
            <w:tcW w:w="1139" w:type="pct"/>
            <w:shd w:val="clear" w:color="auto" w:fill="auto"/>
            <w:vAlign w:val="center"/>
          </w:tcPr>
          <w:p w14:paraId="27F153F3"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杨伦</w:t>
            </w:r>
          </w:p>
        </w:tc>
      </w:tr>
      <w:tr w:rsidR="001905E0" w14:paraId="319F58A7" w14:textId="77777777" w:rsidTr="00752108">
        <w:tc>
          <w:tcPr>
            <w:tcW w:w="993" w:type="pct"/>
            <w:shd w:val="clear" w:color="auto" w:fill="auto"/>
            <w:vAlign w:val="center"/>
          </w:tcPr>
          <w:p w14:paraId="3CF8F04A"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20</w:t>
            </w:r>
            <w:r>
              <w:rPr>
                <w:rFonts w:asciiTheme="minorEastAsia" w:eastAsiaTheme="minorEastAsia" w:hAnsiTheme="minorEastAsia"/>
                <w:sz w:val="18"/>
                <w:szCs w:val="18"/>
              </w:rPr>
              <w:t>21</w:t>
            </w:r>
            <w:r>
              <w:rPr>
                <w:rFonts w:asciiTheme="minorEastAsia" w:eastAsiaTheme="minorEastAsia" w:hAnsiTheme="minorEastAsia" w:hint="eastAsia"/>
                <w:sz w:val="18"/>
                <w:szCs w:val="18"/>
              </w:rPr>
              <w:t>/</w:t>
            </w:r>
            <w:r>
              <w:rPr>
                <w:rFonts w:asciiTheme="minorEastAsia" w:eastAsiaTheme="minorEastAsia" w:hAnsiTheme="minorEastAsia"/>
                <w:sz w:val="18"/>
                <w:szCs w:val="18"/>
              </w:rPr>
              <w:t>03/25</w:t>
            </w:r>
          </w:p>
        </w:tc>
        <w:tc>
          <w:tcPr>
            <w:tcW w:w="835" w:type="pct"/>
            <w:shd w:val="clear" w:color="auto" w:fill="auto"/>
            <w:vAlign w:val="center"/>
          </w:tcPr>
          <w:p w14:paraId="3527272B"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L</w:t>
            </w:r>
            <w:r>
              <w:rPr>
                <w:rFonts w:asciiTheme="minorEastAsia" w:eastAsiaTheme="minorEastAsia" w:hAnsiTheme="minorEastAsia"/>
                <w:sz w:val="18"/>
                <w:szCs w:val="18"/>
              </w:rPr>
              <w:t>21M04</w:t>
            </w:r>
          </w:p>
        </w:tc>
        <w:tc>
          <w:tcPr>
            <w:tcW w:w="2033" w:type="pct"/>
            <w:shd w:val="clear" w:color="auto" w:fill="auto"/>
            <w:vAlign w:val="center"/>
          </w:tcPr>
          <w:p w14:paraId="3A165FC2"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sz w:val="18"/>
                <w:szCs w:val="18"/>
              </w:rPr>
              <w:t>项目变更</w:t>
            </w:r>
            <w:r>
              <w:rPr>
                <w:rFonts w:asciiTheme="minorEastAsia" w:eastAsiaTheme="minorEastAsia" w:hAnsiTheme="minorEastAsia" w:hint="eastAsia"/>
                <w:sz w:val="18"/>
                <w:szCs w:val="18"/>
              </w:rPr>
              <w:t>审批界面优化</w:t>
            </w:r>
          </w:p>
        </w:tc>
        <w:tc>
          <w:tcPr>
            <w:tcW w:w="1139" w:type="pct"/>
            <w:shd w:val="clear" w:color="auto" w:fill="auto"/>
            <w:vAlign w:val="center"/>
          </w:tcPr>
          <w:p w14:paraId="076465BB"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李超</w:t>
            </w:r>
          </w:p>
        </w:tc>
      </w:tr>
      <w:tr w:rsidR="001905E0" w14:paraId="55C8A389" w14:textId="77777777" w:rsidTr="00752108">
        <w:tc>
          <w:tcPr>
            <w:tcW w:w="993" w:type="pct"/>
            <w:shd w:val="clear" w:color="auto" w:fill="auto"/>
            <w:vAlign w:val="center"/>
          </w:tcPr>
          <w:p w14:paraId="4918CE7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021</w:t>
            </w:r>
            <w:r>
              <w:rPr>
                <w:rFonts w:asciiTheme="minorEastAsia" w:eastAsiaTheme="minorEastAsia" w:hAnsiTheme="minorEastAsia" w:hint="eastAsia"/>
                <w:sz w:val="18"/>
                <w:szCs w:val="18"/>
              </w:rPr>
              <w:t>/</w:t>
            </w:r>
            <w:r>
              <w:rPr>
                <w:rFonts w:asciiTheme="minorEastAsia" w:eastAsiaTheme="minorEastAsia" w:hAnsiTheme="minorEastAsia"/>
                <w:sz w:val="18"/>
                <w:szCs w:val="18"/>
              </w:rPr>
              <w:t>04/26</w:t>
            </w:r>
          </w:p>
        </w:tc>
        <w:tc>
          <w:tcPr>
            <w:tcW w:w="835" w:type="pct"/>
            <w:shd w:val="clear" w:color="auto" w:fill="auto"/>
            <w:vAlign w:val="center"/>
          </w:tcPr>
          <w:p w14:paraId="57B5963A"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L</w:t>
            </w:r>
            <w:r>
              <w:rPr>
                <w:rFonts w:asciiTheme="minorEastAsia" w:eastAsiaTheme="minorEastAsia" w:hAnsiTheme="minorEastAsia"/>
                <w:sz w:val="18"/>
                <w:szCs w:val="18"/>
              </w:rPr>
              <w:t>21M05</w:t>
            </w:r>
          </w:p>
        </w:tc>
        <w:tc>
          <w:tcPr>
            <w:tcW w:w="2033" w:type="pct"/>
            <w:shd w:val="clear" w:color="auto" w:fill="auto"/>
            <w:vAlign w:val="center"/>
          </w:tcPr>
          <w:p w14:paraId="6C511798"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新增商品折扣批次到期查询</w:t>
            </w:r>
          </w:p>
        </w:tc>
        <w:tc>
          <w:tcPr>
            <w:tcW w:w="1139" w:type="pct"/>
            <w:shd w:val="clear" w:color="auto" w:fill="auto"/>
            <w:vAlign w:val="center"/>
          </w:tcPr>
          <w:p w14:paraId="7E030AF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郭峰松</w:t>
            </w:r>
          </w:p>
        </w:tc>
      </w:tr>
      <w:tr w:rsidR="001905E0" w14:paraId="1343A8A3" w14:textId="77777777" w:rsidTr="00752108">
        <w:tc>
          <w:tcPr>
            <w:tcW w:w="993" w:type="pct"/>
            <w:shd w:val="clear" w:color="auto" w:fill="auto"/>
            <w:vAlign w:val="center"/>
          </w:tcPr>
          <w:p w14:paraId="0D3697B6"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20</w:t>
            </w:r>
            <w:r>
              <w:rPr>
                <w:rFonts w:asciiTheme="minorEastAsia" w:eastAsiaTheme="minorEastAsia" w:hAnsiTheme="minorEastAsia"/>
                <w:sz w:val="18"/>
                <w:szCs w:val="18"/>
              </w:rPr>
              <w:t>21</w:t>
            </w:r>
            <w:r>
              <w:rPr>
                <w:rFonts w:asciiTheme="minorEastAsia" w:eastAsiaTheme="minorEastAsia" w:hAnsiTheme="minorEastAsia" w:hint="eastAsia"/>
                <w:sz w:val="18"/>
                <w:szCs w:val="18"/>
              </w:rPr>
              <w:t>/</w:t>
            </w:r>
            <w:r>
              <w:rPr>
                <w:rFonts w:asciiTheme="minorEastAsia" w:eastAsiaTheme="minorEastAsia" w:hAnsiTheme="minorEastAsia"/>
                <w:sz w:val="18"/>
                <w:szCs w:val="18"/>
              </w:rPr>
              <w:t>07/05</w:t>
            </w:r>
          </w:p>
        </w:tc>
        <w:tc>
          <w:tcPr>
            <w:tcW w:w="835" w:type="pct"/>
            <w:shd w:val="clear" w:color="auto" w:fill="auto"/>
            <w:vAlign w:val="center"/>
          </w:tcPr>
          <w:p w14:paraId="0266EBE6"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L</w:t>
            </w:r>
            <w:r>
              <w:rPr>
                <w:rFonts w:asciiTheme="minorEastAsia" w:eastAsiaTheme="minorEastAsia" w:hAnsiTheme="minorEastAsia"/>
                <w:sz w:val="18"/>
                <w:szCs w:val="18"/>
              </w:rPr>
              <w:t>21M07</w:t>
            </w:r>
          </w:p>
        </w:tc>
        <w:tc>
          <w:tcPr>
            <w:tcW w:w="2033" w:type="pct"/>
            <w:shd w:val="clear" w:color="auto" w:fill="auto"/>
            <w:vAlign w:val="center"/>
          </w:tcPr>
          <w:p w14:paraId="417494AC"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修改商品折扣批次到期方式</w:t>
            </w:r>
          </w:p>
        </w:tc>
        <w:tc>
          <w:tcPr>
            <w:tcW w:w="1139" w:type="pct"/>
            <w:shd w:val="clear" w:color="auto" w:fill="auto"/>
            <w:vAlign w:val="center"/>
          </w:tcPr>
          <w:p w14:paraId="30785438"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李超</w:t>
            </w:r>
          </w:p>
        </w:tc>
      </w:tr>
      <w:tr w:rsidR="001905E0" w14:paraId="706C1F6B" w14:textId="77777777" w:rsidTr="00752108">
        <w:tc>
          <w:tcPr>
            <w:tcW w:w="993" w:type="pct"/>
            <w:shd w:val="clear" w:color="auto" w:fill="auto"/>
            <w:vAlign w:val="center"/>
          </w:tcPr>
          <w:p w14:paraId="25A922D9"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021</w:t>
            </w:r>
            <w:r>
              <w:rPr>
                <w:rFonts w:asciiTheme="minorEastAsia" w:eastAsiaTheme="minorEastAsia" w:hAnsiTheme="minorEastAsia" w:hint="eastAsia"/>
                <w:sz w:val="18"/>
                <w:szCs w:val="18"/>
              </w:rPr>
              <w:t>/</w:t>
            </w:r>
            <w:r>
              <w:rPr>
                <w:rFonts w:asciiTheme="minorEastAsia" w:eastAsiaTheme="minorEastAsia" w:hAnsiTheme="minorEastAsia"/>
                <w:sz w:val="18"/>
                <w:szCs w:val="18"/>
              </w:rPr>
              <w:t>10/26</w:t>
            </w:r>
          </w:p>
        </w:tc>
        <w:tc>
          <w:tcPr>
            <w:tcW w:w="835" w:type="pct"/>
            <w:shd w:val="clear" w:color="auto" w:fill="auto"/>
            <w:vAlign w:val="center"/>
          </w:tcPr>
          <w:p w14:paraId="64AAAA0F"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L</w:t>
            </w:r>
            <w:r>
              <w:rPr>
                <w:rFonts w:asciiTheme="minorEastAsia" w:eastAsiaTheme="minorEastAsia" w:hAnsiTheme="minorEastAsia"/>
                <w:sz w:val="18"/>
                <w:szCs w:val="18"/>
              </w:rPr>
              <w:t>21M11</w:t>
            </w:r>
          </w:p>
        </w:tc>
        <w:tc>
          <w:tcPr>
            <w:tcW w:w="2033" w:type="pct"/>
            <w:shd w:val="clear" w:color="auto" w:fill="auto"/>
            <w:vAlign w:val="center"/>
          </w:tcPr>
          <w:p w14:paraId="024AE961"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sz w:val="18"/>
                <w:szCs w:val="18"/>
              </w:rPr>
              <w:t>项目可删除</w:t>
            </w:r>
            <w:r>
              <w:rPr>
                <w:rFonts w:asciiTheme="minorEastAsia" w:eastAsiaTheme="minorEastAsia" w:hAnsiTheme="minorEastAsia" w:hint="eastAsia"/>
                <w:sz w:val="18"/>
                <w:szCs w:val="18"/>
              </w:rPr>
              <w:t>、</w:t>
            </w:r>
            <w:r>
              <w:rPr>
                <w:rFonts w:asciiTheme="minorEastAsia" w:eastAsiaTheme="minorEastAsia" w:hAnsiTheme="minorEastAsia"/>
                <w:sz w:val="18"/>
                <w:szCs w:val="18"/>
              </w:rPr>
              <w:t>待审批状态的可进行撤销</w:t>
            </w:r>
            <w:r>
              <w:rPr>
                <w:rFonts w:asciiTheme="minorEastAsia" w:eastAsiaTheme="minorEastAsia" w:hAnsiTheme="minorEastAsia" w:hint="eastAsia"/>
                <w:sz w:val="18"/>
                <w:szCs w:val="18"/>
              </w:rPr>
              <w:t>、增加折扣批次到期后延期申请</w:t>
            </w:r>
          </w:p>
        </w:tc>
        <w:tc>
          <w:tcPr>
            <w:tcW w:w="1139" w:type="pct"/>
            <w:shd w:val="clear" w:color="auto" w:fill="auto"/>
            <w:vAlign w:val="center"/>
          </w:tcPr>
          <w:p w14:paraId="0EE7DF3F"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张亚楠</w:t>
            </w:r>
          </w:p>
        </w:tc>
      </w:tr>
      <w:tr w:rsidR="001905E0" w14:paraId="26BADE44" w14:textId="77777777" w:rsidTr="00752108">
        <w:tc>
          <w:tcPr>
            <w:tcW w:w="993" w:type="pct"/>
            <w:shd w:val="clear" w:color="auto" w:fill="auto"/>
            <w:vAlign w:val="center"/>
          </w:tcPr>
          <w:p w14:paraId="7EFE512A"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022</w:t>
            </w:r>
            <w:r>
              <w:rPr>
                <w:rFonts w:asciiTheme="minorEastAsia" w:eastAsiaTheme="minorEastAsia" w:hAnsiTheme="minorEastAsia" w:hint="eastAsia"/>
                <w:sz w:val="18"/>
                <w:szCs w:val="18"/>
              </w:rPr>
              <w:t>/</w:t>
            </w:r>
            <w:r>
              <w:rPr>
                <w:rFonts w:asciiTheme="minorEastAsia" w:eastAsiaTheme="minorEastAsia" w:hAnsiTheme="minorEastAsia"/>
                <w:sz w:val="18"/>
                <w:szCs w:val="18"/>
              </w:rPr>
              <w:t>02/10</w:t>
            </w:r>
          </w:p>
        </w:tc>
        <w:tc>
          <w:tcPr>
            <w:tcW w:w="835" w:type="pct"/>
            <w:shd w:val="clear" w:color="auto" w:fill="auto"/>
            <w:vAlign w:val="center"/>
          </w:tcPr>
          <w:p w14:paraId="7D7CBDDA"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L</w:t>
            </w:r>
            <w:r>
              <w:rPr>
                <w:rFonts w:asciiTheme="minorEastAsia" w:eastAsiaTheme="minorEastAsia" w:hAnsiTheme="minorEastAsia"/>
                <w:sz w:val="18"/>
                <w:szCs w:val="18"/>
              </w:rPr>
              <w:t>22M02</w:t>
            </w:r>
          </w:p>
        </w:tc>
        <w:tc>
          <w:tcPr>
            <w:tcW w:w="2033" w:type="pct"/>
            <w:shd w:val="clear" w:color="auto" w:fill="auto"/>
            <w:vAlign w:val="center"/>
          </w:tcPr>
          <w:p w14:paraId="358C4F4E"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sz w:val="18"/>
                <w:szCs w:val="18"/>
              </w:rPr>
              <w:t>2G网络接入限制改造</w:t>
            </w:r>
          </w:p>
        </w:tc>
        <w:tc>
          <w:tcPr>
            <w:tcW w:w="1139" w:type="pct"/>
            <w:shd w:val="clear" w:color="auto" w:fill="auto"/>
            <w:vAlign w:val="center"/>
          </w:tcPr>
          <w:p w14:paraId="62CB2798"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黎龙飞</w:t>
            </w:r>
          </w:p>
        </w:tc>
      </w:tr>
      <w:tr w:rsidR="001905E0" w14:paraId="065A8B3F" w14:textId="77777777" w:rsidTr="00752108">
        <w:tc>
          <w:tcPr>
            <w:tcW w:w="993" w:type="pct"/>
            <w:shd w:val="clear" w:color="auto" w:fill="auto"/>
            <w:vAlign w:val="center"/>
          </w:tcPr>
          <w:p w14:paraId="69EDADB1"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022</w:t>
            </w:r>
            <w:r>
              <w:rPr>
                <w:rFonts w:asciiTheme="minorEastAsia" w:eastAsiaTheme="minorEastAsia" w:hAnsiTheme="minorEastAsia" w:hint="eastAsia"/>
                <w:sz w:val="18"/>
                <w:szCs w:val="18"/>
              </w:rPr>
              <w:t>/</w:t>
            </w:r>
            <w:r>
              <w:rPr>
                <w:rFonts w:asciiTheme="minorEastAsia" w:eastAsiaTheme="minorEastAsia" w:hAnsiTheme="minorEastAsia"/>
                <w:sz w:val="18"/>
                <w:szCs w:val="18"/>
              </w:rPr>
              <w:t>09/12</w:t>
            </w:r>
          </w:p>
        </w:tc>
        <w:tc>
          <w:tcPr>
            <w:tcW w:w="835" w:type="pct"/>
            <w:shd w:val="clear" w:color="auto" w:fill="auto"/>
            <w:vAlign w:val="center"/>
          </w:tcPr>
          <w:p w14:paraId="5E2D5B15"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L22M0920</w:t>
            </w:r>
          </w:p>
        </w:tc>
        <w:tc>
          <w:tcPr>
            <w:tcW w:w="2033" w:type="pct"/>
            <w:shd w:val="clear" w:color="auto" w:fill="auto"/>
            <w:vAlign w:val="center"/>
          </w:tcPr>
          <w:p w14:paraId="0D0C112B"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1、帐户新增全网项目编码、全网商机编码字段</w:t>
            </w:r>
          </w:p>
          <w:p w14:paraId="22FB5E9D"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sz w:val="18"/>
                <w:szCs w:val="18"/>
              </w:rPr>
              <w:t>2</w:t>
            </w:r>
            <w:r>
              <w:rPr>
                <w:rFonts w:asciiTheme="minorEastAsia" w:eastAsiaTheme="minorEastAsia" w:hAnsiTheme="minorEastAsia" w:hint="eastAsia"/>
                <w:sz w:val="18"/>
                <w:szCs w:val="18"/>
              </w:rPr>
              <w:t>、新增</w:t>
            </w:r>
            <w:r>
              <w:rPr>
                <w:rFonts w:asciiTheme="minorEastAsia" w:eastAsiaTheme="minorEastAsia" w:hAnsiTheme="minorEastAsia"/>
                <w:sz w:val="18"/>
                <w:szCs w:val="18"/>
              </w:rPr>
              <w:t>DICT</w:t>
            </w:r>
            <w:r>
              <w:rPr>
                <w:rFonts w:asciiTheme="minorEastAsia" w:eastAsiaTheme="minorEastAsia" w:hAnsiTheme="minorEastAsia" w:hint="eastAsia"/>
                <w:sz w:val="18"/>
                <w:szCs w:val="18"/>
              </w:rPr>
              <w:t>全网项目编码编辑权限</w:t>
            </w:r>
          </w:p>
        </w:tc>
        <w:tc>
          <w:tcPr>
            <w:tcW w:w="1139" w:type="pct"/>
            <w:shd w:val="clear" w:color="auto" w:fill="auto"/>
            <w:vAlign w:val="center"/>
          </w:tcPr>
          <w:p w14:paraId="20696529"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郑鹏</w:t>
            </w:r>
          </w:p>
        </w:tc>
      </w:tr>
      <w:tr w:rsidR="001905E0" w14:paraId="4B9D6E9D" w14:textId="77777777" w:rsidTr="00752108">
        <w:tc>
          <w:tcPr>
            <w:tcW w:w="993" w:type="pct"/>
            <w:shd w:val="clear" w:color="auto" w:fill="auto"/>
            <w:vAlign w:val="center"/>
          </w:tcPr>
          <w:p w14:paraId="5A9CAFF3"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022</w:t>
            </w:r>
            <w:r>
              <w:rPr>
                <w:rFonts w:asciiTheme="minorEastAsia" w:eastAsiaTheme="minorEastAsia" w:hAnsiTheme="minorEastAsia" w:hint="eastAsia"/>
                <w:sz w:val="18"/>
                <w:szCs w:val="18"/>
              </w:rPr>
              <w:t>/</w:t>
            </w:r>
            <w:r>
              <w:rPr>
                <w:rFonts w:asciiTheme="minorEastAsia" w:eastAsiaTheme="minorEastAsia" w:hAnsiTheme="minorEastAsia"/>
                <w:sz w:val="18"/>
                <w:szCs w:val="18"/>
              </w:rPr>
              <w:t>11/28</w:t>
            </w:r>
          </w:p>
        </w:tc>
        <w:tc>
          <w:tcPr>
            <w:tcW w:w="835" w:type="pct"/>
            <w:shd w:val="clear" w:color="auto" w:fill="auto"/>
            <w:vAlign w:val="center"/>
          </w:tcPr>
          <w:p w14:paraId="4816E2BB"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L22M1205</w:t>
            </w:r>
          </w:p>
        </w:tc>
        <w:tc>
          <w:tcPr>
            <w:tcW w:w="2033" w:type="pct"/>
            <w:shd w:val="clear" w:color="auto" w:fill="auto"/>
            <w:vAlign w:val="center"/>
          </w:tcPr>
          <w:p w14:paraId="3104F787"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同一项目下开卡回收次数校验改造（开放河北）</w:t>
            </w:r>
          </w:p>
        </w:tc>
        <w:tc>
          <w:tcPr>
            <w:tcW w:w="1139" w:type="pct"/>
            <w:shd w:val="clear" w:color="auto" w:fill="auto"/>
            <w:vAlign w:val="center"/>
          </w:tcPr>
          <w:p w14:paraId="2698B67C"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尚宇锐</w:t>
            </w:r>
          </w:p>
        </w:tc>
      </w:tr>
      <w:tr w:rsidR="001905E0" w14:paraId="23DCEAD9"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71A96662"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023</w:t>
            </w:r>
            <w:r>
              <w:rPr>
                <w:rFonts w:asciiTheme="minorEastAsia" w:eastAsiaTheme="minorEastAsia" w:hAnsiTheme="minorEastAsia" w:hint="eastAsia"/>
                <w:sz w:val="18"/>
                <w:szCs w:val="18"/>
              </w:rPr>
              <w:t>/</w:t>
            </w:r>
            <w:r>
              <w:rPr>
                <w:rFonts w:asciiTheme="minorEastAsia" w:eastAsiaTheme="minorEastAsia" w:hAnsiTheme="minorEastAsia"/>
                <w:sz w:val="18"/>
                <w:szCs w:val="18"/>
              </w:rPr>
              <w:t>01/28</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0AC9A648"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L23M0205</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74FCC230" w14:textId="77777777" w:rsidR="001905E0" w:rsidRDefault="004D7744">
            <w:pPr>
              <w:pStyle w:val="TableText"/>
              <w:rPr>
                <w:rFonts w:asciiTheme="minorEastAsia" w:eastAsiaTheme="minorEastAsia" w:hAnsiTheme="minorEastAsia"/>
                <w:b/>
                <w:bCs/>
                <w:sz w:val="18"/>
                <w:szCs w:val="18"/>
              </w:rPr>
            </w:pPr>
            <w:r>
              <w:rPr>
                <w:rFonts w:asciiTheme="minorEastAsia" w:eastAsiaTheme="minorEastAsia" w:hAnsiTheme="minorEastAsia" w:hint="eastAsia"/>
                <w:sz w:val="18"/>
                <w:szCs w:val="18"/>
              </w:rPr>
              <w:t>山东以及预受理下沉试点省份（北京、内蒙古、江苏、浙江、云南）增加合同信息校验</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1FB2A7D2"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李卓</w:t>
            </w:r>
          </w:p>
        </w:tc>
      </w:tr>
      <w:tr w:rsidR="001905E0" w14:paraId="3BBCBAFC"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6D2A4C3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023</w:t>
            </w:r>
            <w:r>
              <w:rPr>
                <w:rFonts w:asciiTheme="minorEastAsia" w:eastAsiaTheme="minorEastAsia" w:hAnsiTheme="minorEastAsia" w:hint="eastAsia"/>
                <w:sz w:val="18"/>
                <w:szCs w:val="18"/>
              </w:rPr>
              <w:t>/</w:t>
            </w:r>
            <w:r>
              <w:rPr>
                <w:rFonts w:asciiTheme="minorEastAsia" w:eastAsiaTheme="minorEastAsia" w:hAnsiTheme="minorEastAsia"/>
                <w:sz w:val="18"/>
                <w:szCs w:val="18"/>
              </w:rPr>
              <w:t>03/11</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0ABABB7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L23M0320</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38B683D8"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sz w:val="18"/>
                <w:szCs w:val="18"/>
              </w:rPr>
              <w:t>1</w:t>
            </w:r>
            <w:r>
              <w:rPr>
                <w:rFonts w:asciiTheme="minorEastAsia" w:eastAsiaTheme="minorEastAsia" w:hAnsiTheme="minorEastAsia" w:hint="eastAsia"/>
                <w:sz w:val="18"/>
                <w:szCs w:val="18"/>
              </w:rPr>
              <w:t>、</w:t>
            </w:r>
            <w:r>
              <w:rPr>
                <w:rFonts w:asciiTheme="minorEastAsia" w:eastAsiaTheme="minorEastAsia" w:hAnsiTheme="minorEastAsia"/>
                <w:sz w:val="18"/>
                <w:szCs w:val="18"/>
              </w:rPr>
              <w:t>CMIOT</w:t>
            </w:r>
            <w:r>
              <w:rPr>
                <w:rFonts w:asciiTheme="minorEastAsia" w:eastAsiaTheme="minorEastAsia" w:hAnsiTheme="minorEastAsia" w:hint="eastAsia"/>
                <w:sz w:val="18"/>
                <w:szCs w:val="18"/>
              </w:rPr>
              <w:t>商品集团折扣底线调整</w:t>
            </w:r>
          </w:p>
          <w:p w14:paraId="4CECD779" w14:textId="77777777" w:rsidR="001905E0" w:rsidRDefault="004D7744">
            <w:pPr>
              <w:pStyle w:val="TableText"/>
              <w:rPr>
                <w:rFonts w:asciiTheme="minorEastAsia" w:eastAsiaTheme="minorEastAsia" w:hAnsiTheme="minorEastAsia"/>
                <w:b/>
                <w:bCs/>
                <w:sz w:val="18"/>
                <w:szCs w:val="18"/>
              </w:rPr>
            </w:pPr>
            <w:r>
              <w:rPr>
                <w:rFonts w:asciiTheme="minorEastAsia" w:eastAsiaTheme="minorEastAsia" w:hAnsiTheme="minorEastAsia"/>
                <w:sz w:val="18"/>
                <w:szCs w:val="18"/>
              </w:rPr>
              <w:t>2</w:t>
            </w:r>
            <w:r>
              <w:rPr>
                <w:rFonts w:asciiTheme="minorEastAsia" w:eastAsiaTheme="minorEastAsia" w:hAnsiTheme="minorEastAsia" w:hint="eastAsia"/>
                <w:sz w:val="18"/>
                <w:szCs w:val="18"/>
              </w:rPr>
              <w:t>、项目审批</w:t>
            </w:r>
            <w:r>
              <w:rPr>
                <w:rFonts w:asciiTheme="minorEastAsia" w:eastAsiaTheme="minorEastAsia" w:hAnsiTheme="minorEastAsia"/>
                <w:sz w:val="18"/>
                <w:szCs w:val="18"/>
              </w:rPr>
              <w:t>(</w:t>
            </w:r>
            <w:r>
              <w:rPr>
                <w:rFonts w:asciiTheme="minorEastAsia" w:eastAsiaTheme="minorEastAsia" w:hAnsiTheme="minorEastAsia" w:hint="eastAsia"/>
                <w:sz w:val="18"/>
                <w:szCs w:val="18"/>
              </w:rPr>
              <w:t>集团审批</w:t>
            </w:r>
            <w:r>
              <w:rPr>
                <w:rFonts w:asciiTheme="minorEastAsia" w:eastAsiaTheme="minorEastAsia" w:hAnsiTheme="minorEastAsia"/>
                <w:sz w:val="18"/>
                <w:szCs w:val="18"/>
              </w:rPr>
              <w:t>)</w:t>
            </w:r>
            <w:r>
              <w:rPr>
                <w:rFonts w:asciiTheme="minorEastAsia" w:eastAsiaTheme="minorEastAsia" w:hAnsiTheme="minorEastAsia" w:hint="eastAsia"/>
                <w:sz w:val="18"/>
                <w:szCs w:val="18"/>
              </w:rPr>
              <w:t>调整</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35132D4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郑鹏</w:t>
            </w:r>
          </w:p>
        </w:tc>
      </w:tr>
      <w:tr w:rsidR="001905E0" w14:paraId="01833BF9"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525E263E"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2023/05/27</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00EE0A6B"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szCs w:val="18"/>
              </w:rPr>
              <w:t>L23M0605</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471261F1"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关于C</w:t>
            </w:r>
            <w:r>
              <w:rPr>
                <w:rFonts w:asciiTheme="minorEastAsia" w:eastAsiaTheme="minorEastAsia" w:hAnsiTheme="minorEastAsia"/>
                <w:sz w:val="18"/>
                <w:szCs w:val="18"/>
              </w:rPr>
              <w:t>MIOT</w:t>
            </w:r>
            <w:r>
              <w:rPr>
                <w:rFonts w:asciiTheme="minorEastAsia" w:eastAsiaTheme="minorEastAsia" w:hAnsiTheme="minorEastAsia" w:hint="eastAsia"/>
                <w:sz w:val="18"/>
                <w:szCs w:val="18"/>
              </w:rPr>
              <w:t>省级折扣底线优化</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274447CD"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谷海洋</w:t>
            </w:r>
          </w:p>
        </w:tc>
      </w:tr>
      <w:tr w:rsidR="001905E0" w14:paraId="3E565758"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22A07149"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sz w:val="18"/>
                <w:szCs w:val="18"/>
              </w:rPr>
              <w:t>023</w:t>
            </w:r>
            <w:r>
              <w:rPr>
                <w:rFonts w:asciiTheme="minorEastAsia" w:eastAsiaTheme="minorEastAsia" w:hAnsiTheme="minorEastAsia" w:hint="eastAsia"/>
                <w:sz w:val="18"/>
                <w:szCs w:val="18"/>
              </w:rPr>
              <w:t>/</w:t>
            </w:r>
            <w:r>
              <w:rPr>
                <w:rFonts w:asciiTheme="minorEastAsia" w:eastAsiaTheme="minorEastAsia" w:hAnsiTheme="minorEastAsia"/>
                <w:sz w:val="18"/>
                <w:szCs w:val="18"/>
              </w:rPr>
              <w:t>8/10</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0026CF59"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L</w:t>
            </w:r>
            <w:r>
              <w:rPr>
                <w:rFonts w:asciiTheme="minorEastAsia" w:eastAsiaTheme="minorEastAsia" w:hAnsiTheme="minorEastAsia"/>
                <w:sz w:val="18"/>
                <w:szCs w:val="18"/>
              </w:rPr>
              <w:t>23M0805</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6BED2F6E"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szCs w:val="18"/>
              </w:rPr>
              <w:t>CMIOT综合折扣优化需求改造方案</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054189F6"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吴阳</w:t>
            </w:r>
          </w:p>
        </w:tc>
      </w:tr>
      <w:tr w:rsidR="001905E0" w14:paraId="5321481A"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11618E8F"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sz w:val="18"/>
              </w:rPr>
              <w:t>2023/9/20</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66A6B147"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rPr>
              <w:t>L</w:t>
            </w:r>
            <w:r>
              <w:rPr>
                <w:rFonts w:asciiTheme="minorEastAsia" w:eastAsiaTheme="minorEastAsia" w:hAnsiTheme="minorEastAsia"/>
                <w:sz w:val="18"/>
              </w:rPr>
              <w:t>23M0920</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23EBECE0" w14:textId="77777777" w:rsidR="001905E0" w:rsidRDefault="004D7744">
            <w:pPr>
              <w:pStyle w:val="TableText"/>
              <w:rPr>
                <w:rFonts w:asciiTheme="minorEastAsia" w:eastAsiaTheme="minorEastAsia" w:hAnsiTheme="minorEastAsia"/>
                <w:sz w:val="18"/>
                <w:szCs w:val="18"/>
              </w:rPr>
            </w:pPr>
            <w:r>
              <w:rPr>
                <w:rFonts w:asciiTheme="minorEastAsia" w:eastAsiaTheme="minorEastAsia" w:hAnsiTheme="minorEastAsia" w:hint="eastAsia"/>
                <w:sz w:val="18"/>
              </w:rPr>
              <w:t>CMIOT存量项目割接改造方案</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2CEB1F6C" w14:textId="77777777" w:rsidR="001905E0" w:rsidRDefault="004D7744">
            <w:pPr>
              <w:pStyle w:val="TableText"/>
              <w:jc w:val="center"/>
              <w:rPr>
                <w:rFonts w:asciiTheme="minorEastAsia" w:eastAsiaTheme="minorEastAsia" w:hAnsiTheme="minorEastAsia"/>
                <w:sz w:val="18"/>
                <w:szCs w:val="18"/>
              </w:rPr>
            </w:pPr>
            <w:r>
              <w:rPr>
                <w:rFonts w:asciiTheme="minorEastAsia" w:eastAsiaTheme="minorEastAsia" w:hAnsiTheme="minorEastAsia" w:hint="eastAsia"/>
                <w:sz w:val="18"/>
              </w:rPr>
              <w:t>张艳龙</w:t>
            </w:r>
          </w:p>
        </w:tc>
      </w:tr>
      <w:tr w:rsidR="00CD6CD2" w14:paraId="47F51BB0"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738BFC2F" w14:textId="2806F03B" w:rsidR="00CD6CD2" w:rsidRDefault="00CD6CD2">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2</w:t>
            </w:r>
            <w:r>
              <w:rPr>
                <w:rFonts w:asciiTheme="minorEastAsia" w:eastAsiaTheme="minorEastAsia" w:hAnsiTheme="minorEastAsia"/>
                <w:sz w:val="18"/>
              </w:rPr>
              <w:t>024/6/29</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5C568332" w14:textId="382D5B17" w:rsidR="00CD6CD2" w:rsidRDefault="00CD6CD2">
            <w:pPr>
              <w:pStyle w:val="TableText"/>
              <w:jc w:val="center"/>
              <w:rPr>
                <w:rFonts w:asciiTheme="minorEastAsia" w:eastAsiaTheme="minorEastAsia" w:hAnsiTheme="minorEastAsia"/>
                <w:sz w:val="18"/>
              </w:rPr>
            </w:pPr>
            <w:r w:rsidRPr="00CD6CD2">
              <w:rPr>
                <w:rFonts w:asciiTheme="minorEastAsia" w:eastAsiaTheme="minorEastAsia" w:hAnsiTheme="minorEastAsia"/>
                <w:sz w:val="18"/>
              </w:rPr>
              <w:t>L24M0705</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7DF3F332" w14:textId="7BDC01B9" w:rsidR="00CD6CD2" w:rsidRDefault="00CD6CD2">
            <w:pPr>
              <w:pStyle w:val="TableText"/>
              <w:rPr>
                <w:rFonts w:asciiTheme="minorEastAsia" w:eastAsiaTheme="minorEastAsia" w:hAnsiTheme="minorEastAsia"/>
                <w:sz w:val="18"/>
              </w:rPr>
            </w:pPr>
            <w:r>
              <w:rPr>
                <w:rFonts w:asciiTheme="minorEastAsia" w:eastAsiaTheme="minorEastAsia" w:hAnsiTheme="minorEastAsia" w:hint="eastAsia"/>
                <w:sz w:val="18"/>
              </w:rPr>
              <w:t>C</w:t>
            </w:r>
            <w:r>
              <w:rPr>
                <w:rFonts w:asciiTheme="minorEastAsia" w:eastAsiaTheme="minorEastAsia" w:hAnsiTheme="minorEastAsia"/>
                <w:sz w:val="18"/>
              </w:rPr>
              <w:t>MIOT</w:t>
            </w:r>
            <w:r w:rsidRPr="004C29EC">
              <w:rPr>
                <w:rFonts w:asciiTheme="minorEastAsia" w:eastAsiaTheme="minorEastAsia" w:hAnsiTheme="minorEastAsia" w:hint="eastAsia"/>
                <w:sz w:val="18"/>
              </w:rPr>
              <w:t>项目折扣管理优化</w:t>
            </w:r>
            <w:r w:rsidR="00CF55F8">
              <w:rPr>
                <w:rFonts w:asciiTheme="minorEastAsia" w:eastAsiaTheme="minorEastAsia" w:hAnsiTheme="minorEastAsia" w:hint="eastAsia"/>
                <w:sz w:val="18"/>
              </w:rPr>
              <w:t>（</w:t>
            </w:r>
            <w:r w:rsidR="00CF55F8" w:rsidRPr="004C29EC">
              <w:rPr>
                <w:rFonts w:asciiTheme="minorEastAsia" w:eastAsiaTheme="minorEastAsia" w:hAnsiTheme="minorEastAsia" w:hint="eastAsia"/>
                <w:sz w:val="18"/>
              </w:rPr>
              <w:t>广东、上海、新疆、贵州、黑龙江、四川省</w:t>
            </w:r>
            <w:r w:rsidR="00CF55F8">
              <w:rPr>
                <w:rFonts w:asciiTheme="minorEastAsia" w:eastAsiaTheme="minorEastAsia" w:hAnsiTheme="minorEastAsia" w:hint="eastAsia"/>
                <w:sz w:val="18"/>
              </w:rPr>
              <w:t>）</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12C5C3CC" w14:textId="43E19948" w:rsidR="00CD6CD2" w:rsidRDefault="00CD6CD2">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张艳龙</w:t>
            </w:r>
          </w:p>
        </w:tc>
      </w:tr>
      <w:tr w:rsidR="002C4A8D" w14:paraId="55E70928"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7A0047EE" w14:textId="2C9D8FB2" w:rsidR="002C4A8D" w:rsidRDefault="002C4A8D">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2</w:t>
            </w:r>
            <w:r>
              <w:rPr>
                <w:rFonts w:asciiTheme="minorEastAsia" w:eastAsiaTheme="minorEastAsia" w:hAnsiTheme="minorEastAsia"/>
                <w:sz w:val="18"/>
              </w:rPr>
              <w:t>024/09/06</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77D47AAE" w14:textId="37872B7D" w:rsidR="002C4A8D" w:rsidRPr="00CD6CD2" w:rsidRDefault="002C4A8D">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L</w:t>
            </w:r>
            <w:r>
              <w:rPr>
                <w:rFonts w:asciiTheme="minorEastAsia" w:eastAsiaTheme="minorEastAsia" w:hAnsiTheme="minorEastAsia"/>
                <w:sz w:val="18"/>
              </w:rPr>
              <w:t>24M0920</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2D7363EB" w14:textId="7A49539C" w:rsidR="002C4A8D" w:rsidRDefault="002C4A8D">
            <w:pPr>
              <w:pStyle w:val="TableText"/>
              <w:rPr>
                <w:rFonts w:asciiTheme="minorEastAsia" w:eastAsiaTheme="minorEastAsia" w:hAnsiTheme="minorEastAsia"/>
                <w:sz w:val="18"/>
              </w:rPr>
            </w:pPr>
            <w:r w:rsidRPr="002C4A8D">
              <w:rPr>
                <w:rFonts w:asciiTheme="minorEastAsia" w:eastAsiaTheme="minorEastAsia" w:hAnsiTheme="minorEastAsia" w:hint="eastAsia"/>
                <w:sz w:val="18"/>
              </w:rPr>
              <w:t>项目创建、变更优化</w:t>
            </w:r>
            <w:r w:rsidR="00144CC0" w:rsidRPr="00144CC0">
              <w:rPr>
                <w:rFonts w:asciiTheme="minorEastAsia" w:eastAsiaTheme="minorEastAsia" w:hAnsiTheme="minorEastAsia" w:hint="eastAsia"/>
                <w:sz w:val="18"/>
              </w:rPr>
              <w:t>(使用场景)</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3ECCE7D7" w14:textId="50579B71" w:rsidR="002C4A8D" w:rsidRDefault="002C4A8D">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徐丹</w:t>
            </w:r>
          </w:p>
        </w:tc>
      </w:tr>
      <w:tr w:rsidR="00321FAC" w14:paraId="2F765907"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1FC97B0C" w14:textId="0BDBBCB8" w:rsidR="00321FAC" w:rsidRDefault="000C3EA2">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2</w:t>
            </w:r>
            <w:r>
              <w:rPr>
                <w:rFonts w:asciiTheme="minorEastAsia" w:eastAsiaTheme="minorEastAsia" w:hAnsiTheme="minorEastAsia"/>
                <w:sz w:val="18"/>
              </w:rPr>
              <w:t>025</w:t>
            </w:r>
            <w:r>
              <w:rPr>
                <w:rFonts w:asciiTheme="minorEastAsia" w:eastAsiaTheme="minorEastAsia" w:hAnsiTheme="minorEastAsia" w:hint="eastAsia"/>
                <w:sz w:val="18"/>
              </w:rPr>
              <w:t>/</w:t>
            </w:r>
            <w:r>
              <w:rPr>
                <w:rFonts w:asciiTheme="minorEastAsia" w:eastAsiaTheme="minorEastAsia" w:hAnsiTheme="minorEastAsia"/>
                <w:sz w:val="18"/>
              </w:rPr>
              <w:t>01/13</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0F82300A" w14:textId="58985AE5" w:rsidR="00321FAC" w:rsidRDefault="000C3EA2">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L</w:t>
            </w:r>
            <w:r>
              <w:rPr>
                <w:rFonts w:asciiTheme="minorEastAsia" w:eastAsiaTheme="minorEastAsia" w:hAnsiTheme="minorEastAsia"/>
                <w:sz w:val="18"/>
              </w:rPr>
              <w:t>25M0120</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10799759" w14:textId="2814C4D7" w:rsidR="00321FAC" w:rsidRPr="002C4A8D" w:rsidRDefault="000C3EA2">
            <w:pPr>
              <w:pStyle w:val="TableText"/>
              <w:rPr>
                <w:rFonts w:asciiTheme="minorEastAsia" w:eastAsiaTheme="minorEastAsia" w:hAnsiTheme="minorEastAsia"/>
                <w:sz w:val="18"/>
              </w:rPr>
            </w:pPr>
            <w:r>
              <w:rPr>
                <w:rFonts w:asciiTheme="minorEastAsia" w:eastAsiaTheme="minorEastAsia" w:hAnsiTheme="minorEastAsia" w:hint="eastAsia"/>
                <w:sz w:val="18"/>
              </w:rPr>
              <w:t>项目信息新增“合同编码”</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23AFEF26" w14:textId="3FD02E1E" w:rsidR="00321FAC" w:rsidRDefault="000C3EA2">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李达</w:t>
            </w:r>
          </w:p>
        </w:tc>
      </w:tr>
      <w:tr w:rsidR="00C6456C" w14:paraId="0D770781"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169F6DBA" w14:textId="5A7A5462" w:rsidR="00C6456C" w:rsidRDefault="00C6456C">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2</w:t>
            </w:r>
            <w:r>
              <w:rPr>
                <w:rFonts w:asciiTheme="minorEastAsia" w:eastAsiaTheme="minorEastAsia" w:hAnsiTheme="minorEastAsia"/>
                <w:sz w:val="18"/>
              </w:rPr>
              <w:t>025/02/09</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7D412BF8" w14:textId="67F932C0" w:rsidR="00C6456C" w:rsidRDefault="00C6456C">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L</w:t>
            </w:r>
            <w:r>
              <w:rPr>
                <w:rFonts w:asciiTheme="minorEastAsia" w:eastAsiaTheme="minorEastAsia" w:hAnsiTheme="minorEastAsia"/>
                <w:sz w:val="18"/>
              </w:rPr>
              <w:t>25M0205&amp;0220</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4840BA29" w14:textId="7636B325" w:rsidR="00C6456C" w:rsidRDefault="00265374">
            <w:pPr>
              <w:pStyle w:val="TableText"/>
              <w:rPr>
                <w:rFonts w:asciiTheme="minorEastAsia" w:eastAsiaTheme="minorEastAsia" w:hAnsiTheme="minorEastAsia"/>
                <w:sz w:val="18"/>
              </w:rPr>
            </w:pPr>
            <w:r>
              <w:rPr>
                <w:rFonts w:asciiTheme="minorEastAsia" w:eastAsiaTheme="minorEastAsia" w:hAnsiTheme="minorEastAsia" w:hint="eastAsia"/>
                <w:sz w:val="18"/>
              </w:rPr>
              <w:t>修改修订记录4</w:t>
            </w:r>
            <w:r>
              <w:rPr>
                <w:rFonts w:asciiTheme="minorEastAsia" w:eastAsiaTheme="minorEastAsia" w:hAnsiTheme="minorEastAsia"/>
                <w:sz w:val="18"/>
              </w:rPr>
              <w:t>.1.5</w:t>
            </w:r>
            <w:r>
              <w:rPr>
                <w:rFonts w:asciiTheme="minorEastAsia" w:eastAsiaTheme="minorEastAsia" w:hAnsiTheme="minorEastAsia" w:hint="eastAsia"/>
                <w:sz w:val="18"/>
              </w:rPr>
              <w:t>上传</w:t>
            </w:r>
            <w:r w:rsidRPr="00265374">
              <w:rPr>
                <w:rFonts w:asciiTheme="minorEastAsia" w:eastAsiaTheme="minorEastAsia" w:hAnsiTheme="minorEastAsia" w:hint="eastAsia"/>
                <w:sz w:val="18"/>
              </w:rPr>
              <w:t>附件</w:t>
            </w:r>
            <w:r w:rsidR="00091A13">
              <w:rPr>
                <w:rFonts w:asciiTheme="minorEastAsia" w:eastAsiaTheme="minorEastAsia" w:hAnsiTheme="minorEastAsia" w:hint="eastAsia"/>
                <w:sz w:val="18"/>
              </w:rPr>
              <w:t>改造</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7632947A" w14:textId="328DD05B" w:rsidR="00C6456C" w:rsidRDefault="00091A13">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徐丹</w:t>
            </w:r>
          </w:p>
        </w:tc>
      </w:tr>
      <w:tr w:rsidR="00752108" w14:paraId="0AC18D7F"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0C645281" w14:textId="36441884" w:rsidR="00752108" w:rsidRDefault="00752108" w:rsidP="00752108">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2</w:t>
            </w:r>
            <w:r>
              <w:rPr>
                <w:rFonts w:asciiTheme="minorEastAsia" w:eastAsiaTheme="minorEastAsia" w:hAnsiTheme="minorEastAsia"/>
                <w:sz w:val="18"/>
              </w:rPr>
              <w:t>025/03/11</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7FBDE96A" w14:textId="3BDC25A0" w:rsidR="00752108" w:rsidRDefault="00752108" w:rsidP="00752108">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L</w:t>
            </w:r>
            <w:r>
              <w:rPr>
                <w:rFonts w:asciiTheme="minorEastAsia" w:eastAsiaTheme="minorEastAsia" w:hAnsiTheme="minorEastAsia"/>
                <w:sz w:val="18"/>
              </w:rPr>
              <w:t>25M0305&amp;0320</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33B07D72" w14:textId="3222EF3A" w:rsidR="00752108" w:rsidRDefault="00423A27" w:rsidP="00752108">
            <w:pPr>
              <w:pStyle w:val="TableText"/>
              <w:rPr>
                <w:rFonts w:asciiTheme="minorEastAsia" w:eastAsiaTheme="minorEastAsia" w:hAnsiTheme="minorEastAsia"/>
                <w:sz w:val="18"/>
              </w:rPr>
            </w:pPr>
            <w:r>
              <w:rPr>
                <w:rFonts w:asciiTheme="minorEastAsia" w:eastAsiaTheme="minorEastAsia" w:hAnsiTheme="minorEastAsia" w:hint="eastAsia"/>
                <w:sz w:val="18"/>
              </w:rPr>
              <w:t>新增修订记录7</w:t>
            </w:r>
            <w:r>
              <w:rPr>
                <w:rFonts w:asciiTheme="minorEastAsia" w:eastAsiaTheme="minorEastAsia" w:hAnsiTheme="minorEastAsia"/>
                <w:sz w:val="18"/>
              </w:rPr>
              <w:t>.14</w:t>
            </w:r>
            <w:r w:rsidR="00752108" w:rsidRPr="00752108">
              <w:rPr>
                <w:rFonts w:asciiTheme="minorEastAsia" w:eastAsiaTheme="minorEastAsia" w:hAnsiTheme="minorEastAsia" w:hint="eastAsia"/>
                <w:sz w:val="18"/>
              </w:rPr>
              <w:t>项目管理优化</w:t>
            </w:r>
            <w:r w:rsidR="00F802B0" w:rsidRPr="004F3D3C">
              <w:rPr>
                <w:rFonts w:asciiTheme="minorEastAsia" w:eastAsiaTheme="minorEastAsia" w:hAnsiTheme="minorEastAsia" w:hint="eastAsia"/>
                <w:sz w:val="15"/>
              </w:rPr>
              <w:t>（CMIOT前台屏蔽项目创建、修改、删除入口，启用项目使用场景</w:t>
            </w:r>
            <w:r w:rsidR="00F802B0">
              <w:rPr>
                <w:rFonts w:asciiTheme="minorEastAsia" w:eastAsiaTheme="minorEastAsia" w:hAnsiTheme="minorEastAsia" w:hint="eastAsia"/>
                <w:sz w:val="15"/>
              </w:rPr>
              <w:t>，省侧发起</w:t>
            </w:r>
            <w:r w:rsidR="00F802B0" w:rsidRPr="004F3D3C">
              <w:rPr>
                <w:rFonts w:asciiTheme="minorEastAsia" w:eastAsiaTheme="minorEastAsia" w:hAnsiTheme="minorEastAsia" w:hint="eastAsia"/>
                <w:sz w:val="15"/>
              </w:rPr>
              <w:t>）</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14C954A9" w14:textId="61FE3553" w:rsidR="00752108" w:rsidRDefault="00752108" w:rsidP="00752108">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徐丹</w:t>
            </w:r>
          </w:p>
        </w:tc>
      </w:tr>
      <w:tr w:rsidR="00036F32" w14:paraId="587C75B9"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51267099" w14:textId="7B911F7F" w:rsidR="00036F32" w:rsidRDefault="00036F32" w:rsidP="00752108">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lastRenderedPageBreak/>
              <w:t>2</w:t>
            </w:r>
            <w:r>
              <w:rPr>
                <w:rFonts w:asciiTheme="minorEastAsia" w:eastAsiaTheme="minorEastAsia" w:hAnsiTheme="minorEastAsia"/>
                <w:sz w:val="18"/>
              </w:rPr>
              <w:t>025/04/28</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4ABA90E5" w14:textId="2BF3257A" w:rsidR="00036F32" w:rsidRDefault="00036F32" w:rsidP="00752108">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L</w:t>
            </w:r>
            <w:r>
              <w:rPr>
                <w:rFonts w:asciiTheme="minorEastAsia" w:eastAsiaTheme="minorEastAsia" w:hAnsiTheme="minorEastAsia"/>
                <w:sz w:val="18"/>
              </w:rPr>
              <w:t>25M0505</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72558FEF" w14:textId="66E25438" w:rsidR="00036F32" w:rsidRDefault="005C6554" w:rsidP="00752108">
            <w:pPr>
              <w:pStyle w:val="TableText"/>
              <w:rPr>
                <w:rFonts w:asciiTheme="minorEastAsia" w:eastAsiaTheme="minorEastAsia" w:hAnsiTheme="minorEastAsia"/>
                <w:sz w:val="18"/>
              </w:rPr>
            </w:pPr>
            <w:r>
              <w:rPr>
                <w:rFonts w:asciiTheme="minorEastAsia" w:eastAsiaTheme="minorEastAsia" w:hAnsiTheme="minorEastAsia" w:hint="eastAsia"/>
                <w:sz w:val="18"/>
              </w:rPr>
              <w:t>修改修订记录4</w:t>
            </w:r>
            <w:r>
              <w:rPr>
                <w:rFonts w:asciiTheme="minorEastAsia" w:eastAsiaTheme="minorEastAsia" w:hAnsiTheme="minorEastAsia"/>
                <w:sz w:val="18"/>
              </w:rPr>
              <w:t xml:space="preserve">.1.9 </w:t>
            </w:r>
            <w:r>
              <w:rPr>
                <w:rFonts w:asciiTheme="minorEastAsia" w:eastAsiaTheme="minorEastAsia" w:hAnsiTheme="minorEastAsia" w:hint="eastAsia"/>
                <w:sz w:val="18"/>
              </w:rPr>
              <w:t>详情页面新增</w:t>
            </w:r>
            <w:r w:rsidRPr="005C6554">
              <w:rPr>
                <w:rFonts w:asciiTheme="minorEastAsia" w:eastAsiaTheme="minorEastAsia" w:hAnsiTheme="minorEastAsia" w:hint="eastAsia"/>
                <w:sz w:val="18"/>
              </w:rPr>
              <w:t xml:space="preserve"> 2/3G接入网络白名单</w:t>
            </w:r>
            <w:r w:rsidR="004C22D2">
              <w:rPr>
                <w:rFonts w:asciiTheme="minorEastAsia" w:eastAsiaTheme="minorEastAsia" w:hAnsiTheme="minorEastAsia" w:hint="eastAsia"/>
                <w:sz w:val="18"/>
              </w:rPr>
              <w:t>失效时间</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577FAF7F" w14:textId="3D9E962E" w:rsidR="00036F32" w:rsidRDefault="004736B0" w:rsidP="00752108">
            <w:pPr>
              <w:pStyle w:val="TableText"/>
              <w:jc w:val="center"/>
              <w:rPr>
                <w:rFonts w:asciiTheme="minorEastAsia" w:eastAsiaTheme="minorEastAsia" w:hAnsiTheme="minorEastAsia"/>
                <w:sz w:val="18"/>
              </w:rPr>
            </w:pPr>
            <w:r w:rsidRPr="004736B0">
              <w:rPr>
                <w:rFonts w:asciiTheme="minorEastAsia" w:eastAsiaTheme="minorEastAsia" w:hAnsiTheme="minorEastAsia" w:hint="eastAsia"/>
                <w:sz w:val="18"/>
              </w:rPr>
              <w:t>张文颖</w:t>
            </w:r>
          </w:p>
        </w:tc>
      </w:tr>
      <w:tr w:rsidR="002A2774" w14:paraId="0A26B549" w14:textId="77777777" w:rsidTr="00752108">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5AE93468" w14:textId="47B059E5" w:rsidR="002A2774" w:rsidRDefault="00447CAD" w:rsidP="00752108">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2</w:t>
            </w:r>
            <w:r>
              <w:rPr>
                <w:rFonts w:asciiTheme="minorEastAsia" w:eastAsiaTheme="minorEastAsia" w:hAnsiTheme="minorEastAsia"/>
                <w:sz w:val="18"/>
              </w:rPr>
              <w:t>025/06/26</w:t>
            </w:r>
          </w:p>
        </w:tc>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3F8C4D8D" w14:textId="38967BCD" w:rsidR="002A2774" w:rsidRDefault="00447CAD" w:rsidP="00752108">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L</w:t>
            </w:r>
            <w:r>
              <w:rPr>
                <w:rFonts w:asciiTheme="minorEastAsia" w:eastAsiaTheme="minorEastAsia" w:hAnsiTheme="minorEastAsia"/>
                <w:sz w:val="18"/>
              </w:rPr>
              <w:t>25M0705</w:t>
            </w:r>
          </w:p>
        </w:tc>
        <w:tc>
          <w:tcPr>
            <w:tcW w:w="2033" w:type="pct"/>
            <w:tcBorders>
              <w:top w:val="single" w:sz="4" w:space="0" w:color="auto"/>
              <w:left w:val="single" w:sz="4" w:space="0" w:color="auto"/>
              <w:bottom w:val="single" w:sz="4" w:space="0" w:color="auto"/>
              <w:right w:val="single" w:sz="4" w:space="0" w:color="auto"/>
            </w:tcBorders>
            <w:shd w:val="clear" w:color="auto" w:fill="auto"/>
            <w:vAlign w:val="center"/>
          </w:tcPr>
          <w:p w14:paraId="0487F6EA" w14:textId="78A1EF08" w:rsidR="002A2774" w:rsidRDefault="003F08CE" w:rsidP="00752108">
            <w:pPr>
              <w:pStyle w:val="TableText"/>
              <w:rPr>
                <w:rFonts w:asciiTheme="minorEastAsia" w:eastAsiaTheme="minorEastAsia" w:hAnsiTheme="minorEastAsia"/>
                <w:sz w:val="18"/>
              </w:rPr>
            </w:pPr>
            <w:r>
              <w:rPr>
                <w:rFonts w:asciiTheme="minorEastAsia" w:eastAsiaTheme="minorEastAsia" w:hAnsiTheme="minorEastAsia" w:hint="eastAsia"/>
                <w:sz w:val="18"/>
              </w:rPr>
              <w:t>修改修订记录7</w:t>
            </w:r>
            <w:r>
              <w:rPr>
                <w:rFonts w:asciiTheme="minorEastAsia" w:eastAsiaTheme="minorEastAsia" w:hAnsiTheme="minorEastAsia"/>
                <w:sz w:val="18"/>
              </w:rPr>
              <w:t xml:space="preserve">.14 </w:t>
            </w:r>
            <w:r>
              <w:rPr>
                <w:rFonts w:asciiTheme="minorEastAsia" w:eastAsiaTheme="minorEastAsia" w:hAnsiTheme="minorEastAsia" w:hint="eastAsia"/>
                <w:sz w:val="18"/>
              </w:rPr>
              <w:t>项目使用场景优化</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6F181691" w14:textId="6899F762" w:rsidR="002A2774" w:rsidRPr="004736B0" w:rsidRDefault="002A2774" w:rsidP="00752108">
            <w:pPr>
              <w:pStyle w:val="TableText"/>
              <w:jc w:val="center"/>
              <w:rPr>
                <w:rFonts w:asciiTheme="minorEastAsia" w:eastAsiaTheme="minorEastAsia" w:hAnsiTheme="minorEastAsia"/>
                <w:sz w:val="18"/>
              </w:rPr>
            </w:pPr>
            <w:r>
              <w:rPr>
                <w:rFonts w:asciiTheme="minorEastAsia" w:eastAsiaTheme="minorEastAsia" w:hAnsiTheme="minorEastAsia" w:hint="eastAsia"/>
                <w:sz w:val="18"/>
              </w:rPr>
              <w:t>徐丹</w:t>
            </w:r>
          </w:p>
        </w:tc>
      </w:tr>
    </w:tbl>
    <w:p w14:paraId="59541D90" w14:textId="77777777" w:rsidR="001E3E77" w:rsidRDefault="001E3E77" w:rsidP="0001109C">
      <w:pPr>
        <w:widowControl/>
      </w:pPr>
    </w:p>
    <w:p w14:paraId="3ED7ED6E" w14:textId="100FFAA7" w:rsidR="001905E0" w:rsidRDefault="004D7744">
      <w:pPr>
        <w:pStyle w:val="1"/>
        <w:rPr>
          <w:rFonts w:asciiTheme="minorEastAsia" w:hAnsiTheme="minorEastAsia"/>
        </w:rPr>
      </w:pPr>
      <w:r>
        <w:rPr>
          <w:rFonts w:asciiTheme="minorEastAsia" w:hAnsiTheme="minorEastAsia" w:hint="eastAsia"/>
        </w:rPr>
        <w:t>1</w:t>
      </w:r>
      <w:r>
        <w:rPr>
          <w:rFonts w:asciiTheme="minorEastAsia" w:hAnsiTheme="minorEastAsia"/>
        </w:rPr>
        <w:t xml:space="preserve"> </w:t>
      </w:r>
      <w:r w:rsidR="0026442A" w:rsidRPr="0026442A">
        <w:rPr>
          <w:rFonts w:asciiTheme="minorEastAsia" w:hAnsiTheme="minorEastAsia" w:hint="eastAsia"/>
        </w:rPr>
        <w:t>项目管理-</w:t>
      </w:r>
      <w:r>
        <w:rPr>
          <w:rFonts w:asciiTheme="minorEastAsia" w:hAnsiTheme="minorEastAsia" w:hint="eastAsia"/>
        </w:rPr>
        <w:t>背景</w:t>
      </w:r>
    </w:p>
    <w:p w14:paraId="7CBC6295" w14:textId="77777777" w:rsidR="001905E0" w:rsidRDefault="004D7744" w:rsidP="0001109C">
      <w:pPr>
        <w:ind w:firstLineChars="200" w:firstLine="420"/>
        <w:rPr>
          <w:rFonts w:asciiTheme="minorEastAsia" w:hAnsiTheme="minorEastAsia"/>
        </w:rPr>
      </w:pPr>
      <w:r>
        <w:rPr>
          <w:rFonts w:asciiTheme="minorEastAsia" w:hAnsiTheme="minorEastAsia" w:hint="eastAsia"/>
        </w:rPr>
        <w:t>当前，物联网市场竞争激烈，为满足一线快速应对竞争的需要，现对物联网资费管理方式进行优化。采取总部或省公司分级审批的机制。线下审批通过后，通过CMIOT系统录入总部或省公司项目批复公文，复核通过后，生成项目基础信息、账户信息、批次信息。</w:t>
      </w:r>
    </w:p>
    <w:p w14:paraId="621EF539" w14:textId="6D03E23D" w:rsidR="001905E0" w:rsidRDefault="004D7744">
      <w:pPr>
        <w:pStyle w:val="1"/>
        <w:rPr>
          <w:rFonts w:asciiTheme="minorEastAsia" w:hAnsiTheme="minorEastAsia"/>
        </w:rPr>
      </w:pPr>
      <w:r>
        <w:rPr>
          <w:rFonts w:asciiTheme="minorEastAsia" w:hAnsiTheme="minorEastAsia" w:hint="eastAsia"/>
        </w:rPr>
        <w:t>2</w:t>
      </w:r>
      <w:r>
        <w:rPr>
          <w:rFonts w:asciiTheme="minorEastAsia" w:hAnsiTheme="minorEastAsia"/>
        </w:rPr>
        <w:t xml:space="preserve"> </w:t>
      </w:r>
      <w:r w:rsidR="0026442A" w:rsidRPr="0026442A">
        <w:rPr>
          <w:rFonts w:asciiTheme="minorEastAsia" w:hAnsiTheme="minorEastAsia" w:hint="eastAsia"/>
        </w:rPr>
        <w:t>项目管理-</w:t>
      </w:r>
      <w:r>
        <w:rPr>
          <w:rFonts w:asciiTheme="minorEastAsia" w:hAnsiTheme="minorEastAsia" w:hint="eastAsia"/>
        </w:rPr>
        <w:t>前置条件</w:t>
      </w:r>
    </w:p>
    <w:p w14:paraId="313ADE03" w14:textId="1474FF5A" w:rsidR="004E5D17" w:rsidRDefault="004E5D17" w:rsidP="004E5D17">
      <w:pPr>
        <w:ind w:firstLine="420"/>
      </w:pPr>
      <w:r>
        <w:rPr>
          <w:rFonts w:hint="eastAsia"/>
        </w:rPr>
        <w:t>项目管理下新增使用场景信息管理功能，支持使用场景新增、失效、重新启用。通过原子能力项目管理下沉接口进行使用场景管理，不支持在</w:t>
      </w:r>
      <w:r>
        <w:rPr>
          <w:rFonts w:hint="eastAsia"/>
        </w:rPr>
        <w:t>C</w:t>
      </w:r>
      <w:r>
        <w:t>MIOT</w:t>
      </w:r>
      <w:r>
        <w:rPr>
          <w:rFonts w:hint="eastAsia"/>
        </w:rPr>
        <w:t>前台进行维护。</w:t>
      </w:r>
      <w:r w:rsidR="008753A1">
        <w:rPr>
          <w:rFonts w:hint="eastAsia"/>
        </w:rPr>
        <w:t>现项目全面下沉各省，</w:t>
      </w:r>
      <w:r w:rsidR="008753A1">
        <w:rPr>
          <w:rFonts w:hint="eastAsia"/>
        </w:rPr>
        <w:t>C</w:t>
      </w:r>
      <w:r w:rsidR="008753A1">
        <w:t>MIOT</w:t>
      </w:r>
      <w:r w:rsidR="008753A1">
        <w:rPr>
          <w:rFonts w:hint="eastAsia"/>
        </w:rPr>
        <w:t>前台不允许创建新项目。请从省侧新建、修改等操作。</w:t>
      </w:r>
    </w:p>
    <w:p w14:paraId="51330916" w14:textId="77777777" w:rsidR="005711D1" w:rsidRPr="0001109C" w:rsidRDefault="005711D1" w:rsidP="0001109C"/>
    <w:p w14:paraId="58B278BA" w14:textId="77777777" w:rsidR="001905E0" w:rsidRDefault="004D7744">
      <w:pPr>
        <w:rPr>
          <w:rFonts w:asciiTheme="minorEastAsia" w:hAnsiTheme="minorEastAsia"/>
        </w:rPr>
      </w:pPr>
      <w:r>
        <w:rPr>
          <w:rFonts w:asciiTheme="minorEastAsia" w:hAnsiTheme="minorEastAsia"/>
        </w:rPr>
        <w:t>2.</w:t>
      </w:r>
      <w:r>
        <w:rPr>
          <w:rFonts w:asciiTheme="minorEastAsia" w:hAnsiTheme="minorEastAsia" w:hint="eastAsia"/>
        </w:rPr>
        <w:t>1 营业员</w:t>
      </w:r>
      <w:r>
        <w:rPr>
          <w:rFonts w:asciiTheme="minorEastAsia" w:hAnsiTheme="minorEastAsia"/>
        </w:rPr>
        <w:t>或客户经理可以操作‘</w:t>
      </w:r>
      <w:r>
        <w:rPr>
          <w:rFonts w:asciiTheme="minorEastAsia" w:hAnsiTheme="minorEastAsia" w:hint="eastAsia"/>
        </w:rPr>
        <w:t>项目</w:t>
      </w:r>
      <w:r>
        <w:rPr>
          <w:rFonts w:asciiTheme="minorEastAsia" w:hAnsiTheme="minorEastAsia"/>
        </w:rPr>
        <w:t>管理’</w:t>
      </w:r>
      <w:r>
        <w:rPr>
          <w:rFonts w:asciiTheme="minorEastAsia" w:hAnsiTheme="minorEastAsia" w:hint="eastAsia"/>
        </w:rPr>
        <w:t>菜单</w:t>
      </w:r>
    </w:p>
    <w:p w14:paraId="51CE5C6C" w14:textId="77777777" w:rsidR="001905E0" w:rsidRDefault="004D7744">
      <w:pPr>
        <w:rPr>
          <w:rFonts w:asciiTheme="minorEastAsia" w:hAnsiTheme="minorEastAsia"/>
        </w:rPr>
      </w:pPr>
      <w:r>
        <w:rPr>
          <w:rFonts w:asciiTheme="minorEastAsia" w:hAnsiTheme="minorEastAsia"/>
        </w:rPr>
        <w:t xml:space="preserve">2.2 </w:t>
      </w:r>
      <w:r>
        <w:rPr>
          <w:rFonts w:asciiTheme="minorEastAsia" w:hAnsiTheme="minorEastAsia" w:hint="eastAsia"/>
        </w:rPr>
        <w:t>只有</w:t>
      </w:r>
      <w:r>
        <w:rPr>
          <w:rFonts w:asciiTheme="minorEastAsia" w:hAnsiTheme="minorEastAsia"/>
        </w:rPr>
        <w:t>”</w:t>
      </w:r>
      <w:r>
        <w:rPr>
          <w:rFonts w:asciiTheme="minorEastAsia" w:hAnsiTheme="minorEastAsia" w:hint="eastAsia"/>
        </w:rPr>
        <w:t>低于折扣底线项目申请</w:t>
      </w:r>
      <w:r>
        <w:rPr>
          <w:rFonts w:asciiTheme="minorEastAsia" w:hAnsiTheme="minorEastAsia"/>
        </w:rPr>
        <w:t>”</w:t>
      </w:r>
      <w:r>
        <w:rPr>
          <w:rFonts w:asciiTheme="minorEastAsia" w:hAnsiTheme="minorEastAsia" w:hint="eastAsia"/>
        </w:rPr>
        <w:t>角色的操作员或客户经理才能申请“低于折扣底线”项目</w:t>
      </w:r>
    </w:p>
    <w:p w14:paraId="74BC87CD" w14:textId="77777777" w:rsidR="001905E0" w:rsidRDefault="004D7744">
      <w:pPr>
        <w:rPr>
          <w:rFonts w:asciiTheme="minorEastAsia" w:hAnsiTheme="minorEastAsia"/>
        </w:rPr>
      </w:pPr>
      <w:r>
        <w:rPr>
          <w:rFonts w:asciiTheme="minorEastAsia" w:hAnsiTheme="minorEastAsia"/>
        </w:rPr>
        <w:t xml:space="preserve">2.3 </w:t>
      </w:r>
      <w:r>
        <w:rPr>
          <w:rFonts w:asciiTheme="minorEastAsia" w:hAnsiTheme="minorEastAsia" w:hint="eastAsia"/>
        </w:rPr>
        <w:t>“</w:t>
      </w:r>
      <w:r>
        <w:rPr>
          <w:rFonts w:asciiTheme="minorEastAsia" w:hAnsiTheme="minorEastAsia"/>
        </w:rPr>
        <w:t>项目地市复核人</w:t>
      </w:r>
      <w:r>
        <w:rPr>
          <w:rFonts w:asciiTheme="minorEastAsia" w:hAnsiTheme="minorEastAsia" w:hint="eastAsia"/>
        </w:rPr>
        <w:t>”角色</w:t>
      </w:r>
      <w:r>
        <w:rPr>
          <w:rFonts w:asciiTheme="minorEastAsia" w:hAnsiTheme="minorEastAsia"/>
        </w:rPr>
        <w:t>可以操作‘</w:t>
      </w:r>
      <w:r>
        <w:rPr>
          <w:rFonts w:asciiTheme="minorEastAsia" w:hAnsiTheme="minorEastAsia" w:hint="eastAsia"/>
        </w:rPr>
        <w:t>项目地市</w:t>
      </w:r>
      <w:r>
        <w:rPr>
          <w:rFonts w:asciiTheme="minorEastAsia" w:hAnsiTheme="minorEastAsia"/>
        </w:rPr>
        <w:t>复核’</w:t>
      </w:r>
      <w:r>
        <w:rPr>
          <w:rFonts w:asciiTheme="minorEastAsia" w:hAnsiTheme="minorEastAsia" w:hint="eastAsia"/>
        </w:rPr>
        <w:t>菜单</w:t>
      </w:r>
    </w:p>
    <w:p w14:paraId="7FB2CB3D" w14:textId="77777777" w:rsidR="001905E0" w:rsidRDefault="004D7744">
      <w:pPr>
        <w:rPr>
          <w:rFonts w:asciiTheme="minorEastAsia" w:hAnsiTheme="minorEastAsia"/>
        </w:rPr>
      </w:pPr>
      <w:r>
        <w:rPr>
          <w:rFonts w:asciiTheme="minorEastAsia" w:hAnsiTheme="minorEastAsia"/>
        </w:rPr>
        <w:t>2.4</w:t>
      </w:r>
      <w:r>
        <w:rPr>
          <w:rFonts w:asciiTheme="minorEastAsia" w:hAnsiTheme="minorEastAsia" w:hint="eastAsia"/>
        </w:rPr>
        <w:t xml:space="preserve"> “省公司</w:t>
      </w:r>
      <w:r>
        <w:rPr>
          <w:rFonts w:asciiTheme="minorEastAsia" w:hAnsiTheme="minorEastAsia"/>
        </w:rPr>
        <w:t>审批人</w:t>
      </w:r>
      <w:r>
        <w:rPr>
          <w:rFonts w:asciiTheme="minorEastAsia" w:hAnsiTheme="minorEastAsia" w:hint="eastAsia"/>
        </w:rPr>
        <w:t>”角色</w:t>
      </w:r>
      <w:r>
        <w:rPr>
          <w:rFonts w:asciiTheme="minorEastAsia" w:hAnsiTheme="minorEastAsia"/>
        </w:rPr>
        <w:t>可以操作‘</w:t>
      </w:r>
      <w:r>
        <w:rPr>
          <w:rFonts w:asciiTheme="minorEastAsia" w:hAnsiTheme="minorEastAsia" w:hint="eastAsia"/>
        </w:rPr>
        <w:t>项目省级</w:t>
      </w:r>
      <w:r>
        <w:rPr>
          <w:rFonts w:asciiTheme="minorEastAsia" w:hAnsiTheme="minorEastAsia"/>
        </w:rPr>
        <w:t>审批’</w:t>
      </w:r>
      <w:r>
        <w:rPr>
          <w:rFonts w:asciiTheme="minorEastAsia" w:hAnsiTheme="minorEastAsia" w:hint="eastAsia"/>
        </w:rPr>
        <w:t>菜单</w:t>
      </w:r>
    </w:p>
    <w:p w14:paraId="092BE876" w14:textId="77777777" w:rsidR="001905E0" w:rsidRDefault="004D7744">
      <w:pPr>
        <w:rPr>
          <w:rFonts w:asciiTheme="minorEastAsia" w:hAnsiTheme="minorEastAsia"/>
        </w:rPr>
      </w:pPr>
      <w:r>
        <w:rPr>
          <w:rFonts w:asciiTheme="minorEastAsia" w:hAnsiTheme="minorEastAsia"/>
        </w:rPr>
        <w:t>2.5</w:t>
      </w:r>
      <w:r>
        <w:rPr>
          <w:rFonts w:asciiTheme="minorEastAsia" w:hAnsiTheme="minorEastAsia" w:hint="eastAsia"/>
        </w:rPr>
        <w:t xml:space="preserve"> “</w:t>
      </w:r>
      <w:r>
        <w:rPr>
          <w:rFonts w:asciiTheme="minorEastAsia" w:hAnsiTheme="minorEastAsia"/>
        </w:rPr>
        <w:t>项目</w:t>
      </w:r>
      <w:r>
        <w:rPr>
          <w:rFonts w:asciiTheme="minorEastAsia" w:hAnsiTheme="minorEastAsia" w:hint="eastAsia"/>
        </w:rPr>
        <w:t>申请</w:t>
      </w:r>
      <w:r>
        <w:rPr>
          <w:rFonts w:asciiTheme="minorEastAsia" w:hAnsiTheme="minorEastAsia"/>
        </w:rPr>
        <w:t>IT公司</w:t>
      </w:r>
      <w:r>
        <w:rPr>
          <w:rFonts w:asciiTheme="minorEastAsia" w:hAnsiTheme="minorEastAsia" w:hint="eastAsia"/>
        </w:rPr>
        <w:t>审批人”角色</w:t>
      </w:r>
      <w:r>
        <w:rPr>
          <w:rFonts w:asciiTheme="minorEastAsia" w:hAnsiTheme="minorEastAsia"/>
        </w:rPr>
        <w:t>可以操作‘</w:t>
      </w:r>
      <w:r>
        <w:rPr>
          <w:rFonts w:asciiTheme="minorEastAsia" w:hAnsiTheme="minorEastAsia" w:hint="eastAsia"/>
        </w:rPr>
        <w:t>项目集团</w:t>
      </w:r>
      <w:r>
        <w:rPr>
          <w:rFonts w:asciiTheme="minorEastAsia" w:hAnsiTheme="minorEastAsia"/>
        </w:rPr>
        <w:t>审批’</w:t>
      </w:r>
      <w:r>
        <w:rPr>
          <w:rFonts w:asciiTheme="minorEastAsia" w:hAnsiTheme="minorEastAsia" w:hint="eastAsia"/>
        </w:rPr>
        <w:t>菜单</w:t>
      </w:r>
    </w:p>
    <w:p w14:paraId="7481AFBC" w14:textId="77777777" w:rsidR="001905E0" w:rsidRDefault="004D7744">
      <w:pPr>
        <w:rPr>
          <w:rFonts w:asciiTheme="minorEastAsia" w:hAnsiTheme="minorEastAsia"/>
        </w:rPr>
      </w:pPr>
      <w:r>
        <w:rPr>
          <w:rFonts w:asciiTheme="minorEastAsia" w:hAnsiTheme="minorEastAsia"/>
        </w:rPr>
        <w:t xml:space="preserve">2.6 </w:t>
      </w:r>
      <w:r>
        <w:rPr>
          <w:rFonts w:asciiTheme="minorEastAsia" w:hAnsiTheme="minorEastAsia" w:hint="eastAsia"/>
        </w:rPr>
        <w:t>新增权限：</w:t>
      </w:r>
      <w:r>
        <w:rPr>
          <w:rFonts w:asciiTheme="minorEastAsia" w:hAnsiTheme="minorEastAsia"/>
        </w:rPr>
        <w:t xml:space="preserve"> </w:t>
      </w:r>
    </w:p>
    <w:p w14:paraId="2E3FBA55" w14:textId="77777777" w:rsidR="001905E0" w:rsidRDefault="004D7744">
      <w:pPr>
        <w:ind w:leftChars="400" w:left="840"/>
        <w:rPr>
          <w:rFonts w:asciiTheme="minorEastAsia" w:hAnsiTheme="minorEastAsia"/>
        </w:rPr>
      </w:pPr>
      <w:r>
        <w:rPr>
          <w:rFonts w:asciiTheme="minorEastAsia" w:hAnsiTheme="minorEastAsia" w:hint="eastAsia"/>
        </w:rPr>
        <w:t>（</w:t>
      </w:r>
      <w:r>
        <w:rPr>
          <w:rFonts w:asciiTheme="minorEastAsia" w:hAnsiTheme="minorEastAsia"/>
        </w:rPr>
        <w:t>1</w:t>
      </w:r>
      <w:r>
        <w:rPr>
          <w:rFonts w:asciiTheme="minorEastAsia" w:hAnsiTheme="minorEastAsia" w:hint="eastAsia"/>
        </w:rPr>
        <w:t>）权限编号：</w:t>
      </w:r>
      <w:r>
        <w:rPr>
          <w:rFonts w:asciiTheme="minorEastAsia" w:hAnsiTheme="minorEastAsia"/>
        </w:rPr>
        <w:t>6010120220830143202</w:t>
      </w:r>
    </w:p>
    <w:p w14:paraId="5DDC0C3E" w14:textId="77777777" w:rsidR="001905E0" w:rsidRDefault="004D7744">
      <w:pPr>
        <w:ind w:leftChars="400" w:left="840"/>
        <w:rPr>
          <w:rFonts w:asciiTheme="minorEastAsia" w:hAnsiTheme="minorEastAsia"/>
        </w:rPr>
      </w:pPr>
      <w:r>
        <w:rPr>
          <w:rFonts w:asciiTheme="minorEastAsia" w:hAnsiTheme="minorEastAsia" w:hint="eastAsia"/>
        </w:rPr>
        <w:t>（</w:t>
      </w:r>
      <w:r>
        <w:rPr>
          <w:rFonts w:asciiTheme="minorEastAsia" w:hAnsiTheme="minorEastAsia"/>
        </w:rPr>
        <w:t>2</w:t>
      </w:r>
      <w:r>
        <w:rPr>
          <w:rFonts w:asciiTheme="minorEastAsia" w:hAnsiTheme="minorEastAsia" w:hint="eastAsia"/>
        </w:rPr>
        <w:t>）权限：</w:t>
      </w:r>
      <w:r>
        <w:rPr>
          <w:rFonts w:asciiTheme="minorEastAsia" w:hAnsiTheme="minorEastAsia"/>
        </w:rPr>
        <w:t>DICT</w:t>
      </w:r>
      <w:r>
        <w:rPr>
          <w:rFonts w:asciiTheme="minorEastAsia" w:hAnsiTheme="minorEastAsia" w:hint="eastAsia"/>
        </w:rPr>
        <w:t>全网项目编码编辑</w:t>
      </w:r>
    </w:p>
    <w:p w14:paraId="5DCE9DA8" w14:textId="77777777" w:rsidR="001905E0" w:rsidRDefault="004D7744">
      <w:pPr>
        <w:ind w:leftChars="400" w:left="840"/>
        <w:rPr>
          <w:rFonts w:asciiTheme="minorEastAsia" w:hAnsiTheme="minorEastAsia"/>
        </w:rPr>
      </w:pPr>
      <w:r>
        <w:rPr>
          <w:rFonts w:asciiTheme="minorEastAsia" w:hAnsiTheme="minorEastAsia" w:hint="eastAsia"/>
        </w:rPr>
        <w:t>（</w:t>
      </w:r>
      <w:r>
        <w:rPr>
          <w:rFonts w:asciiTheme="minorEastAsia" w:hAnsiTheme="minorEastAsia"/>
        </w:rPr>
        <w:t>3</w:t>
      </w:r>
      <w:r>
        <w:rPr>
          <w:rFonts w:asciiTheme="minorEastAsia" w:hAnsiTheme="minorEastAsia" w:hint="eastAsia"/>
        </w:rPr>
        <w:t>）该权限的操作内容：对已有账户补录</w:t>
      </w:r>
      <w:r>
        <w:rPr>
          <w:rFonts w:asciiTheme="minorEastAsia" w:hAnsiTheme="minorEastAsia"/>
        </w:rPr>
        <w:t>DICT</w:t>
      </w:r>
      <w:r>
        <w:rPr>
          <w:rFonts w:asciiTheme="minorEastAsia" w:hAnsiTheme="minorEastAsia" w:hint="eastAsia"/>
        </w:rPr>
        <w:t>全网项目编码</w:t>
      </w:r>
      <w:r>
        <w:rPr>
          <w:rFonts w:asciiTheme="minorEastAsia" w:hAnsiTheme="minorEastAsia"/>
        </w:rPr>
        <w:t>/</w:t>
      </w:r>
      <w:r>
        <w:rPr>
          <w:rFonts w:asciiTheme="minorEastAsia" w:hAnsiTheme="minorEastAsia" w:hint="eastAsia"/>
        </w:rPr>
        <w:t>全网商机编码信息，或者修改账户</w:t>
      </w:r>
      <w:r>
        <w:rPr>
          <w:rFonts w:asciiTheme="minorEastAsia" w:hAnsiTheme="minorEastAsia"/>
        </w:rPr>
        <w:t>DICT</w:t>
      </w:r>
      <w:r>
        <w:rPr>
          <w:rFonts w:asciiTheme="minorEastAsia" w:hAnsiTheme="minorEastAsia" w:hint="eastAsia"/>
        </w:rPr>
        <w:t>全网项目编码</w:t>
      </w:r>
      <w:r>
        <w:rPr>
          <w:rFonts w:asciiTheme="minorEastAsia" w:hAnsiTheme="minorEastAsia"/>
        </w:rPr>
        <w:t>/</w:t>
      </w:r>
      <w:r>
        <w:rPr>
          <w:rFonts w:asciiTheme="minorEastAsia" w:hAnsiTheme="minorEastAsia" w:hint="eastAsia"/>
        </w:rPr>
        <w:t>全网商机编码信息。</w:t>
      </w:r>
    </w:p>
    <w:p w14:paraId="5A832EE4" w14:textId="671C4D68" w:rsidR="001905E0" w:rsidRDefault="004D7744">
      <w:pPr>
        <w:ind w:leftChars="400" w:left="840"/>
        <w:rPr>
          <w:rFonts w:asciiTheme="minorEastAsia" w:hAnsiTheme="minorEastAsia"/>
        </w:rPr>
      </w:pPr>
      <w:r>
        <w:rPr>
          <w:rFonts w:asciiTheme="minorEastAsia" w:hAnsiTheme="minorEastAsia" w:hint="eastAsia"/>
        </w:rPr>
        <w:t>（4）可使用该权限的角色暂定只有省级系统管理员。</w:t>
      </w:r>
    </w:p>
    <w:p w14:paraId="43D27FA0" w14:textId="77777777" w:rsidR="004E5D17" w:rsidRPr="004E5D17" w:rsidRDefault="004E5D17" w:rsidP="0001109C">
      <w:pPr>
        <w:rPr>
          <w:rFonts w:asciiTheme="minorEastAsia" w:hAnsiTheme="minorEastAsia"/>
        </w:rPr>
      </w:pPr>
    </w:p>
    <w:p w14:paraId="75AABA24" w14:textId="5CE2DC7D" w:rsidR="001905E0" w:rsidRDefault="004D7744">
      <w:pPr>
        <w:pStyle w:val="1"/>
        <w:rPr>
          <w:rFonts w:asciiTheme="minorEastAsia" w:hAnsiTheme="minorEastAsia"/>
        </w:rPr>
      </w:pPr>
      <w:r>
        <w:rPr>
          <w:rFonts w:asciiTheme="minorEastAsia" w:hAnsiTheme="minorEastAsia" w:hint="eastAsia"/>
        </w:rPr>
        <w:t>3</w:t>
      </w:r>
      <w:r>
        <w:rPr>
          <w:rFonts w:asciiTheme="minorEastAsia" w:hAnsiTheme="minorEastAsia"/>
        </w:rPr>
        <w:t xml:space="preserve"> </w:t>
      </w:r>
      <w:r w:rsidR="0026442A" w:rsidRPr="0026442A">
        <w:rPr>
          <w:rFonts w:asciiTheme="minorEastAsia" w:hAnsiTheme="minorEastAsia" w:hint="eastAsia"/>
        </w:rPr>
        <w:t>项目管理-</w:t>
      </w:r>
      <w:r>
        <w:rPr>
          <w:rFonts w:asciiTheme="minorEastAsia" w:hAnsiTheme="minorEastAsia"/>
        </w:rPr>
        <w:t>项目流程</w:t>
      </w:r>
      <w:r>
        <w:rPr>
          <w:rFonts w:asciiTheme="minorEastAsia" w:hAnsiTheme="minorEastAsia" w:hint="eastAsia"/>
        </w:rPr>
        <w:t>指导</w:t>
      </w:r>
    </w:p>
    <w:p w14:paraId="31B3E4B3" w14:textId="77777777" w:rsidR="001905E0" w:rsidRDefault="004D7744">
      <w:pPr>
        <w:rPr>
          <w:rFonts w:asciiTheme="minorEastAsia" w:hAnsiTheme="minorEastAsia"/>
        </w:rPr>
      </w:pPr>
      <w:r>
        <w:rPr>
          <w:rFonts w:asciiTheme="minorEastAsia" w:hAnsiTheme="minorEastAsia" w:hint="eastAsia"/>
        </w:rPr>
        <w:t>登录项目</w:t>
      </w:r>
      <w:r>
        <w:rPr>
          <w:rFonts w:asciiTheme="minorEastAsia" w:hAnsiTheme="minorEastAsia"/>
        </w:rPr>
        <w:t>管理菜单后，可以先</w:t>
      </w:r>
      <w:r>
        <w:rPr>
          <w:rFonts w:asciiTheme="minorEastAsia" w:hAnsiTheme="minorEastAsia" w:hint="eastAsia"/>
        </w:rPr>
        <w:t>点击</w:t>
      </w:r>
      <w:r>
        <w:rPr>
          <w:rFonts w:asciiTheme="minorEastAsia" w:hAnsiTheme="minorEastAsia"/>
        </w:rPr>
        <w:t>‘</w:t>
      </w:r>
      <w:r>
        <w:rPr>
          <w:rFonts w:asciiTheme="minorEastAsia" w:hAnsiTheme="minorEastAsia" w:hint="eastAsia"/>
        </w:rPr>
        <w:t>办理</w:t>
      </w:r>
      <w:r>
        <w:rPr>
          <w:rFonts w:asciiTheme="minorEastAsia" w:hAnsiTheme="minorEastAsia"/>
        </w:rPr>
        <w:t>提示’</w:t>
      </w:r>
      <w:r>
        <w:rPr>
          <w:rFonts w:asciiTheme="minorEastAsia" w:hAnsiTheme="minorEastAsia" w:hint="eastAsia"/>
        </w:rPr>
        <w:t>，</w:t>
      </w:r>
      <w:r>
        <w:rPr>
          <w:rFonts w:asciiTheme="minorEastAsia" w:hAnsiTheme="minorEastAsia"/>
        </w:rPr>
        <w:t>会有对应流程的描述</w:t>
      </w:r>
    </w:p>
    <w:p w14:paraId="5D5976F9"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4635EBDE" wp14:editId="1DA6874E">
            <wp:extent cx="5264150" cy="19716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7486" cy="1976554"/>
                    </a:xfrm>
                    <a:prstGeom prst="rect">
                      <a:avLst/>
                    </a:prstGeom>
                  </pic:spPr>
                </pic:pic>
              </a:graphicData>
            </a:graphic>
          </wp:inline>
        </w:drawing>
      </w:r>
    </w:p>
    <w:p w14:paraId="4C362764" w14:textId="77777777" w:rsidR="001905E0" w:rsidRDefault="004D7744">
      <w:pPr>
        <w:rPr>
          <w:rFonts w:asciiTheme="minorEastAsia" w:hAnsiTheme="minorEastAsia"/>
        </w:rPr>
      </w:pPr>
      <w:r>
        <w:rPr>
          <w:rFonts w:asciiTheme="minorEastAsia" w:hAnsiTheme="minorEastAsia"/>
          <w:noProof/>
        </w:rPr>
        <w:drawing>
          <wp:inline distT="0" distB="0" distL="0" distR="0" wp14:anchorId="18A18525" wp14:editId="077D8CB3">
            <wp:extent cx="5264150" cy="19621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2141" cy="1964968"/>
                    </a:xfrm>
                    <a:prstGeom prst="rect">
                      <a:avLst/>
                    </a:prstGeom>
                  </pic:spPr>
                </pic:pic>
              </a:graphicData>
            </a:graphic>
          </wp:inline>
        </w:drawing>
      </w:r>
    </w:p>
    <w:p w14:paraId="5492079C" w14:textId="77777777" w:rsidR="001905E0" w:rsidRDefault="004D7744">
      <w:pPr>
        <w:rPr>
          <w:rFonts w:asciiTheme="minorEastAsia" w:hAnsiTheme="minorEastAsia"/>
          <w:b/>
        </w:rPr>
      </w:pPr>
      <w:r>
        <w:rPr>
          <w:rFonts w:asciiTheme="minorEastAsia" w:hAnsiTheme="minorEastAsia" w:hint="eastAsia"/>
          <w:b/>
        </w:rPr>
        <w:t>项目办理提示：</w:t>
      </w:r>
    </w:p>
    <w:p w14:paraId="013AD52D" w14:textId="77777777" w:rsidR="001905E0" w:rsidRDefault="004D7744">
      <w:pPr>
        <w:rPr>
          <w:rFonts w:asciiTheme="minorEastAsia" w:hAnsiTheme="minorEastAsia"/>
          <w:shd w:val="clear" w:color="auto" w:fill="FFFFFF"/>
        </w:rPr>
      </w:pPr>
      <w:r>
        <w:rPr>
          <w:rFonts w:asciiTheme="minorEastAsia" w:hAnsiTheme="minorEastAsia" w:hint="eastAsia"/>
          <w:shd w:val="clear" w:color="auto" w:fill="FFFFFF"/>
        </w:rPr>
        <w:t>报备号：项目属性为审批类的（地市复核、省级审批或集团审批），如果包含车联网类型的商品折扣批次申请，需要填写报备号。</w:t>
      </w:r>
    </w:p>
    <w:p w14:paraId="4910C93B" w14:textId="77777777" w:rsidR="001905E0" w:rsidRDefault="004D7744">
      <w:pPr>
        <w:rPr>
          <w:rFonts w:asciiTheme="minorEastAsia" w:hAnsiTheme="minorEastAsia"/>
          <w:shd w:val="clear" w:color="auto" w:fill="FFFFFF"/>
        </w:rPr>
      </w:pPr>
      <w:r>
        <w:rPr>
          <w:rFonts w:asciiTheme="minorEastAsia" w:hAnsiTheme="minorEastAsia" w:hint="eastAsia"/>
        </w:rPr>
        <w:br/>
      </w:r>
      <w:r>
        <w:rPr>
          <w:rFonts w:asciiTheme="minorEastAsia" w:hAnsiTheme="minorEastAsia" w:hint="eastAsia"/>
          <w:shd w:val="clear" w:color="auto" w:fill="FFFFFF"/>
        </w:rPr>
        <w:t>总部批复文号：项目需要集团审批的，需要填写总部批复文号。</w:t>
      </w:r>
    </w:p>
    <w:p w14:paraId="2404CAE2" w14:textId="77777777" w:rsidR="001905E0" w:rsidRDefault="004D7744">
      <w:pPr>
        <w:rPr>
          <w:rFonts w:asciiTheme="minorEastAsia" w:hAnsiTheme="minorEastAsia"/>
          <w:shd w:val="clear" w:color="auto" w:fill="FFFFFF"/>
        </w:rPr>
      </w:pPr>
      <w:r>
        <w:rPr>
          <w:rFonts w:asciiTheme="minorEastAsia" w:hAnsiTheme="minorEastAsia" w:hint="eastAsia"/>
        </w:rPr>
        <w:br/>
      </w:r>
      <w:r>
        <w:rPr>
          <w:rFonts w:asciiTheme="minorEastAsia" w:hAnsiTheme="minorEastAsia" w:hint="eastAsia"/>
          <w:shd w:val="clear" w:color="auto" w:fill="FFFFFF"/>
        </w:rPr>
        <w:t>商品折扣底线（%）：即总部集团折扣底线，为集团统一配置在商品上的折扣底线。</w:t>
      </w:r>
    </w:p>
    <w:p w14:paraId="66E7F500" w14:textId="77777777" w:rsidR="001905E0" w:rsidRDefault="004D7744">
      <w:pPr>
        <w:rPr>
          <w:rFonts w:asciiTheme="minorEastAsia" w:hAnsiTheme="minorEastAsia"/>
          <w:shd w:val="clear" w:color="auto" w:fill="FFFFFF"/>
        </w:rPr>
      </w:pPr>
      <w:r>
        <w:rPr>
          <w:rFonts w:asciiTheme="minorEastAsia" w:hAnsiTheme="minorEastAsia" w:hint="eastAsia"/>
        </w:rPr>
        <w:br/>
      </w:r>
      <w:r>
        <w:rPr>
          <w:rFonts w:asciiTheme="minorEastAsia" w:hAnsiTheme="minorEastAsia" w:hint="eastAsia"/>
          <w:shd w:val="clear" w:color="auto" w:fill="FFFFFF"/>
        </w:rPr>
        <w:t>省公司折扣底线（%）：为各省配置的商品折扣底线，可以大于、等于或小于集团折扣底线，但不能小于0。</w:t>
      </w:r>
    </w:p>
    <w:p w14:paraId="6BAEE3FA" w14:textId="77777777" w:rsidR="001905E0" w:rsidRDefault="004D7744">
      <w:pPr>
        <w:rPr>
          <w:rFonts w:asciiTheme="minorEastAsia" w:hAnsiTheme="minorEastAsia"/>
        </w:rPr>
      </w:pPr>
      <w:r>
        <w:rPr>
          <w:rFonts w:asciiTheme="minorEastAsia" w:hAnsiTheme="minorEastAsia" w:hint="eastAsia"/>
        </w:rPr>
        <w:br/>
      </w:r>
      <w:r>
        <w:rPr>
          <w:rFonts w:asciiTheme="minorEastAsia" w:hAnsiTheme="minorEastAsia" w:hint="eastAsia"/>
          <w:shd w:val="clear" w:color="auto" w:fill="FFFFFF"/>
        </w:rPr>
        <w:t>新建项目审批流程：</w:t>
      </w:r>
      <w:r>
        <w:rPr>
          <w:rFonts w:asciiTheme="minorEastAsia" w:hAnsiTheme="minorEastAsia" w:hint="eastAsia"/>
        </w:rPr>
        <w:br/>
      </w:r>
      <w:r>
        <w:rPr>
          <w:rFonts w:asciiTheme="minorEastAsia" w:hAnsiTheme="minorEastAsia" w:hint="eastAsia"/>
          <w:shd w:val="clear" w:color="auto" w:fill="FFFFFF"/>
        </w:rPr>
        <w:t>（1）地市发起项目申请时，如果商品批次申请折扣率有低于集团折扣底线的，则项目属性为“集团审批”，通过地市复核、省公司审批和集团审批后生效。</w:t>
      </w:r>
      <w:r>
        <w:rPr>
          <w:rFonts w:asciiTheme="minorEastAsia" w:hAnsiTheme="minorEastAsia" w:hint="eastAsia"/>
        </w:rPr>
        <w:br/>
      </w:r>
      <w:r>
        <w:rPr>
          <w:rFonts w:asciiTheme="minorEastAsia" w:hAnsiTheme="minorEastAsia" w:hint="eastAsia"/>
          <w:shd w:val="clear" w:color="auto" w:fill="FFFFFF"/>
        </w:rPr>
        <w:t>（2）地市发起项目申请时，如果商品申请折扣率有低于省级折扣底线的，但都高于（大于或等于）集团折扣底线，则项目属性为“省级审批”，通过地市复核和省公司审批后生效。</w:t>
      </w:r>
      <w:r>
        <w:rPr>
          <w:rFonts w:asciiTheme="minorEastAsia" w:hAnsiTheme="minorEastAsia" w:hint="eastAsia"/>
        </w:rPr>
        <w:br/>
      </w:r>
      <w:r>
        <w:rPr>
          <w:rFonts w:asciiTheme="minorEastAsia" w:hAnsiTheme="minorEastAsia" w:hint="eastAsia"/>
          <w:shd w:val="clear" w:color="auto" w:fill="FFFFFF"/>
        </w:rPr>
        <w:t>（3）地市发起项目申请时，如果所有商品申请折扣率都高于（大于或等于）省级折扣底线，则项目属性为“地市复核”，通过复核后即生效。</w:t>
      </w:r>
      <w:r>
        <w:rPr>
          <w:rFonts w:asciiTheme="minorEastAsia" w:hAnsiTheme="minorEastAsia" w:hint="eastAsia"/>
        </w:rPr>
        <w:br/>
      </w:r>
      <w:r>
        <w:rPr>
          <w:rFonts w:asciiTheme="minorEastAsia" w:hAnsiTheme="minorEastAsia" w:hint="eastAsia"/>
          <w:shd w:val="clear" w:color="auto" w:fill="FFFFFF"/>
        </w:rPr>
        <w:t>（4）地市发起项目申请时，如果所有商品申请折扣率都没有打折（即等于目录价），或者项目为空项目（无商品批次），则项目属性为“非审批”，提交后即生效。</w:t>
      </w:r>
      <w:r>
        <w:rPr>
          <w:rFonts w:asciiTheme="minorEastAsia" w:hAnsiTheme="minorEastAsia" w:hint="eastAsia"/>
        </w:rPr>
        <w:br/>
      </w:r>
      <w:r>
        <w:rPr>
          <w:rFonts w:asciiTheme="minorEastAsia" w:hAnsiTheme="minorEastAsia" w:hint="eastAsia"/>
          <w:shd w:val="clear" w:color="auto" w:fill="FFFFFF"/>
        </w:rPr>
        <w:t>（5）省公司发起项目申请时，如果商品申请折扣率有低于集团折扣底线，则项目属性为“集团审批”，通过省公司审批和集团审批后生效。</w:t>
      </w:r>
      <w:r>
        <w:rPr>
          <w:rFonts w:asciiTheme="minorEastAsia" w:hAnsiTheme="minorEastAsia" w:hint="eastAsia"/>
        </w:rPr>
        <w:br/>
      </w:r>
      <w:r>
        <w:rPr>
          <w:rFonts w:asciiTheme="minorEastAsia" w:hAnsiTheme="minorEastAsia" w:hint="eastAsia"/>
          <w:shd w:val="clear" w:color="auto" w:fill="FFFFFF"/>
        </w:rPr>
        <w:t>（6）省公司发起项目申请时，如果商品申请折扣率有低于省级折扣底线的，但都高于（大于或等于）集团折扣底线，则项目属性为“省级审批”，通过省公司审批后生效。</w:t>
      </w:r>
      <w:r>
        <w:rPr>
          <w:rFonts w:asciiTheme="minorEastAsia" w:hAnsiTheme="minorEastAsia" w:hint="eastAsia"/>
        </w:rPr>
        <w:br/>
      </w:r>
      <w:r>
        <w:rPr>
          <w:rFonts w:asciiTheme="minorEastAsia" w:hAnsiTheme="minorEastAsia" w:hint="eastAsia"/>
          <w:shd w:val="clear" w:color="auto" w:fill="FFFFFF"/>
        </w:rPr>
        <w:lastRenderedPageBreak/>
        <w:t>（7）省公司发起项目申请时，如果所有商品申请折扣率都高于（大于或等于）省级折扣底线，或者项目为空项目（无商品批次），则项目属性为“非审批”，提交后即生效。</w:t>
      </w:r>
    </w:p>
    <w:p w14:paraId="2F6CEC00" w14:textId="20C7CF12" w:rsidR="001905E0" w:rsidRDefault="004D7744">
      <w:pPr>
        <w:pStyle w:val="1"/>
        <w:rPr>
          <w:rFonts w:asciiTheme="minorEastAsia" w:hAnsiTheme="minorEastAsia"/>
        </w:rPr>
      </w:pPr>
      <w:r>
        <w:rPr>
          <w:rFonts w:asciiTheme="minorEastAsia" w:hAnsiTheme="minorEastAsia" w:hint="eastAsia"/>
        </w:rPr>
        <w:t>4</w:t>
      </w:r>
      <w:r>
        <w:rPr>
          <w:rFonts w:asciiTheme="minorEastAsia" w:hAnsiTheme="minorEastAsia"/>
        </w:rPr>
        <w:t xml:space="preserve"> </w:t>
      </w:r>
      <w:r w:rsidR="0026442A" w:rsidRPr="0026442A">
        <w:rPr>
          <w:rFonts w:asciiTheme="minorEastAsia" w:hAnsiTheme="minorEastAsia" w:hint="eastAsia"/>
        </w:rPr>
        <w:t>项目管理-</w:t>
      </w:r>
      <w:r>
        <w:rPr>
          <w:rFonts w:asciiTheme="minorEastAsia" w:hAnsiTheme="minorEastAsia" w:hint="eastAsia"/>
        </w:rPr>
        <w:t>新建项目操作步骤</w:t>
      </w:r>
    </w:p>
    <w:p w14:paraId="37CF8FAA" w14:textId="741F735C" w:rsidR="006F1BDC" w:rsidRPr="0001109C" w:rsidRDefault="00677ECD" w:rsidP="0001109C">
      <w:r>
        <w:rPr>
          <w:rFonts w:ascii="仿宋" w:hAnsi="仿宋" w:cs="仿宋"/>
          <w:szCs w:val="28"/>
        </w:rPr>
        <w:t>L25M0305&amp;0320</w:t>
      </w:r>
      <w:r>
        <w:rPr>
          <w:rFonts w:ascii="仿宋" w:hAnsi="仿宋" w:cs="仿宋" w:hint="eastAsia"/>
          <w:szCs w:val="28"/>
        </w:rPr>
        <w:t>版本，</w:t>
      </w:r>
      <w:r w:rsidR="006F1BDC">
        <w:rPr>
          <w:rFonts w:ascii="仿宋" w:hAnsi="仿宋" w:cs="仿宋" w:hint="eastAsia"/>
          <w:szCs w:val="28"/>
        </w:rPr>
        <w:t>CMIOT</w:t>
      </w:r>
      <w:r w:rsidR="006F1BDC">
        <w:rPr>
          <w:rFonts w:ascii="仿宋" w:hAnsi="仿宋" w:cs="仿宋" w:hint="eastAsia"/>
          <w:szCs w:val="28"/>
        </w:rPr>
        <w:t>前台屏蔽项目创建、修改、删除入口，启用项目使用场景。</w:t>
      </w:r>
      <w:r w:rsidR="006F1BDC">
        <w:rPr>
          <w:rFonts w:ascii="仿宋" w:hAnsi="仿宋" w:cs="仿宋" w:hint="eastAsia"/>
          <w:szCs w:val="28"/>
        </w:rPr>
        <w:t>CMIOT</w:t>
      </w:r>
      <w:r w:rsidR="006F1BDC">
        <w:rPr>
          <w:rFonts w:ascii="仿宋" w:hAnsi="仿宋" w:cs="仿宋" w:hint="eastAsia"/>
          <w:szCs w:val="28"/>
        </w:rPr>
        <w:t>上线时需将各省存量有效状态项目全部下发至省</w:t>
      </w:r>
      <w:r w:rsidR="006F1BDC">
        <w:rPr>
          <w:rFonts w:ascii="仿宋" w:hAnsi="仿宋" w:cs="仿宋" w:hint="eastAsia"/>
          <w:szCs w:val="28"/>
        </w:rPr>
        <w:t>BOSS</w:t>
      </w:r>
      <w:r w:rsidR="006F1BDC">
        <w:rPr>
          <w:rFonts w:ascii="仿宋" w:hAnsi="仿宋" w:cs="仿宋" w:hint="eastAsia"/>
          <w:szCs w:val="28"/>
        </w:rPr>
        <w:t>，后续项目（含存量、新增）创建、修改、删除只能通过省接口发起，</w:t>
      </w:r>
      <w:r w:rsidR="006F1BDC">
        <w:rPr>
          <w:rFonts w:ascii="仿宋" w:hAnsi="仿宋" w:cs="仿宋" w:hint="eastAsia"/>
          <w:szCs w:val="28"/>
        </w:rPr>
        <w:t>CMIOT</w:t>
      </w:r>
      <w:r w:rsidR="006F1BDC">
        <w:rPr>
          <w:rFonts w:ascii="仿宋" w:hAnsi="仿宋" w:cs="仿宋" w:hint="eastAsia"/>
          <w:szCs w:val="28"/>
        </w:rPr>
        <w:t>仅支持项目查询、展示。</w:t>
      </w:r>
    </w:p>
    <w:p w14:paraId="00A69159" w14:textId="4075A767"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4</w:t>
      </w:r>
      <w:r>
        <w:rPr>
          <w:rFonts w:asciiTheme="minorEastAsia" w:eastAsiaTheme="minorEastAsia" w:hAnsiTheme="minorEastAsia"/>
        </w:rPr>
        <w:t xml:space="preserve">.1 </w:t>
      </w:r>
      <w:r w:rsidR="0026442A" w:rsidRPr="0026442A">
        <w:rPr>
          <w:rFonts w:asciiTheme="minorEastAsia" w:eastAsiaTheme="minorEastAsia" w:hAnsiTheme="minorEastAsia" w:hint="eastAsia"/>
        </w:rPr>
        <w:t>项目管理-新建项目操作步骤-</w:t>
      </w:r>
      <w:r>
        <w:rPr>
          <w:rFonts w:asciiTheme="minorEastAsia" w:eastAsiaTheme="minorEastAsia" w:hAnsiTheme="minorEastAsia" w:hint="eastAsia"/>
        </w:rPr>
        <w:t>操作员新建项目</w:t>
      </w:r>
    </w:p>
    <w:p w14:paraId="48EB54B2" w14:textId="3B167EE9" w:rsidR="004C29EC" w:rsidRDefault="004D7744" w:rsidP="0026442A">
      <w:r>
        <w:rPr>
          <w:rFonts w:hint="eastAsia"/>
        </w:rPr>
        <w:t>4</w:t>
      </w:r>
      <w:r>
        <w:t>.1</w:t>
      </w:r>
      <w:r>
        <w:rPr>
          <w:rFonts w:hint="eastAsia"/>
        </w:rPr>
        <w:t>.</w:t>
      </w:r>
      <w:r>
        <w:t xml:space="preserve">1 </w:t>
      </w:r>
      <w:r w:rsidR="004C29EC">
        <w:rPr>
          <w:rFonts w:hint="eastAsia"/>
        </w:rPr>
        <w:t>路径</w:t>
      </w:r>
    </w:p>
    <w:p w14:paraId="1122B28A" w14:textId="08BC11E5" w:rsidR="001905E0" w:rsidRPr="004C29EC" w:rsidRDefault="004D7744" w:rsidP="004C29EC">
      <w:pPr>
        <w:rPr>
          <w:rFonts w:asciiTheme="minorEastAsia" w:hAnsiTheme="minorEastAsia"/>
        </w:rPr>
      </w:pPr>
      <w:r w:rsidRPr="004C29EC">
        <w:rPr>
          <w:rFonts w:asciiTheme="minorEastAsia" w:hAnsiTheme="minorEastAsia" w:hint="eastAsia"/>
        </w:rPr>
        <w:t>营业员在</w:t>
      </w:r>
      <w:r w:rsidR="006709D0">
        <w:rPr>
          <w:rFonts w:asciiTheme="minorEastAsia" w:hAnsiTheme="minorEastAsia"/>
        </w:rPr>
        <w:t>OC</w:t>
      </w:r>
      <w:r w:rsidRPr="004C29EC">
        <w:rPr>
          <w:rFonts w:asciiTheme="minorEastAsia" w:hAnsiTheme="minorEastAsia"/>
        </w:rPr>
        <w:t>运营页面</w:t>
      </w:r>
      <w:r w:rsidR="004C29EC">
        <w:rPr>
          <w:rFonts w:asciiTheme="minorEastAsia" w:hAnsiTheme="minorEastAsia" w:hint="eastAsia"/>
        </w:rPr>
        <w:t>进入项目管理菜单，路径</w:t>
      </w:r>
      <w:r w:rsidRPr="004C29EC">
        <w:rPr>
          <w:rFonts w:asciiTheme="minorEastAsia" w:hAnsiTheme="minorEastAsia"/>
        </w:rPr>
        <w:t>：综合营业</w:t>
      </w:r>
      <w:r w:rsidR="004C29EC">
        <w:rPr>
          <w:rFonts w:asciiTheme="minorEastAsia" w:hAnsiTheme="minorEastAsia"/>
        </w:rPr>
        <w:t>-</w:t>
      </w:r>
      <w:r w:rsidR="004C29EC">
        <w:rPr>
          <w:rFonts w:asciiTheme="minorEastAsia" w:hAnsiTheme="minorEastAsia" w:hint="eastAsia"/>
        </w:rPr>
        <w:t>》</w:t>
      </w:r>
      <w:r w:rsidRPr="004C29EC">
        <w:rPr>
          <w:rFonts w:asciiTheme="minorEastAsia" w:hAnsiTheme="minorEastAsia" w:hint="eastAsia"/>
        </w:rPr>
        <w:t>集团业务受理</w:t>
      </w:r>
      <w:r w:rsidR="004C29EC">
        <w:rPr>
          <w:rFonts w:asciiTheme="minorEastAsia" w:hAnsiTheme="minorEastAsia"/>
        </w:rPr>
        <w:t>-</w:t>
      </w:r>
      <w:r w:rsidR="004C29EC">
        <w:rPr>
          <w:rFonts w:asciiTheme="minorEastAsia" w:hAnsiTheme="minorEastAsia" w:hint="eastAsia"/>
        </w:rPr>
        <w:t>》</w:t>
      </w:r>
      <w:r w:rsidRPr="004C29EC">
        <w:rPr>
          <w:rFonts w:asciiTheme="minorEastAsia" w:hAnsiTheme="minorEastAsia"/>
        </w:rPr>
        <w:t>项目管理</w:t>
      </w:r>
    </w:p>
    <w:p w14:paraId="7B281C3E" w14:textId="0E9D265B" w:rsidR="001905E0" w:rsidRDefault="004C29EC">
      <w:pPr>
        <w:rPr>
          <w:rFonts w:asciiTheme="minorEastAsia" w:hAnsiTheme="minorEastAsia"/>
        </w:rPr>
      </w:pPr>
      <w:r>
        <w:rPr>
          <w:noProof/>
        </w:rPr>
        <w:drawing>
          <wp:inline distT="0" distB="0" distL="0" distR="0" wp14:anchorId="6125F6E1" wp14:editId="69A377AF">
            <wp:extent cx="5274310" cy="97853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978535"/>
                    </a:xfrm>
                    <a:prstGeom prst="rect">
                      <a:avLst/>
                    </a:prstGeom>
                  </pic:spPr>
                </pic:pic>
              </a:graphicData>
            </a:graphic>
          </wp:inline>
        </w:drawing>
      </w:r>
    </w:p>
    <w:p w14:paraId="4CD06022" w14:textId="0A9DF7B5" w:rsidR="001905E0" w:rsidRDefault="004D7744" w:rsidP="0026442A">
      <w:r>
        <w:rPr>
          <w:rFonts w:hint="eastAsia"/>
        </w:rPr>
        <w:t>4</w:t>
      </w:r>
      <w:r>
        <w:t xml:space="preserve">.1.2 </w:t>
      </w:r>
      <w:r w:rsidR="004C29EC">
        <w:rPr>
          <w:rFonts w:hint="eastAsia"/>
        </w:rPr>
        <w:t>进入“项目管理”菜单界面</w:t>
      </w:r>
    </w:p>
    <w:p w14:paraId="0E0C9DF0" w14:textId="22CAE5F1" w:rsidR="004C29EC" w:rsidRPr="00F24EF1" w:rsidRDefault="004C29EC" w:rsidP="00F24EF1">
      <w:r>
        <w:rPr>
          <w:rFonts w:asciiTheme="minorEastAsia" w:hAnsiTheme="minorEastAsia" w:hint="eastAsia"/>
        </w:rPr>
        <w:t>点击</w:t>
      </w:r>
      <w:r>
        <w:rPr>
          <w:rFonts w:asciiTheme="minorEastAsia" w:hAnsiTheme="minorEastAsia"/>
        </w:rPr>
        <w:t>‘</w:t>
      </w:r>
      <w:r>
        <w:rPr>
          <w:rFonts w:asciiTheme="minorEastAsia" w:hAnsiTheme="minorEastAsia" w:hint="eastAsia"/>
        </w:rPr>
        <w:t>项目</w:t>
      </w:r>
      <w:r>
        <w:rPr>
          <w:rFonts w:asciiTheme="minorEastAsia" w:hAnsiTheme="minorEastAsia"/>
        </w:rPr>
        <w:t>管理’</w:t>
      </w:r>
      <w:r>
        <w:rPr>
          <w:rFonts w:asciiTheme="minorEastAsia" w:hAnsiTheme="minorEastAsia" w:hint="eastAsia"/>
        </w:rPr>
        <w:t>菜单</w:t>
      </w:r>
      <w:r>
        <w:rPr>
          <w:rFonts w:asciiTheme="minorEastAsia" w:hAnsiTheme="minorEastAsia"/>
        </w:rPr>
        <w:t>进</w:t>
      </w:r>
      <w:r>
        <w:rPr>
          <w:rFonts w:asciiTheme="minorEastAsia" w:hAnsiTheme="minorEastAsia" w:hint="eastAsia"/>
        </w:rPr>
        <w:t>入</w:t>
      </w:r>
      <w:r>
        <w:rPr>
          <w:rFonts w:asciiTheme="minorEastAsia" w:hAnsiTheme="minorEastAsia"/>
        </w:rPr>
        <w:t>操作</w:t>
      </w:r>
      <w:r>
        <w:rPr>
          <w:rFonts w:asciiTheme="minorEastAsia" w:hAnsiTheme="minorEastAsia" w:hint="eastAsia"/>
        </w:rPr>
        <w:t>界面</w:t>
      </w:r>
    </w:p>
    <w:p w14:paraId="7104E645" w14:textId="77777777" w:rsidR="001905E0" w:rsidRDefault="004D7744">
      <w:pPr>
        <w:rPr>
          <w:rFonts w:asciiTheme="minorEastAsia" w:hAnsiTheme="minorEastAsia"/>
        </w:rPr>
      </w:pPr>
      <w:r>
        <w:rPr>
          <w:rFonts w:asciiTheme="minorEastAsia" w:hAnsiTheme="minorEastAsia"/>
          <w:noProof/>
        </w:rPr>
        <w:drawing>
          <wp:inline distT="0" distB="0" distL="0" distR="0" wp14:anchorId="28F02A9F" wp14:editId="209FED6E">
            <wp:extent cx="5274310" cy="1648460"/>
            <wp:effectExtent l="0" t="0" r="254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4310" cy="1648460"/>
                    </a:xfrm>
                    <a:prstGeom prst="rect">
                      <a:avLst/>
                    </a:prstGeom>
                  </pic:spPr>
                </pic:pic>
              </a:graphicData>
            </a:graphic>
          </wp:inline>
        </w:drawing>
      </w:r>
    </w:p>
    <w:p w14:paraId="6402D0D0" w14:textId="77777777" w:rsidR="001905E0" w:rsidRDefault="004D7744">
      <w:pPr>
        <w:rPr>
          <w:rFonts w:asciiTheme="minorEastAsia" w:hAnsiTheme="minorEastAsia"/>
        </w:rPr>
      </w:pPr>
      <w:r>
        <w:rPr>
          <w:rFonts w:asciiTheme="minorEastAsia" w:hAnsiTheme="minorEastAsia" w:hint="eastAsia"/>
        </w:rPr>
        <w:t>项目属性</w:t>
      </w:r>
      <w:r>
        <w:rPr>
          <w:rFonts w:asciiTheme="minorEastAsia" w:hAnsiTheme="minorEastAsia"/>
        </w:rPr>
        <w:t>：选项有省公司审批、集团审批</w:t>
      </w:r>
    </w:p>
    <w:p w14:paraId="16827EE0" w14:textId="2354DBAC" w:rsidR="00041DE8" w:rsidRDefault="004D7744" w:rsidP="0026442A">
      <w:r>
        <w:rPr>
          <w:rFonts w:hint="eastAsia"/>
        </w:rPr>
        <w:t>4</w:t>
      </w:r>
      <w:r>
        <w:t>.1.3</w:t>
      </w:r>
      <w:r w:rsidR="00041DE8">
        <w:rPr>
          <w:rFonts w:hint="eastAsia"/>
        </w:rPr>
        <w:t xml:space="preserve"> </w:t>
      </w:r>
      <w:r>
        <w:t>选择集团客户信息</w:t>
      </w:r>
    </w:p>
    <w:p w14:paraId="5B119D31" w14:textId="097C1E3E" w:rsidR="001905E0" w:rsidRDefault="00041DE8" w:rsidP="00F24EF1">
      <w:r>
        <w:rPr>
          <w:rFonts w:hint="eastAsia"/>
        </w:rPr>
        <w:t>根据集团客户编码或集团名称进行查询，查询后选择，</w:t>
      </w:r>
      <w:r w:rsidR="004D7744">
        <w:rPr>
          <w:rFonts w:hint="eastAsia"/>
        </w:rPr>
        <w:t>如下图。</w:t>
      </w:r>
    </w:p>
    <w:p w14:paraId="4DC854A4" w14:textId="77777777" w:rsidR="001905E0" w:rsidRDefault="004D7744">
      <w:pPr>
        <w:rPr>
          <w:rFonts w:asciiTheme="minorEastAsia" w:hAnsiTheme="minorEastAsia"/>
        </w:rPr>
      </w:pPr>
      <w:r>
        <w:rPr>
          <w:rFonts w:asciiTheme="minorEastAsia" w:hAnsiTheme="minorEastAsia"/>
          <w:noProof/>
        </w:rPr>
        <w:drawing>
          <wp:inline distT="0" distB="0" distL="0" distR="0" wp14:anchorId="32645C5E" wp14:editId="4F385FF5">
            <wp:extent cx="5274310" cy="141478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4310" cy="1414780"/>
                    </a:xfrm>
                    <a:prstGeom prst="rect">
                      <a:avLst/>
                    </a:prstGeom>
                  </pic:spPr>
                </pic:pic>
              </a:graphicData>
            </a:graphic>
          </wp:inline>
        </w:drawing>
      </w:r>
    </w:p>
    <w:p w14:paraId="4C485425" w14:textId="5A908157" w:rsidR="00041DE8" w:rsidRDefault="004D7744" w:rsidP="0026442A">
      <w:r>
        <w:rPr>
          <w:rFonts w:hint="eastAsia"/>
        </w:rPr>
        <w:t>4</w:t>
      </w:r>
      <w:r>
        <w:t xml:space="preserve">.1.4 </w:t>
      </w:r>
      <w:r w:rsidR="00041DE8">
        <w:rPr>
          <w:rFonts w:hint="eastAsia"/>
        </w:rPr>
        <w:t>进入项目管理界面</w:t>
      </w:r>
    </w:p>
    <w:p w14:paraId="1963EA60" w14:textId="79A0F24F" w:rsidR="001905E0" w:rsidRDefault="004D7744" w:rsidP="00F24EF1">
      <w:r>
        <w:rPr>
          <w:rFonts w:hint="eastAsia"/>
        </w:rPr>
        <w:t>选择项目后自动返回</w:t>
      </w:r>
      <w:r>
        <w:t>项目管理界面</w:t>
      </w:r>
      <w:r>
        <w:rPr>
          <w:rFonts w:hint="eastAsia"/>
        </w:rPr>
        <w:t>，集团客户信息已经自动回写，</w:t>
      </w:r>
      <w:r>
        <w:t>点击</w:t>
      </w:r>
      <w:r>
        <w:t>‘</w:t>
      </w:r>
      <w:r>
        <w:rPr>
          <w:rFonts w:hint="eastAsia"/>
        </w:rPr>
        <w:t>新增</w:t>
      </w:r>
      <w:r>
        <w:t>’</w:t>
      </w:r>
      <w:r>
        <w:rPr>
          <w:rFonts w:hint="eastAsia"/>
        </w:rPr>
        <w:t>按钮在</w:t>
      </w:r>
      <w:r w:rsidR="00041DE8">
        <w:rPr>
          <w:rFonts w:hint="eastAsia"/>
        </w:rPr>
        <w:t>该</w:t>
      </w:r>
      <w:r>
        <w:rPr>
          <w:rFonts w:hint="eastAsia"/>
        </w:rPr>
        <w:t>集团</w:t>
      </w:r>
      <w:r>
        <w:rPr>
          <w:rFonts w:hint="eastAsia"/>
        </w:rPr>
        <w:lastRenderedPageBreak/>
        <w:t>下</w:t>
      </w:r>
      <w:r>
        <w:t>新增</w:t>
      </w:r>
      <w:r>
        <w:rPr>
          <w:rFonts w:hint="eastAsia"/>
        </w:rPr>
        <w:t>项目。（点击查询按钮可以</w:t>
      </w:r>
      <w:r>
        <w:t>查询该集团下已有的项目记录</w:t>
      </w:r>
      <w:r>
        <w:rPr>
          <w:rFonts w:hint="eastAsia"/>
        </w:rPr>
        <w:t>。支持项目申请人进行查看及修改项目结束日期，修改请查看本文档“</w:t>
      </w:r>
      <w:r>
        <w:rPr>
          <w:rFonts w:hint="eastAsia"/>
        </w:rPr>
        <w:t>5</w:t>
      </w:r>
      <w:r>
        <w:t>.2</w:t>
      </w:r>
      <w:r>
        <w:rPr>
          <w:rFonts w:hint="eastAsia"/>
        </w:rPr>
        <w:t>项目变更功能介绍”。）</w:t>
      </w:r>
    </w:p>
    <w:p w14:paraId="292333B4" w14:textId="32073DBB" w:rsidR="001905E0" w:rsidRDefault="006709D0">
      <w:pPr>
        <w:rPr>
          <w:rFonts w:asciiTheme="minorEastAsia" w:hAnsiTheme="minorEastAsia"/>
        </w:rPr>
      </w:pPr>
      <w:r w:rsidRPr="006709D0">
        <w:t xml:space="preserve"> </w:t>
      </w:r>
      <w:r>
        <w:rPr>
          <w:noProof/>
        </w:rPr>
        <w:drawing>
          <wp:inline distT="0" distB="0" distL="0" distR="0" wp14:anchorId="024B3865" wp14:editId="5FD04842">
            <wp:extent cx="5274310" cy="1279545"/>
            <wp:effectExtent l="0" t="0" r="2540" b="0"/>
            <wp:docPr id="1" name="图片 1" descr="C:\Users\xwx1094810\AppData\Roaming\WeLink_Desktop\appdata\IM\xwx1094810\ReceiveFiles\originalImgfiles\2E19520D-14E4-473B-D619-CB80AB09B8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xwx1094810\AppData\Roaming\WeLink_Desktop\appdata\IM\xwx1094810\ReceiveFiles\originalImgfiles\2E19520D-14E4-473B-D619-CB80AB09B8F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279545"/>
                    </a:xfrm>
                    <a:prstGeom prst="rect">
                      <a:avLst/>
                    </a:prstGeom>
                    <a:noFill/>
                    <a:ln>
                      <a:noFill/>
                    </a:ln>
                  </pic:spPr>
                </pic:pic>
              </a:graphicData>
            </a:graphic>
          </wp:inline>
        </w:drawing>
      </w:r>
    </w:p>
    <w:p w14:paraId="6EFC7726" w14:textId="6A24CED8" w:rsidR="00BC12A9" w:rsidRDefault="004D7744" w:rsidP="0026442A">
      <w:r>
        <w:rPr>
          <w:rFonts w:hint="eastAsia"/>
        </w:rPr>
        <w:t>4</w:t>
      </w:r>
      <w:r>
        <w:t xml:space="preserve">.1.5 </w:t>
      </w:r>
      <w:r w:rsidR="00BC12A9">
        <w:rPr>
          <w:rFonts w:hint="eastAsia"/>
        </w:rPr>
        <w:t>新增项目</w:t>
      </w:r>
    </w:p>
    <w:p w14:paraId="4683372A" w14:textId="5470FC85" w:rsidR="001905E0" w:rsidRDefault="004D7744" w:rsidP="00F24EF1">
      <w:r>
        <w:rPr>
          <w:rFonts w:hint="eastAsia"/>
        </w:rPr>
        <w:t>在</w:t>
      </w:r>
      <w:r>
        <w:t>新增项目界面，将必填字段信息</w:t>
      </w:r>
      <w:r>
        <w:rPr>
          <w:rFonts w:hint="eastAsia"/>
        </w:rPr>
        <w:t>根据</w:t>
      </w:r>
      <w:r>
        <w:t>实际情况填写完整，</w:t>
      </w:r>
      <w:r>
        <w:rPr>
          <w:rFonts w:hint="eastAsia"/>
        </w:rPr>
        <w:t>并</w:t>
      </w:r>
      <w:r>
        <w:t>上传附件</w:t>
      </w:r>
    </w:p>
    <w:p w14:paraId="0D944D6A" w14:textId="77777777" w:rsidR="006709D0" w:rsidRDefault="006709D0" w:rsidP="00F24EF1"/>
    <w:p w14:paraId="32E817A2" w14:textId="3EEF0264" w:rsidR="001905E0" w:rsidRDefault="006709D0">
      <w:pPr>
        <w:rPr>
          <w:rFonts w:asciiTheme="minorEastAsia" w:hAnsiTheme="minorEastAsia"/>
        </w:rPr>
      </w:pPr>
      <w:r>
        <w:rPr>
          <w:noProof/>
        </w:rPr>
        <w:drawing>
          <wp:inline distT="0" distB="0" distL="0" distR="0" wp14:anchorId="2894A7C7" wp14:editId="539279E6">
            <wp:extent cx="5274310" cy="1974106"/>
            <wp:effectExtent l="0" t="0" r="2540" b="7620"/>
            <wp:docPr id="20" name="图片 20" descr="C:\Users\xwx1094810\AppData\Roaming\WeLink_Desktop\appdata\IM\xwx1094810\ReceiveFiles\originalImgfiles\0FA9178D-F9E0-400B-F90A-FF49E637CA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xwx1094810\AppData\Roaming\WeLink_Desktop\appdata\IM\xwx1094810\ReceiveFiles\originalImgfiles\0FA9178D-F9E0-400B-F90A-FF49E637CA4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974106"/>
                    </a:xfrm>
                    <a:prstGeom prst="rect">
                      <a:avLst/>
                    </a:prstGeom>
                    <a:noFill/>
                    <a:ln>
                      <a:noFill/>
                    </a:ln>
                  </pic:spPr>
                </pic:pic>
              </a:graphicData>
            </a:graphic>
          </wp:inline>
        </w:drawing>
      </w:r>
    </w:p>
    <w:p w14:paraId="0CDF5F5F" w14:textId="77C1E34D" w:rsidR="001905E0" w:rsidRDefault="00AA471B">
      <w:pPr>
        <w:rPr>
          <w:rFonts w:asciiTheme="minorEastAsia" w:hAnsiTheme="minorEastAsia"/>
        </w:rPr>
      </w:pPr>
      <w:r w:rsidRPr="00AA471B" w:rsidDel="00AA471B">
        <w:rPr>
          <w:rFonts w:asciiTheme="minorEastAsia" w:hAnsiTheme="minorEastAsia"/>
        </w:rPr>
        <w:t xml:space="preserve"> </w:t>
      </w:r>
    </w:p>
    <w:p w14:paraId="705A77DB" w14:textId="77777777" w:rsidR="001905E0" w:rsidRDefault="004D7744">
      <w:pPr>
        <w:rPr>
          <w:rFonts w:asciiTheme="minorEastAsia" w:hAnsiTheme="minorEastAsia"/>
        </w:rPr>
      </w:pPr>
      <w:r>
        <w:rPr>
          <w:rFonts w:asciiTheme="minorEastAsia" w:hAnsiTheme="minorEastAsia" w:hint="eastAsia"/>
        </w:rPr>
        <w:t>项目</w:t>
      </w:r>
      <w:r>
        <w:rPr>
          <w:rFonts w:asciiTheme="minorEastAsia" w:hAnsiTheme="minorEastAsia"/>
        </w:rPr>
        <w:t>名称：</w:t>
      </w:r>
      <w:r>
        <w:rPr>
          <w:rFonts w:asciiTheme="minorEastAsia" w:hAnsiTheme="minorEastAsia" w:hint="eastAsia"/>
        </w:rPr>
        <w:t>最多支持128个汉字或英文字符、数字、特殊字符；不允许输入&lt; &gt; &amp; ‘ “ { } : [ ] , \ | 特殊字符；同一个客户下面的项目名称不允许重复。</w:t>
      </w:r>
    </w:p>
    <w:p w14:paraId="59B4FD2D" w14:textId="77777777" w:rsidR="001905E0" w:rsidRDefault="004D7744">
      <w:pPr>
        <w:rPr>
          <w:rFonts w:asciiTheme="minorEastAsia" w:hAnsiTheme="minorEastAsia"/>
        </w:rPr>
      </w:pPr>
      <w:r>
        <w:rPr>
          <w:rFonts w:asciiTheme="minorEastAsia" w:hAnsiTheme="minorEastAsia" w:hint="eastAsia"/>
        </w:rPr>
        <w:t>项目</w:t>
      </w:r>
      <w:r>
        <w:rPr>
          <w:rFonts w:asciiTheme="minorEastAsia" w:hAnsiTheme="minorEastAsia"/>
        </w:rPr>
        <w:t>签订日期：</w:t>
      </w:r>
      <w:r>
        <w:rPr>
          <w:rFonts w:asciiTheme="minorEastAsia" w:hAnsiTheme="minorEastAsia" w:hint="eastAsia"/>
        </w:rPr>
        <w:t>项目签订日期可以早于或晚于当前系统时间。</w:t>
      </w:r>
    </w:p>
    <w:p w14:paraId="0F61817D" w14:textId="77777777" w:rsidR="001905E0" w:rsidRDefault="004D7744">
      <w:pPr>
        <w:rPr>
          <w:rFonts w:asciiTheme="minorEastAsia" w:hAnsiTheme="minorEastAsia"/>
        </w:rPr>
      </w:pPr>
      <w:r>
        <w:rPr>
          <w:rFonts w:asciiTheme="minorEastAsia" w:hAnsiTheme="minorEastAsia" w:hint="eastAsia"/>
        </w:rPr>
        <w:t>开卡</w:t>
      </w:r>
      <w:r>
        <w:rPr>
          <w:rFonts w:asciiTheme="minorEastAsia" w:hAnsiTheme="minorEastAsia"/>
        </w:rPr>
        <w:t>允许最大数量：</w:t>
      </w:r>
      <w:r>
        <w:rPr>
          <w:rFonts w:asciiTheme="minorEastAsia" w:hAnsiTheme="minorEastAsia" w:hint="eastAsia"/>
        </w:rPr>
        <w:t>大于0小于2千万的整数。</w:t>
      </w:r>
    </w:p>
    <w:p w14:paraId="2AB15F98" w14:textId="28438B24" w:rsidR="001905E0" w:rsidRDefault="004D7744">
      <w:pPr>
        <w:rPr>
          <w:rFonts w:asciiTheme="minorEastAsia" w:hAnsiTheme="minorEastAsia"/>
          <w:lang w:val="zh-CN"/>
        </w:rPr>
      </w:pPr>
      <w:r>
        <w:rPr>
          <w:rFonts w:asciiTheme="minorEastAsia" w:hAnsiTheme="minorEastAsia" w:hint="eastAsia"/>
        </w:rPr>
        <w:t>是否接入</w:t>
      </w:r>
      <w:r>
        <w:rPr>
          <w:rFonts w:asciiTheme="minorEastAsia" w:hAnsiTheme="minorEastAsia"/>
        </w:rPr>
        <w:t>2/3G</w:t>
      </w:r>
      <w:r>
        <w:rPr>
          <w:rFonts w:asciiTheme="minorEastAsia" w:hAnsiTheme="minorEastAsia" w:hint="eastAsia"/>
        </w:rPr>
        <w:t>网络白名单：</w:t>
      </w:r>
      <w:r>
        <w:rPr>
          <w:rFonts w:asciiTheme="minorEastAsia" w:hAnsiTheme="minorEastAsia" w:hint="eastAsia"/>
          <w:lang w:val="zh-CN"/>
        </w:rPr>
        <w:t>该选择框置灰，默认为“否”，不允许修改，同时在项目详情页面可以展示是否接入</w:t>
      </w:r>
      <w:r>
        <w:rPr>
          <w:rFonts w:asciiTheme="minorEastAsia" w:hAnsiTheme="minorEastAsia" w:hint="eastAsia"/>
        </w:rPr>
        <w:t>接入2/3G网络白名单的值</w:t>
      </w:r>
      <w:r>
        <w:rPr>
          <w:rFonts w:asciiTheme="minorEastAsia" w:hAnsiTheme="minorEastAsia" w:hint="eastAsia"/>
          <w:lang w:val="zh-CN"/>
        </w:rPr>
        <w:t>。</w:t>
      </w:r>
    </w:p>
    <w:p w14:paraId="423DB42D" w14:textId="3DFEA610" w:rsidR="00B82CD8" w:rsidRDefault="00B82CD8">
      <w:pPr>
        <w:rPr>
          <w:rFonts w:ascii="仿宋" w:hAnsi="仿宋" w:cs="仿宋"/>
          <w:szCs w:val="28"/>
        </w:rPr>
      </w:pPr>
      <w:r>
        <w:rPr>
          <w:rFonts w:asciiTheme="minorEastAsia" w:hAnsiTheme="minorEastAsia" w:hint="eastAsia"/>
          <w:lang w:val="zh-CN"/>
        </w:rPr>
        <w:t>合同编码：</w:t>
      </w:r>
      <w:r w:rsidRPr="00B82CD8">
        <w:rPr>
          <w:rFonts w:asciiTheme="minorEastAsia" w:hAnsiTheme="minorEastAsia" w:hint="eastAsia"/>
          <w:lang w:val="zh-CN"/>
        </w:rPr>
        <w:t>新建项目、修改项目（合同编码为空）时支持录入合同编码，合同编码支持中文、英文、数字、-等特殊符号（｜、^符号除外），长度不超256字符。支持通过 CMIOT前台/省预受理渠道录入。</w:t>
      </w:r>
      <w:r>
        <w:rPr>
          <w:rFonts w:ascii="仿宋" w:hAnsi="仿宋" w:cs="仿宋" w:hint="eastAsia"/>
          <w:szCs w:val="28"/>
        </w:rPr>
        <w:t>一个项目仅能录入</w:t>
      </w:r>
      <w:r>
        <w:rPr>
          <w:rFonts w:ascii="仿宋" w:hAnsi="仿宋" w:cs="仿宋" w:hint="eastAsia"/>
          <w:szCs w:val="28"/>
        </w:rPr>
        <w:t>1</w:t>
      </w:r>
      <w:r>
        <w:rPr>
          <w:rFonts w:ascii="仿宋" w:hAnsi="仿宋" w:cs="仿宋" w:hint="eastAsia"/>
          <w:szCs w:val="28"/>
        </w:rPr>
        <w:t>个普通合同编码，补充协议编码无需录入。</w:t>
      </w:r>
    </w:p>
    <w:p w14:paraId="6D357752" w14:textId="65F95312" w:rsidR="00B82CD8" w:rsidRDefault="00B82CD8">
      <w:r>
        <w:rPr>
          <w:rFonts w:ascii="仿宋" w:hAnsi="仿宋" w:cs="仿宋" w:hint="eastAsia"/>
          <w:szCs w:val="28"/>
        </w:rPr>
        <w:t>普通合同编码不支持修改和删除</w:t>
      </w:r>
      <w:r w:rsidR="007B41D2">
        <w:rPr>
          <w:rFonts w:ascii="仿宋" w:hAnsi="仿宋" w:cs="仿宋" w:hint="eastAsia"/>
          <w:szCs w:val="28"/>
        </w:rPr>
        <w:t>。</w:t>
      </w:r>
      <w:r w:rsidR="007B41D2">
        <w:rPr>
          <w:rFonts w:hint="eastAsia"/>
        </w:rPr>
        <w:t>“合同编码”字段需具备字段提示能力，提示内容为：开通非定向大流量功能或无线上网类服务的物联卡须录入普通合同编码，补充协议编码无需录入。</w:t>
      </w:r>
    </w:p>
    <w:p w14:paraId="28F4D0E7" w14:textId="1430925E" w:rsidR="00A46D9D" w:rsidRDefault="00E72A34">
      <w:pPr>
        <w:rPr>
          <w:rFonts w:asciiTheme="minorEastAsia" w:hAnsiTheme="minorEastAsia"/>
          <w:lang w:val="zh-CN"/>
        </w:rPr>
      </w:pPr>
      <w:r>
        <w:rPr>
          <w:rFonts w:hint="eastAsia"/>
        </w:rPr>
        <w:t>上传</w:t>
      </w:r>
      <w:r w:rsidR="00A46D9D">
        <w:rPr>
          <w:rFonts w:hint="eastAsia"/>
        </w:rPr>
        <w:t>附件由支持</w:t>
      </w:r>
      <w:r w:rsidR="00A46D9D">
        <w:rPr>
          <w:rFonts w:hint="eastAsia"/>
        </w:rPr>
        <w:t>2</w:t>
      </w:r>
      <w:r w:rsidR="00A46D9D">
        <w:t>0M</w:t>
      </w:r>
      <w:r w:rsidR="00A46D9D">
        <w:rPr>
          <w:rFonts w:hint="eastAsia"/>
        </w:rPr>
        <w:t>改为支持</w:t>
      </w:r>
      <w:r w:rsidR="00A46D9D">
        <w:rPr>
          <w:rFonts w:hint="eastAsia"/>
        </w:rPr>
        <w:t>3</w:t>
      </w:r>
      <w:r w:rsidR="00A46D9D">
        <w:t>0M</w:t>
      </w:r>
      <w:r w:rsidR="00A46D9D">
        <w:rPr>
          <w:rFonts w:hint="eastAsia"/>
        </w:rPr>
        <w:t>，修改后展示为</w:t>
      </w:r>
      <w:r w:rsidR="00A46D9D">
        <w:rPr>
          <w:rFonts w:hint="eastAsia"/>
        </w:rPr>
        <w:t xml:space="preserve"> </w:t>
      </w:r>
      <w:r w:rsidR="00A46D9D">
        <w:rPr>
          <w:rFonts w:hint="eastAsia"/>
        </w:rPr>
        <w:t>“</w:t>
      </w:r>
      <w:r w:rsidR="00A46D9D" w:rsidRPr="00B93110">
        <w:rPr>
          <w:rFonts w:hint="eastAsia"/>
        </w:rPr>
        <w:t>上传附件（仅支持上传小于</w:t>
      </w:r>
      <w:r w:rsidR="00A46D9D">
        <w:t>3</w:t>
      </w:r>
      <w:r w:rsidR="00A46D9D" w:rsidRPr="00B93110">
        <w:rPr>
          <w:rFonts w:hint="eastAsia"/>
        </w:rPr>
        <w:t>0M</w:t>
      </w:r>
      <w:r w:rsidR="00A46D9D" w:rsidRPr="00B93110">
        <w:rPr>
          <w:rFonts w:hint="eastAsia"/>
        </w:rPr>
        <w:t>的文件，最多上传</w:t>
      </w:r>
      <w:r w:rsidR="00A46D9D" w:rsidRPr="00B93110">
        <w:rPr>
          <w:rFonts w:hint="eastAsia"/>
        </w:rPr>
        <w:t>10</w:t>
      </w:r>
      <w:r w:rsidR="00A46D9D" w:rsidRPr="00B93110">
        <w:rPr>
          <w:rFonts w:hint="eastAsia"/>
        </w:rPr>
        <w:t>个文件。）</w:t>
      </w:r>
      <w:r w:rsidR="00A46D9D">
        <w:rPr>
          <w:rFonts w:hint="eastAsia"/>
        </w:rPr>
        <w:t>”</w:t>
      </w:r>
    </w:p>
    <w:p w14:paraId="71AD131F"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5838C444" wp14:editId="14CE5C24">
            <wp:extent cx="5274310" cy="2016125"/>
            <wp:effectExtent l="0" t="0" r="2540" b="317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6"/>
                    <a:stretch>
                      <a:fillRect/>
                    </a:stretch>
                  </pic:blipFill>
                  <pic:spPr>
                    <a:xfrm>
                      <a:off x="0" y="0"/>
                      <a:ext cx="5274310" cy="2016125"/>
                    </a:xfrm>
                    <a:prstGeom prst="rect">
                      <a:avLst/>
                    </a:prstGeom>
                  </pic:spPr>
                </pic:pic>
              </a:graphicData>
            </a:graphic>
          </wp:inline>
        </w:drawing>
      </w:r>
    </w:p>
    <w:p w14:paraId="15F0D927" w14:textId="29D0B8BD" w:rsidR="002669A0" w:rsidRDefault="004D7744" w:rsidP="0026442A">
      <w:r>
        <w:rPr>
          <w:rFonts w:hint="eastAsia"/>
        </w:rPr>
        <w:t>4</w:t>
      </w:r>
      <w:r>
        <w:t xml:space="preserve">.1.6 </w:t>
      </w:r>
      <w:r w:rsidR="00183544">
        <w:rPr>
          <w:rFonts w:hint="eastAsia"/>
        </w:rPr>
        <w:t>新增</w:t>
      </w:r>
      <w:r w:rsidR="002669A0">
        <w:rPr>
          <w:rFonts w:hint="eastAsia"/>
        </w:rPr>
        <w:t>商品折扣</w:t>
      </w:r>
      <w:r w:rsidR="00183544">
        <w:rPr>
          <w:rFonts w:hint="eastAsia"/>
        </w:rPr>
        <w:t>批次</w:t>
      </w:r>
    </w:p>
    <w:p w14:paraId="17C3825A" w14:textId="6F7FD3E5" w:rsidR="001905E0" w:rsidRDefault="004D7744" w:rsidP="00F24EF1">
      <w:r>
        <w:rPr>
          <w:rFonts w:hint="eastAsia"/>
        </w:rPr>
        <w:t>点击‘新增</w:t>
      </w:r>
      <w:r>
        <w:t>商品折扣批次</w:t>
      </w:r>
      <w:r>
        <w:rPr>
          <w:rFonts w:hint="eastAsia"/>
        </w:rPr>
        <w:t>’按钮，</w:t>
      </w:r>
      <w:r>
        <w:t>会弹出</w:t>
      </w:r>
      <w:r>
        <w:rPr>
          <w:rFonts w:hint="eastAsia"/>
        </w:rPr>
        <w:t>选择</w:t>
      </w:r>
      <w:r>
        <w:t>主商品</w:t>
      </w:r>
      <w:r>
        <w:rPr>
          <w:rFonts w:hint="eastAsia"/>
        </w:rPr>
        <w:t>（</w:t>
      </w:r>
      <w:r>
        <w:rPr>
          <w:rFonts w:hint="eastAsia"/>
          <w:color w:val="FF0000"/>
        </w:rPr>
        <w:t>分为成员</w:t>
      </w:r>
      <w:r>
        <w:rPr>
          <w:color w:val="FF0000"/>
        </w:rPr>
        <w:t>主商品</w:t>
      </w:r>
      <w:r>
        <w:rPr>
          <w:rFonts w:hint="eastAsia"/>
          <w:color w:val="FF0000"/>
        </w:rPr>
        <w:t>、群组</w:t>
      </w:r>
      <w:r>
        <w:rPr>
          <w:color w:val="FF0000"/>
        </w:rPr>
        <w:t>主商品</w:t>
      </w:r>
      <w:r>
        <w:rPr>
          <w:rFonts w:hint="eastAsia"/>
          <w:color w:val="FF0000"/>
        </w:rPr>
        <w:t>、</w:t>
      </w:r>
      <w:r>
        <w:rPr>
          <w:color w:val="FF0000"/>
        </w:rPr>
        <w:t>国际出口主商品</w:t>
      </w:r>
      <w:r>
        <w:rPr>
          <w:rFonts w:hint="eastAsia"/>
          <w:color w:val="FF0000"/>
        </w:rPr>
        <w:t>、客户级增值商品、</w:t>
      </w:r>
      <w:r>
        <w:rPr>
          <w:color w:val="FF0000"/>
        </w:rPr>
        <w:t>I</w:t>
      </w:r>
      <w:r>
        <w:rPr>
          <w:rFonts w:hint="eastAsia"/>
          <w:color w:val="FF0000"/>
        </w:rPr>
        <w:t>o</w:t>
      </w:r>
      <w:r>
        <w:rPr>
          <w:color w:val="FF0000"/>
        </w:rPr>
        <w:t>T</w:t>
      </w:r>
      <w:r>
        <w:rPr>
          <w:rFonts w:hint="eastAsia"/>
          <w:color w:val="FF0000"/>
        </w:rPr>
        <w:t>应用市场商品</w:t>
      </w:r>
      <w:r>
        <w:rPr>
          <w:rFonts w:hint="eastAsia"/>
        </w:rPr>
        <w:t>）</w:t>
      </w:r>
      <w:r>
        <w:t>的界面</w:t>
      </w:r>
      <w:r>
        <w:rPr>
          <w:rFonts w:hint="eastAsia"/>
        </w:rPr>
        <w:t>，根据</w:t>
      </w:r>
      <w:r>
        <w:t>实际情况选择主商品</w:t>
      </w:r>
      <w:r>
        <w:rPr>
          <w:rFonts w:hint="eastAsia"/>
        </w:rPr>
        <w:t>，</w:t>
      </w:r>
      <w:r>
        <w:t>点击</w:t>
      </w:r>
      <w:r>
        <w:t>‘</w:t>
      </w:r>
      <w:r>
        <w:rPr>
          <w:rFonts w:hint="eastAsia"/>
        </w:rPr>
        <w:t>订购</w:t>
      </w:r>
      <w:r>
        <w:t>’</w:t>
      </w:r>
      <w:r>
        <w:rPr>
          <w:rFonts w:hint="eastAsia"/>
        </w:rPr>
        <w:t>按钮</w:t>
      </w:r>
    </w:p>
    <w:p w14:paraId="426C745D" w14:textId="77777777" w:rsidR="001905E0" w:rsidRDefault="004D7744">
      <w:pPr>
        <w:rPr>
          <w:rFonts w:asciiTheme="minorEastAsia" w:hAnsiTheme="minorEastAsia"/>
        </w:rPr>
      </w:pPr>
      <w:r>
        <w:rPr>
          <w:rFonts w:asciiTheme="minorEastAsia" w:hAnsiTheme="minorEastAsia"/>
          <w:noProof/>
        </w:rPr>
        <w:drawing>
          <wp:inline distT="0" distB="0" distL="0" distR="0" wp14:anchorId="4BB19915" wp14:editId="774AA9D2">
            <wp:extent cx="5274310" cy="219075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7"/>
                    <a:stretch>
                      <a:fillRect/>
                    </a:stretch>
                  </pic:blipFill>
                  <pic:spPr>
                    <a:xfrm>
                      <a:off x="0" y="0"/>
                      <a:ext cx="5274310" cy="2190750"/>
                    </a:xfrm>
                    <a:prstGeom prst="rect">
                      <a:avLst/>
                    </a:prstGeom>
                  </pic:spPr>
                </pic:pic>
              </a:graphicData>
            </a:graphic>
          </wp:inline>
        </w:drawing>
      </w:r>
    </w:p>
    <w:p w14:paraId="55B8DA11" w14:textId="77777777" w:rsidR="001905E0" w:rsidRDefault="001905E0">
      <w:pPr>
        <w:rPr>
          <w:rFonts w:asciiTheme="minorEastAsia" w:hAnsiTheme="minorEastAsia"/>
        </w:rPr>
      </w:pPr>
    </w:p>
    <w:p w14:paraId="2F92A68D" w14:textId="4A646633" w:rsidR="001905E0" w:rsidRDefault="004D7744" w:rsidP="0026442A">
      <w:r>
        <w:rPr>
          <w:rFonts w:hint="eastAsia"/>
        </w:rPr>
        <w:t>4</w:t>
      </w:r>
      <w:r>
        <w:t xml:space="preserve">.1.7 </w:t>
      </w:r>
      <w:r w:rsidR="002A6E91">
        <w:rPr>
          <w:rFonts w:hint="eastAsia"/>
        </w:rPr>
        <w:t>选择增值商品</w:t>
      </w:r>
    </w:p>
    <w:p w14:paraId="280C4A0A" w14:textId="77777777" w:rsidR="001905E0" w:rsidRDefault="004D7744">
      <w:pPr>
        <w:rPr>
          <w:rFonts w:asciiTheme="minorEastAsia" w:hAnsiTheme="minorEastAsia"/>
        </w:rPr>
      </w:pPr>
      <w:r>
        <w:rPr>
          <w:rFonts w:asciiTheme="minorEastAsia" w:hAnsiTheme="minorEastAsia" w:hint="eastAsia"/>
        </w:rPr>
        <w:t>点击按钮</w:t>
      </w:r>
      <w:r>
        <w:rPr>
          <w:rFonts w:asciiTheme="minorEastAsia" w:hAnsiTheme="minorEastAsia"/>
        </w:rPr>
        <w:t>会弹出</w:t>
      </w:r>
      <w:r>
        <w:rPr>
          <w:rFonts w:asciiTheme="minorEastAsia" w:hAnsiTheme="minorEastAsia" w:hint="eastAsia"/>
        </w:rPr>
        <w:t>选择增值商品</w:t>
      </w:r>
      <w:r>
        <w:rPr>
          <w:rFonts w:asciiTheme="minorEastAsia" w:hAnsiTheme="minorEastAsia"/>
        </w:rPr>
        <w:t>的界面</w:t>
      </w:r>
      <w:r>
        <w:rPr>
          <w:rFonts w:asciiTheme="minorEastAsia" w:hAnsiTheme="minorEastAsia" w:hint="eastAsia"/>
        </w:rPr>
        <w:t>，根据</w:t>
      </w:r>
      <w:r>
        <w:rPr>
          <w:rFonts w:asciiTheme="minorEastAsia" w:hAnsiTheme="minorEastAsia"/>
        </w:rPr>
        <w:t>实际情况选择</w:t>
      </w:r>
      <w:r>
        <w:rPr>
          <w:rFonts w:asciiTheme="minorEastAsia" w:hAnsiTheme="minorEastAsia" w:hint="eastAsia"/>
        </w:rPr>
        <w:t>增值商品</w:t>
      </w:r>
      <w:r>
        <w:rPr>
          <w:rFonts w:asciiTheme="minorEastAsia" w:hAnsiTheme="minorEastAsia"/>
        </w:rPr>
        <w:t>，</w:t>
      </w:r>
      <w:r>
        <w:rPr>
          <w:rFonts w:asciiTheme="minorEastAsia" w:hAnsiTheme="minorEastAsia" w:hint="eastAsia"/>
        </w:rPr>
        <w:t>此处</w:t>
      </w:r>
      <w:r>
        <w:rPr>
          <w:rFonts w:asciiTheme="minorEastAsia" w:hAnsiTheme="minorEastAsia"/>
        </w:rPr>
        <w:t>的增值</w:t>
      </w:r>
      <w:r>
        <w:rPr>
          <w:rFonts w:asciiTheme="minorEastAsia" w:hAnsiTheme="minorEastAsia" w:hint="eastAsia"/>
        </w:rPr>
        <w:t>商品</w:t>
      </w:r>
      <w:r>
        <w:rPr>
          <w:rFonts w:asciiTheme="minorEastAsia" w:hAnsiTheme="minorEastAsia"/>
        </w:rPr>
        <w:t>可以一次选择多个，每个商品包下的</w:t>
      </w:r>
      <w:r>
        <w:rPr>
          <w:rFonts w:asciiTheme="minorEastAsia" w:hAnsiTheme="minorEastAsia" w:hint="eastAsia"/>
        </w:rPr>
        <w:t>子商品</w:t>
      </w:r>
      <w:r>
        <w:rPr>
          <w:rFonts w:asciiTheme="minorEastAsia" w:hAnsiTheme="minorEastAsia"/>
        </w:rPr>
        <w:t>也可以选择多个，</w:t>
      </w:r>
      <w:r>
        <w:rPr>
          <w:rFonts w:asciiTheme="minorEastAsia" w:hAnsiTheme="minorEastAsia" w:hint="eastAsia"/>
        </w:rPr>
        <w:t>可</w:t>
      </w:r>
      <w:r>
        <w:rPr>
          <w:rFonts w:asciiTheme="minorEastAsia" w:hAnsiTheme="minorEastAsia"/>
        </w:rPr>
        <w:t>根据实际情况进行选择</w:t>
      </w:r>
    </w:p>
    <w:p w14:paraId="7A811ACD" w14:textId="77777777" w:rsidR="001905E0" w:rsidRDefault="001905E0">
      <w:pPr>
        <w:rPr>
          <w:rFonts w:asciiTheme="minorEastAsia" w:hAnsiTheme="minorEastAsia"/>
        </w:rPr>
      </w:pPr>
    </w:p>
    <w:p w14:paraId="45EE1B04"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0661CC69" wp14:editId="70EB9A01">
            <wp:extent cx="5274310" cy="329946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5274310" cy="3299460"/>
                    </a:xfrm>
                    <a:prstGeom prst="rect">
                      <a:avLst/>
                    </a:prstGeom>
                  </pic:spPr>
                </pic:pic>
              </a:graphicData>
            </a:graphic>
          </wp:inline>
        </w:drawing>
      </w:r>
    </w:p>
    <w:p w14:paraId="5A8F3BB2" w14:textId="77777777" w:rsidR="001905E0" w:rsidRDefault="004D7744">
      <w:pPr>
        <w:rPr>
          <w:rFonts w:asciiTheme="minorEastAsia" w:hAnsiTheme="minorEastAsia"/>
        </w:rPr>
      </w:pPr>
      <w:r>
        <w:rPr>
          <w:rFonts w:asciiTheme="minorEastAsia" w:hAnsiTheme="minorEastAsia"/>
          <w:noProof/>
        </w:rPr>
        <w:drawing>
          <wp:inline distT="0" distB="0" distL="0" distR="0" wp14:anchorId="19800B9B" wp14:editId="6049FADF">
            <wp:extent cx="5274310" cy="28848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5274310" cy="2884805"/>
                    </a:xfrm>
                    <a:prstGeom prst="rect">
                      <a:avLst/>
                    </a:prstGeom>
                  </pic:spPr>
                </pic:pic>
              </a:graphicData>
            </a:graphic>
          </wp:inline>
        </w:drawing>
      </w:r>
    </w:p>
    <w:p w14:paraId="43F2144C" w14:textId="77777777" w:rsidR="001905E0" w:rsidRDefault="004D7744">
      <w:pPr>
        <w:rPr>
          <w:rFonts w:asciiTheme="minorEastAsia" w:hAnsiTheme="minorEastAsia"/>
        </w:rPr>
      </w:pPr>
      <w:r>
        <w:rPr>
          <w:rFonts w:asciiTheme="minorEastAsia" w:hAnsiTheme="minorEastAsia"/>
          <w:noProof/>
        </w:rPr>
        <w:drawing>
          <wp:inline distT="0" distB="0" distL="0" distR="0" wp14:anchorId="112A1462" wp14:editId="165C9F23">
            <wp:extent cx="5274310" cy="236220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0"/>
                    <a:stretch>
                      <a:fillRect/>
                    </a:stretch>
                  </pic:blipFill>
                  <pic:spPr>
                    <a:xfrm>
                      <a:off x="0" y="0"/>
                      <a:ext cx="5274310" cy="2362200"/>
                    </a:xfrm>
                    <a:prstGeom prst="rect">
                      <a:avLst/>
                    </a:prstGeom>
                  </pic:spPr>
                </pic:pic>
              </a:graphicData>
            </a:graphic>
          </wp:inline>
        </w:drawing>
      </w:r>
    </w:p>
    <w:p w14:paraId="39019262" w14:textId="77777777" w:rsidR="001905E0" w:rsidRDefault="004D7744">
      <w:pPr>
        <w:rPr>
          <w:rFonts w:asciiTheme="minorEastAsia" w:hAnsiTheme="minorEastAsia"/>
          <w:color w:val="FF0000"/>
          <w:sz w:val="18"/>
          <w:szCs w:val="18"/>
        </w:rPr>
      </w:pPr>
      <w:r>
        <w:rPr>
          <w:rFonts w:asciiTheme="minorEastAsia" w:hAnsiTheme="minorEastAsia" w:hint="eastAsia"/>
          <w:b/>
          <w:color w:val="FF0000"/>
          <w:sz w:val="18"/>
          <w:szCs w:val="18"/>
        </w:rPr>
        <w:lastRenderedPageBreak/>
        <w:t>注意</w:t>
      </w:r>
      <w:r>
        <w:rPr>
          <w:rFonts w:asciiTheme="minorEastAsia" w:hAnsiTheme="minorEastAsia"/>
          <w:b/>
          <w:color w:val="FF0000"/>
          <w:sz w:val="18"/>
          <w:szCs w:val="18"/>
        </w:rPr>
        <w:t>：</w:t>
      </w:r>
      <w:r>
        <w:rPr>
          <w:rFonts w:asciiTheme="minorEastAsia" w:hAnsiTheme="minorEastAsia"/>
          <w:color w:val="FF0000"/>
          <w:sz w:val="18"/>
          <w:szCs w:val="18"/>
        </w:rPr>
        <w:t>此处的附属商品</w:t>
      </w:r>
      <w:r>
        <w:rPr>
          <w:rFonts w:asciiTheme="minorEastAsia" w:hAnsiTheme="minorEastAsia" w:hint="eastAsia"/>
          <w:color w:val="FF0000"/>
          <w:sz w:val="18"/>
          <w:szCs w:val="18"/>
        </w:rPr>
        <w:t>包与</w:t>
      </w:r>
      <w:r>
        <w:rPr>
          <w:rFonts w:asciiTheme="minorEastAsia" w:hAnsiTheme="minorEastAsia"/>
          <w:color w:val="FF0000"/>
          <w:sz w:val="18"/>
          <w:szCs w:val="18"/>
        </w:rPr>
        <w:t>包下</w:t>
      </w:r>
      <w:r>
        <w:rPr>
          <w:rFonts w:asciiTheme="minorEastAsia" w:hAnsiTheme="minorEastAsia" w:hint="eastAsia"/>
          <w:color w:val="FF0000"/>
          <w:sz w:val="18"/>
          <w:szCs w:val="18"/>
        </w:rPr>
        <w:t>子</w:t>
      </w:r>
      <w:r>
        <w:rPr>
          <w:rFonts w:asciiTheme="minorEastAsia" w:hAnsiTheme="minorEastAsia"/>
          <w:color w:val="FF0000"/>
          <w:sz w:val="18"/>
          <w:szCs w:val="18"/>
        </w:rPr>
        <w:t>商品都可以选择多个</w:t>
      </w:r>
      <w:r>
        <w:rPr>
          <w:rFonts w:asciiTheme="minorEastAsia" w:hAnsiTheme="minorEastAsia" w:hint="eastAsia"/>
          <w:color w:val="FF0000"/>
          <w:sz w:val="18"/>
          <w:szCs w:val="18"/>
        </w:rPr>
        <w:t>，可</w:t>
      </w:r>
      <w:r>
        <w:rPr>
          <w:rFonts w:asciiTheme="minorEastAsia" w:hAnsiTheme="minorEastAsia"/>
          <w:color w:val="FF0000"/>
          <w:sz w:val="18"/>
          <w:szCs w:val="18"/>
        </w:rPr>
        <w:t>根据实际需求</w:t>
      </w:r>
      <w:r>
        <w:rPr>
          <w:rFonts w:asciiTheme="minorEastAsia" w:hAnsiTheme="minorEastAsia" w:hint="eastAsia"/>
          <w:color w:val="FF0000"/>
          <w:sz w:val="18"/>
          <w:szCs w:val="18"/>
        </w:rPr>
        <w:t>进行操作</w:t>
      </w:r>
      <w:r>
        <w:rPr>
          <w:rFonts w:asciiTheme="minorEastAsia" w:hAnsiTheme="minorEastAsia"/>
          <w:color w:val="FF0000"/>
          <w:sz w:val="18"/>
          <w:szCs w:val="18"/>
        </w:rPr>
        <w:t>。</w:t>
      </w:r>
    </w:p>
    <w:p w14:paraId="0C598D3A" w14:textId="77777777" w:rsidR="001905E0" w:rsidRDefault="004D7744">
      <w:pPr>
        <w:rPr>
          <w:rFonts w:asciiTheme="minorEastAsia" w:hAnsiTheme="minorEastAsia"/>
        </w:rPr>
      </w:pPr>
      <w:r>
        <w:rPr>
          <w:rFonts w:asciiTheme="minorEastAsia" w:hAnsiTheme="minorEastAsia"/>
          <w:noProof/>
        </w:rPr>
        <w:drawing>
          <wp:inline distT="0" distB="0" distL="0" distR="0" wp14:anchorId="7A51C9A5" wp14:editId="2EB1A72B">
            <wp:extent cx="5274310" cy="2317115"/>
            <wp:effectExtent l="0" t="0" r="2540"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1"/>
                    <a:stretch>
                      <a:fillRect/>
                    </a:stretch>
                  </pic:blipFill>
                  <pic:spPr>
                    <a:xfrm>
                      <a:off x="0" y="0"/>
                      <a:ext cx="5274310" cy="2317115"/>
                    </a:xfrm>
                    <a:prstGeom prst="rect">
                      <a:avLst/>
                    </a:prstGeom>
                  </pic:spPr>
                </pic:pic>
              </a:graphicData>
            </a:graphic>
          </wp:inline>
        </w:drawing>
      </w:r>
    </w:p>
    <w:p w14:paraId="628B9274" w14:textId="77777777" w:rsidR="001905E0" w:rsidRDefault="004D7744">
      <w:pPr>
        <w:rPr>
          <w:rFonts w:asciiTheme="minorEastAsia" w:hAnsiTheme="minorEastAsia"/>
          <w:color w:val="FF0000"/>
          <w:sz w:val="18"/>
          <w:szCs w:val="18"/>
        </w:rPr>
      </w:pPr>
      <w:r>
        <w:rPr>
          <w:rFonts w:asciiTheme="minorEastAsia" w:hAnsiTheme="minorEastAsia" w:hint="eastAsia"/>
          <w:color w:val="FF0000"/>
          <w:sz w:val="18"/>
          <w:szCs w:val="18"/>
        </w:rPr>
        <w:t>每个</w:t>
      </w:r>
      <w:r>
        <w:rPr>
          <w:rFonts w:asciiTheme="minorEastAsia" w:hAnsiTheme="minorEastAsia"/>
          <w:color w:val="FF0000"/>
          <w:sz w:val="18"/>
          <w:szCs w:val="18"/>
        </w:rPr>
        <w:t>子商品都可</w:t>
      </w:r>
      <w:r>
        <w:rPr>
          <w:rFonts w:asciiTheme="minorEastAsia" w:hAnsiTheme="minorEastAsia" w:hint="eastAsia"/>
          <w:color w:val="FF0000"/>
          <w:sz w:val="18"/>
          <w:szCs w:val="18"/>
        </w:rPr>
        <w:t>以</w:t>
      </w:r>
      <w:r>
        <w:rPr>
          <w:rFonts w:asciiTheme="minorEastAsia" w:hAnsiTheme="minorEastAsia"/>
          <w:color w:val="FF0000"/>
          <w:sz w:val="18"/>
          <w:szCs w:val="18"/>
        </w:rPr>
        <w:t>选择不同的</w:t>
      </w:r>
      <w:r>
        <w:rPr>
          <w:rFonts w:asciiTheme="minorEastAsia" w:hAnsiTheme="minorEastAsia" w:hint="eastAsia"/>
          <w:color w:val="FF0000"/>
          <w:sz w:val="18"/>
          <w:szCs w:val="18"/>
        </w:rPr>
        <w:t>折扣</w:t>
      </w:r>
    </w:p>
    <w:p w14:paraId="1F7E68AC" w14:textId="77777777" w:rsidR="001905E0" w:rsidRDefault="004D7744">
      <w:pPr>
        <w:rPr>
          <w:rFonts w:asciiTheme="minorEastAsia" w:hAnsiTheme="minorEastAsia"/>
          <w:color w:val="FF0000"/>
          <w:sz w:val="18"/>
          <w:szCs w:val="18"/>
        </w:rPr>
      </w:pPr>
      <w:r>
        <w:rPr>
          <w:rFonts w:asciiTheme="minorEastAsia" w:hAnsiTheme="minorEastAsia" w:hint="eastAsia"/>
          <w:color w:val="FF0000"/>
          <w:sz w:val="18"/>
          <w:szCs w:val="18"/>
        </w:rPr>
        <w:t>套餐</w:t>
      </w:r>
      <w:r>
        <w:rPr>
          <w:rFonts w:asciiTheme="minorEastAsia" w:hAnsiTheme="minorEastAsia"/>
          <w:color w:val="FF0000"/>
          <w:sz w:val="18"/>
          <w:szCs w:val="18"/>
        </w:rPr>
        <w:t>申请折扣</w:t>
      </w:r>
      <w:r>
        <w:rPr>
          <w:rFonts w:asciiTheme="minorEastAsia" w:hAnsiTheme="minorEastAsia" w:hint="eastAsia"/>
          <w:color w:val="FF0000"/>
          <w:sz w:val="18"/>
          <w:szCs w:val="18"/>
        </w:rPr>
        <w:t>率</w:t>
      </w:r>
      <w:r>
        <w:rPr>
          <w:rFonts w:asciiTheme="minorEastAsia" w:hAnsiTheme="minorEastAsia"/>
          <w:color w:val="FF0000"/>
          <w:sz w:val="18"/>
          <w:szCs w:val="18"/>
        </w:rPr>
        <w:t>可以</w:t>
      </w:r>
      <w:r>
        <w:rPr>
          <w:rFonts w:asciiTheme="minorEastAsia" w:hAnsiTheme="minorEastAsia" w:hint="eastAsia"/>
          <w:color w:val="FF0000"/>
          <w:sz w:val="18"/>
          <w:szCs w:val="18"/>
        </w:rPr>
        <w:t>输入0—100（包含0与100）数值</w:t>
      </w:r>
    </w:p>
    <w:p w14:paraId="4F8263FA" w14:textId="77777777" w:rsidR="001905E0" w:rsidRDefault="004D7744">
      <w:pPr>
        <w:rPr>
          <w:rFonts w:asciiTheme="minorEastAsia" w:hAnsiTheme="minorEastAsia"/>
          <w:color w:val="FF0000"/>
          <w:sz w:val="18"/>
          <w:szCs w:val="18"/>
        </w:rPr>
      </w:pPr>
      <w:r>
        <w:rPr>
          <w:rFonts w:asciiTheme="minorEastAsia" w:hAnsiTheme="minorEastAsia" w:hint="eastAsia"/>
          <w:color w:val="FF0000"/>
          <w:sz w:val="18"/>
          <w:szCs w:val="18"/>
        </w:rPr>
        <w:t>套餐</w:t>
      </w:r>
      <w:r>
        <w:rPr>
          <w:rFonts w:asciiTheme="minorEastAsia" w:hAnsiTheme="minorEastAsia"/>
          <w:color w:val="FF0000"/>
          <w:sz w:val="18"/>
          <w:szCs w:val="18"/>
        </w:rPr>
        <w:t>申请价格：</w:t>
      </w:r>
      <w:r>
        <w:rPr>
          <w:rFonts w:asciiTheme="minorEastAsia" w:hAnsiTheme="minorEastAsia" w:hint="eastAsia"/>
          <w:color w:val="FF0000"/>
          <w:sz w:val="18"/>
          <w:szCs w:val="18"/>
        </w:rPr>
        <w:t>只能</w:t>
      </w:r>
      <w:r>
        <w:rPr>
          <w:rFonts w:asciiTheme="minorEastAsia" w:hAnsiTheme="minorEastAsia"/>
          <w:color w:val="FF0000"/>
          <w:sz w:val="18"/>
          <w:szCs w:val="18"/>
        </w:rPr>
        <w:t>输入</w:t>
      </w:r>
      <w:r>
        <w:rPr>
          <w:rFonts w:asciiTheme="minorEastAsia" w:hAnsiTheme="minorEastAsia" w:hint="eastAsia"/>
          <w:color w:val="FF0000"/>
          <w:sz w:val="18"/>
          <w:szCs w:val="18"/>
        </w:rPr>
        <w:t>带2位</w:t>
      </w:r>
      <w:r>
        <w:rPr>
          <w:rFonts w:asciiTheme="minorEastAsia" w:hAnsiTheme="minorEastAsia"/>
          <w:color w:val="FF0000"/>
          <w:sz w:val="18"/>
          <w:szCs w:val="18"/>
        </w:rPr>
        <w:t>小数的正数</w:t>
      </w:r>
    </w:p>
    <w:p w14:paraId="58425153" w14:textId="77777777" w:rsidR="001905E0" w:rsidRDefault="004D7744" w:rsidP="0026442A">
      <w:r>
        <w:rPr>
          <w:rFonts w:hint="eastAsia"/>
        </w:rPr>
        <w:t>4</w:t>
      </w:r>
      <w:r>
        <w:t xml:space="preserve">.1.8 </w:t>
      </w:r>
      <w:r>
        <w:rPr>
          <w:rFonts w:hint="eastAsia"/>
        </w:rPr>
        <w:t>提交或保存草稿</w:t>
      </w:r>
    </w:p>
    <w:p w14:paraId="0336BF63" w14:textId="77777777" w:rsidR="001905E0" w:rsidRDefault="004D7744">
      <w:pPr>
        <w:rPr>
          <w:rFonts w:asciiTheme="minorEastAsia" w:hAnsiTheme="minorEastAsia"/>
        </w:rPr>
      </w:pPr>
      <w:r>
        <w:rPr>
          <w:rFonts w:asciiTheme="minorEastAsia" w:hAnsiTheme="minorEastAsia" w:hint="eastAsia"/>
        </w:rPr>
        <w:t>确认新建</w:t>
      </w:r>
      <w:r>
        <w:rPr>
          <w:rFonts w:asciiTheme="minorEastAsia" w:hAnsiTheme="minorEastAsia"/>
        </w:rPr>
        <w:t>项目模块的信息</w:t>
      </w:r>
      <w:r>
        <w:rPr>
          <w:rFonts w:asciiTheme="minorEastAsia" w:hAnsiTheme="minorEastAsia" w:hint="eastAsia"/>
        </w:rPr>
        <w:t>及</w:t>
      </w:r>
      <w:r>
        <w:rPr>
          <w:rFonts w:asciiTheme="minorEastAsia" w:hAnsiTheme="minorEastAsia"/>
        </w:rPr>
        <w:t>选择的商品</w:t>
      </w:r>
      <w:r>
        <w:rPr>
          <w:rFonts w:asciiTheme="minorEastAsia" w:hAnsiTheme="minorEastAsia" w:hint="eastAsia"/>
        </w:rPr>
        <w:t>无误</w:t>
      </w:r>
      <w:r>
        <w:rPr>
          <w:rFonts w:asciiTheme="minorEastAsia" w:hAnsiTheme="minorEastAsia"/>
        </w:rPr>
        <w:t>后</w:t>
      </w:r>
      <w:r>
        <w:rPr>
          <w:rFonts w:asciiTheme="minorEastAsia" w:hAnsiTheme="minorEastAsia" w:hint="eastAsia"/>
        </w:rPr>
        <w:t>，</w:t>
      </w:r>
      <w:r>
        <w:rPr>
          <w:rFonts w:asciiTheme="minorEastAsia" w:hAnsiTheme="minorEastAsia"/>
        </w:rPr>
        <w:t>点击提交</w:t>
      </w:r>
      <w:r>
        <w:rPr>
          <w:rFonts w:asciiTheme="minorEastAsia" w:hAnsiTheme="minorEastAsia" w:hint="eastAsia"/>
        </w:rPr>
        <w:t>（点击</w:t>
      </w:r>
      <w:r>
        <w:rPr>
          <w:rFonts w:asciiTheme="minorEastAsia" w:hAnsiTheme="minorEastAsia"/>
        </w:rPr>
        <w:t>提交后，项目的状态为‘</w:t>
      </w:r>
      <w:r>
        <w:rPr>
          <w:rFonts w:asciiTheme="minorEastAsia" w:hAnsiTheme="minorEastAsia" w:hint="eastAsia"/>
        </w:rPr>
        <w:t>待</w:t>
      </w:r>
      <w:r>
        <w:rPr>
          <w:rFonts w:asciiTheme="minorEastAsia" w:hAnsiTheme="minorEastAsia"/>
        </w:rPr>
        <w:t>（</w:t>
      </w:r>
      <w:r>
        <w:rPr>
          <w:rFonts w:asciiTheme="minorEastAsia" w:hAnsiTheme="minorEastAsia" w:hint="eastAsia"/>
        </w:rPr>
        <w:t>地市</w:t>
      </w:r>
      <w:r>
        <w:rPr>
          <w:rFonts w:asciiTheme="minorEastAsia" w:hAnsiTheme="minorEastAsia"/>
        </w:rPr>
        <w:t>）</w:t>
      </w:r>
      <w:r>
        <w:rPr>
          <w:rFonts w:asciiTheme="minorEastAsia" w:hAnsiTheme="minorEastAsia" w:hint="eastAsia"/>
        </w:rPr>
        <w:t>复核</w:t>
      </w:r>
      <w:r>
        <w:rPr>
          <w:rFonts w:asciiTheme="minorEastAsia" w:hAnsiTheme="minorEastAsia"/>
        </w:rPr>
        <w:t>’</w:t>
      </w:r>
      <w:r>
        <w:rPr>
          <w:rFonts w:asciiTheme="minorEastAsia" w:hAnsiTheme="minorEastAsia" w:hint="eastAsia"/>
        </w:rPr>
        <w:t>状态）或者</w:t>
      </w:r>
      <w:r>
        <w:rPr>
          <w:rFonts w:asciiTheme="minorEastAsia" w:hAnsiTheme="minorEastAsia"/>
        </w:rPr>
        <w:t>保存草稿</w:t>
      </w:r>
      <w:r>
        <w:rPr>
          <w:rFonts w:asciiTheme="minorEastAsia" w:hAnsiTheme="minorEastAsia" w:hint="eastAsia"/>
        </w:rPr>
        <w:t>（点击</w:t>
      </w:r>
      <w:r>
        <w:rPr>
          <w:rFonts w:asciiTheme="minorEastAsia" w:hAnsiTheme="minorEastAsia"/>
        </w:rPr>
        <w:t>保存草稿，则项目的状态为草稿</w:t>
      </w:r>
      <w:r>
        <w:rPr>
          <w:rFonts w:asciiTheme="minorEastAsia" w:hAnsiTheme="minorEastAsia" w:hint="eastAsia"/>
        </w:rPr>
        <w:t>状态</w:t>
      </w:r>
      <w:r>
        <w:rPr>
          <w:rFonts w:asciiTheme="minorEastAsia" w:hAnsiTheme="minorEastAsia"/>
        </w:rPr>
        <w:t>，可以删除、修改</w:t>
      </w:r>
      <w:r>
        <w:rPr>
          <w:rFonts w:asciiTheme="minorEastAsia" w:hAnsiTheme="minorEastAsia" w:hint="eastAsia"/>
        </w:rPr>
        <w:t>，</w:t>
      </w:r>
      <w:r>
        <w:rPr>
          <w:rFonts w:asciiTheme="minorEastAsia" w:hAnsiTheme="minorEastAsia"/>
        </w:rPr>
        <w:t>点击修改可以</w:t>
      </w:r>
      <w:r>
        <w:rPr>
          <w:rFonts w:asciiTheme="minorEastAsia" w:hAnsiTheme="minorEastAsia" w:hint="eastAsia"/>
        </w:rPr>
        <w:t>重新</w:t>
      </w:r>
      <w:r>
        <w:rPr>
          <w:rFonts w:asciiTheme="minorEastAsia" w:hAnsiTheme="minorEastAsia"/>
        </w:rPr>
        <w:t>提交</w:t>
      </w:r>
      <w:r>
        <w:rPr>
          <w:rFonts w:asciiTheme="minorEastAsia" w:hAnsiTheme="minorEastAsia" w:hint="eastAsia"/>
        </w:rPr>
        <w:t>）；如果新增</w:t>
      </w:r>
      <w:r>
        <w:rPr>
          <w:rFonts w:asciiTheme="minorEastAsia" w:hAnsiTheme="minorEastAsia"/>
        </w:rPr>
        <w:t>的</w:t>
      </w:r>
      <w:r>
        <w:rPr>
          <w:rFonts w:asciiTheme="minorEastAsia" w:hAnsiTheme="minorEastAsia" w:hint="eastAsia"/>
        </w:rPr>
        <w:t>商品资费中有申请折扣率低于商品底线折扣，总部批复文号必填。（这个</w:t>
      </w:r>
      <w:r>
        <w:rPr>
          <w:rFonts w:asciiTheme="minorEastAsia" w:hAnsiTheme="minorEastAsia"/>
        </w:rPr>
        <w:t>在点击提交时会提示</w:t>
      </w:r>
      <w:r>
        <w:rPr>
          <w:rFonts w:asciiTheme="minorEastAsia" w:hAnsiTheme="minorEastAsia" w:hint="eastAsia"/>
        </w:rPr>
        <w:t>），</w:t>
      </w:r>
    </w:p>
    <w:p w14:paraId="6658F175" w14:textId="77777777" w:rsidR="001905E0" w:rsidRDefault="001905E0">
      <w:pPr>
        <w:rPr>
          <w:rFonts w:asciiTheme="minorEastAsia" w:hAnsiTheme="minorEastAsia"/>
        </w:rPr>
      </w:pPr>
    </w:p>
    <w:p w14:paraId="7D34140F" w14:textId="77777777" w:rsidR="001905E0" w:rsidRDefault="004D7744">
      <w:pPr>
        <w:rPr>
          <w:rFonts w:asciiTheme="minorEastAsia" w:hAnsiTheme="minorEastAsia"/>
        </w:rPr>
      </w:pPr>
      <w:r>
        <w:rPr>
          <w:rFonts w:asciiTheme="minorEastAsia" w:hAnsiTheme="minorEastAsia"/>
          <w:noProof/>
        </w:rPr>
        <w:drawing>
          <wp:inline distT="0" distB="0" distL="0" distR="0" wp14:anchorId="7066E992" wp14:editId="371B74C9">
            <wp:extent cx="5274310" cy="248094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2"/>
                    <a:stretch>
                      <a:fillRect/>
                    </a:stretch>
                  </pic:blipFill>
                  <pic:spPr>
                    <a:xfrm>
                      <a:off x="0" y="0"/>
                      <a:ext cx="5274310" cy="2480945"/>
                    </a:xfrm>
                    <a:prstGeom prst="rect">
                      <a:avLst/>
                    </a:prstGeom>
                  </pic:spPr>
                </pic:pic>
              </a:graphicData>
            </a:graphic>
          </wp:inline>
        </w:drawing>
      </w:r>
    </w:p>
    <w:p w14:paraId="51F26C46"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335C087B" wp14:editId="6CBE18C5">
            <wp:extent cx="5274310" cy="185420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3"/>
                    <a:stretch>
                      <a:fillRect/>
                    </a:stretch>
                  </pic:blipFill>
                  <pic:spPr>
                    <a:xfrm>
                      <a:off x="0" y="0"/>
                      <a:ext cx="5274310" cy="1854200"/>
                    </a:xfrm>
                    <a:prstGeom prst="rect">
                      <a:avLst/>
                    </a:prstGeom>
                  </pic:spPr>
                </pic:pic>
              </a:graphicData>
            </a:graphic>
          </wp:inline>
        </w:drawing>
      </w:r>
    </w:p>
    <w:p w14:paraId="5C3097C3" w14:textId="77777777" w:rsidR="001905E0" w:rsidRDefault="004D7744">
      <w:pPr>
        <w:rPr>
          <w:rFonts w:asciiTheme="minorEastAsia" w:hAnsiTheme="minorEastAsia"/>
        </w:rPr>
      </w:pPr>
      <w:r>
        <w:rPr>
          <w:rFonts w:asciiTheme="minorEastAsia" w:hAnsiTheme="minorEastAsia"/>
        </w:rPr>
        <w:t>支持单个撤销</w:t>
      </w:r>
    </w:p>
    <w:p w14:paraId="4F3B07FA" w14:textId="77777777" w:rsidR="001905E0" w:rsidRDefault="004D7744">
      <w:pPr>
        <w:rPr>
          <w:rFonts w:asciiTheme="minorEastAsia" w:hAnsiTheme="minorEastAsia"/>
        </w:rPr>
      </w:pPr>
      <w:r>
        <w:rPr>
          <w:rFonts w:asciiTheme="minorEastAsia" w:hAnsiTheme="minorEastAsia"/>
        </w:rPr>
        <w:t>撤销完成后的状态为已撤销</w:t>
      </w:r>
      <w:r>
        <w:rPr>
          <w:rFonts w:asciiTheme="minorEastAsia" w:hAnsiTheme="minorEastAsia" w:hint="eastAsia"/>
        </w:rPr>
        <w:t>，</w:t>
      </w:r>
      <w:r>
        <w:rPr>
          <w:rFonts w:asciiTheme="minorEastAsia" w:hAnsiTheme="minorEastAsia"/>
        </w:rPr>
        <w:t>但该申请可以重新编辑并发起</w:t>
      </w:r>
      <w:r>
        <w:rPr>
          <w:rFonts w:asciiTheme="minorEastAsia" w:hAnsiTheme="minorEastAsia" w:hint="eastAsia"/>
        </w:rPr>
        <w:t>，</w:t>
      </w:r>
      <w:r>
        <w:rPr>
          <w:rFonts w:asciiTheme="minorEastAsia" w:hAnsiTheme="minorEastAsia"/>
        </w:rPr>
        <w:t>例如</w:t>
      </w:r>
      <w:r>
        <w:rPr>
          <w:rFonts w:asciiTheme="minorEastAsia" w:hAnsiTheme="minorEastAsia" w:hint="eastAsia"/>
        </w:rPr>
        <w:t>：</w:t>
      </w:r>
      <w:r>
        <w:rPr>
          <w:rFonts w:asciiTheme="minorEastAsia" w:hAnsiTheme="minorEastAsia"/>
        </w:rPr>
        <w:t>撤销前审核人为</w:t>
      </w:r>
      <w:r>
        <w:rPr>
          <w:rFonts w:asciiTheme="minorEastAsia" w:hAnsiTheme="minorEastAsia" w:hint="eastAsia"/>
        </w:rPr>
        <w:t>B，撤销后编辑审核人为C，可再次发起审批；</w:t>
      </w:r>
    </w:p>
    <w:p w14:paraId="26ADF07E" w14:textId="77777777" w:rsidR="001905E0" w:rsidRDefault="004D7744">
      <w:pPr>
        <w:rPr>
          <w:rFonts w:asciiTheme="minorEastAsia" w:hAnsiTheme="minorEastAsia"/>
        </w:rPr>
      </w:pPr>
      <w:r>
        <w:rPr>
          <w:rFonts w:asciiTheme="minorEastAsia" w:hAnsiTheme="minorEastAsia"/>
        </w:rPr>
        <w:t>撤销规则</w:t>
      </w:r>
      <w:r>
        <w:rPr>
          <w:rFonts w:asciiTheme="minorEastAsia" w:hAnsiTheme="minorEastAsia" w:hint="eastAsia"/>
        </w:rPr>
        <w:t>：</w:t>
      </w:r>
      <w:r>
        <w:rPr>
          <w:rFonts w:asciiTheme="minorEastAsia" w:hAnsiTheme="minorEastAsia"/>
        </w:rPr>
        <w:t>审批过程中可以撤销</w:t>
      </w:r>
      <w:r>
        <w:rPr>
          <w:rFonts w:asciiTheme="minorEastAsia" w:hAnsiTheme="minorEastAsia" w:hint="eastAsia"/>
        </w:rPr>
        <w:t>，撤销人必须为该申请单的创建人；</w:t>
      </w:r>
      <w:r>
        <w:rPr>
          <w:rFonts w:asciiTheme="minorEastAsia" w:hAnsiTheme="minorEastAsia"/>
        </w:rPr>
        <w:t>创建人可在审批完成前做撤销操作</w:t>
      </w:r>
      <w:r>
        <w:rPr>
          <w:rFonts w:asciiTheme="minorEastAsia" w:hAnsiTheme="minorEastAsia" w:hint="eastAsia"/>
        </w:rPr>
        <w:t>，</w:t>
      </w:r>
      <w:r>
        <w:rPr>
          <w:rFonts w:asciiTheme="minorEastAsia" w:hAnsiTheme="minorEastAsia"/>
        </w:rPr>
        <w:t>中间审批人不可做撤销操作</w:t>
      </w:r>
      <w:r>
        <w:rPr>
          <w:rFonts w:asciiTheme="minorEastAsia" w:hAnsiTheme="minorEastAsia" w:hint="eastAsia"/>
        </w:rPr>
        <w:t>，</w:t>
      </w:r>
      <w:r>
        <w:rPr>
          <w:rFonts w:asciiTheme="minorEastAsia" w:hAnsiTheme="minorEastAsia"/>
        </w:rPr>
        <w:t>创建人无需权限配置</w:t>
      </w:r>
      <w:r>
        <w:rPr>
          <w:rFonts w:asciiTheme="minorEastAsia" w:hAnsiTheme="minorEastAsia" w:hint="eastAsia"/>
        </w:rPr>
        <w:t>；创建人撤销后同步发送短信通知创建人（撤销人）、节点审批人</w:t>
      </w:r>
    </w:p>
    <w:p w14:paraId="79EFD01C" w14:textId="77777777" w:rsidR="001905E0" w:rsidRDefault="004D7744" w:rsidP="0026442A">
      <w:r>
        <w:rPr>
          <w:rFonts w:hint="eastAsia"/>
        </w:rPr>
        <w:t>4</w:t>
      </w:r>
      <w:r>
        <w:t xml:space="preserve">.1.9 </w:t>
      </w:r>
      <w:r>
        <w:rPr>
          <w:rFonts w:hint="eastAsia"/>
        </w:rPr>
        <w:t>点击“详情”查看创建内容</w:t>
      </w:r>
    </w:p>
    <w:p w14:paraId="000FC72C" w14:textId="77777777" w:rsidR="001905E0" w:rsidRDefault="004D7744">
      <w:pPr>
        <w:rPr>
          <w:rFonts w:asciiTheme="minorEastAsia" w:hAnsiTheme="minorEastAsia"/>
        </w:rPr>
      </w:pPr>
      <w:r>
        <w:rPr>
          <w:rFonts w:asciiTheme="minorEastAsia" w:hAnsiTheme="minorEastAsia"/>
        </w:rPr>
        <w:t>查看项目管理详情</w:t>
      </w:r>
      <w:r>
        <w:rPr>
          <w:rFonts w:asciiTheme="minorEastAsia" w:hAnsiTheme="minorEastAsia" w:hint="eastAsia"/>
        </w:rPr>
        <w:t>，</w:t>
      </w:r>
      <w:r>
        <w:rPr>
          <w:rFonts w:asciiTheme="minorEastAsia" w:hAnsiTheme="minorEastAsia"/>
        </w:rPr>
        <w:t>其中</w:t>
      </w:r>
      <w:r>
        <w:rPr>
          <w:rFonts w:asciiTheme="minorEastAsia" w:hAnsiTheme="minorEastAsia" w:hint="eastAsia"/>
          <w:szCs w:val="21"/>
        </w:rPr>
        <w:t>“项目申请轨迹信息”按钮，可打开项目新建变更轨迹界面，查询项目历史信息。</w:t>
      </w:r>
    </w:p>
    <w:p w14:paraId="7858A658" w14:textId="59B07F69" w:rsidR="001905E0" w:rsidRDefault="00630496">
      <w:pPr>
        <w:rPr>
          <w:rFonts w:asciiTheme="minorEastAsia" w:hAnsiTheme="minorEastAsia"/>
        </w:rPr>
      </w:pPr>
      <w:r w:rsidRPr="00630496">
        <w:rPr>
          <w:noProof/>
        </w:rPr>
        <w:t xml:space="preserve"> </w:t>
      </w:r>
      <w:r>
        <w:rPr>
          <w:noProof/>
        </w:rPr>
        <w:drawing>
          <wp:inline distT="0" distB="0" distL="0" distR="0" wp14:anchorId="357993DA" wp14:editId="1B5BB87D">
            <wp:extent cx="5274310" cy="253365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533650"/>
                    </a:xfrm>
                    <a:prstGeom prst="rect">
                      <a:avLst/>
                    </a:prstGeom>
                  </pic:spPr>
                </pic:pic>
              </a:graphicData>
            </a:graphic>
          </wp:inline>
        </w:drawing>
      </w:r>
    </w:p>
    <w:p w14:paraId="7BF2631F" w14:textId="5DCCE255" w:rsidR="001905E0" w:rsidRDefault="00630496">
      <w:pPr>
        <w:rPr>
          <w:rFonts w:asciiTheme="minorEastAsia" w:hAnsiTheme="minorEastAsia"/>
        </w:rPr>
      </w:pPr>
      <w:r>
        <w:rPr>
          <w:rFonts w:asciiTheme="minorEastAsia" w:hAnsiTheme="minorEastAsia" w:hint="eastAsia"/>
        </w:rPr>
        <w:t>项目详情，新增</w:t>
      </w:r>
      <w:r w:rsidRPr="00630496">
        <w:rPr>
          <w:rFonts w:asciiTheme="minorEastAsia" w:hAnsiTheme="minorEastAsia" w:hint="eastAsia"/>
        </w:rPr>
        <w:t>2/3G接入网络白名单新增有效期</w:t>
      </w:r>
    </w:p>
    <w:p w14:paraId="1CD18C22" w14:textId="532CF9C8"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4</w:t>
      </w:r>
      <w:r>
        <w:rPr>
          <w:rFonts w:asciiTheme="minorEastAsia" w:eastAsiaTheme="minorEastAsia" w:hAnsiTheme="minorEastAsia"/>
        </w:rPr>
        <w:t xml:space="preserve">.2 </w:t>
      </w:r>
      <w:r w:rsidR="0026442A" w:rsidRPr="0026442A">
        <w:rPr>
          <w:rFonts w:asciiTheme="minorEastAsia" w:eastAsiaTheme="minorEastAsia" w:hAnsiTheme="minorEastAsia" w:hint="eastAsia"/>
        </w:rPr>
        <w:t>项目管理-新建项目操作步骤-</w:t>
      </w:r>
      <w:r>
        <w:rPr>
          <w:rFonts w:asciiTheme="minorEastAsia" w:eastAsiaTheme="minorEastAsia" w:hAnsiTheme="minorEastAsia" w:hint="eastAsia"/>
        </w:rPr>
        <w:t>项目地市复核</w:t>
      </w:r>
    </w:p>
    <w:p w14:paraId="2DF9AF2C" w14:textId="77777777" w:rsidR="001905E0" w:rsidRDefault="004D7744">
      <w:pPr>
        <w:rPr>
          <w:rFonts w:asciiTheme="minorEastAsia" w:hAnsiTheme="minorEastAsia"/>
        </w:rPr>
      </w:pPr>
      <w:r>
        <w:rPr>
          <w:rFonts w:asciiTheme="minorEastAsia" w:hAnsiTheme="minorEastAsia" w:hint="eastAsia"/>
        </w:rPr>
        <w:t>无需地市复核场景：</w:t>
      </w:r>
    </w:p>
    <w:p w14:paraId="5EC1F503" w14:textId="77777777" w:rsidR="001905E0" w:rsidRDefault="004D7744">
      <w:pPr>
        <w:rPr>
          <w:rFonts w:asciiTheme="minorEastAsia" w:hAnsiTheme="minorEastAsia"/>
        </w:rPr>
      </w:pPr>
      <w:r>
        <w:rPr>
          <w:rFonts w:asciiTheme="minorEastAsia" w:hAnsiTheme="minorEastAsia" w:hint="eastAsia"/>
        </w:rPr>
        <w:t>（1）由省公司发起的项目。</w:t>
      </w:r>
    </w:p>
    <w:p w14:paraId="51E15F9C" w14:textId="77777777" w:rsidR="001905E0" w:rsidRDefault="004D7744">
      <w:pPr>
        <w:rPr>
          <w:rFonts w:asciiTheme="minorEastAsia" w:hAnsiTheme="minorEastAsia"/>
        </w:rPr>
      </w:pPr>
      <w:r>
        <w:rPr>
          <w:rFonts w:asciiTheme="minorEastAsia" w:hAnsiTheme="minorEastAsia" w:hint="eastAsia"/>
        </w:rPr>
        <w:t>（2）</w:t>
      </w:r>
      <w:r>
        <w:rPr>
          <w:rFonts w:asciiTheme="minorEastAsia" w:hAnsiTheme="minorEastAsia" w:hint="eastAsia"/>
          <w:shd w:val="clear" w:color="auto" w:fill="FFFFFF"/>
        </w:rPr>
        <w:t>地市发起项目申请，但所有商品申请折扣率都没有打折（即等于目录价），或者项目为空项目（无商品批次），则项目属性为“非审批”。这两种情况无需项目地市复核。</w:t>
      </w:r>
    </w:p>
    <w:p w14:paraId="4E1DD69D" w14:textId="77777777" w:rsidR="001905E0" w:rsidRDefault="004D7744" w:rsidP="0026442A">
      <w:r>
        <w:rPr>
          <w:rFonts w:hint="eastAsia"/>
        </w:rPr>
        <w:t>4</w:t>
      </w:r>
      <w:r>
        <w:t xml:space="preserve">.2.1 </w:t>
      </w:r>
      <w:r>
        <w:rPr>
          <w:rFonts w:hint="eastAsia"/>
        </w:rPr>
        <w:t>项目</w:t>
      </w:r>
      <w:r>
        <w:t>地市复核管理员</w:t>
      </w:r>
      <w:r>
        <w:rPr>
          <w:rFonts w:hint="eastAsia"/>
        </w:rPr>
        <w:t>需要</w:t>
      </w:r>
      <w:r>
        <w:t>登录</w:t>
      </w:r>
      <w:r>
        <w:t>oc</w:t>
      </w:r>
      <w:r>
        <w:t>运营页面进入项目</w:t>
      </w:r>
      <w:r>
        <w:rPr>
          <w:rFonts w:hint="eastAsia"/>
        </w:rPr>
        <w:t>复核</w:t>
      </w:r>
      <w:r>
        <w:t>菜单：综合营业</w:t>
      </w:r>
      <w:r>
        <w:t>—</w:t>
      </w:r>
      <w:r>
        <w:rPr>
          <w:rFonts w:hint="eastAsia"/>
        </w:rPr>
        <w:t>集团业务受理</w:t>
      </w:r>
      <w:r>
        <w:t xml:space="preserve">— </w:t>
      </w:r>
      <w:r>
        <w:rPr>
          <w:rFonts w:hint="eastAsia"/>
        </w:rPr>
        <w:t>项目</w:t>
      </w:r>
      <w:r>
        <w:t>地市复核</w:t>
      </w:r>
    </w:p>
    <w:p w14:paraId="69BF10EF"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3CC26DD0" wp14:editId="09FB9005">
            <wp:extent cx="5274310" cy="116395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5"/>
                    <a:stretch>
                      <a:fillRect/>
                    </a:stretch>
                  </pic:blipFill>
                  <pic:spPr>
                    <a:xfrm>
                      <a:off x="0" y="0"/>
                      <a:ext cx="5274310" cy="1163955"/>
                    </a:xfrm>
                    <a:prstGeom prst="rect">
                      <a:avLst/>
                    </a:prstGeom>
                  </pic:spPr>
                </pic:pic>
              </a:graphicData>
            </a:graphic>
          </wp:inline>
        </w:drawing>
      </w:r>
    </w:p>
    <w:p w14:paraId="61F9A11A" w14:textId="77777777" w:rsidR="001905E0" w:rsidRDefault="004D7744" w:rsidP="0026442A">
      <w:r>
        <w:rPr>
          <w:rFonts w:hint="eastAsia"/>
        </w:rPr>
        <w:t>4</w:t>
      </w:r>
      <w:r>
        <w:t xml:space="preserve">.2.2 </w:t>
      </w:r>
      <w:r>
        <w:rPr>
          <w:rFonts w:hint="eastAsia"/>
        </w:rPr>
        <w:t>进入</w:t>
      </w:r>
      <w:r>
        <w:t>复核</w:t>
      </w:r>
      <w:r>
        <w:rPr>
          <w:rFonts w:hint="eastAsia"/>
        </w:rPr>
        <w:t>界面</w:t>
      </w:r>
      <w:r>
        <w:t>，状态</w:t>
      </w:r>
      <w:r>
        <w:rPr>
          <w:rFonts w:hint="eastAsia"/>
        </w:rPr>
        <w:t>默认</w:t>
      </w:r>
      <w:r>
        <w:t>‘</w:t>
      </w:r>
      <w:r>
        <w:rPr>
          <w:rFonts w:hint="eastAsia"/>
        </w:rPr>
        <w:t>待</w:t>
      </w:r>
      <w:r>
        <w:t>地市复核</w:t>
      </w:r>
      <w:r>
        <w:t>’</w:t>
      </w:r>
      <w:r>
        <w:t>和</w:t>
      </w:r>
      <w:r>
        <w:t>’</w:t>
      </w:r>
      <w:r>
        <w:t>变更待</w:t>
      </w:r>
      <w:r>
        <w:rPr>
          <w:rFonts w:hint="eastAsia"/>
        </w:rPr>
        <w:t>（地市）复核</w:t>
      </w:r>
      <w:r>
        <w:t>’</w:t>
      </w:r>
      <w:r>
        <w:rPr>
          <w:rFonts w:hint="eastAsia"/>
        </w:rPr>
        <w:t>，点击</w:t>
      </w:r>
      <w:r>
        <w:t>‘</w:t>
      </w:r>
      <w:r>
        <w:rPr>
          <w:rFonts w:hint="eastAsia"/>
        </w:rPr>
        <w:t>查询</w:t>
      </w:r>
      <w:r>
        <w:t>’</w:t>
      </w:r>
      <w:r>
        <w:rPr>
          <w:rFonts w:hint="eastAsia"/>
        </w:rPr>
        <w:t>按钮</w:t>
      </w:r>
      <w:r>
        <w:t>即可查询出该审核人名</w:t>
      </w:r>
      <w:r>
        <w:rPr>
          <w:rFonts w:hint="eastAsia"/>
        </w:rPr>
        <w:t>下</w:t>
      </w:r>
      <w:r>
        <w:t>需要审核的项目记录，</w:t>
      </w:r>
      <w:r>
        <w:rPr>
          <w:rFonts w:hint="eastAsia"/>
        </w:rPr>
        <w:t>或者</w:t>
      </w:r>
      <w:r>
        <w:t>根据集团客户编码</w:t>
      </w:r>
      <w:r>
        <w:rPr>
          <w:rFonts w:hint="eastAsia"/>
        </w:rPr>
        <w:t>或者</w:t>
      </w:r>
      <w:r>
        <w:t>名称、申请人</w:t>
      </w:r>
      <w:r>
        <w:rPr>
          <w:rFonts w:hint="eastAsia"/>
        </w:rPr>
        <w:t>编码</w:t>
      </w:r>
      <w:r>
        <w:t>（</w:t>
      </w:r>
      <w:r>
        <w:rPr>
          <w:rFonts w:hint="eastAsia"/>
        </w:rPr>
        <w:t>申请人账号</w:t>
      </w:r>
      <w:r>
        <w:t>）</w:t>
      </w:r>
      <w:r>
        <w:rPr>
          <w:rFonts w:hint="eastAsia"/>
        </w:rPr>
        <w:t>、</w:t>
      </w:r>
      <w:r>
        <w:t>项目名称、项目编码作为查询条件进行过滤</w:t>
      </w:r>
    </w:p>
    <w:p w14:paraId="40A63B16" w14:textId="77777777" w:rsidR="001905E0" w:rsidRDefault="004D7744">
      <w:pPr>
        <w:rPr>
          <w:rFonts w:asciiTheme="minorEastAsia" w:hAnsiTheme="minorEastAsia"/>
          <w:color w:val="FF0000"/>
        </w:rPr>
      </w:pPr>
      <w:r>
        <w:rPr>
          <w:rFonts w:asciiTheme="minorEastAsia" w:hAnsiTheme="minorEastAsia" w:hint="eastAsia"/>
          <w:color w:val="FF0000"/>
        </w:rPr>
        <w:t>注：</w:t>
      </w:r>
      <w:r>
        <w:rPr>
          <w:rFonts w:asciiTheme="minorEastAsia" w:hAnsiTheme="minorEastAsia" w:hint="eastAsia"/>
          <w:color w:val="FF0000"/>
          <w:szCs w:val="21"/>
        </w:rPr>
        <w:t>状态提供多选框，可以同时查询多个状态，默认选中“待（地市）复核、变更待（地市）复核”，不可同时勾选“生效”，选择生效则不能选择待“地市”复核、变更待地市复核。</w:t>
      </w:r>
    </w:p>
    <w:p w14:paraId="44359043" w14:textId="77777777" w:rsidR="001905E0" w:rsidRDefault="004D7744">
      <w:pPr>
        <w:rPr>
          <w:rFonts w:asciiTheme="minorEastAsia" w:hAnsiTheme="minorEastAsia"/>
        </w:rPr>
      </w:pPr>
      <w:r>
        <w:rPr>
          <w:rFonts w:asciiTheme="minorEastAsia" w:hAnsiTheme="minorEastAsia"/>
          <w:noProof/>
        </w:rPr>
        <w:drawing>
          <wp:inline distT="0" distB="0" distL="0" distR="0" wp14:anchorId="12D0BFEC" wp14:editId="6D5F8BBC">
            <wp:extent cx="5274310" cy="158051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5274310" cy="1580515"/>
                    </a:xfrm>
                    <a:prstGeom prst="rect">
                      <a:avLst/>
                    </a:prstGeom>
                  </pic:spPr>
                </pic:pic>
              </a:graphicData>
            </a:graphic>
          </wp:inline>
        </w:drawing>
      </w:r>
    </w:p>
    <w:p w14:paraId="55EC28F0" w14:textId="77777777" w:rsidR="001905E0" w:rsidRDefault="004D7744" w:rsidP="0026442A">
      <w:r>
        <w:rPr>
          <w:rFonts w:hint="eastAsia"/>
        </w:rPr>
        <w:t>4</w:t>
      </w:r>
      <w:r>
        <w:t xml:space="preserve">.2.3 </w:t>
      </w:r>
      <w:r>
        <w:rPr>
          <w:rFonts w:hint="eastAsia"/>
        </w:rPr>
        <w:t>对</w:t>
      </w:r>
      <w:r>
        <w:t>查询出来的记录</w:t>
      </w:r>
      <w:r>
        <w:rPr>
          <w:rFonts w:hint="eastAsia"/>
        </w:rPr>
        <w:t>支持</w:t>
      </w:r>
      <w:r>
        <w:t>单个复核、批量复核功能</w:t>
      </w:r>
    </w:p>
    <w:p w14:paraId="5FEB6DC8" w14:textId="77777777" w:rsidR="001905E0" w:rsidRDefault="004D7744">
      <w:pPr>
        <w:pStyle w:val="af"/>
        <w:numPr>
          <w:ilvl w:val="0"/>
          <w:numId w:val="1"/>
        </w:numPr>
        <w:ind w:firstLineChars="0"/>
        <w:rPr>
          <w:rFonts w:asciiTheme="minorEastAsia" w:hAnsiTheme="minorEastAsia"/>
        </w:rPr>
      </w:pPr>
      <w:r>
        <w:rPr>
          <w:rFonts w:asciiTheme="minorEastAsia" w:hAnsiTheme="minorEastAsia" w:hint="eastAsia"/>
        </w:rPr>
        <w:t>单个</w:t>
      </w:r>
      <w:r>
        <w:rPr>
          <w:rFonts w:asciiTheme="minorEastAsia" w:hAnsiTheme="minorEastAsia"/>
        </w:rPr>
        <w:t>复核：点击要复核的一条记录</w:t>
      </w:r>
      <w:r>
        <w:rPr>
          <w:rFonts w:asciiTheme="minorEastAsia" w:hAnsiTheme="minorEastAsia" w:hint="eastAsia"/>
        </w:rPr>
        <w:t>的</w:t>
      </w:r>
      <w:r>
        <w:rPr>
          <w:rFonts w:asciiTheme="minorEastAsia" w:hAnsiTheme="minorEastAsia"/>
        </w:rPr>
        <w:t>操作‘</w:t>
      </w:r>
      <w:r>
        <w:rPr>
          <w:rFonts w:asciiTheme="minorEastAsia" w:hAnsiTheme="minorEastAsia" w:hint="eastAsia"/>
        </w:rPr>
        <w:t>复核</w:t>
      </w:r>
      <w:r>
        <w:rPr>
          <w:rFonts w:asciiTheme="minorEastAsia" w:hAnsiTheme="minorEastAsia"/>
        </w:rPr>
        <w:t>’</w:t>
      </w:r>
      <w:r>
        <w:rPr>
          <w:rFonts w:asciiTheme="minorEastAsia" w:hAnsiTheme="minorEastAsia" w:hint="eastAsia"/>
        </w:rPr>
        <w:t>按钮</w:t>
      </w:r>
      <w:r>
        <w:rPr>
          <w:rFonts w:asciiTheme="minorEastAsia" w:hAnsiTheme="minorEastAsia"/>
        </w:rPr>
        <w:t>即可</w:t>
      </w:r>
      <w:r>
        <w:rPr>
          <w:rFonts w:asciiTheme="minorEastAsia" w:hAnsiTheme="minorEastAsia" w:hint="eastAsia"/>
        </w:rPr>
        <w:t>进入</w:t>
      </w:r>
      <w:r>
        <w:rPr>
          <w:rFonts w:asciiTheme="minorEastAsia" w:hAnsiTheme="minorEastAsia"/>
        </w:rPr>
        <w:t>项目详细信息展示界面，在该界面</w:t>
      </w:r>
      <w:r>
        <w:rPr>
          <w:rFonts w:asciiTheme="minorEastAsia" w:hAnsiTheme="minorEastAsia" w:hint="eastAsia"/>
        </w:rPr>
        <w:t>可以</w:t>
      </w:r>
      <w:r>
        <w:rPr>
          <w:rFonts w:asciiTheme="minorEastAsia" w:hAnsiTheme="minorEastAsia"/>
        </w:rPr>
        <w:t>输入</w:t>
      </w:r>
      <w:r>
        <w:rPr>
          <w:rFonts w:asciiTheme="minorEastAsia" w:hAnsiTheme="minorEastAsia" w:hint="eastAsia"/>
        </w:rPr>
        <w:t>复核</w:t>
      </w:r>
      <w:r>
        <w:rPr>
          <w:rFonts w:asciiTheme="minorEastAsia" w:hAnsiTheme="minorEastAsia"/>
        </w:rPr>
        <w:t>意见</w:t>
      </w:r>
      <w:r>
        <w:rPr>
          <w:rFonts w:asciiTheme="minorEastAsia" w:hAnsiTheme="minorEastAsia" w:hint="eastAsia"/>
        </w:rPr>
        <w:t>，</w:t>
      </w:r>
      <w:r>
        <w:rPr>
          <w:rFonts w:asciiTheme="minorEastAsia" w:hAnsiTheme="minorEastAsia"/>
        </w:rPr>
        <w:t>选择</w:t>
      </w:r>
      <w:r>
        <w:rPr>
          <w:rFonts w:asciiTheme="minorEastAsia" w:hAnsiTheme="minorEastAsia" w:hint="eastAsia"/>
        </w:rPr>
        <w:t>省</w:t>
      </w:r>
      <w:r>
        <w:rPr>
          <w:rFonts w:asciiTheme="minorEastAsia" w:hAnsiTheme="minorEastAsia"/>
        </w:rPr>
        <w:t>公司审批人，点击</w:t>
      </w:r>
      <w:r>
        <w:rPr>
          <w:rFonts w:asciiTheme="minorEastAsia" w:hAnsiTheme="minorEastAsia" w:hint="eastAsia"/>
        </w:rPr>
        <w:t>‘复核</w:t>
      </w:r>
      <w:r>
        <w:rPr>
          <w:rFonts w:asciiTheme="minorEastAsia" w:hAnsiTheme="minorEastAsia"/>
        </w:rPr>
        <w:t>通过</w:t>
      </w:r>
      <w:r>
        <w:rPr>
          <w:rFonts w:asciiTheme="minorEastAsia" w:hAnsiTheme="minorEastAsia" w:hint="eastAsia"/>
        </w:rPr>
        <w:t>’按钮</w:t>
      </w:r>
      <w:r>
        <w:rPr>
          <w:rFonts w:asciiTheme="minorEastAsia" w:hAnsiTheme="minorEastAsia"/>
        </w:rPr>
        <w:t>即可</w:t>
      </w:r>
      <w:r>
        <w:rPr>
          <w:rFonts w:asciiTheme="minorEastAsia" w:hAnsiTheme="minorEastAsia" w:hint="eastAsia"/>
        </w:rPr>
        <w:t>，</w:t>
      </w:r>
      <w:r>
        <w:rPr>
          <w:rFonts w:asciiTheme="minorEastAsia" w:hAnsiTheme="minorEastAsia"/>
        </w:rPr>
        <w:t>如果</w:t>
      </w:r>
      <w:r>
        <w:rPr>
          <w:rFonts w:asciiTheme="minorEastAsia" w:hAnsiTheme="minorEastAsia" w:hint="eastAsia"/>
        </w:rPr>
        <w:t>预览</w:t>
      </w:r>
      <w:r>
        <w:rPr>
          <w:rFonts w:asciiTheme="minorEastAsia" w:hAnsiTheme="minorEastAsia"/>
        </w:rPr>
        <w:t>项目信息后表示有问题可以驳回</w:t>
      </w:r>
      <w:r>
        <w:rPr>
          <w:rFonts w:asciiTheme="minorEastAsia" w:hAnsiTheme="minorEastAsia" w:hint="eastAsia"/>
        </w:rPr>
        <w:t>修改</w:t>
      </w:r>
    </w:p>
    <w:p w14:paraId="65DF6F64" w14:textId="77777777" w:rsidR="001905E0" w:rsidRDefault="004D7744">
      <w:pPr>
        <w:rPr>
          <w:rFonts w:asciiTheme="minorEastAsia" w:hAnsiTheme="minorEastAsia"/>
        </w:rPr>
      </w:pPr>
      <w:r>
        <w:rPr>
          <w:rFonts w:asciiTheme="minorEastAsia" w:hAnsiTheme="minorEastAsia"/>
          <w:noProof/>
        </w:rPr>
        <w:drawing>
          <wp:inline distT="0" distB="0" distL="0" distR="0" wp14:anchorId="0580A4AF" wp14:editId="333A8AF1">
            <wp:extent cx="5274310" cy="6540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7"/>
                    <a:stretch>
                      <a:fillRect/>
                    </a:stretch>
                  </pic:blipFill>
                  <pic:spPr>
                    <a:xfrm>
                      <a:off x="0" y="0"/>
                      <a:ext cx="5274310" cy="654050"/>
                    </a:xfrm>
                    <a:prstGeom prst="rect">
                      <a:avLst/>
                    </a:prstGeom>
                  </pic:spPr>
                </pic:pic>
              </a:graphicData>
            </a:graphic>
          </wp:inline>
        </w:drawing>
      </w:r>
    </w:p>
    <w:p w14:paraId="47C13215" w14:textId="77777777" w:rsidR="001905E0" w:rsidRDefault="004D7744">
      <w:pPr>
        <w:rPr>
          <w:rFonts w:asciiTheme="minorEastAsia" w:hAnsiTheme="minorEastAsia"/>
        </w:rPr>
      </w:pPr>
      <w:r>
        <w:rPr>
          <w:rFonts w:asciiTheme="minorEastAsia" w:hAnsiTheme="minorEastAsia"/>
          <w:noProof/>
        </w:rPr>
        <w:drawing>
          <wp:inline distT="0" distB="0" distL="0" distR="0" wp14:anchorId="67F11052" wp14:editId="260C12A6">
            <wp:extent cx="5274310" cy="244538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8"/>
                    <a:stretch>
                      <a:fillRect/>
                    </a:stretch>
                  </pic:blipFill>
                  <pic:spPr>
                    <a:xfrm>
                      <a:off x="0" y="0"/>
                      <a:ext cx="5274310" cy="2445385"/>
                    </a:xfrm>
                    <a:prstGeom prst="rect">
                      <a:avLst/>
                    </a:prstGeom>
                  </pic:spPr>
                </pic:pic>
              </a:graphicData>
            </a:graphic>
          </wp:inline>
        </w:drawing>
      </w:r>
    </w:p>
    <w:p w14:paraId="59AB38E7" w14:textId="77777777" w:rsidR="001905E0" w:rsidRDefault="001905E0">
      <w:pPr>
        <w:rPr>
          <w:rFonts w:asciiTheme="minorEastAsia" w:hAnsiTheme="minorEastAsia"/>
        </w:rPr>
      </w:pPr>
    </w:p>
    <w:p w14:paraId="18B2D7A1" w14:textId="77777777" w:rsidR="001905E0" w:rsidRDefault="004D7744">
      <w:pPr>
        <w:pStyle w:val="af"/>
        <w:numPr>
          <w:ilvl w:val="0"/>
          <w:numId w:val="1"/>
        </w:numPr>
        <w:ind w:firstLineChars="0"/>
        <w:rPr>
          <w:rFonts w:asciiTheme="minorEastAsia" w:hAnsiTheme="minorEastAsia"/>
        </w:rPr>
      </w:pPr>
      <w:r>
        <w:rPr>
          <w:rFonts w:asciiTheme="minorEastAsia" w:hAnsiTheme="minorEastAsia"/>
        </w:rPr>
        <w:t>批量复核</w:t>
      </w:r>
      <w:r>
        <w:rPr>
          <w:rFonts w:asciiTheme="minorEastAsia" w:hAnsiTheme="minorEastAsia" w:hint="eastAsia"/>
        </w:rPr>
        <w:t>：点击下图</w:t>
      </w:r>
      <w:r>
        <w:rPr>
          <w:rFonts w:asciiTheme="minorEastAsia" w:hAnsiTheme="minorEastAsia"/>
        </w:rPr>
        <w:t>第一个</w:t>
      </w:r>
      <w:r>
        <w:rPr>
          <w:rFonts w:asciiTheme="minorEastAsia" w:hAnsiTheme="minorEastAsia" w:hint="eastAsia"/>
        </w:rPr>
        <w:t>对勾</w:t>
      </w:r>
      <w:r>
        <w:rPr>
          <w:rFonts w:asciiTheme="minorEastAsia" w:hAnsiTheme="minorEastAsia"/>
        </w:rPr>
        <w:t>的地方就表示</w:t>
      </w:r>
      <w:r>
        <w:rPr>
          <w:rFonts w:asciiTheme="minorEastAsia" w:hAnsiTheme="minorEastAsia" w:hint="eastAsia"/>
        </w:rPr>
        <w:t>全选</w:t>
      </w:r>
      <w:r>
        <w:rPr>
          <w:rFonts w:asciiTheme="minorEastAsia" w:hAnsiTheme="minorEastAsia"/>
        </w:rPr>
        <w:t>，再点击‘</w:t>
      </w:r>
      <w:r>
        <w:rPr>
          <w:rFonts w:asciiTheme="minorEastAsia" w:hAnsiTheme="minorEastAsia" w:hint="eastAsia"/>
        </w:rPr>
        <w:t>批量</w:t>
      </w:r>
      <w:r>
        <w:rPr>
          <w:rFonts w:asciiTheme="minorEastAsia" w:hAnsiTheme="minorEastAsia"/>
        </w:rPr>
        <w:t>复核’</w:t>
      </w:r>
      <w:r>
        <w:rPr>
          <w:rFonts w:asciiTheme="minorEastAsia" w:hAnsiTheme="minorEastAsia" w:hint="eastAsia"/>
        </w:rPr>
        <w:t>按钮则会</w:t>
      </w:r>
      <w:r>
        <w:rPr>
          <w:rFonts w:asciiTheme="minorEastAsia" w:hAnsiTheme="minorEastAsia"/>
        </w:rPr>
        <w:t>弹出让输入</w:t>
      </w:r>
      <w:r>
        <w:rPr>
          <w:rFonts w:asciiTheme="minorEastAsia" w:hAnsiTheme="minorEastAsia" w:hint="eastAsia"/>
        </w:rPr>
        <w:t>复核</w:t>
      </w:r>
      <w:r>
        <w:rPr>
          <w:rFonts w:asciiTheme="minorEastAsia" w:hAnsiTheme="minorEastAsia"/>
        </w:rPr>
        <w:t>意见</w:t>
      </w:r>
      <w:r>
        <w:rPr>
          <w:rFonts w:asciiTheme="minorEastAsia" w:hAnsiTheme="minorEastAsia" w:hint="eastAsia"/>
        </w:rPr>
        <w:t>、</w:t>
      </w:r>
      <w:r>
        <w:rPr>
          <w:rFonts w:asciiTheme="minorEastAsia" w:hAnsiTheme="minorEastAsia"/>
        </w:rPr>
        <w:t>选择</w:t>
      </w:r>
      <w:r>
        <w:rPr>
          <w:rFonts w:asciiTheme="minorEastAsia" w:hAnsiTheme="minorEastAsia" w:hint="eastAsia"/>
        </w:rPr>
        <w:t>省</w:t>
      </w:r>
      <w:r>
        <w:rPr>
          <w:rFonts w:asciiTheme="minorEastAsia" w:hAnsiTheme="minorEastAsia"/>
        </w:rPr>
        <w:t>公司审批人</w:t>
      </w:r>
      <w:r>
        <w:rPr>
          <w:rFonts w:asciiTheme="minorEastAsia" w:hAnsiTheme="minorEastAsia" w:hint="eastAsia"/>
        </w:rPr>
        <w:t>的</w:t>
      </w:r>
      <w:r>
        <w:rPr>
          <w:rFonts w:asciiTheme="minorEastAsia" w:hAnsiTheme="minorEastAsia"/>
        </w:rPr>
        <w:t>界面，</w:t>
      </w:r>
      <w:r>
        <w:rPr>
          <w:rFonts w:asciiTheme="minorEastAsia" w:hAnsiTheme="minorEastAsia" w:hint="eastAsia"/>
        </w:rPr>
        <w:t>点击</w:t>
      </w:r>
      <w:r>
        <w:rPr>
          <w:rFonts w:asciiTheme="minorEastAsia" w:hAnsiTheme="minorEastAsia"/>
        </w:rPr>
        <w:t>‘</w:t>
      </w:r>
      <w:r>
        <w:rPr>
          <w:rFonts w:asciiTheme="minorEastAsia" w:hAnsiTheme="minorEastAsia" w:hint="eastAsia"/>
        </w:rPr>
        <w:t>提交省级</w:t>
      </w:r>
      <w:r>
        <w:rPr>
          <w:rFonts w:asciiTheme="minorEastAsia" w:hAnsiTheme="minorEastAsia"/>
        </w:rPr>
        <w:t>审批’</w:t>
      </w:r>
      <w:r>
        <w:rPr>
          <w:rFonts w:asciiTheme="minorEastAsia" w:hAnsiTheme="minorEastAsia" w:hint="eastAsia"/>
        </w:rPr>
        <w:t>按钮即可</w:t>
      </w:r>
    </w:p>
    <w:p w14:paraId="2006E992"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3834439F" wp14:editId="4812F205">
            <wp:extent cx="5274310" cy="72580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9"/>
                    <a:stretch>
                      <a:fillRect/>
                    </a:stretch>
                  </pic:blipFill>
                  <pic:spPr>
                    <a:xfrm>
                      <a:off x="0" y="0"/>
                      <a:ext cx="5274310" cy="725805"/>
                    </a:xfrm>
                    <a:prstGeom prst="rect">
                      <a:avLst/>
                    </a:prstGeom>
                  </pic:spPr>
                </pic:pic>
              </a:graphicData>
            </a:graphic>
          </wp:inline>
        </w:drawing>
      </w:r>
    </w:p>
    <w:p w14:paraId="443B54B7" w14:textId="77777777" w:rsidR="001905E0" w:rsidRDefault="004D7744">
      <w:pPr>
        <w:rPr>
          <w:rFonts w:asciiTheme="minorEastAsia" w:hAnsiTheme="minorEastAsia"/>
        </w:rPr>
      </w:pPr>
      <w:r>
        <w:rPr>
          <w:rFonts w:asciiTheme="minorEastAsia" w:hAnsiTheme="minorEastAsia"/>
          <w:noProof/>
        </w:rPr>
        <w:drawing>
          <wp:inline distT="0" distB="0" distL="0" distR="0" wp14:anchorId="19DB79B1" wp14:editId="13D846E8">
            <wp:extent cx="5274310" cy="2183130"/>
            <wp:effectExtent l="0" t="0" r="254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0"/>
                    <a:stretch>
                      <a:fillRect/>
                    </a:stretch>
                  </pic:blipFill>
                  <pic:spPr>
                    <a:xfrm>
                      <a:off x="0" y="0"/>
                      <a:ext cx="5274310" cy="2183130"/>
                    </a:xfrm>
                    <a:prstGeom prst="rect">
                      <a:avLst/>
                    </a:prstGeom>
                  </pic:spPr>
                </pic:pic>
              </a:graphicData>
            </a:graphic>
          </wp:inline>
        </w:drawing>
      </w:r>
    </w:p>
    <w:p w14:paraId="332DBFAE" w14:textId="68417D17"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4</w:t>
      </w:r>
      <w:r>
        <w:rPr>
          <w:rFonts w:asciiTheme="minorEastAsia" w:eastAsiaTheme="minorEastAsia" w:hAnsiTheme="minorEastAsia"/>
        </w:rPr>
        <w:t xml:space="preserve">.3 </w:t>
      </w:r>
      <w:r w:rsidR="0026442A" w:rsidRPr="0026442A">
        <w:rPr>
          <w:rFonts w:asciiTheme="minorEastAsia" w:eastAsiaTheme="minorEastAsia" w:hAnsiTheme="minorEastAsia" w:hint="eastAsia"/>
        </w:rPr>
        <w:t>项目管理-新建项目操作步骤-</w:t>
      </w:r>
      <w:r>
        <w:rPr>
          <w:rFonts w:asciiTheme="minorEastAsia" w:eastAsiaTheme="minorEastAsia" w:hAnsiTheme="minorEastAsia" w:hint="eastAsia"/>
        </w:rPr>
        <w:t>项目省级</w:t>
      </w:r>
      <w:r>
        <w:rPr>
          <w:rFonts w:asciiTheme="minorEastAsia" w:eastAsiaTheme="minorEastAsia" w:hAnsiTheme="minorEastAsia"/>
        </w:rPr>
        <w:t>审批</w:t>
      </w:r>
    </w:p>
    <w:p w14:paraId="7D1F4FD2" w14:textId="77777777" w:rsidR="001905E0" w:rsidRDefault="004D7744">
      <w:pPr>
        <w:rPr>
          <w:rFonts w:asciiTheme="minorEastAsia" w:hAnsiTheme="minorEastAsia"/>
        </w:rPr>
      </w:pPr>
      <w:r>
        <w:rPr>
          <w:rFonts w:asciiTheme="minorEastAsia" w:hAnsiTheme="minorEastAsia" w:hint="eastAsia"/>
        </w:rPr>
        <w:t>省级</w:t>
      </w:r>
      <w:r>
        <w:rPr>
          <w:rFonts w:asciiTheme="minorEastAsia" w:hAnsiTheme="minorEastAsia"/>
        </w:rPr>
        <w:t>操作员具有</w:t>
      </w:r>
      <w:r>
        <w:rPr>
          <w:rFonts w:asciiTheme="minorEastAsia" w:hAnsiTheme="minorEastAsia" w:hint="eastAsia"/>
        </w:rPr>
        <w:t>‘省级项目复核管理员’角色</w:t>
      </w:r>
      <w:r>
        <w:rPr>
          <w:rFonts w:asciiTheme="minorEastAsia" w:hAnsiTheme="minorEastAsia"/>
        </w:rPr>
        <w:t>就可以审批</w:t>
      </w:r>
      <w:r>
        <w:rPr>
          <w:rFonts w:asciiTheme="minorEastAsia" w:hAnsiTheme="minorEastAsia" w:hint="eastAsia"/>
        </w:rPr>
        <w:t>申请</w:t>
      </w:r>
      <w:r>
        <w:rPr>
          <w:rFonts w:asciiTheme="minorEastAsia" w:hAnsiTheme="minorEastAsia"/>
        </w:rPr>
        <w:t>过来的项目</w:t>
      </w:r>
      <w:r>
        <w:rPr>
          <w:rFonts w:asciiTheme="minorEastAsia" w:hAnsiTheme="minorEastAsia" w:hint="eastAsia"/>
        </w:rPr>
        <w:t>。</w:t>
      </w:r>
    </w:p>
    <w:p w14:paraId="354634C9" w14:textId="77777777" w:rsidR="001905E0" w:rsidRDefault="004D7744">
      <w:pPr>
        <w:rPr>
          <w:rFonts w:asciiTheme="minorEastAsia" w:hAnsiTheme="minorEastAsia"/>
          <w:b/>
        </w:rPr>
      </w:pPr>
      <w:r>
        <w:rPr>
          <w:rFonts w:asciiTheme="minorEastAsia" w:hAnsiTheme="minorEastAsia" w:hint="eastAsia"/>
          <w:b/>
        </w:rPr>
        <w:t>无需省级审批场景：</w:t>
      </w:r>
    </w:p>
    <w:p w14:paraId="6163C27B" w14:textId="77777777" w:rsidR="001905E0" w:rsidRDefault="004D7744">
      <w:pPr>
        <w:rPr>
          <w:rFonts w:asciiTheme="minorEastAsia" w:hAnsiTheme="minorEastAsia"/>
          <w:shd w:val="clear" w:color="auto" w:fill="FFFFFF"/>
        </w:rPr>
      </w:pPr>
      <w:r>
        <w:rPr>
          <w:rFonts w:asciiTheme="minorEastAsia" w:hAnsiTheme="minorEastAsia" w:hint="eastAsia"/>
        </w:rPr>
        <w:t>（1）如果地市发起的</w:t>
      </w:r>
      <w:r>
        <w:rPr>
          <w:rFonts w:asciiTheme="minorEastAsia" w:hAnsiTheme="minorEastAsia" w:hint="eastAsia"/>
          <w:shd w:val="clear" w:color="auto" w:fill="FFFFFF"/>
        </w:rPr>
        <w:t>商品申请折扣率都高于（大于或等于）省级折扣底线。</w:t>
      </w:r>
    </w:p>
    <w:p w14:paraId="4B28E31E" w14:textId="77777777" w:rsidR="001905E0" w:rsidRDefault="004D7744">
      <w:pPr>
        <w:rPr>
          <w:rFonts w:asciiTheme="minorEastAsia" w:hAnsiTheme="minorEastAsia"/>
          <w:shd w:val="clear" w:color="auto" w:fill="FFFFFF"/>
        </w:rPr>
      </w:pPr>
      <w:r>
        <w:rPr>
          <w:rFonts w:asciiTheme="minorEastAsia" w:hAnsiTheme="minorEastAsia" w:hint="eastAsia"/>
          <w:shd w:val="clear" w:color="auto" w:fill="FFFFFF"/>
        </w:rPr>
        <w:t>（2）地市发起项目申请，所有商品申请折扣率都没有打折（即等于目录价），或者项目为空项目（无商品批次），项目属性为“非审批”。</w:t>
      </w:r>
    </w:p>
    <w:p w14:paraId="7A9DC817" w14:textId="77777777" w:rsidR="001905E0" w:rsidRDefault="004D7744">
      <w:pPr>
        <w:rPr>
          <w:rFonts w:asciiTheme="minorEastAsia" w:hAnsiTheme="minorEastAsia"/>
        </w:rPr>
      </w:pPr>
      <w:r>
        <w:rPr>
          <w:rFonts w:asciiTheme="minorEastAsia" w:hAnsiTheme="minorEastAsia" w:hint="eastAsia"/>
        </w:rPr>
        <w:t>（3）</w:t>
      </w:r>
      <w:r>
        <w:rPr>
          <w:rFonts w:asciiTheme="minorEastAsia" w:hAnsiTheme="minorEastAsia" w:hint="eastAsia"/>
          <w:shd w:val="clear" w:color="auto" w:fill="FFFFFF"/>
        </w:rPr>
        <w:t>省公司发起项目申请时，所有商品申请折扣率都高于（大于或等于）省级折扣底线，或者项目为空项目（无商品批次），项目属性为“非审批”。</w:t>
      </w:r>
    </w:p>
    <w:p w14:paraId="12122487" w14:textId="77777777" w:rsidR="001905E0" w:rsidRDefault="004D7744" w:rsidP="0026442A">
      <w:r>
        <w:rPr>
          <w:rFonts w:hint="eastAsia"/>
        </w:rPr>
        <w:t>4</w:t>
      </w:r>
      <w:r>
        <w:t xml:space="preserve">.3.1 </w:t>
      </w:r>
      <w:r>
        <w:rPr>
          <w:rFonts w:hint="eastAsia"/>
        </w:rPr>
        <w:t>审批人需要</w:t>
      </w:r>
      <w:r>
        <w:t>登录</w:t>
      </w:r>
      <w:r>
        <w:t>oc</w:t>
      </w:r>
      <w:r>
        <w:t>运营页面进入项目</w:t>
      </w:r>
      <w:r>
        <w:rPr>
          <w:rFonts w:hint="eastAsia"/>
        </w:rPr>
        <w:t>审批</w:t>
      </w:r>
      <w:r>
        <w:t>菜单：</w:t>
      </w:r>
      <w:r>
        <w:rPr>
          <w:rFonts w:hint="eastAsia"/>
        </w:rPr>
        <w:t>‘</w:t>
      </w:r>
      <w:r>
        <w:t>综合营业</w:t>
      </w:r>
      <w:r>
        <w:rPr>
          <w:rFonts w:hint="eastAsia"/>
        </w:rPr>
        <w:t>’</w:t>
      </w:r>
      <w:r>
        <w:t>—</w:t>
      </w:r>
      <w:r>
        <w:rPr>
          <w:rFonts w:hint="eastAsia"/>
        </w:rPr>
        <w:t>‘</w:t>
      </w:r>
      <w:r>
        <w:t>项目</w:t>
      </w:r>
      <w:r>
        <w:rPr>
          <w:rFonts w:hint="eastAsia"/>
        </w:rPr>
        <w:t>省级审批’</w:t>
      </w:r>
    </w:p>
    <w:p w14:paraId="5D10006B" w14:textId="77777777" w:rsidR="001905E0" w:rsidRDefault="004D7744">
      <w:pPr>
        <w:rPr>
          <w:rFonts w:asciiTheme="minorEastAsia" w:hAnsiTheme="minorEastAsia"/>
        </w:rPr>
      </w:pPr>
      <w:r>
        <w:rPr>
          <w:rFonts w:asciiTheme="minorEastAsia" w:hAnsiTheme="minorEastAsia"/>
          <w:noProof/>
        </w:rPr>
        <w:drawing>
          <wp:inline distT="0" distB="0" distL="0" distR="0" wp14:anchorId="6B24F052" wp14:editId="032462EB">
            <wp:extent cx="5274310" cy="765175"/>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31"/>
                    <a:stretch>
                      <a:fillRect/>
                    </a:stretch>
                  </pic:blipFill>
                  <pic:spPr>
                    <a:xfrm>
                      <a:off x="0" y="0"/>
                      <a:ext cx="5274310" cy="765175"/>
                    </a:xfrm>
                    <a:prstGeom prst="rect">
                      <a:avLst/>
                    </a:prstGeom>
                  </pic:spPr>
                </pic:pic>
              </a:graphicData>
            </a:graphic>
          </wp:inline>
        </w:drawing>
      </w:r>
    </w:p>
    <w:p w14:paraId="49ECFD9C" w14:textId="77777777" w:rsidR="001905E0" w:rsidRDefault="004D7744" w:rsidP="0026442A">
      <w:r>
        <w:rPr>
          <w:rFonts w:hint="eastAsia"/>
        </w:rPr>
        <w:t>4</w:t>
      </w:r>
      <w:r>
        <w:t xml:space="preserve">.3.2 </w:t>
      </w:r>
      <w:r>
        <w:rPr>
          <w:rFonts w:hint="eastAsia"/>
        </w:rPr>
        <w:t>点击</w:t>
      </w:r>
      <w:r>
        <w:t>‘</w:t>
      </w:r>
      <w:r>
        <w:rPr>
          <w:rFonts w:hint="eastAsia"/>
        </w:rPr>
        <w:t>项目省级</w:t>
      </w:r>
      <w:r>
        <w:t>审批</w:t>
      </w:r>
      <w:r>
        <w:t>’</w:t>
      </w:r>
      <w:r>
        <w:rPr>
          <w:rFonts w:hint="eastAsia"/>
        </w:rPr>
        <w:t>菜单</w:t>
      </w:r>
      <w:r>
        <w:t>，</w:t>
      </w:r>
      <w:r>
        <w:t xml:space="preserve"> ‘</w:t>
      </w:r>
      <w:r>
        <w:rPr>
          <w:rFonts w:hint="eastAsia"/>
        </w:rPr>
        <w:t>状态</w:t>
      </w:r>
      <w:r>
        <w:t>’</w:t>
      </w:r>
      <w:r>
        <w:rPr>
          <w:rFonts w:hint="eastAsia"/>
        </w:rPr>
        <w:t>字段默认</w:t>
      </w:r>
      <w:r>
        <w:t>‘</w:t>
      </w:r>
      <w:r>
        <w:rPr>
          <w:rFonts w:hint="eastAsia"/>
        </w:rPr>
        <w:t>待</w:t>
      </w:r>
      <w:r>
        <w:t>（</w:t>
      </w:r>
      <w:r>
        <w:rPr>
          <w:rFonts w:hint="eastAsia"/>
        </w:rPr>
        <w:t>省级</w:t>
      </w:r>
      <w:r>
        <w:t>）</w:t>
      </w:r>
      <w:r>
        <w:rPr>
          <w:rFonts w:hint="eastAsia"/>
        </w:rPr>
        <w:t>审批</w:t>
      </w:r>
      <w:r>
        <w:t>’</w:t>
      </w:r>
      <w:r>
        <w:t>，点击查询即可查询出待（</w:t>
      </w:r>
      <w:r>
        <w:rPr>
          <w:rFonts w:hint="eastAsia"/>
        </w:rPr>
        <w:t>省级</w:t>
      </w:r>
      <w:r>
        <w:t>）</w:t>
      </w:r>
      <w:r>
        <w:rPr>
          <w:rFonts w:hint="eastAsia"/>
        </w:rPr>
        <w:t>审批</w:t>
      </w:r>
      <w:r>
        <w:t>状态的项目记录</w:t>
      </w:r>
      <w:r>
        <w:t xml:space="preserve"> </w:t>
      </w:r>
      <w:r>
        <w:rPr>
          <w:rFonts w:hint="eastAsia"/>
        </w:rPr>
        <w:t>，对</w:t>
      </w:r>
      <w:r>
        <w:t>查询出来的记录</w:t>
      </w:r>
      <w:r>
        <w:rPr>
          <w:rFonts w:hint="eastAsia"/>
        </w:rPr>
        <w:t>支持</w:t>
      </w:r>
      <w:r>
        <w:t>单个</w:t>
      </w:r>
      <w:r>
        <w:rPr>
          <w:rFonts w:hint="eastAsia"/>
        </w:rPr>
        <w:t>审批</w:t>
      </w:r>
      <w:r>
        <w:t>、批量</w:t>
      </w:r>
      <w:r>
        <w:rPr>
          <w:rFonts w:hint="eastAsia"/>
        </w:rPr>
        <w:t>审批</w:t>
      </w:r>
      <w:r>
        <w:t>功能</w:t>
      </w:r>
      <w:r>
        <w:rPr>
          <w:rFonts w:hint="eastAsia"/>
        </w:rPr>
        <w:t>。</w:t>
      </w:r>
    </w:p>
    <w:p w14:paraId="23CA235D" w14:textId="77777777" w:rsidR="001905E0" w:rsidRDefault="004D7744">
      <w:pPr>
        <w:rPr>
          <w:rFonts w:asciiTheme="minorEastAsia" w:hAnsiTheme="minorEastAsia"/>
        </w:rPr>
      </w:pPr>
      <w:r>
        <w:rPr>
          <w:rFonts w:asciiTheme="minorEastAsia" w:hAnsiTheme="minorEastAsia" w:hint="eastAsia"/>
          <w:color w:val="FF0000"/>
        </w:rPr>
        <w:t>注</w:t>
      </w:r>
      <w:r>
        <w:rPr>
          <w:rFonts w:asciiTheme="minorEastAsia" w:hAnsiTheme="minorEastAsia"/>
          <w:color w:val="FF0000"/>
        </w:rPr>
        <w:t>：当</w:t>
      </w:r>
      <w:r>
        <w:rPr>
          <w:rFonts w:asciiTheme="minorEastAsia" w:hAnsiTheme="minorEastAsia" w:hint="eastAsia"/>
          <w:color w:val="FF0000"/>
        </w:rPr>
        <w:t>对</w:t>
      </w:r>
      <w:r>
        <w:rPr>
          <w:rFonts w:asciiTheme="minorEastAsia" w:hAnsiTheme="minorEastAsia"/>
          <w:color w:val="FF0000"/>
        </w:rPr>
        <w:t>一个生效的项目进行</w:t>
      </w:r>
      <w:r>
        <w:rPr>
          <w:rFonts w:asciiTheme="minorEastAsia" w:hAnsiTheme="minorEastAsia" w:hint="eastAsia"/>
          <w:color w:val="FF0000"/>
        </w:rPr>
        <w:t>‘修改’进行</w:t>
      </w:r>
      <w:r>
        <w:rPr>
          <w:rFonts w:asciiTheme="minorEastAsia" w:hAnsiTheme="minorEastAsia"/>
          <w:color w:val="FF0000"/>
        </w:rPr>
        <w:t>新增折扣批次时，</w:t>
      </w:r>
      <w:r>
        <w:rPr>
          <w:rFonts w:asciiTheme="minorEastAsia" w:hAnsiTheme="minorEastAsia" w:hint="eastAsia"/>
          <w:color w:val="FF0000"/>
        </w:rPr>
        <w:t>项目</w:t>
      </w:r>
      <w:r>
        <w:rPr>
          <w:rFonts w:asciiTheme="minorEastAsia" w:hAnsiTheme="minorEastAsia"/>
          <w:color w:val="FF0000"/>
        </w:rPr>
        <w:t>审批界面</w:t>
      </w:r>
      <w:r>
        <w:rPr>
          <w:rFonts w:asciiTheme="minorEastAsia" w:hAnsiTheme="minorEastAsia" w:hint="eastAsia"/>
          <w:color w:val="FF0000"/>
        </w:rPr>
        <w:t>的</w:t>
      </w:r>
      <w:r>
        <w:rPr>
          <w:rFonts w:asciiTheme="minorEastAsia" w:hAnsiTheme="minorEastAsia"/>
          <w:color w:val="FF0000"/>
        </w:rPr>
        <w:t>‘</w:t>
      </w:r>
      <w:r>
        <w:rPr>
          <w:rFonts w:asciiTheme="minorEastAsia" w:hAnsiTheme="minorEastAsia" w:hint="eastAsia"/>
          <w:color w:val="FF0000"/>
        </w:rPr>
        <w:t>状态</w:t>
      </w:r>
      <w:r>
        <w:rPr>
          <w:rFonts w:asciiTheme="minorEastAsia" w:hAnsiTheme="minorEastAsia"/>
          <w:color w:val="FF0000"/>
        </w:rPr>
        <w:t>’</w:t>
      </w:r>
      <w:r>
        <w:rPr>
          <w:rFonts w:asciiTheme="minorEastAsia" w:hAnsiTheme="minorEastAsia" w:hint="eastAsia"/>
          <w:color w:val="FF0000"/>
        </w:rPr>
        <w:t>字段，</w:t>
      </w:r>
      <w:r>
        <w:rPr>
          <w:rFonts w:asciiTheme="minorEastAsia" w:hAnsiTheme="minorEastAsia"/>
          <w:color w:val="FF0000"/>
        </w:rPr>
        <w:t>需要选择</w:t>
      </w:r>
      <w:r>
        <w:rPr>
          <w:rFonts w:asciiTheme="minorEastAsia" w:hAnsiTheme="minorEastAsia" w:hint="eastAsia"/>
          <w:color w:val="FF0000"/>
        </w:rPr>
        <w:t>‘变更待</w:t>
      </w:r>
      <w:r>
        <w:rPr>
          <w:rFonts w:asciiTheme="minorEastAsia" w:hAnsiTheme="minorEastAsia"/>
          <w:color w:val="FF0000"/>
        </w:rPr>
        <w:t>（</w:t>
      </w:r>
      <w:r>
        <w:rPr>
          <w:rFonts w:asciiTheme="minorEastAsia" w:hAnsiTheme="minorEastAsia" w:hint="eastAsia"/>
          <w:color w:val="FF0000"/>
        </w:rPr>
        <w:t>省级</w:t>
      </w:r>
      <w:r>
        <w:rPr>
          <w:rFonts w:asciiTheme="minorEastAsia" w:hAnsiTheme="minorEastAsia"/>
          <w:color w:val="FF0000"/>
        </w:rPr>
        <w:t>）</w:t>
      </w:r>
      <w:r>
        <w:rPr>
          <w:rFonts w:asciiTheme="minorEastAsia" w:hAnsiTheme="minorEastAsia" w:hint="eastAsia"/>
          <w:color w:val="FF0000"/>
        </w:rPr>
        <w:t>复核’才可以</w:t>
      </w:r>
      <w:r>
        <w:rPr>
          <w:rFonts w:asciiTheme="minorEastAsia" w:hAnsiTheme="minorEastAsia"/>
          <w:color w:val="FF0000"/>
        </w:rPr>
        <w:t>查询出待审批的记录</w:t>
      </w:r>
    </w:p>
    <w:p w14:paraId="1CBB6A86" w14:textId="77777777" w:rsidR="001905E0" w:rsidRDefault="004D7744">
      <w:pPr>
        <w:pStyle w:val="af"/>
        <w:numPr>
          <w:ilvl w:val="0"/>
          <w:numId w:val="2"/>
        </w:numPr>
        <w:ind w:firstLineChars="0"/>
        <w:rPr>
          <w:rFonts w:asciiTheme="minorEastAsia" w:hAnsiTheme="minorEastAsia"/>
        </w:rPr>
      </w:pPr>
      <w:r>
        <w:rPr>
          <w:rFonts w:asciiTheme="minorEastAsia" w:hAnsiTheme="minorEastAsia" w:hint="eastAsia"/>
        </w:rPr>
        <w:t>单个审批</w:t>
      </w:r>
      <w:r>
        <w:rPr>
          <w:rFonts w:asciiTheme="minorEastAsia" w:hAnsiTheme="minorEastAsia"/>
        </w:rPr>
        <w:t>：点击要</w:t>
      </w:r>
      <w:r>
        <w:rPr>
          <w:rFonts w:asciiTheme="minorEastAsia" w:hAnsiTheme="minorEastAsia" w:hint="eastAsia"/>
        </w:rPr>
        <w:t>审批</w:t>
      </w:r>
      <w:r>
        <w:rPr>
          <w:rFonts w:asciiTheme="minorEastAsia" w:hAnsiTheme="minorEastAsia"/>
        </w:rPr>
        <w:t>的一条记录</w:t>
      </w:r>
      <w:r>
        <w:rPr>
          <w:rFonts w:asciiTheme="minorEastAsia" w:hAnsiTheme="minorEastAsia" w:hint="eastAsia"/>
        </w:rPr>
        <w:t>的</w:t>
      </w:r>
      <w:r>
        <w:rPr>
          <w:rFonts w:asciiTheme="minorEastAsia" w:hAnsiTheme="minorEastAsia"/>
        </w:rPr>
        <w:t>操作‘</w:t>
      </w:r>
      <w:r>
        <w:rPr>
          <w:rFonts w:asciiTheme="minorEastAsia" w:hAnsiTheme="minorEastAsia" w:hint="eastAsia"/>
        </w:rPr>
        <w:t>审批</w:t>
      </w:r>
      <w:r>
        <w:rPr>
          <w:rFonts w:asciiTheme="minorEastAsia" w:hAnsiTheme="minorEastAsia"/>
        </w:rPr>
        <w:t>’</w:t>
      </w:r>
      <w:r>
        <w:rPr>
          <w:rFonts w:asciiTheme="minorEastAsia" w:hAnsiTheme="minorEastAsia" w:hint="eastAsia"/>
        </w:rPr>
        <w:t>按钮</w:t>
      </w:r>
      <w:r>
        <w:rPr>
          <w:rFonts w:asciiTheme="minorEastAsia" w:hAnsiTheme="minorEastAsia"/>
        </w:rPr>
        <w:t>即可</w:t>
      </w:r>
      <w:r>
        <w:rPr>
          <w:rFonts w:asciiTheme="minorEastAsia" w:hAnsiTheme="minorEastAsia" w:hint="eastAsia"/>
        </w:rPr>
        <w:t>进入</w:t>
      </w:r>
      <w:r>
        <w:rPr>
          <w:rFonts w:asciiTheme="minorEastAsia" w:hAnsiTheme="minorEastAsia"/>
        </w:rPr>
        <w:t>项目详细信息展示界面，在该界面</w:t>
      </w:r>
      <w:r>
        <w:rPr>
          <w:rFonts w:asciiTheme="minorEastAsia" w:hAnsiTheme="minorEastAsia" w:hint="eastAsia"/>
        </w:rPr>
        <w:t>可以</w:t>
      </w:r>
      <w:r>
        <w:rPr>
          <w:rFonts w:asciiTheme="minorEastAsia" w:hAnsiTheme="minorEastAsia"/>
        </w:rPr>
        <w:t>输入</w:t>
      </w:r>
      <w:r>
        <w:rPr>
          <w:rFonts w:asciiTheme="minorEastAsia" w:hAnsiTheme="minorEastAsia" w:hint="eastAsia"/>
        </w:rPr>
        <w:t>审批</w:t>
      </w:r>
      <w:r>
        <w:rPr>
          <w:rFonts w:asciiTheme="minorEastAsia" w:hAnsiTheme="minorEastAsia"/>
        </w:rPr>
        <w:t>意见</w:t>
      </w:r>
      <w:r>
        <w:rPr>
          <w:rFonts w:asciiTheme="minorEastAsia" w:hAnsiTheme="minorEastAsia" w:hint="eastAsia"/>
        </w:rPr>
        <w:t>，</w:t>
      </w:r>
      <w:r>
        <w:rPr>
          <w:rFonts w:asciiTheme="minorEastAsia" w:hAnsiTheme="minorEastAsia"/>
        </w:rPr>
        <w:t>点击</w:t>
      </w:r>
      <w:r>
        <w:rPr>
          <w:rFonts w:asciiTheme="minorEastAsia" w:hAnsiTheme="minorEastAsia" w:hint="eastAsia"/>
        </w:rPr>
        <w:t>‘省级审批</w:t>
      </w:r>
      <w:r>
        <w:rPr>
          <w:rFonts w:asciiTheme="minorEastAsia" w:hAnsiTheme="minorEastAsia"/>
        </w:rPr>
        <w:t>通过</w:t>
      </w:r>
      <w:r>
        <w:rPr>
          <w:rFonts w:asciiTheme="minorEastAsia" w:hAnsiTheme="minorEastAsia" w:hint="eastAsia"/>
        </w:rPr>
        <w:t>’按钮</w:t>
      </w:r>
      <w:r>
        <w:rPr>
          <w:rFonts w:asciiTheme="minorEastAsia" w:hAnsiTheme="minorEastAsia"/>
        </w:rPr>
        <w:t>即可</w:t>
      </w:r>
      <w:r>
        <w:rPr>
          <w:rFonts w:asciiTheme="minorEastAsia" w:hAnsiTheme="minorEastAsia" w:hint="eastAsia"/>
        </w:rPr>
        <w:t>，</w:t>
      </w:r>
      <w:r>
        <w:rPr>
          <w:rFonts w:asciiTheme="minorEastAsia" w:hAnsiTheme="minorEastAsia"/>
        </w:rPr>
        <w:t>如果</w:t>
      </w:r>
      <w:r>
        <w:rPr>
          <w:rFonts w:asciiTheme="minorEastAsia" w:hAnsiTheme="minorEastAsia" w:hint="eastAsia"/>
        </w:rPr>
        <w:t>预览</w:t>
      </w:r>
      <w:r>
        <w:rPr>
          <w:rFonts w:asciiTheme="minorEastAsia" w:hAnsiTheme="minorEastAsia"/>
        </w:rPr>
        <w:t>项目信息后表示有问题可以驳回</w:t>
      </w:r>
      <w:r>
        <w:rPr>
          <w:rFonts w:asciiTheme="minorEastAsia" w:hAnsiTheme="minorEastAsia" w:hint="eastAsia"/>
        </w:rPr>
        <w:t>修改</w:t>
      </w:r>
    </w:p>
    <w:p w14:paraId="5CF251F2"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25F37EDB" wp14:editId="095654DB">
            <wp:extent cx="5274310" cy="2259965"/>
            <wp:effectExtent l="0" t="0" r="2540" b="698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2260084"/>
                    </a:xfrm>
                    <a:prstGeom prst="rect">
                      <a:avLst/>
                    </a:prstGeom>
                    <a:noFill/>
                    <a:ln>
                      <a:noFill/>
                    </a:ln>
                  </pic:spPr>
                </pic:pic>
              </a:graphicData>
            </a:graphic>
          </wp:inline>
        </w:drawing>
      </w:r>
      <w:r>
        <w:rPr>
          <w:rFonts w:asciiTheme="minorEastAsia" w:hAnsiTheme="minorEastAsia"/>
          <w:lang w:val="zh-CN"/>
        </w:rPr>
        <w:t>项目变更审批</w:t>
      </w:r>
      <w:r>
        <w:rPr>
          <w:rFonts w:asciiTheme="minorEastAsia" w:hAnsiTheme="minorEastAsia" w:hint="eastAsia"/>
          <w:lang w:val="zh-CN"/>
        </w:rPr>
        <w:t>，</w:t>
      </w:r>
      <w:r>
        <w:rPr>
          <w:rFonts w:asciiTheme="minorEastAsia" w:hAnsiTheme="minorEastAsia"/>
          <w:lang w:val="zh-CN"/>
        </w:rPr>
        <w:t>增加展示新旧属性</w:t>
      </w:r>
      <w:r>
        <w:rPr>
          <w:rFonts w:asciiTheme="minorEastAsia" w:hAnsiTheme="minorEastAsia" w:hint="eastAsia"/>
          <w:lang w:val="zh-CN"/>
        </w:rPr>
        <w:t>“是否接入</w:t>
      </w:r>
      <w:r>
        <w:rPr>
          <w:rFonts w:asciiTheme="minorEastAsia" w:hAnsiTheme="minorEastAsia"/>
          <w:lang w:val="zh-CN"/>
        </w:rPr>
        <w:t>2/3G网络白名单</w:t>
      </w:r>
      <w:r>
        <w:rPr>
          <w:rFonts w:asciiTheme="minorEastAsia" w:hAnsiTheme="minorEastAsia" w:hint="eastAsia"/>
          <w:lang w:val="zh-CN"/>
        </w:rPr>
        <w:t>”</w:t>
      </w:r>
    </w:p>
    <w:p w14:paraId="573EA4C1" w14:textId="77777777" w:rsidR="001905E0" w:rsidRDefault="004D7744">
      <w:pPr>
        <w:rPr>
          <w:rFonts w:asciiTheme="minorEastAsia" w:hAnsiTheme="minorEastAsia"/>
        </w:rPr>
      </w:pPr>
      <w:r>
        <w:rPr>
          <w:rFonts w:asciiTheme="minorEastAsia" w:hAnsiTheme="minorEastAsia"/>
          <w:noProof/>
        </w:rPr>
        <w:drawing>
          <wp:inline distT="0" distB="0" distL="0" distR="0" wp14:anchorId="50021001" wp14:editId="7A2CC3E9">
            <wp:extent cx="5274310" cy="188976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3"/>
                    <a:stretch>
                      <a:fillRect/>
                    </a:stretch>
                  </pic:blipFill>
                  <pic:spPr>
                    <a:xfrm>
                      <a:off x="0" y="0"/>
                      <a:ext cx="5274310" cy="1889760"/>
                    </a:xfrm>
                    <a:prstGeom prst="rect">
                      <a:avLst/>
                    </a:prstGeom>
                  </pic:spPr>
                </pic:pic>
              </a:graphicData>
            </a:graphic>
          </wp:inline>
        </w:drawing>
      </w:r>
    </w:p>
    <w:p w14:paraId="194352E9" w14:textId="77777777" w:rsidR="001905E0" w:rsidRDefault="001905E0">
      <w:pPr>
        <w:rPr>
          <w:rFonts w:asciiTheme="minorEastAsia" w:hAnsiTheme="minorEastAsia"/>
        </w:rPr>
      </w:pPr>
    </w:p>
    <w:p w14:paraId="46D08378" w14:textId="77777777" w:rsidR="001905E0" w:rsidRDefault="004D7744">
      <w:pPr>
        <w:rPr>
          <w:rFonts w:asciiTheme="minorEastAsia" w:hAnsiTheme="minorEastAsia"/>
        </w:rPr>
      </w:pPr>
      <w:r>
        <w:rPr>
          <w:rFonts w:asciiTheme="minorEastAsia" w:hAnsiTheme="minorEastAsia"/>
          <w:noProof/>
        </w:rPr>
        <w:drawing>
          <wp:inline distT="0" distB="0" distL="0" distR="0" wp14:anchorId="2264C1C6" wp14:editId="0E6A93C9">
            <wp:extent cx="5274310" cy="2411095"/>
            <wp:effectExtent l="0" t="0" r="2540" b="825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34"/>
                    <a:stretch>
                      <a:fillRect/>
                    </a:stretch>
                  </pic:blipFill>
                  <pic:spPr>
                    <a:xfrm>
                      <a:off x="0" y="0"/>
                      <a:ext cx="5274310" cy="2411095"/>
                    </a:xfrm>
                    <a:prstGeom prst="rect">
                      <a:avLst/>
                    </a:prstGeom>
                  </pic:spPr>
                </pic:pic>
              </a:graphicData>
            </a:graphic>
          </wp:inline>
        </w:drawing>
      </w:r>
    </w:p>
    <w:p w14:paraId="48506FBB" w14:textId="77777777" w:rsidR="001905E0" w:rsidRDefault="004D7744">
      <w:pPr>
        <w:pStyle w:val="af"/>
        <w:numPr>
          <w:ilvl w:val="0"/>
          <w:numId w:val="2"/>
        </w:numPr>
        <w:ind w:firstLineChars="0"/>
        <w:rPr>
          <w:rFonts w:asciiTheme="minorEastAsia" w:hAnsiTheme="minorEastAsia"/>
        </w:rPr>
      </w:pPr>
      <w:r>
        <w:rPr>
          <w:rFonts w:asciiTheme="minorEastAsia" w:hAnsiTheme="minorEastAsia"/>
        </w:rPr>
        <w:t>批量</w:t>
      </w:r>
      <w:r>
        <w:rPr>
          <w:rFonts w:asciiTheme="minorEastAsia" w:hAnsiTheme="minorEastAsia" w:hint="eastAsia"/>
        </w:rPr>
        <w:t>审批：点击下图</w:t>
      </w:r>
      <w:r>
        <w:rPr>
          <w:rFonts w:asciiTheme="minorEastAsia" w:hAnsiTheme="minorEastAsia"/>
        </w:rPr>
        <w:t>第一个</w:t>
      </w:r>
      <w:r>
        <w:rPr>
          <w:rFonts w:asciiTheme="minorEastAsia" w:hAnsiTheme="minorEastAsia" w:hint="eastAsia"/>
        </w:rPr>
        <w:t>对勾</w:t>
      </w:r>
      <w:r>
        <w:rPr>
          <w:rFonts w:asciiTheme="minorEastAsia" w:hAnsiTheme="minorEastAsia"/>
        </w:rPr>
        <w:t>的地方就表示</w:t>
      </w:r>
      <w:r>
        <w:rPr>
          <w:rFonts w:asciiTheme="minorEastAsia" w:hAnsiTheme="minorEastAsia" w:hint="eastAsia"/>
        </w:rPr>
        <w:t>全选</w:t>
      </w:r>
      <w:r>
        <w:rPr>
          <w:rFonts w:asciiTheme="minorEastAsia" w:hAnsiTheme="minorEastAsia"/>
        </w:rPr>
        <w:t>，再点击‘</w:t>
      </w:r>
      <w:r>
        <w:rPr>
          <w:rFonts w:asciiTheme="minorEastAsia" w:hAnsiTheme="minorEastAsia" w:hint="eastAsia"/>
        </w:rPr>
        <w:t>批量审批</w:t>
      </w:r>
      <w:r>
        <w:rPr>
          <w:rFonts w:asciiTheme="minorEastAsia" w:hAnsiTheme="minorEastAsia"/>
        </w:rPr>
        <w:t>’</w:t>
      </w:r>
      <w:r>
        <w:rPr>
          <w:rFonts w:asciiTheme="minorEastAsia" w:hAnsiTheme="minorEastAsia" w:hint="eastAsia"/>
        </w:rPr>
        <w:t>按钮则会</w:t>
      </w:r>
      <w:r>
        <w:rPr>
          <w:rFonts w:asciiTheme="minorEastAsia" w:hAnsiTheme="minorEastAsia"/>
        </w:rPr>
        <w:t>弹出让输入</w:t>
      </w:r>
      <w:r>
        <w:rPr>
          <w:rFonts w:asciiTheme="minorEastAsia" w:hAnsiTheme="minorEastAsia" w:hint="eastAsia"/>
        </w:rPr>
        <w:t>审批</w:t>
      </w:r>
      <w:r>
        <w:rPr>
          <w:rFonts w:asciiTheme="minorEastAsia" w:hAnsiTheme="minorEastAsia"/>
        </w:rPr>
        <w:t>意见</w:t>
      </w:r>
      <w:r>
        <w:rPr>
          <w:rFonts w:asciiTheme="minorEastAsia" w:hAnsiTheme="minorEastAsia" w:hint="eastAsia"/>
        </w:rPr>
        <w:t>，点击</w:t>
      </w:r>
      <w:r>
        <w:rPr>
          <w:rFonts w:asciiTheme="minorEastAsia" w:hAnsiTheme="minorEastAsia"/>
        </w:rPr>
        <w:t>‘</w:t>
      </w:r>
      <w:r>
        <w:rPr>
          <w:rFonts w:asciiTheme="minorEastAsia" w:hAnsiTheme="minorEastAsia" w:hint="eastAsia"/>
        </w:rPr>
        <w:t>省级审批</w:t>
      </w:r>
      <w:r>
        <w:rPr>
          <w:rFonts w:asciiTheme="minorEastAsia" w:hAnsiTheme="minorEastAsia"/>
        </w:rPr>
        <w:t>通过’</w:t>
      </w:r>
      <w:r>
        <w:rPr>
          <w:rFonts w:asciiTheme="minorEastAsia" w:hAnsiTheme="minorEastAsia" w:hint="eastAsia"/>
        </w:rPr>
        <w:t>按钮即可</w:t>
      </w:r>
    </w:p>
    <w:p w14:paraId="50DB2A4E"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29B44B1B" wp14:editId="04B2106C">
            <wp:extent cx="5274310" cy="1743075"/>
            <wp:effectExtent l="0" t="0" r="254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5"/>
                    <a:stretch>
                      <a:fillRect/>
                    </a:stretch>
                  </pic:blipFill>
                  <pic:spPr>
                    <a:xfrm>
                      <a:off x="0" y="0"/>
                      <a:ext cx="5274310" cy="1743075"/>
                    </a:xfrm>
                    <a:prstGeom prst="rect">
                      <a:avLst/>
                    </a:prstGeom>
                  </pic:spPr>
                </pic:pic>
              </a:graphicData>
            </a:graphic>
          </wp:inline>
        </w:drawing>
      </w:r>
    </w:p>
    <w:p w14:paraId="02F2D638" w14:textId="77777777" w:rsidR="001905E0" w:rsidRDefault="004D7744">
      <w:pPr>
        <w:rPr>
          <w:rFonts w:asciiTheme="minorEastAsia" w:hAnsiTheme="minorEastAsia"/>
        </w:rPr>
      </w:pPr>
      <w:r>
        <w:rPr>
          <w:rFonts w:asciiTheme="minorEastAsia" w:hAnsiTheme="minorEastAsia"/>
          <w:noProof/>
        </w:rPr>
        <w:drawing>
          <wp:inline distT="0" distB="0" distL="0" distR="0" wp14:anchorId="3E2CA8E5" wp14:editId="525832BB">
            <wp:extent cx="5274310" cy="1887220"/>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6"/>
                    <a:stretch>
                      <a:fillRect/>
                    </a:stretch>
                  </pic:blipFill>
                  <pic:spPr>
                    <a:xfrm>
                      <a:off x="0" y="0"/>
                      <a:ext cx="5274310" cy="1887220"/>
                    </a:xfrm>
                    <a:prstGeom prst="rect">
                      <a:avLst/>
                    </a:prstGeom>
                  </pic:spPr>
                </pic:pic>
              </a:graphicData>
            </a:graphic>
          </wp:inline>
        </w:drawing>
      </w:r>
    </w:p>
    <w:p w14:paraId="3910DAB1" w14:textId="77777777" w:rsidR="001905E0" w:rsidRDefault="004D7744" w:rsidP="0026442A">
      <w:r>
        <w:rPr>
          <w:rFonts w:hint="eastAsia"/>
        </w:rPr>
        <w:t>4</w:t>
      </w:r>
      <w:r>
        <w:t xml:space="preserve">.3.3 </w:t>
      </w:r>
      <w:r>
        <w:rPr>
          <w:rFonts w:hint="eastAsia"/>
        </w:rPr>
        <w:t>省级</w:t>
      </w:r>
      <w:r>
        <w:t>审批通过后在项目管理查看该项目状态为</w:t>
      </w:r>
      <w:r>
        <w:t>‘</w:t>
      </w:r>
      <w:r>
        <w:rPr>
          <w:rFonts w:hint="eastAsia"/>
        </w:rPr>
        <w:t>生效</w:t>
      </w:r>
      <w:r>
        <w:t>’</w:t>
      </w:r>
      <w:r>
        <w:rPr>
          <w:rFonts w:hint="eastAsia"/>
        </w:rPr>
        <w:t>，</w:t>
      </w:r>
      <w:r>
        <w:t>对于生效状态的项目</w:t>
      </w:r>
      <w:r>
        <w:rPr>
          <w:rFonts w:hint="eastAsia"/>
        </w:rPr>
        <w:t>支持</w:t>
      </w:r>
      <w:r>
        <w:t>变更</w:t>
      </w:r>
      <w:r>
        <w:rPr>
          <w:rFonts w:hint="eastAsia"/>
        </w:rPr>
        <w:t>操作</w:t>
      </w:r>
    </w:p>
    <w:p w14:paraId="56A2828E" w14:textId="77777777" w:rsidR="001905E0" w:rsidRDefault="004D7744">
      <w:pPr>
        <w:rPr>
          <w:rFonts w:asciiTheme="minorEastAsia" w:hAnsiTheme="minorEastAsia"/>
        </w:rPr>
      </w:pPr>
      <w:r>
        <w:rPr>
          <w:rFonts w:asciiTheme="minorEastAsia" w:hAnsiTheme="minorEastAsia"/>
          <w:noProof/>
        </w:rPr>
        <w:drawing>
          <wp:inline distT="0" distB="0" distL="0" distR="0" wp14:anchorId="1C9F0C19" wp14:editId="1C9FDE98">
            <wp:extent cx="5274310" cy="175260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7"/>
                    <a:stretch>
                      <a:fillRect/>
                    </a:stretch>
                  </pic:blipFill>
                  <pic:spPr>
                    <a:xfrm>
                      <a:off x="0" y="0"/>
                      <a:ext cx="5274310" cy="1752600"/>
                    </a:xfrm>
                    <a:prstGeom prst="rect">
                      <a:avLst/>
                    </a:prstGeom>
                  </pic:spPr>
                </pic:pic>
              </a:graphicData>
            </a:graphic>
          </wp:inline>
        </w:drawing>
      </w:r>
    </w:p>
    <w:p w14:paraId="337772A7" w14:textId="77777777" w:rsidR="001905E0" w:rsidRDefault="004D7744">
      <w:pPr>
        <w:rPr>
          <w:rFonts w:asciiTheme="minorEastAsia" w:hAnsiTheme="minorEastAsia"/>
          <w:szCs w:val="28"/>
        </w:rPr>
      </w:pPr>
      <w:r>
        <w:rPr>
          <w:rFonts w:asciiTheme="minorEastAsia" w:hAnsiTheme="minorEastAsia" w:hint="eastAsia"/>
          <w:szCs w:val="28"/>
        </w:rPr>
        <w:t>当操作员选择审批人，提交申请后给审批人发送申请提醒短信。</w:t>
      </w:r>
    </w:p>
    <w:p w14:paraId="08764E2F" w14:textId="77777777" w:rsidR="001905E0" w:rsidRDefault="004D7744">
      <w:pPr>
        <w:ind w:firstLineChars="200" w:firstLine="420"/>
        <w:rPr>
          <w:rFonts w:asciiTheme="minorEastAsia" w:hAnsiTheme="minorEastAsia"/>
          <w:szCs w:val="28"/>
        </w:rPr>
      </w:pPr>
      <w:r>
        <w:rPr>
          <w:rFonts w:asciiTheme="minorEastAsia" w:hAnsiTheme="minorEastAsia" w:hint="eastAsia"/>
          <w:szCs w:val="28"/>
        </w:rPr>
        <w:t>提醒审批人的短信内容：</w:t>
      </w:r>
      <w:r>
        <w:rPr>
          <w:rFonts w:asciiTheme="minorEastAsia" w:hAnsiTheme="minorEastAsia"/>
          <w:szCs w:val="28"/>
        </w:rPr>
        <w:t>“【中国移动】您好，AAA (操作员所属组织机构)BBB(操作员姓名) 提交了****** （具体业务）审批申请单，申请单单号：*********，请您及早进行审批，谢谢。”</w:t>
      </w:r>
    </w:p>
    <w:p w14:paraId="3DA20890" w14:textId="77777777" w:rsidR="001905E0" w:rsidRDefault="004D7744">
      <w:pPr>
        <w:ind w:firstLineChars="200" w:firstLine="420"/>
        <w:rPr>
          <w:rFonts w:asciiTheme="minorEastAsia" w:hAnsiTheme="minorEastAsia"/>
          <w:szCs w:val="28"/>
        </w:rPr>
      </w:pPr>
      <w:r>
        <w:rPr>
          <w:rFonts w:asciiTheme="minorEastAsia" w:hAnsiTheme="minorEastAsia" w:hint="eastAsia"/>
          <w:szCs w:val="28"/>
        </w:rPr>
        <w:t>当审批人审批通过</w:t>
      </w:r>
      <w:r>
        <w:rPr>
          <w:rFonts w:asciiTheme="minorEastAsia" w:hAnsiTheme="minorEastAsia"/>
          <w:szCs w:val="28"/>
        </w:rPr>
        <w:t>/未通过/审批流程变更系统自动驳回时，给申请人发送审批结果提醒短信。</w:t>
      </w:r>
    </w:p>
    <w:p w14:paraId="0C2F4B97" w14:textId="77777777" w:rsidR="001905E0" w:rsidRDefault="004D7744">
      <w:pPr>
        <w:ind w:firstLineChars="200" w:firstLine="420"/>
        <w:rPr>
          <w:rFonts w:asciiTheme="minorEastAsia" w:hAnsiTheme="minorEastAsia"/>
          <w:szCs w:val="28"/>
        </w:rPr>
      </w:pPr>
      <w:r>
        <w:rPr>
          <w:rFonts w:asciiTheme="minorEastAsia" w:hAnsiTheme="minorEastAsia" w:hint="eastAsia"/>
          <w:szCs w:val="28"/>
        </w:rPr>
        <w:t>提醒申请人的短信内容：“【中国移动】您好，您提交的</w:t>
      </w:r>
      <w:r>
        <w:rPr>
          <w:rFonts w:asciiTheme="minorEastAsia" w:hAnsiTheme="minorEastAsia"/>
          <w:szCs w:val="28"/>
        </w:rPr>
        <w:t>****（具体业务）申请单XXX（申请单单号），已通过审批/未通过审批/审批流程变更系统自动驳回。”</w:t>
      </w:r>
    </w:p>
    <w:p w14:paraId="0D739A14" w14:textId="77777777" w:rsidR="001905E0" w:rsidRDefault="004D7744">
      <w:pPr>
        <w:rPr>
          <w:rFonts w:asciiTheme="minorEastAsia" w:hAnsiTheme="minorEastAsia"/>
          <w:color w:val="FF0000"/>
        </w:rPr>
      </w:pPr>
      <w:r>
        <w:rPr>
          <w:rFonts w:asciiTheme="minorEastAsia" w:hAnsiTheme="minorEastAsia" w:cs="宋体" w:hint="eastAsia"/>
          <w:color w:val="FF0000"/>
          <w:kern w:val="0"/>
          <w:sz w:val="22"/>
        </w:rPr>
        <w:t>审批人，申请人都有新增短信提醒</w:t>
      </w:r>
      <w:r>
        <w:rPr>
          <w:rFonts w:asciiTheme="minorEastAsia" w:hAnsiTheme="minorEastAsia" w:cs="宋体"/>
          <w:color w:val="FF0000"/>
          <w:kern w:val="0"/>
          <w:sz w:val="22"/>
        </w:rPr>
        <w:t>.</w:t>
      </w:r>
    </w:p>
    <w:p w14:paraId="26EAA9EA" w14:textId="71698208"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4</w:t>
      </w:r>
      <w:r>
        <w:rPr>
          <w:rFonts w:asciiTheme="minorEastAsia" w:eastAsiaTheme="minorEastAsia" w:hAnsiTheme="minorEastAsia"/>
        </w:rPr>
        <w:t xml:space="preserve">.4 </w:t>
      </w:r>
      <w:r w:rsidR="0026442A" w:rsidRPr="0026442A">
        <w:rPr>
          <w:rFonts w:asciiTheme="minorEastAsia" w:eastAsiaTheme="minorEastAsia" w:hAnsiTheme="minorEastAsia" w:hint="eastAsia"/>
        </w:rPr>
        <w:t>项目管理-新建项目操作步骤-</w:t>
      </w:r>
      <w:r>
        <w:rPr>
          <w:rFonts w:asciiTheme="minorEastAsia" w:eastAsiaTheme="minorEastAsia" w:hAnsiTheme="minorEastAsia" w:hint="eastAsia"/>
        </w:rPr>
        <w:t>项目集团</w:t>
      </w:r>
      <w:r>
        <w:rPr>
          <w:rFonts w:asciiTheme="minorEastAsia" w:eastAsiaTheme="minorEastAsia" w:hAnsiTheme="minorEastAsia"/>
        </w:rPr>
        <w:t>审批</w:t>
      </w:r>
      <w:r>
        <w:rPr>
          <w:rFonts w:asciiTheme="minorEastAsia" w:eastAsiaTheme="minorEastAsia" w:hAnsiTheme="minorEastAsia" w:hint="eastAsia"/>
          <w:color w:val="FF0000"/>
        </w:rPr>
        <w:t>（当</w:t>
      </w:r>
      <w:r>
        <w:rPr>
          <w:rFonts w:asciiTheme="minorEastAsia" w:eastAsiaTheme="minorEastAsia" w:hAnsiTheme="minorEastAsia"/>
          <w:color w:val="FF0000"/>
        </w:rPr>
        <w:t>申请的商品折扣低于折扣底线时需要</w:t>
      </w:r>
      <w:r>
        <w:rPr>
          <w:rFonts w:asciiTheme="minorEastAsia" w:eastAsiaTheme="minorEastAsia" w:hAnsiTheme="minorEastAsia" w:hint="eastAsia"/>
          <w:color w:val="FF0000"/>
        </w:rPr>
        <w:t>输入总部</w:t>
      </w:r>
      <w:r>
        <w:rPr>
          <w:rFonts w:asciiTheme="minorEastAsia" w:eastAsiaTheme="minorEastAsia" w:hAnsiTheme="minorEastAsia"/>
          <w:color w:val="FF0000"/>
        </w:rPr>
        <w:t>批复文号去集团审批</w:t>
      </w:r>
      <w:r>
        <w:rPr>
          <w:rFonts w:asciiTheme="minorEastAsia" w:eastAsiaTheme="minorEastAsia" w:hAnsiTheme="minorEastAsia" w:hint="eastAsia"/>
          <w:color w:val="FF0000"/>
        </w:rPr>
        <w:t>）</w:t>
      </w:r>
    </w:p>
    <w:p w14:paraId="138535C6" w14:textId="77777777" w:rsidR="001905E0" w:rsidRDefault="004D7744">
      <w:pPr>
        <w:rPr>
          <w:rFonts w:asciiTheme="minorEastAsia" w:hAnsiTheme="minorEastAsia"/>
        </w:rPr>
      </w:pPr>
      <w:r>
        <w:rPr>
          <w:rFonts w:asciiTheme="minorEastAsia" w:hAnsiTheme="minorEastAsia" w:hint="eastAsia"/>
        </w:rPr>
        <w:lastRenderedPageBreak/>
        <w:t>下面就</w:t>
      </w:r>
      <w:r>
        <w:rPr>
          <w:rFonts w:asciiTheme="minorEastAsia" w:hAnsiTheme="minorEastAsia"/>
        </w:rPr>
        <w:t>以已生效</w:t>
      </w:r>
      <w:r>
        <w:rPr>
          <w:rFonts w:asciiTheme="minorEastAsia" w:hAnsiTheme="minorEastAsia" w:hint="eastAsia"/>
        </w:rPr>
        <w:t>状态</w:t>
      </w:r>
      <w:r>
        <w:rPr>
          <w:rFonts w:asciiTheme="minorEastAsia" w:hAnsiTheme="minorEastAsia"/>
        </w:rPr>
        <w:t>的项目做变更，使其折扣</w:t>
      </w:r>
      <w:r>
        <w:rPr>
          <w:rFonts w:asciiTheme="minorEastAsia" w:hAnsiTheme="minorEastAsia" w:hint="eastAsia"/>
        </w:rPr>
        <w:t>低于</w:t>
      </w:r>
      <w:r>
        <w:rPr>
          <w:rFonts w:asciiTheme="minorEastAsia" w:hAnsiTheme="minorEastAsia"/>
        </w:rPr>
        <w:t>折扣底线来演示集团审批流程</w:t>
      </w:r>
    </w:p>
    <w:p w14:paraId="786CB682" w14:textId="77777777" w:rsidR="001905E0" w:rsidRDefault="004D7744" w:rsidP="0026442A">
      <w:r>
        <w:rPr>
          <w:rFonts w:hint="eastAsia"/>
        </w:rPr>
        <w:t>4</w:t>
      </w:r>
      <w:r>
        <w:t>.4.1</w:t>
      </w:r>
      <w:r>
        <w:rPr>
          <w:rFonts w:hint="eastAsia"/>
        </w:rPr>
        <w:t>营业员需要</w:t>
      </w:r>
      <w:r>
        <w:t>登录</w:t>
      </w:r>
      <w:r>
        <w:t>oc</w:t>
      </w:r>
      <w:r>
        <w:t>运营页面进入项目</w:t>
      </w:r>
      <w:r>
        <w:rPr>
          <w:rFonts w:hint="eastAsia"/>
        </w:rPr>
        <w:t>审批</w:t>
      </w:r>
      <w:r>
        <w:t>菜单：</w:t>
      </w:r>
      <w:r>
        <w:rPr>
          <w:rFonts w:hint="eastAsia"/>
        </w:rPr>
        <w:t>‘</w:t>
      </w:r>
      <w:r>
        <w:t>综合营业</w:t>
      </w:r>
      <w:r>
        <w:rPr>
          <w:rFonts w:hint="eastAsia"/>
        </w:rPr>
        <w:t>’</w:t>
      </w:r>
      <w:r>
        <w:t>—</w:t>
      </w:r>
      <w:r>
        <w:rPr>
          <w:rFonts w:hint="eastAsia"/>
        </w:rPr>
        <w:t>‘</w:t>
      </w:r>
      <w:r>
        <w:t>项目</w:t>
      </w:r>
      <w:r>
        <w:rPr>
          <w:rFonts w:hint="eastAsia"/>
        </w:rPr>
        <w:t>管理’，</w:t>
      </w:r>
      <w:r>
        <w:t>查询</w:t>
      </w:r>
      <w:r>
        <w:rPr>
          <w:rFonts w:hint="eastAsia"/>
        </w:rPr>
        <w:t>申请</w:t>
      </w:r>
      <w:r>
        <w:t>的已生效状态的项目，点击</w:t>
      </w:r>
      <w:r>
        <w:t>‘</w:t>
      </w:r>
      <w:r>
        <w:rPr>
          <w:rFonts w:hint="eastAsia"/>
        </w:rPr>
        <w:t>变更</w:t>
      </w:r>
      <w:r>
        <w:t>’</w:t>
      </w:r>
      <w:r>
        <w:rPr>
          <w:rFonts w:hint="eastAsia"/>
        </w:rPr>
        <w:t>按钮</w:t>
      </w:r>
    </w:p>
    <w:p w14:paraId="7DA2814C" w14:textId="77777777" w:rsidR="001905E0" w:rsidRDefault="004D7744">
      <w:pPr>
        <w:rPr>
          <w:rFonts w:asciiTheme="minorEastAsia" w:hAnsiTheme="minorEastAsia"/>
        </w:rPr>
      </w:pPr>
      <w:r>
        <w:rPr>
          <w:rFonts w:asciiTheme="minorEastAsia" w:hAnsiTheme="minorEastAsia"/>
          <w:noProof/>
        </w:rPr>
        <w:drawing>
          <wp:inline distT="0" distB="0" distL="0" distR="0" wp14:anchorId="3C2B39F2" wp14:editId="615AD2C0">
            <wp:extent cx="5274310" cy="190627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8"/>
                    <a:stretch>
                      <a:fillRect/>
                    </a:stretch>
                  </pic:blipFill>
                  <pic:spPr>
                    <a:xfrm>
                      <a:off x="0" y="0"/>
                      <a:ext cx="5274310" cy="1906270"/>
                    </a:xfrm>
                    <a:prstGeom prst="rect">
                      <a:avLst/>
                    </a:prstGeom>
                  </pic:spPr>
                </pic:pic>
              </a:graphicData>
            </a:graphic>
          </wp:inline>
        </w:drawing>
      </w:r>
    </w:p>
    <w:p w14:paraId="5E474C59" w14:textId="77777777" w:rsidR="001905E0" w:rsidRDefault="004D7744" w:rsidP="0026442A">
      <w:r>
        <w:rPr>
          <w:rFonts w:hint="eastAsia"/>
        </w:rPr>
        <w:t>4</w:t>
      </w:r>
      <w:r>
        <w:t xml:space="preserve">.4.2 </w:t>
      </w:r>
      <w:r>
        <w:rPr>
          <w:rFonts w:hint="eastAsia"/>
        </w:rPr>
        <w:t>修改</w:t>
      </w:r>
      <w:r>
        <w:t>其中一个折扣，使其低于折扣底线，点击</w:t>
      </w:r>
      <w:r>
        <w:rPr>
          <w:rFonts w:hint="eastAsia"/>
        </w:rPr>
        <w:t>提交</w:t>
      </w:r>
      <w:r>
        <w:t>复核</w:t>
      </w:r>
      <w:r>
        <w:rPr>
          <w:rFonts w:hint="eastAsia"/>
        </w:rPr>
        <w:t xml:space="preserve"> </w:t>
      </w:r>
    </w:p>
    <w:p w14:paraId="7048E964" w14:textId="77777777" w:rsidR="001905E0" w:rsidRDefault="004D7744">
      <w:pPr>
        <w:rPr>
          <w:rFonts w:asciiTheme="minorEastAsia" w:hAnsiTheme="minorEastAsia"/>
        </w:rPr>
      </w:pPr>
      <w:r>
        <w:rPr>
          <w:rFonts w:asciiTheme="minorEastAsia" w:hAnsiTheme="minorEastAsia"/>
          <w:noProof/>
        </w:rPr>
        <w:drawing>
          <wp:inline distT="0" distB="0" distL="0" distR="0" wp14:anchorId="745407C8" wp14:editId="56BB8368">
            <wp:extent cx="5274310" cy="2353310"/>
            <wp:effectExtent l="0" t="0" r="2540" b="889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39"/>
                    <a:stretch>
                      <a:fillRect/>
                    </a:stretch>
                  </pic:blipFill>
                  <pic:spPr>
                    <a:xfrm>
                      <a:off x="0" y="0"/>
                      <a:ext cx="5274310" cy="2353310"/>
                    </a:xfrm>
                    <a:prstGeom prst="rect">
                      <a:avLst/>
                    </a:prstGeom>
                  </pic:spPr>
                </pic:pic>
              </a:graphicData>
            </a:graphic>
          </wp:inline>
        </w:drawing>
      </w:r>
    </w:p>
    <w:p w14:paraId="382E9338" w14:textId="77777777" w:rsidR="001905E0" w:rsidRDefault="004D7744" w:rsidP="0026442A">
      <w:r>
        <w:rPr>
          <w:rFonts w:hint="eastAsia"/>
        </w:rPr>
        <w:t>4</w:t>
      </w:r>
      <w:r>
        <w:t xml:space="preserve">.4.3 </w:t>
      </w:r>
      <w:r>
        <w:rPr>
          <w:rFonts w:hint="eastAsia"/>
        </w:rPr>
        <w:t>地市</w:t>
      </w:r>
      <w:r>
        <w:t>复核人登录</w:t>
      </w:r>
      <w:r>
        <w:t>oc</w:t>
      </w:r>
      <w:r>
        <w:rPr>
          <w:rFonts w:hint="eastAsia"/>
        </w:rPr>
        <w:t>运营</w:t>
      </w:r>
      <w:r>
        <w:t>界面，打开</w:t>
      </w:r>
      <w:r>
        <w:rPr>
          <w:rFonts w:hint="eastAsia"/>
        </w:rPr>
        <w:t>‘项目</w:t>
      </w:r>
      <w:r>
        <w:t>地市复核</w:t>
      </w:r>
      <w:r>
        <w:rPr>
          <w:rFonts w:hint="eastAsia"/>
        </w:rPr>
        <w:t>’菜单</w:t>
      </w:r>
      <w:r>
        <w:t>，状态选择</w:t>
      </w:r>
      <w:r>
        <w:t>‘</w:t>
      </w:r>
      <w:r>
        <w:rPr>
          <w:rFonts w:hint="eastAsia"/>
        </w:rPr>
        <w:t>变更</w:t>
      </w:r>
      <w:r>
        <w:t>待（</w:t>
      </w:r>
      <w:r>
        <w:rPr>
          <w:rFonts w:hint="eastAsia"/>
        </w:rPr>
        <w:t>地市</w:t>
      </w:r>
      <w:r>
        <w:t>）</w:t>
      </w:r>
      <w:r>
        <w:rPr>
          <w:rFonts w:hint="eastAsia"/>
        </w:rPr>
        <w:t>复核</w:t>
      </w:r>
      <w:r>
        <w:t>’</w:t>
      </w:r>
      <w:r>
        <w:rPr>
          <w:rFonts w:hint="eastAsia"/>
        </w:rPr>
        <w:t>，</w:t>
      </w:r>
      <w:r>
        <w:t>点击</w:t>
      </w:r>
      <w:r>
        <w:t>‘</w:t>
      </w:r>
      <w:r>
        <w:rPr>
          <w:rFonts w:hint="eastAsia"/>
        </w:rPr>
        <w:t>查询</w:t>
      </w:r>
      <w:r>
        <w:t>’</w:t>
      </w:r>
      <w:r>
        <w:rPr>
          <w:rFonts w:hint="eastAsia"/>
        </w:rPr>
        <w:t>，</w:t>
      </w:r>
      <w:r>
        <w:t>将查询出来的信息</w:t>
      </w:r>
      <w:r>
        <w:rPr>
          <w:rFonts w:hint="eastAsia"/>
        </w:rPr>
        <w:t>复核</w:t>
      </w:r>
      <w:r>
        <w:t>，输入复核意见，</w:t>
      </w:r>
      <w:r>
        <w:rPr>
          <w:rFonts w:hint="eastAsia"/>
        </w:rPr>
        <w:t>选择</w:t>
      </w:r>
      <w:r>
        <w:t>省级审批人，提交</w:t>
      </w:r>
      <w:r>
        <w:rPr>
          <w:rFonts w:hint="eastAsia"/>
        </w:rPr>
        <w:t>省级</w:t>
      </w:r>
      <w:r>
        <w:t>审批即可</w:t>
      </w:r>
    </w:p>
    <w:p w14:paraId="6DD2A8C7" w14:textId="77777777" w:rsidR="001905E0" w:rsidRDefault="004D7744">
      <w:pPr>
        <w:rPr>
          <w:rFonts w:asciiTheme="minorEastAsia" w:hAnsiTheme="minorEastAsia"/>
        </w:rPr>
      </w:pPr>
      <w:r>
        <w:rPr>
          <w:rFonts w:asciiTheme="minorEastAsia" w:hAnsiTheme="minorEastAsia"/>
          <w:noProof/>
        </w:rPr>
        <w:drawing>
          <wp:inline distT="0" distB="0" distL="0" distR="0" wp14:anchorId="72AD2171" wp14:editId="76E8E522">
            <wp:extent cx="5274310" cy="190754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0"/>
                    <a:stretch>
                      <a:fillRect/>
                    </a:stretch>
                  </pic:blipFill>
                  <pic:spPr>
                    <a:xfrm>
                      <a:off x="0" y="0"/>
                      <a:ext cx="5274310" cy="1907540"/>
                    </a:xfrm>
                    <a:prstGeom prst="rect">
                      <a:avLst/>
                    </a:prstGeom>
                  </pic:spPr>
                </pic:pic>
              </a:graphicData>
            </a:graphic>
          </wp:inline>
        </w:drawing>
      </w:r>
    </w:p>
    <w:p w14:paraId="45A1C78A" w14:textId="77777777" w:rsidR="001905E0" w:rsidRDefault="004D7744" w:rsidP="0026442A">
      <w:r>
        <w:rPr>
          <w:rFonts w:hint="eastAsia"/>
        </w:rPr>
        <w:t>4</w:t>
      </w:r>
      <w:r>
        <w:t xml:space="preserve">.4.4 </w:t>
      </w:r>
      <w:r>
        <w:rPr>
          <w:rFonts w:hint="eastAsia"/>
        </w:rPr>
        <w:t>省级审批</w:t>
      </w:r>
      <w:r>
        <w:t>人登录</w:t>
      </w:r>
      <w:r>
        <w:t>oc</w:t>
      </w:r>
      <w:r>
        <w:rPr>
          <w:rFonts w:hint="eastAsia"/>
        </w:rPr>
        <w:t>运营</w:t>
      </w:r>
      <w:r>
        <w:t>界面，打开</w:t>
      </w:r>
      <w:r>
        <w:rPr>
          <w:rFonts w:hint="eastAsia"/>
        </w:rPr>
        <w:t>‘项目省级</w:t>
      </w:r>
      <w:r>
        <w:t>审批</w:t>
      </w:r>
      <w:r>
        <w:rPr>
          <w:rFonts w:hint="eastAsia"/>
        </w:rPr>
        <w:t>’菜单</w:t>
      </w:r>
      <w:r>
        <w:t>，状态选择</w:t>
      </w:r>
      <w:r>
        <w:t>‘</w:t>
      </w:r>
      <w:r>
        <w:rPr>
          <w:rFonts w:hint="eastAsia"/>
        </w:rPr>
        <w:t>变更</w:t>
      </w:r>
      <w:r>
        <w:t>待（</w:t>
      </w:r>
      <w:r>
        <w:rPr>
          <w:rFonts w:hint="eastAsia"/>
        </w:rPr>
        <w:t>省级</w:t>
      </w:r>
      <w:r>
        <w:t>）</w:t>
      </w:r>
      <w:r>
        <w:rPr>
          <w:rFonts w:hint="eastAsia"/>
        </w:rPr>
        <w:t>审批</w:t>
      </w:r>
      <w:r>
        <w:t>’</w:t>
      </w:r>
      <w:r>
        <w:rPr>
          <w:rFonts w:hint="eastAsia"/>
        </w:rPr>
        <w:t>，</w:t>
      </w:r>
      <w:r>
        <w:t>点击</w:t>
      </w:r>
      <w:r>
        <w:t>‘</w:t>
      </w:r>
      <w:r>
        <w:rPr>
          <w:rFonts w:hint="eastAsia"/>
        </w:rPr>
        <w:t>查询</w:t>
      </w:r>
      <w:r>
        <w:t>’</w:t>
      </w:r>
      <w:r>
        <w:rPr>
          <w:rFonts w:hint="eastAsia"/>
        </w:rPr>
        <w:t>，</w:t>
      </w:r>
      <w:r>
        <w:t>将查询出来的信息</w:t>
      </w:r>
      <w:r>
        <w:rPr>
          <w:rFonts w:hint="eastAsia"/>
        </w:rPr>
        <w:t>审批</w:t>
      </w:r>
      <w:r>
        <w:t>，输入</w:t>
      </w:r>
      <w:r>
        <w:rPr>
          <w:rFonts w:hint="eastAsia"/>
        </w:rPr>
        <w:t>审批</w:t>
      </w:r>
      <w:r>
        <w:t>意见，</w:t>
      </w:r>
      <w:r>
        <w:rPr>
          <w:rFonts w:hint="eastAsia"/>
        </w:rPr>
        <w:t>选择集团</w:t>
      </w:r>
      <w:r>
        <w:t>审批人，提交</w:t>
      </w:r>
      <w:r>
        <w:rPr>
          <w:rFonts w:hint="eastAsia"/>
        </w:rPr>
        <w:t>省级</w:t>
      </w:r>
      <w:r>
        <w:t>审批</w:t>
      </w:r>
      <w:r>
        <w:rPr>
          <w:rFonts w:hint="eastAsia"/>
        </w:rPr>
        <w:t>通过</w:t>
      </w:r>
      <w:r>
        <w:t>即可</w:t>
      </w:r>
    </w:p>
    <w:p w14:paraId="6A70CCAD"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5FAB3792" wp14:editId="467FBD5F">
            <wp:extent cx="5274310" cy="1810385"/>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41"/>
                    <a:stretch>
                      <a:fillRect/>
                    </a:stretch>
                  </pic:blipFill>
                  <pic:spPr>
                    <a:xfrm>
                      <a:off x="0" y="0"/>
                      <a:ext cx="5274310" cy="1810385"/>
                    </a:xfrm>
                    <a:prstGeom prst="rect">
                      <a:avLst/>
                    </a:prstGeom>
                  </pic:spPr>
                </pic:pic>
              </a:graphicData>
            </a:graphic>
          </wp:inline>
        </w:drawing>
      </w:r>
    </w:p>
    <w:p w14:paraId="0468F6FF" w14:textId="77777777" w:rsidR="001905E0" w:rsidRDefault="004D7744">
      <w:pPr>
        <w:rPr>
          <w:rFonts w:asciiTheme="minorEastAsia" w:hAnsiTheme="minorEastAsia"/>
        </w:rPr>
      </w:pPr>
      <w:r>
        <w:rPr>
          <w:rFonts w:asciiTheme="minorEastAsia" w:hAnsiTheme="minorEastAsia"/>
          <w:noProof/>
        </w:rPr>
        <w:drawing>
          <wp:inline distT="0" distB="0" distL="0" distR="0" wp14:anchorId="2D90BD7B" wp14:editId="24C1D49A">
            <wp:extent cx="5274310" cy="2473960"/>
            <wp:effectExtent l="0" t="0" r="2540" b="254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42"/>
                    <a:stretch>
                      <a:fillRect/>
                    </a:stretch>
                  </pic:blipFill>
                  <pic:spPr>
                    <a:xfrm>
                      <a:off x="0" y="0"/>
                      <a:ext cx="5274310" cy="2473960"/>
                    </a:xfrm>
                    <a:prstGeom prst="rect">
                      <a:avLst/>
                    </a:prstGeom>
                  </pic:spPr>
                </pic:pic>
              </a:graphicData>
            </a:graphic>
          </wp:inline>
        </w:drawing>
      </w:r>
    </w:p>
    <w:p w14:paraId="49D84890" w14:textId="77777777" w:rsidR="001905E0" w:rsidRDefault="004D7744" w:rsidP="0026442A">
      <w:r>
        <w:rPr>
          <w:rFonts w:hint="eastAsia"/>
        </w:rPr>
        <w:t>4</w:t>
      </w:r>
      <w:r>
        <w:t xml:space="preserve">.4.5 </w:t>
      </w:r>
      <w:r>
        <w:rPr>
          <w:rFonts w:hint="eastAsia"/>
        </w:rPr>
        <w:t>集团审批</w:t>
      </w:r>
      <w:r>
        <w:t>人登录</w:t>
      </w:r>
      <w:r>
        <w:t>oc</w:t>
      </w:r>
      <w:r>
        <w:rPr>
          <w:rFonts w:hint="eastAsia"/>
        </w:rPr>
        <w:t>运营</w:t>
      </w:r>
      <w:r>
        <w:t>界面，打开</w:t>
      </w:r>
      <w:r>
        <w:rPr>
          <w:rFonts w:hint="eastAsia"/>
        </w:rPr>
        <w:t>‘项目集团</w:t>
      </w:r>
      <w:r>
        <w:t>审批</w:t>
      </w:r>
      <w:r>
        <w:rPr>
          <w:rFonts w:hint="eastAsia"/>
        </w:rPr>
        <w:t>’菜单</w:t>
      </w:r>
      <w:r>
        <w:t>，</w:t>
      </w:r>
      <w:r>
        <w:rPr>
          <w:rFonts w:hint="eastAsia"/>
        </w:rPr>
        <w:t>选择</w:t>
      </w:r>
      <w:r>
        <w:t>省份</w:t>
      </w:r>
      <w:r>
        <w:rPr>
          <w:rFonts w:hint="eastAsia"/>
        </w:rPr>
        <w:t>（省份默认全选），</w:t>
      </w:r>
      <w:r>
        <w:t>点击</w:t>
      </w:r>
      <w:r>
        <w:t>‘</w:t>
      </w:r>
      <w:r>
        <w:rPr>
          <w:rFonts w:hint="eastAsia"/>
        </w:rPr>
        <w:t>查询</w:t>
      </w:r>
      <w:r>
        <w:t>’</w:t>
      </w:r>
      <w:r>
        <w:rPr>
          <w:rFonts w:hint="eastAsia"/>
        </w:rPr>
        <w:t>，</w:t>
      </w:r>
      <w:r>
        <w:t>将查询出来的信息</w:t>
      </w:r>
      <w:r>
        <w:rPr>
          <w:rFonts w:hint="eastAsia"/>
        </w:rPr>
        <w:t>审批</w:t>
      </w:r>
      <w:r>
        <w:t>，输入</w:t>
      </w:r>
      <w:r>
        <w:rPr>
          <w:rFonts w:hint="eastAsia"/>
        </w:rPr>
        <w:t>审批</w:t>
      </w:r>
      <w:r>
        <w:t>意见，</w:t>
      </w:r>
      <w:r>
        <w:rPr>
          <w:rFonts w:hint="eastAsia"/>
        </w:rPr>
        <w:t>点击</w:t>
      </w:r>
      <w:r>
        <w:t>审批</w:t>
      </w:r>
      <w:r>
        <w:rPr>
          <w:rFonts w:hint="eastAsia"/>
        </w:rPr>
        <w:t>通过</w:t>
      </w:r>
      <w:r>
        <w:t>即可</w:t>
      </w:r>
    </w:p>
    <w:p w14:paraId="0964916F" w14:textId="77777777" w:rsidR="001905E0" w:rsidRDefault="001905E0">
      <w:pPr>
        <w:rPr>
          <w:rFonts w:asciiTheme="minorEastAsia" w:hAnsiTheme="minorEastAsia"/>
        </w:rPr>
      </w:pPr>
    </w:p>
    <w:p w14:paraId="722C0FFC" w14:textId="77777777" w:rsidR="001905E0" w:rsidRDefault="004D7744">
      <w:pPr>
        <w:rPr>
          <w:rFonts w:asciiTheme="minorEastAsia" w:hAnsiTheme="minorEastAsia"/>
        </w:rPr>
      </w:pPr>
      <w:r>
        <w:rPr>
          <w:rFonts w:asciiTheme="minorEastAsia" w:hAnsiTheme="minorEastAsia"/>
          <w:noProof/>
        </w:rPr>
        <w:drawing>
          <wp:inline distT="0" distB="0" distL="0" distR="0" wp14:anchorId="3B05E546" wp14:editId="6C397349">
            <wp:extent cx="5274310" cy="1122680"/>
            <wp:effectExtent l="0" t="0" r="2540" b="127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43"/>
                    <a:stretch>
                      <a:fillRect/>
                    </a:stretch>
                  </pic:blipFill>
                  <pic:spPr>
                    <a:xfrm>
                      <a:off x="0" y="0"/>
                      <a:ext cx="5274310" cy="1122680"/>
                    </a:xfrm>
                    <a:prstGeom prst="rect">
                      <a:avLst/>
                    </a:prstGeom>
                  </pic:spPr>
                </pic:pic>
              </a:graphicData>
            </a:graphic>
          </wp:inline>
        </w:drawing>
      </w:r>
    </w:p>
    <w:p w14:paraId="1F6E2D63" w14:textId="77777777" w:rsidR="001905E0" w:rsidRDefault="004D7744">
      <w:pPr>
        <w:rPr>
          <w:rFonts w:asciiTheme="minorEastAsia" w:hAnsiTheme="minorEastAsia"/>
        </w:rPr>
      </w:pPr>
      <w:r>
        <w:rPr>
          <w:rFonts w:asciiTheme="minorEastAsia" w:hAnsiTheme="minorEastAsia"/>
        </w:rPr>
        <w:t xml:space="preserve"> </w:t>
      </w:r>
      <w:r>
        <w:rPr>
          <w:rFonts w:asciiTheme="minorEastAsia" w:hAnsiTheme="minorEastAsia"/>
          <w:noProof/>
        </w:rPr>
        <w:drawing>
          <wp:inline distT="0" distB="0" distL="0" distR="0" wp14:anchorId="7308B4F2" wp14:editId="3012AAD1">
            <wp:extent cx="5274310" cy="1555115"/>
            <wp:effectExtent l="0" t="0" r="2540"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4"/>
                    <a:stretch>
                      <a:fillRect/>
                    </a:stretch>
                  </pic:blipFill>
                  <pic:spPr>
                    <a:xfrm>
                      <a:off x="0" y="0"/>
                      <a:ext cx="5274310" cy="1555115"/>
                    </a:xfrm>
                    <a:prstGeom prst="rect">
                      <a:avLst/>
                    </a:prstGeom>
                  </pic:spPr>
                </pic:pic>
              </a:graphicData>
            </a:graphic>
          </wp:inline>
        </w:drawing>
      </w:r>
    </w:p>
    <w:p w14:paraId="60CFE5BC"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572FD3FD" wp14:editId="60E4765D">
            <wp:extent cx="5274310" cy="2395220"/>
            <wp:effectExtent l="0" t="0" r="2540" b="508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45"/>
                    <a:stretch>
                      <a:fillRect/>
                    </a:stretch>
                  </pic:blipFill>
                  <pic:spPr>
                    <a:xfrm>
                      <a:off x="0" y="0"/>
                      <a:ext cx="5274310" cy="2395220"/>
                    </a:xfrm>
                    <a:prstGeom prst="rect">
                      <a:avLst/>
                    </a:prstGeom>
                  </pic:spPr>
                </pic:pic>
              </a:graphicData>
            </a:graphic>
          </wp:inline>
        </w:drawing>
      </w:r>
    </w:p>
    <w:p w14:paraId="22AD5509" w14:textId="77777777" w:rsidR="001905E0" w:rsidRDefault="004D7744" w:rsidP="0026442A">
      <w:r>
        <w:rPr>
          <w:rFonts w:hint="eastAsia"/>
        </w:rPr>
        <w:t>4</w:t>
      </w:r>
      <w:r>
        <w:t xml:space="preserve">.4.6 </w:t>
      </w:r>
      <w:r>
        <w:rPr>
          <w:rFonts w:hint="eastAsia"/>
        </w:rPr>
        <w:t>申请人</w:t>
      </w:r>
      <w:r>
        <w:t>登录</w:t>
      </w:r>
      <w:r>
        <w:t>oc</w:t>
      </w:r>
      <w:r>
        <w:t>运营前台</w:t>
      </w:r>
      <w:r>
        <w:rPr>
          <w:rFonts w:hint="eastAsia"/>
        </w:rPr>
        <w:t>，</w:t>
      </w:r>
      <w:r>
        <w:t>进入项目管理菜单，可以查看变更的折扣是否已变更过来及其状态</w:t>
      </w:r>
    </w:p>
    <w:p w14:paraId="6EA3F7C8" w14:textId="77777777" w:rsidR="001905E0" w:rsidRDefault="004D7744">
      <w:pPr>
        <w:rPr>
          <w:rFonts w:asciiTheme="minorEastAsia" w:hAnsiTheme="minorEastAsia"/>
        </w:rPr>
      </w:pPr>
      <w:r>
        <w:rPr>
          <w:rFonts w:asciiTheme="minorEastAsia" w:hAnsiTheme="minorEastAsia"/>
          <w:noProof/>
        </w:rPr>
        <w:drawing>
          <wp:inline distT="0" distB="0" distL="0" distR="0" wp14:anchorId="379DA561" wp14:editId="35DE3AAD">
            <wp:extent cx="5274310" cy="2371725"/>
            <wp:effectExtent l="0" t="0" r="254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46"/>
                    <a:stretch>
                      <a:fillRect/>
                    </a:stretch>
                  </pic:blipFill>
                  <pic:spPr>
                    <a:xfrm>
                      <a:off x="0" y="0"/>
                      <a:ext cx="5274310" cy="2371725"/>
                    </a:xfrm>
                    <a:prstGeom prst="rect">
                      <a:avLst/>
                    </a:prstGeom>
                  </pic:spPr>
                </pic:pic>
              </a:graphicData>
            </a:graphic>
          </wp:inline>
        </w:drawing>
      </w:r>
    </w:p>
    <w:p w14:paraId="2365B8BB" w14:textId="77777777" w:rsidR="001905E0" w:rsidRDefault="004D7744">
      <w:pPr>
        <w:rPr>
          <w:rFonts w:asciiTheme="minorEastAsia" w:hAnsiTheme="minorEastAsia"/>
          <w:szCs w:val="28"/>
        </w:rPr>
      </w:pPr>
      <w:r>
        <w:rPr>
          <w:rFonts w:asciiTheme="minorEastAsia" w:hAnsiTheme="minorEastAsia" w:hint="eastAsia"/>
          <w:szCs w:val="28"/>
        </w:rPr>
        <w:t>当操作员选择审批人，提交申请后给审批人发送申请提醒短信。</w:t>
      </w:r>
    </w:p>
    <w:p w14:paraId="106CA831" w14:textId="77777777" w:rsidR="001905E0" w:rsidRDefault="004D7744">
      <w:pPr>
        <w:ind w:firstLineChars="200" w:firstLine="420"/>
        <w:rPr>
          <w:rFonts w:asciiTheme="minorEastAsia" w:hAnsiTheme="minorEastAsia"/>
          <w:szCs w:val="28"/>
        </w:rPr>
      </w:pPr>
      <w:r>
        <w:rPr>
          <w:rFonts w:asciiTheme="minorEastAsia" w:hAnsiTheme="minorEastAsia" w:hint="eastAsia"/>
          <w:szCs w:val="28"/>
        </w:rPr>
        <w:t>提醒审批人的短信内容：</w:t>
      </w:r>
      <w:r>
        <w:rPr>
          <w:rFonts w:asciiTheme="minorEastAsia" w:hAnsiTheme="minorEastAsia"/>
          <w:szCs w:val="28"/>
        </w:rPr>
        <w:t>“【中国移动】您好，AAA (操作员所属组织机构)BBB(操作员姓名) 提交了****** （具体业务）审批申请单，申请单单号：*********，请您及早进行审批，谢谢。”</w:t>
      </w:r>
    </w:p>
    <w:p w14:paraId="337D1381" w14:textId="77777777" w:rsidR="001905E0" w:rsidRDefault="004D7744">
      <w:pPr>
        <w:ind w:firstLineChars="200" w:firstLine="420"/>
        <w:rPr>
          <w:rFonts w:asciiTheme="minorEastAsia" w:hAnsiTheme="minorEastAsia"/>
          <w:szCs w:val="28"/>
        </w:rPr>
      </w:pPr>
      <w:r>
        <w:rPr>
          <w:rFonts w:asciiTheme="minorEastAsia" w:hAnsiTheme="minorEastAsia" w:hint="eastAsia"/>
          <w:szCs w:val="28"/>
        </w:rPr>
        <w:t>当审批人审批通过</w:t>
      </w:r>
      <w:r>
        <w:rPr>
          <w:rFonts w:asciiTheme="minorEastAsia" w:hAnsiTheme="minorEastAsia"/>
          <w:szCs w:val="28"/>
        </w:rPr>
        <w:t>/未通过/审批流程变更系统自动驳回时，给申请人发送审批结果提醒短信。</w:t>
      </w:r>
    </w:p>
    <w:p w14:paraId="6061FC13" w14:textId="77777777" w:rsidR="001905E0" w:rsidRDefault="004D7744">
      <w:pPr>
        <w:ind w:firstLineChars="200" w:firstLine="420"/>
        <w:rPr>
          <w:rFonts w:asciiTheme="minorEastAsia" w:hAnsiTheme="minorEastAsia"/>
          <w:szCs w:val="28"/>
        </w:rPr>
      </w:pPr>
      <w:r>
        <w:rPr>
          <w:rFonts w:asciiTheme="minorEastAsia" w:hAnsiTheme="minorEastAsia" w:hint="eastAsia"/>
          <w:szCs w:val="28"/>
        </w:rPr>
        <w:t>提醒申请人的短信内容：“【中国移动】您好，您提交的</w:t>
      </w:r>
      <w:r>
        <w:rPr>
          <w:rFonts w:asciiTheme="minorEastAsia" w:hAnsiTheme="minorEastAsia"/>
          <w:szCs w:val="28"/>
        </w:rPr>
        <w:t>****（具体业务）申请单XXX（申请单单号），已通过审批/未通过审批/审批流程变更系统自动驳回。”</w:t>
      </w:r>
    </w:p>
    <w:p w14:paraId="2A10584B" w14:textId="77777777" w:rsidR="001905E0" w:rsidRDefault="004D7744">
      <w:pPr>
        <w:rPr>
          <w:rFonts w:asciiTheme="minorEastAsia" w:hAnsiTheme="minorEastAsia" w:cs="宋体"/>
          <w:color w:val="FF0000"/>
          <w:kern w:val="0"/>
          <w:sz w:val="22"/>
        </w:rPr>
      </w:pPr>
      <w:r>
        <w:rPr>
          <w:rFonts w:asciiTheme="minorEastAsia" w:hAnsiTheme="minorEastAsia" w:cs="宋体" w:hint="eastAsia"/>
          <w:color w:val="FF0000"/>
          <w:kern w:val="0"/>
          <w:sz w:val="22"/>
        </w:rPr>
        <w:t>审批人，申请人都有新增短信提醒</w:t>
      </w:r>
    </w:p>
    <w:p w14:paraId="50180498" w14:textId="77777777" w:rsidR="001905E0" w:rsidRDefault="001905E0">
      <w:pPr>
        <w:rPr>
          <w:rFonts w:asciiTheme="minorEastAsia" w:hAnsiTheme="minorEastAsia" w:cs="宋体"/>
          <w:color w:val="FF0000"/>
          <w:kern w:val="0"/>
          <w:sz w:val="22"/>
        </w:rPr>
      </w:pPr>
    </w:p>
    <w:p w14:paraId="447522C5" w14:textId="77777777" w:rsidR="001905E0" w:rsidRDefault="004D7744">
      <w:pPr>
        <w:rPr>
          <w:rFonts w:asciiTheme="minorEastAsia" w:hAnsiTheme="minorEastAsia" w:cs="宋体"/>
          <w:b/>
          <w:color w:val="FF0000"/>
          <w:kern w:val="0"/>
          <w:sz w:val="24"/>
          <w:szCs w:val="24"/>
        </w:rPr>
      </w:pPr>
      <w:r>
        <w:rPr>
          <w:rFonts w:asciiTheme="minorEastAsia" w:hAnsiTheme="minorEastAsia" w:hint="eastAsia"/>
          <w:b/>
          <w:sz w:val="24"/>
          <w:szCs w:val="24"/>
        </w:rPr>
        <w:t>注：项目</w:t>
      </w:r>
      <w:r>
        <w:rPr>
          <w:rFonts w:asciiTheme="minorEastAsia" w:hAnsiTheme="minorEastAsia" w:cs="Consolas" w:hint="eastAsia"/>
          <w:b/>
          <w:sz w:val="24"/>
          <w:szCs w:val="24"/>
        </w:rPr>
        <w:t>集团审批</w:t>
      </w:r>
      <w:r>
        <w:rPr>
          <w:rFonts w:asciiTheme="minorEastAsia" w:hAnsiTheme="minorEastAsia" w:hint="eastAsia"/>
          <w:b/>
          <w:sz w:val="24"/>
          <w:szCs w:val="24"/>
        </w:rPr>
        <w:t>调整</w:t>
      </w:r>
    </w:p>
    <w:p w14:paraId="5CC3BA74" w14:textId="77777777" w:rsidR="001905E0" w:rsidRDefault="004D7744">
      <w:pPr>
        <w:rPr>
          <w:rFonts w:asciiTheme="minorEastAsia" w:hAnsiTheme="minorEastAsia" w:cs="仿宋_GB2312"/>
          <w:szCs w:val="28"/>
        </w:rPr>
      </w:pPr>
      <w:r>
        <w:rPr>
          <w:rFonts w:asciiTheme="minorEastAsia" w:hAnsiTheme="minorEastAsia" w:cs="仿宋_GB2312" w:hint="eastAsia"/>
          <w:szCs w:val="28"/>
        </w:rPr>
        <w:t>针对已审批通过的项目，以下场景进行资费/功能变更时，不再触发集团审批（存量申请过的集团的折扣参与本次优化调整）：</w:t>
      </w:r>
    </w:p>
    <w:p w14:paraId="5BD4DAA4" w14:textId="77777777" w:rsidR="001905E0" w:rsidRDefault="004D7744">
      <w:pPr>
        <w:rPr>
          <w:rFonts w:asciiTheme="minorEastAsia" w:hAnsiTheme="minorEastAsia" w:cs="仿宋_GB2312"/>
          <w:szCs w:val="28"/>
        </w:rPr>
      </w:pPr>
      <w:r>
        <w:rPr>
          <w:rFonts w:asciiTheme="minorEastAsia" w:hAnsiTheme="minorEastAsia" w:cs="仿宋_GB2312" w:hint="eastAsia"/>
          <w:szCs w:val="28"/>
        </w:rPr>
        <w:t>1、提前失效时间；</w:t>
      </w:r>
    </w:p>
    <w:p w14:paraId="0FD4B201" w14:textId="77777777" w:rsidR="001905E0" w:rsidRDefault="004D7744">
      <w:pPr>
        <w:rPr>
          <w:rFonts w:asciiTheme="minorEastAsia" w:hAnsiTheme="minorEastAsia" w:cs="仿宋_GB2312"/>
          <w:szCs w:val="28"/>
        </w:rPr>
      </w:pPr>
      <w:r>
        <w:rPr>
          <w:rFonts w:asciiTheme="minorEastAsia" w:hAnsiTheme="minorEastAsia" w:cs="仿宋_GB2312"/>
          <w:szCs w:val="28"/>
        </w:rPr>
        <w:t>2</w:t>
      </w:r>
      <w:r>
        <w:rPr>
          <w:rFonts w:asciiTheme="minorEastAsia" w:hAnsiTheme="minorEastAsia" w:cs="仿宋_GB2312" w:hint="eastAsia"/>
          <w:szCs w:val="28"/>
        </w:rPr>
        <w:t>、调减开卡量；</w:t>
      </w:r>
    </w:p>
    <w:p w14:paraId="6DBD7D78" w14:textId="77777777" w:rsidR="001905E0" w:rsidRDefault="004D7744">
      <w:pPr>
        <w:rPr>
          <w:rFonts w:asciiTheme="minorEastAsia" w:hAnsiTheme="minorEastAsia" w:cs="仿宋_GB2312"/>
          <w:szCs w:val="28"/>
        </w:rPr>
      </w:pPr>
      <w:r>
        <w:rPr>
          <w:rFonts w:asciiTheme="minorEastAsia" w:hAnsiTheme="minorEastAsia" w:cs="仿宋_GB2312"/>
          <w:szCs w:val="28"/>
        </w:rPr>
        <w:t>3</w:t>
      </w:r>
      <w:r>
        <w:rPr>
          <w:rFonts w:asciiTheme="minorEastAsia" w:hAnsiTheme="minorEastAsia" w:cs="仿宋_GB2312" w:hint="eastAsia"/>
          <w:szCs w:val="28"/>
        </w:rPr>
        <w:t>、取消订购2G限制（原来订了2G，现在关2G）；</w:t>
      </w:r>
    </w:p>
    <w:p w14:paraId="19834BC6" w14:textId="77777777" w:rsidR="001905E0" w:rsidRDefault="004D7744">
      <w:pPr>
        <w:rPr>
          <w:rFonts w:asciiTheme="minorEastAsia" w:hAnsiTheme="minorEastAsia" w:cs="仿宋_GB2312"/>
          <w:szCs w:val="28"/>
        </w:rPr>
      </w:pPr>
      <w:r>
        <w:rPr>
          <w:rFonts w:asciiTheme="minorEastAsia" w:hAnsiTheme="minorEastAsia" w:cs="仿宋_GB2312"/>
          <w:szCs w:val="28"/>
        </w:rPr>
        <w:lastRenderedPageBreak/>
        <w:t>4</w:t>
      </w:r>
      <w:r>
        <w:rPr>
          <w:rFonts w:asciiTheme="minorEastAsia" w:hAnsiTheme="minorEastAsia" w:cs="仿宋_GB2312" w:hint="eastAsia"/>
          <w:szCs w:val="28"/>
        </w:rPr>
        <w:t>、新增或变更相同认定标准档位的套餐；相同认定标准如下：</w:t>
      </w:r>
    </w:p>
    <w:p w14:paraId="5CFEA30D" w14:textId="77777777" w:rsidR="001905E0" w:rsidRDefault="004D7744">
      <w:pPr>
        <w:rPr>
          <w:rFonts w:asciiTheme="minorEastAsia" w:hAnsiTheme="minorEastAsia" w:cs="仿宋_GB2312"/>
          <w:szCs w:val="28"/>
        </w:rPr>
      </w:pPr>
      <w:r>
        <w:rPr>
          <w:rFonts w:asciiTheme="minorEastAsia" w:hAnsiTheme="minorEastAsia" w:cs="仿宋_GB2312" w:hint="eastAsia"/>
          <w:szCs w:val="28"/>
        </w:rPr>
        <w:t>划分中低速资费（月流量1G以下）和高速资费（月流量1G及以上），同一种资费组内不同套餐申请已审批通过的相同及以上折扣率，不再触发集团审批。例如已审批通过了20版物联卡通用30M档位1折，则新增或变更为20版通用100M档位1折时不再触发集团审批。(折扣率为当前有效的折扣率，折扣率已经失效的不参与校验。</w:t>
      </w:r>
      <w:r>
        <w:rPr>
          <w:rFonts w:asciiTheme="minorEastAsia" w:hAnsiTheme="minorEastAsia" w:cs="仿宋_GB2312"/>
          <w:szCs w:val="28"/>
        </w:rPr>
        <w:t>只涉及物联卡</w:t>
      </w:r>
      <w:r>
        <w:rPr>
          <w:rFonts w:asciiTheme="minorEastAsia" w:hAnsiTheme="minorEastAsia" w:cs="仿宋_GB2312" w:hint="eastAsia"/>
          <w:szCs w:val="28"/>
        </w:rPr>
        <w:t>、</w:t>
      </w:r>
      <w:r>
        <w:rPr>
          <w:rFonts w:asciiTheme="minorEastAsia" w:hAnsiTheme="minorEastAsia" w:cs="仿宋_GB2312"/>
          <w:szCs w:val="28"/>
        </w:rPr>
        <w:t>车联网</w:t>
      </w:r>
      <w:r>
        <w:rPr>
          <w:rFonts w:asciiTheme="minorEastAsia" w:hAnsiTheme="minorEastAsia" w:cs="仿宋_GB2312" w:hint="eastAsia"/>
          <w:szCs w:val="28"/>
        </w:rPr>
        <w:t>、</w:t>
      </w:r>
      <w:r>
        <w:rPr>
          <w:rFonts w:asciiTheme="minorEastAsia" w:hAnsiTheme="minorEastAsia" w:cs="仿宋_GB2312"/>
          <w:szCs w:val="28"/>
        </w:rPr>
        <w:t>窄带网主商品)</w:t>
      </w:r>
    </w:p>
    <w:p w14:paraId="2FC20570" w14:textId="77777777" w:rsidR="001905E0" w:rsidRDefault="004D7744">
      <w:pPr>
        <w:rPr>
          <w:rFonts w:asciiTheme="minorEastAsia" w:hAnsiTheme="minorEastAsia" w:cs="仿宋_GB2312"/>
          <w:bCs/>
          <w:szCs w:val="28"/>
        </w:rPr>
      </w:pPr>
      <w:r>
        <w:rPr>
          <w:rFonts w:asciiTheme="minorEastAsia" w:hAnsiTheme="minorEastAsia" w:cs="仿宋_GB2312" w:hint="eastAsia"/>
          <w:bCs/>
          <w:szCs w:val="28"/>
        </w:rPr>
        <w:t>5、相同认定标准的套餐范围可参照如下明细表（同一sheet为同一标准）：</w:t>
      </w:r>
    </w:p>
    <w:p w14:paraId="415759C0" w14:textId="77777777" w:rsidR="001905E0" w:rsidRDefault="004D7744">
      <w:pPr>
        <w:rPr>
          <w:rFonts w:asciiTheme="minorEastAsia" w:hAnsiTheme="minorEastAsia"/>
        </w:rPr>
      </w:pPr>
      <w:r>
        <w:rPr>
          <w:rFonts w:asciiTheme="minorEastAsia" w:hAnsiTheme="minorEastAsia"/>
        </w:rPr>
        <w:object w:dxaOrig="1548" w:dyaOrig="1104" w14:anchorId="297DE0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5pt;height:55.35pt" o:ole="">
            <v:imagedata r:id="rId47" o:title=""/>
          </v:shape>
          <o:OLEObject Type="Embed" ProgID="Excel.Sheet.12" ShapeID="_x0000_i1025" DrawAspect="Icon" ObjectID="_1834750225" r:id="rId48"/>
        </w:object>
      </w:r>
      <w:r>
        <w:rPr>
          <w:rFonts w:asciiTheme="minorEastAsia" w:hAnsiTheme="minorEastAsia"/>
        </w:rPr>
        <w:t xml:space="preserve">  </w:t>
      </w:r>
      <w:r>
        <w:rPr>
          <w:rFonts w:asciiTheme="minorEastAsia" w:hAnsiTheme="minorEastAsia"/>
        </w:rPr>
        <w:object w:dxaOrig="1548" w:dyaOrig="1104" w14:anchorId="5D251BA4">
          <v:shape id="_x0000_i1026" type="#_x0000_t75" style="width:76.65pt;height:55.35pt" o:ole="">
            <v:imagedata r:id="rId49" o:title=""/>
          </v:shape>
          <o:OLEObject Type="Embed" ProgID="Excel.Sheet.12" ShapeID="_x0000_i1026" DrawAspect="Icon" ObjectID="_1834750226" r:id="rId50"/>
        </w:object>
      </w:r>
      <w:r>
        <w:rPr>
          <w:rFonts w:asciiTheme="minorEastAsia" w:hAnsiTheme="minorEastAsia"/>
        </w:rPr>
        <w:t xml:space="preserve">  </w:t>
      </w:r>
      <w:bookmarkStart w:id="0" w:name="_MON_1740041267"/>
      <w:bookmarkEnd w:id="0"/>
      <w:r>
        <w:rPr>
          <w:rFonts w:asciiTheme="minorEastAsia" w:hAnsiTheme="minorEastAsia"/>
        </w:rPr>
        <w:object w:dxaOrig="1548" w:dyaOrig="1104" w14:anchorId="73A24B40">
          <v:shape id="_x0000_i1027" type="#_x0000_t75" style="width:76.65pt;height:55.35pt" o:ole="">
            <v:imagedata r:id="rId51" o:title=""/>
          </v:shape>
          <o:OLEObject Type="Embed" ProgID="Excel.Sheet.12" ShapeID="_x0000_i1027" DrawAspect="Icon" ObjectID="_1834750227" r:id="rId52"/>
        </w:object>
      </w:r>
    </w:p>
    <w:p w14:paraId="4F1B0034" w14:textId="7C953134"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4</w:t>
      </w:r>
      <w:r>
        <w:rPr>
          <w:rFonts w:asciiTheme="minorEastAsia" w:eastAsiaTheme="minorEastAsia" w:hAnsiTheme="minorEastAsia"/>
        </w:rPr>
        <w:t xml:space="preserve">.5 </w:t>
      </w:r>
      <w:r w:rsidR="0026442A" w:rsidRPr="0026442A">
        <w:rPr>
          <w:rFonts w:asciiTheme="minorEastAsia" w:eastAsiaTheme="minorEastAsia" w:hAnsiTheme="minorEastAsia" w:hint="eastAsia"/>
        </w:rPr>
        <w:t>项目管理-新建项目操作步骤-</w:t>
      </w:r>
      <w:r>
        <w:rPr>
          <w:rFonts w:asciiTheme="minorEastAsia" w:eastAsiaTheme="minorEastAsia" w:hAnsiTheme="minorEastAsia" w:hint="eastAsia"/>
        </w:rPr>
        <w:t>项目生效后办理折扣步骤</w:t>
      </w:r>
    </w:p>
    <w:p w14:paraId="7D297AF0" w14:textId="77777777" w:rsidR="001905E0" w:rsidRDefault="004D7744">
      <w:pPr>
        <w:rPr>
          <w:rFonts w:asciiTheme="minorEastAsia" w:hAnsiTheme="minorEastAsia"/>
        </w:rPr>
      </w:pPr>
      <w:r>
        <w:rPr>
          <w:rFonts w:asciiTheme="minorEastAsia" w:hAnsiTheme="minorEastAsia"/>
          <w:noProof/>
        </w:rPr>
        <w:drawing>
          <wp:inline distT="0" distB="0" distL="0" distR="0" wp14:anchorId="06A1965F" wp14:editId="00125DF5">
            <wp:extent cx="5274310" cy="115062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3"/>
                    <a:stretch>
                      <a:fillRect/>
                    </a:stretch>
                  </pic:blipFill>
                  <pic:spPr>
                    <a:xfrm>
                      <a:off x="0" y="0"/>
                      <a:ext cx="5274310" cy="1150620"/>
                    </a:xfrm>
                    <a:prstGeom prst="rect">
                      <a:avLst/>
                    </a:prstGeom>
                  </pic:spPr>
                </pic:pic>
              </a:graphicData>
            </a:graphic>
          </wp:inline>
        </w:drawing>
      </w:r>
    </w:p>
    <w:p w14:paraId="3B5E51EF" w14:textId="262EC2CE" w:rsidR="001905E0" w:rsidRDefault="004D7744" w:rsidP="0026442A">
      <w:r>
        <w:rPr>
          <w:rFonts w:hint="eastAsia"/>
        </w:rPr>
        <w:t>4</w:t>
      </w:r>
      <w:r>
        <w:t>.5.</w:t>
      </w:r>
      <w:r w:rsidR="00E25AB3">
        <w:t xml:space="preserve">1 </w:t>
      </w:r>
      <w:r>
        <w:rPr>
          <w:rFonts w:hint="eastAsia"/>
        </w:rPr>
        <w:t>批量开户设置折扣</w:t>
      </w:r>
    </w:p>
    <w:p w14:paraId="2C7A0455" w14:textId="77777777" w:rsidR="001905E0" w:rsidRDefault="004D7744">
      <w:pPr>
        <w:rPr>
          <w:rFonts w:asciiTheme="minorEastAsia" w:hAnsiTheme="minorEastAsia"/>
        </w:rPr>
      </w:pPr>
      <w:r>
        <w:rPr>
          <w:rFonts w:asciiTheme="minorEastAsia" w:hAnsiTheme="minorEastAsia"/>
        </w:rPr>
        <w:tab/>
      </w:r>
      <w:r>
        <w:rPr>
          <w:rFonts w:asciiTheme="minorEastAsia" w:hAnsiTheme="minorEastAsia" w:hint="eastAsia"/>
        </w:rPr>
        <w:t>参照C</w:t>
      </w:r>
      <w:r>
        <w:rPr>
          <w:rFonts w:asciiTheme="minorEastAsia" w:hAnsiTheme="minorEastAsia"/>
        </w:rPr>
        <w:t>MIOT-B03-</w:t>
      </w:r>
      <w:r>
        <w:rPr>
          <w:rFonts w:asciiTheme="minorEastAsia" w:hAnsiTheme="minorEastAsia" w:hint="eastAsia"/>
        </w:rPr>
        <w:t>批量开户操作手册进行开户。批量开户时选择具有生效折扣的项目，订购增值商品时选择项目下生效的折扣商品，，是否打折设置为“是”，选择账户时可以设置商品折扣率、折扣价格按实际需求填写（&gt;</w:t>
      </w:r>
      <w:r>
        <w:rPr>
          <w:rFonts w:asciiTheme="minorEastAsia" w:hAnsiTheme="minorEastAsia"/>
        </w:rPr>
        <w:t>=</w:t>
      </w:r>
      <w:r>
        <w:rPr>
          <w:rFonts w:asciiTheme="minorEastAsia" w:hAnsiTheme="minorEastAsia" w:hint="eastAsia"/>
        </w:rPr>
        <w:t>申请折扣率或价格）,如是否打折设置为“否”则按原价订购。</w:t>
      </w:r>
    </w:p>
    <w:p w14:paraId="600507CB" w14:textId="6AF42ABB" w:rsidR="001905E0" w:rsidRDefault="004D7744" w:rsidP="0026442A">
      <w:r>
        <w:rPr>
          <w:rFonts w:hint="eastAsia"/>
        </w:rPr>
        <w:t>4</w:t>
      </w:r>
      <w:r>
        <w:t>.5.</w:t>
      </w:r>
      <w:r w:rsidR="00E25AB3">
        <w:t xml:space="preserve">2 </w:t>
      </w:r>
      <w:r>
        <w:rPr>
          <w:rFonts w:hint="eastAsia"/>
        </w:rPr>
        <w:t>群组开户设置折扣</w:t>
      </w:r>
    </w:p>
    <w:p w14:paraId="3C08EB8F" w14:textId="39B2400B" w:rsidR="001905E0" w:rsidRDefault="004D7744">
      <w:pPr>
        <w:rPr>
          <w:rFonts w:asciiTheme="minorEastAsia" w:hAnsiTheme="minorEastAsia"/>
        </w:rPr>
      </w:pPr>
      <w:r>
        <w:rPr>
          <w:rFonts w:asciiTheme="minorEastAsia" w:hAnsiTheme="minorEastAsia"/>
        </w:rPr>
        <w:tab/>
      </w:r>
      <w:r>
        <w:rPr>
          <w:rFonts w:asciiTheme="minorEastAsia" w:hAnsiTheme="minorEastAsia" w:hint="eastAsia"/>
        </w:rPr>
        <w:t>群组折扣设置支持设置群组主商品下的增值商品和成员商品。设置的群组增值商品的折扣，可以参照</w:t>
      </w:r>
      <w:r w:rsidR="009B3669" w:rsidRPr="009B3669">
        <w:rPr>
          <w:rFonts w:asciiTheme="minorEastAsia" w:hAnsiTheme="minorEastAsia" w:hint="eastAsia"/>
        </w:rPr>
        <w:t>CMIOT-B23-群组开户及成员管理操作指南</w:t>
      </w:r>
      <w:r>
        <w:rPr>
          <w:rFonts w:asciiTheme="minorEastAsia" w:hAnsiTheme="minorEastAsia" w:hint="eastAsia"/>
        </w:rPr>
        <w:t>进行群组开户，群组开户时选择具有生效折扣的项目，订购增值商品时选择项目下生效的折扣商品，是否打折设置为“是”，商品折扣率、折扣价格按实际需求填写（&gt;</w:t>
      </w:r>
      <w:r>
        <w:rPr>
          <w:rFonts w:asciiTheme="minorEastAsia" w:hAnsiTheme="minorEastAsia"/>
        </w:rPr>
        <w:t>=</w:t>
      </w:r>
      <w:r>
        <w:rPr>
          <w:rFonts w:asciiTheme="minorEastAsia" w:hAnsiTheme="minorEastAsia" w:hint="eastAsia"/>
        </w:rPr>
        <w:t>申请折扣率或价格）,如是否打折设置为“否”则按原价订购。</w:t>
      </w:r>
    </w:p>
    <w:p w14:paraId="3D41AD9B" w14:textId="3418363B" w:rsidR="001905E0" w:rsidRDefault="004D7744" w:rsidP="0026442A">
      <w:r>
        <w:t>4.5.</w:t>
      </w:r>
      <w:r w:rsidR="00E25AB3">
        <w:t xml:space="preserve">3 </w:t>
      </w:r>
      <w:r>
        <w:rPr>
          <w:rFonts w:hint="eastAsia"/>
        </w:rPr>
        <w:t>订购集团成员主商品折扣</w:t>
      </w:r>
    </w:p>
    <w:p w14:paraId="1BADF94A" w14:textId="77777777" w:rsidR="001905E0" w:rsidRDefault="004D7744">
      <w:pPr>
        <w:rPr>
          <w:rFonts w:asciiTheme="minorEastAsia" w:hAnsiTheme="minorEastAsia"/>
        </w:rPr>
      </w:pPr>
      <w:r>
        <w:rPr>
          <w:rFonts w:asciiTheme="minorEastAsia" w:hAnsiTheme="minorEastAsia" w:hint="eastAsia"/>
        </w:rPr>
        <w:t>参照C</w:t>
      </w:r>
      <w:r>
        <w:rPr>
          <w:rFonts w:asciiTheme="minorEastAsia" w:hAnsiTheme="minorEastAsia"/>
        </w:rPr>
        <w:t>MIOT-B78-</w:t>
      </w:r>
      <w:r>
        <w:rPr>
          <w:rFonts w:asciiTheme="minorEastAsia" w:hAnsiTheme="minorEastAsia" w:hint="eastAsia"/>
        </w:rPr>
        <w:t>集团客户360视图操作指南中的变更客户增值商品内容进行主商品变更。主商品变更时选择设置了折扣的增值商品，勾选“商品打折</w:t>
      </w:r>
      <w:r>
        <w:rPr>
          <w:rFonts w:asciiTheme="minorEastAsia" w:hAnsiTheme="minorEastAsia"/>
        </w:rPr>
        <w:t>(通过项目管理申请商品的折扣和总订购量)</w:t>
      </w:r>
      <w:r>
        <w:rPr>
          <w:rFonts w:asciiTheme="minorEastAsia" w:hAnsiTheme="minorEastAsia" w:hint="eastAsia"/>
        </w:rPr>
        <w:t>”，添加商品折扣后手工按需设置商品折扣属性。</w:t>
      </w:r>
    </w:p>
    <w:p w14:paraId="7C414786" w14:textId="028D958D" w:rsidR="001905E0" w:rsidRDefault="004D7744">
      <w:pPr>
        <w:pStyle w:val="1"/>
        <w:rPr>
          <w:rFonts w:asciiTheme="minorEastAsia" w:hAnsiTheme="minorEastAsia"/>
        </w:rPr>
      </w:pPr>
      <w:r>
        <w:rPr>
          <w:rFonts w:asciiTheme="minorEastAsia" w:hAnsiTheme="minorEastAsia"/>
        </w:rPr>
        <w:t xml:space="preserve">5 </w:t>
      </w:r>
      <w:r>
        <w:rPr>
          <w:rFonts w:asciiTheme="minorEastAsia" w:hAnsiTheme="minorEastAsia" w:hint="eastAsia"/>
        </w:rPr>
        <w:t>项目管理</w:t>
      </w:r>
      <w:r w:rsidR="0026442A">
        <w:rPr>
          <w:rFonts w:asciiTheme="minorEastAsia" w:hAnsiTheme="minorEastAsia" w:hint="eastAsia"/>
        </w:rPr>
        <w:t>-</w:t>
      </w:r>
      <w:r>
        <w:rPr>
          <w:rFonts w:asciiTheme="minorEastAsia" w:hAnsiTheme="minorEastAsia" w:hint="eastAsia"/>
        </w:rPr>
        <w:t>其他功能介绍</w:t>
      </w:r>
    </w:p>
    <w:p w14:paraId="6F61CFFF" w14:textId="4827E2FE"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5</w:t>
      </w:r>
      <w:r>
        <w:rPr>
          <w:rFonts w:asciiTheme="minorEastAsia" w:eastAsiaTheme="minorEastAsia" w:hAnsiTheme="minorEastAsia"/>
        </w:rPr>
        <w:t xml:space="preserve">.1 </w:t>
      </w:r>
      <w:r w:rsidR="0026442A" w:rsidRPr="0026442A">
        <w:rPr>
          <w:rFonts w:asciiTheme="minorEastAsia" w:eastAsiaTheme="minorEastAsia" w:hAnsiTheme="minorEastAsia" w:hint="eastAsia"/>
        </w:rPr>
        <w:t>项目管理-其他功能介绍-</w:t>
      </w:r>
      <w:r>
        <w:rPr>
          <w:rFonts w:asciiTheme="minorEastAsia" w:eastAsiaTheme="minorEastAsia" w:hAnsiTheme="minorEastAsia"/>
        </w:rPr>
        <w:t>变更项目申请人</w:t>
      </w:r>
    </w:p>
    <w:p w14:paraId="16754E45" w14:textId="77777777" w:rsidR="001905E0" w:rsidRDefault="004D7744">
      <w:pPr>
        <w:ind w:firstLineChars="200" w:firstLine="420"/>
        <w:rPr>
          <w:rFonts w:asciiTheme="minorEastAsia" w:hAnsiTheme="minorEastAsia"/>
        </w:rPr>
      </w:pPr>
      <w:r>
        <w:rPr>
          <w:rFonts w:asciiTheme="minorEastAsia" w:hAnsiTheme="minorEastAsia" w:hint="eastAsia"/>
        </w:rPr>
        <w:t>1、支持地市复核人、省公司审批人在项目管理页面变更项目申请人。</w:t>
      </w:r>
      <w:r>
        <w:rPr>
          <w:rFonts w:asciiTheme="minorEastAsia" w:hAnsiTheme="minorEastAsia"/>
        </w:rPr>
        <w:t>其他角色不允许</w:t>
      </w:r>
      <w:r>
        <w:rPr>
          <w:rFonts w:asciiTheme="minorEastAsia" w:hAnsiTheme="minorEastAsia"/>
        </w:rPr>
        <w:lastRenderedPageBreak/>
        <w:t>变更项目申请人</w:t>
      </w:r>
      <w:r>
        <w:rPr>
          <w:rFonts w:asciiTheme="minorEastAsia" w:hAnsiTheme="minorEastAsia" w:hint="eastAsia"/>
        </w:rPr>
        <w:t>。</w:t>
      </w:r>
    </w:p>
    <w:p w14:paraId="2D485E72" w14:textId="77777777" w:rsidR="001905E0" w:rsidRDefault="004D7744">
      <w:pPr>
        <w:ind w:firstLineChars="200" w:firstLine="420"/>
        <w:rPr>
          <w:rFonts w:asciiTheme="minorEastAsia" w:hAnsiTheme="minorEastAsia"/>
        </w:rPr>
      </w:pPr>
      <w:r>
        <w:rPr>
          <w:rFonts w:asciiTheme="minorEastAsia" w:hAnsiTheme="minorEastAsia" w:hint="eastAsia"/>
        </w:rPr>
        <w:t>2、地市复核人可以变更复核人归属地市所有项目的申请人；省公司审批人可以变更审批人归属省所有项目的申请人。</w:t>
      </w:r>
    </w:p>
    <w:p w14:paraId="4C5C09CA" w14:textId="77777777" w:rsidR="001905E0" w:rsidRDefault="004D7744">
      <w:pPr>
        <w:ind w:firstLineChars="200" w:firstLine="420"/>
        <w:rPr>
          <w:rFonts w:asciiTheme="minorEastAsia" w:hAnsiTheme="minorEastAsia"/>
        </w:rPr>
      </w:pPr>
      <w:r>
        <w:rPr>
          <w:rFonts w:asciiTheme="minorEastAsia" w:hAnsiTheme="minorEastAsia"/>
        </w:rPr>
        <w:t>3</w:t>
      </w:r>
      <w:r>
        <w:rPr>
          <w:rFonts w:asciiTheme="minorEastAsia" w:hAnsiTheme="minorEastAsia" w:hint="eastAsia"/>
        </w:rPr>
        <w:t>、变更项目申请人不需要审批。</w:t>
      </w:r>
    </w:p>
    <w:p w14:paraId="01F06413" w14:textId="77777777" w:rsidR="001905E0" w:rsidRDefault="001905E0">
      <w:pPr>
        <w:rPr>
          <w:rFonts w:asciiTheme="minorEastAsia" w:hAnsiTheme="minorEastAsia"/>
        </w:rPr>
      </w:pPr>
    </w:p>
    <w:p w14:paraId="7E3BF0A2" w14:textId="225D7FB7" w:rsidR="001905E0" w:rsidRDefault="00427086" w:rsidP="0026442A">
      <w:r>
        <w:rPr>
          <w:noProof/>
        </w:rPr>
        <w:drawing>
          <wp:anchor distT="0" distB="0" distL="114300" distR="114300" simplePos="0" relativeHeight="251658240" behindDoc="0" locked="0" layoutInCell="1" allowOverlap="1" wp14:anchorId="5BAB3042" wp14:editId="77F96592">
            <wp:simplePos x="0" y="0"/>
            <wp:positionH relativeFrom="margin">
              <wp:align>left</wp:align>
            </wp:positionH>
            <wp:positionV relativeFrom="paragraph">
              <wp:posOffset>799465</wp:posOffset>
            </wp:positionV>
            <wp:extent cx="4992370" cy="1631315"/>
            <wp:effectExtent l="0" t="0" r="0" b="698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992370" cy="1631315"/>
                    </a:xfrm>
                    <a:prstGeom prst="rect">
                      <a:avLst/>
                    </a:prstGeom>
                  </pic:spPr>
                </pic:pic>
              </a:graphicData>
            </a:graphic>
            <wp14:sizeRelH relativeFrom="margin">
              <wp14:pctWidth>0</wp14:pctWidth>
            </wp14:sizeRelH>
            <wp14:sizeRelV relativeFrom="margin">
              <wp14:pctHeight>0</wp14:pctHeight>
            </wp14:sizeRelV>
          </wp:anchor>
        </w:drawing>
      </w:r>
      <w:r w:rsidR="004D7744">
        <w:rPr>
          <w:rFonts w:hint="eastAsia"/>
        </w:rPr>
        <w:t>5</w:t>
      </w:r>
      <w:r w:rsidR="004D7744">
        <w:t xml:space="preserve">.1.1 </w:t>
      </w:r>
      <w:r w:rsidR="004D7744">
        <w:rPr>
          <w:rFonts w:hint="eastAsia"/>
        </w:rPr>
        <w:t>具有</w:t>
      </w:r>
      <w:r w:rsidR="004D7744">
        <w:t>地市复核人</w:t>
      </w:r>
      <w:r w:rsidR="004D7744">
        <w:rPr>
          <w:rFonts w:hint="eastAsia"/>
        </w:rPr>
        <w:t>，</w:t>
      </w:r>
      <w:r w:rsidR="004D7744">
        <w:t>省公司审批人角色的操作员</w:t>
      </w:r>
      <w:r w:rsidR="004D7744">
        <w:rPr>
          <w:rFonts w:hint="eastAsia"/>
        </w:rPr>
        <w:t>登录</w:t>
      </w:r>
      <w:r w:rsidR="004D7744">
        <w:t>系统，在综合营业</w:t>
      </w:r>
      <w:r w:rsidR="004D7744">
        <w:rPr>
          <w:rFonts w:hint="eastAsia"/>
        </w:rPr>
        <w:t>-</w:t>
      </w:r>
      <w:r w:rsidR="004D7744">
        <w:rPr>
          <w:rFonts w:hint="eastAsia"/>
        </w:rPr>
        <w:t>项目</w:t>
      </w:r>
      <w:r w:rsidR="004D7744">
        <w:t>管理</w:t>
      </w:r>
      <w:r w:rsidR="004D7744">
        <w:rPr>
          <w:rFonts w:hint="eastAsia"/>
        </w:rPr>
        <w:t>，</w:t>
      </w:r>
      <w:r w:rsidR="004D7744">
        <w:t>里面搜索</w:t>
      </w:r>
      <w:r w:rsidR="004D7744">
        <w:rPr>
          <w:rFonts w:hint="eastAsia"/>
        </w:rPr>
        <w:t>要变更</w:t>
      </w:r>
      <w:r w:rsidR="004D7744">
        <w:t>创建人的项目编码</w:t>
      </w:r>
      <w:r w:rsidR="004D7744">
        <w:rPr>
          <w:rFonts w:hint="eastAsia"/>
        </w:rPr>
        <w:t>，（</w:t>
      </w:r>
      <w:r w:rsidR="004D7744">
        <w:t>注意修改申请</w:t>
      </w:r>
      <w:r w:rsidR="004D7744">
        <w:rPr>
          <w:rFonts w:hint="eastAsia"/>
        </w:rPr>
        <w:t>时间</w:t>
      </w:r>
      <w:r w:rsidR="004D7744">
        <w:t>和结束时间</w:t>
      </w:r>
      <w:r w:rsidR="004D7744">
        <w:rPr>
          <w:rFonts w:hint="eastAsia"/>
        </w:rPr>
        <w:t>）</w:t>
      </w:r>
      <w:r w:rsidR="004D7744">
        <w:t>，</w:t>
      </w:r>
      <w:r w:rsidR="004D7744">
        <w:rPr>
          <w:rFonts w:hint="eastAsia"/>
        </w:rPr>
        <w:t>点击</w:t>
      </w:r>
      <w:r w:rsidR="004D7744">
        <w:t>变更创建人按钮，</w:t>
      </w:r>
    </w:p>
    <w:p w14:paraId="5C8B7ED9" w14:textId="23EBA674" w:rsidR="001905E0" w:rsidRDefault="001905E0" w:rsidP="004F3D3C">
      <w:pPr>
        <w:jc w:val="center"/>
        <w:rPr>
          <w:rFonts w:asciiTheme="minorEastAsia" w:hAnsiTheme="minorEastAsia"/>
        </w:rPr>
      </w:pPr>
    </w:p>
    <w:p w14:paraId="6E8E2F4F" w14:textId="003EA03C" w:rsidR="001905E0" w:rsidRDefault="00427086" w:rsidP="0026442A">
      <w:r>
        <w:rPr>
          <w:noProof/>
        </w:rPr>
        <w:drawing>
          <wp:anchor distT="0" distB="0" distL="114300" distR="114300" simplePos="0" relativeHeight="251659264" behindDoc="0" locked="0" layoutInCell="1" allowOverlap="1" wp14:anchorId="7E330BC8" wp14:editId="7D95C0C9">
            <wp:simplePos x="0" y="0"/>
            <wp:positionH relativeFrom="margin">
              <wp:align>left</wp:align>
            </wp:positionH>
            <wp:positionV relativeFrom="paragraph">
              <wp:posOffset>373380</wp:posOffset>
            </wp:positionV>
            <wp:extent cx="4999990" cy="1691005"/>
            <wp:effectExtent l="0" t="0" r="0" b="444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4999990" cy="1691005"/>
                    </a:xfrm>
                    <a:prstGeom prst="rect">
                      <a:avLst/>
                    </a:prstGeom>
                  </pic:spPr>
                </pic:pic>
              </a:graphicData>
            </a:graphic>
            <wp14:sizeRelH relativeFrom="margin">
              <wp14:pctWidth>0</wp14:pctWidth>
            </wp14:sizeRelH>
            <wp14:sizeRelV relativeFrom="margin">
              <wp14:pctHeight>0</wp14:pctHeight>
            </wp14:sizeRelV>
          </wp:anchor>
        </w:drawing>
      </w:r>
      <w:r w:rsidR="004D7744">
        <w:rPr>
          <w:rFonts w:hint="eastAsia"/>
        </w:rPr>
        <w:t>5</w:t>
      </w:r>
      <w:r w:rsidR="004D7744">
        <w:t xml:space="preserve">.1.2 </w:t>
      </w:r>
      <w:r w:rsidR="004D7744">
        <w:rPr>
          <w:rFonts w:hint="eastAsia"/>
        </w:rPr>
        <w:t>点击</w:t>
      </w:r>
      <w:r w:rsidR="004D7744">
        <w:t>选择按钮</w:t>
      </w:r>
    </w:p>
    <w:p w14:paraId="5FB9D9CA" w14:textId="5B9BBA15" w:rsidR="001905E0" w:rsidRDefault="001905E0">
      <w:pPr>
        <w:rPr>
          <w:rFonts w:asciiTheme="minorEastAsia" w:hAnsiTheme="minorEastAsia"/>
        </w:rPr>
      </w:pPr>
    </w:p>
    <w:p w14:paraId="77E51064" w14:textId="77777777" w:rsidR="001905E0" w:rsidRDefault="004D7744" w:rsidP="0026442A">
      <w:r>
        <w:rPr>
          <w:rFonts w:hint="eastAsia"/>
        </w:rPr>
        <w:t>5</w:t>
      </w:r>
      <w:r>
        <w:t xml:space="preserve">.1.3 </w:t>
      </w:r>
      <w:r>
        <w:t>可以按姓名</w:t>
      </w:r>
      <w:r>
        <w:rPr>
          <w:rFonts w:hint="eastAsia"/>
        </w:rPr>
        <w:t>或者</w:t>
      </w:r>
      <w:r>
        <w:t>工号搜索要变更的操作员</w:t>
      </w:r>
    </w:p>
    <w:p w14:paraId="29B2CFC1" w14:textId="77777777" w:rsidR="001905E0" w:rsidRDefault="004D7744">
      <w:pPr>
        <w:rPr>
          <w:rFonts w:asciiTheme="minorEastAsia" w:hAnsiTheme="minorEastAsia"/>
        </w:rPr>
      </w:pPr>
      <w:r>
        <w:rPr>
          <w:rFonts w:asciiTheme="minorEastAsia" w:hAnsiTheme="minorEastAsia"/>
          <w:noProof/>
        </w:rPr>
        <w:drawing>
          <wp:inline distT="0" distB="0" distL="0" distR="0" wp14:anchorId="56BAEE6C" wp14:editId="62F323A7">
            <wp:extent cx="5142963" cy="1930266"/>
            <wp:effectExtent l="0" t="0" r="63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6"/>
                    <a:stretch>
                      <a:fillRect/>
                    </a:stretch>
                  </pic:blipFill>
                  <pic:spPr>
                    <a:xfrm>
                      <a:off x="0" y="0"/>
                      <a:ext cx="5204582" cy="1953393"/>
                    </a:xfrm>
                    <a:prstGeom prst="rect">
                      <a:avLst/>
                    </a:prstGeom>
                  </pic:spPr>
                </pic:pic>
              </a:graphicData>
            </a:graphic>
          </wp:inline>
        </w:drawing>
      </w:r>
    </w:p>
    <w:p w14:paraId="4BD8E9AB" w14:textId="77777777" w:rsidR="001905E0" w:rsidRDefault="004D7744" w:rsidP="0026442A">
      <w:r>
        <w:rPr>
          <w:rFonts w:hint="eastAsia"/>
        </w:rPr>
        <w:t>5</w:t>
      </w:r>
      <w:r>
        <w:t xml:space="preserve">.1.4 </w:t>
      </w:r>
      <w:r>
        <w:t>点击选择，</w:t>
      </w:r>
      <w:r>
        <w:rPr>
          <w:rFonts w:hint="eastAsia"/>
        </w:rPr>
        <w:t>选择</w:t>
      </w:r>
      <w:r>
        <w:t>变更的</w:t>
      </w:r>
      <w:r>
        <w:rPr>
          <w:rFonts w:hint="eastAsia"/>
        </w:rPr>
        <w:t>操作员</w:t>
      </w:r>
    </w:p>
    <w:p w14:paraId="5B8914B2" w14:textId="77777777" w:rsidR="001905E0" w:rsidRDefault="004D7744">
      <w:pPr>
        <w:rPr>
          <w:rFonts w:asciiTheme="minorEastAsia" w:hAnsiTheme="minorEastAsia"/>
        </w:rPr>
      </w:pPr>
      <w:r>
        <w:rPr>
          <w:rFonts w:asciiTheme="minorEastAsia" w:hAnsiTheme="minorEastAsia"/>
          <w:noProof/>
        </w:rPr>
        <w:drawing>
          <wp:inline distT="0" distB="0" distL="0" distR="0" wp14:anchorId="74693FA9" wp14:editId="35D60543">
            <wp:extent cx="5204547" cy="183309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7"/>
                    <a:stretch>
                      <a:fillRect/>
                    </a:stretch>
                  </pic:blipFill>
                  <pic:spPr>
                    <a:xfrm>
                      <a:off x="0" y="0"/>
                      <a:ext cx="5245565" cy="1847540"/>
                    </a:xfrm>
                    <a:prstGeom prst="rect">
                      <a:avLst/>
                    </a:prstGeom>
                  </pic:spPr>
                </pic:pic>
              </a:graphicData>
            </a:graphic>
          </wp:inline>
        </w:drawing>
      </w:r>
    </w:p>
    <w:p w14:paraId="34EBC6C2" w14:textId="77777777" w:rsidR="001905E0" w:rsidRDefault="004D7744" w:rsidP="0026442A">
      <w:r>
        <w:rPr>
          <w:rFonts w:hint="eastAsia"/>
        </w:rPr>
        <w:t>5</w:t>
      </w:r>
      <w:r>
        <w:t xml:space="preserve">.1.5 </w:t>
      </w:r>
      <w:r>
        <w:t>点</w:t>
      </w:r>
      <w:r>
        <w:rPr>
          <w:rFonts w:hint="eastAsia"/>
        </w:rPr>
        <w:t>击</w:t>
      </w:r>
      <w:r>
        <w:t>确认</w:t>
      </w:r>
      <w:r>
        <w:rPr>
          <w:rFonts w:hint="eastAsia"/>
        </w:rPr>
        <w:t>，</w:t>
      </w:r>
      <w:r>
        <w:t>完成变更</w:t>
      </w:r>
    </w:p>
    <w:p w14:paraId="5434CF00" w14:textId="77777777" w:rsidR="001905E0" w:rsidRDefault="004D7744">
      <w:pPr>
        <w:rPr>
          <w:rFonts w:asciiTheme="minorEastAsia" w:hAnsiTheme="minorEastAsia"/>
        </w:rPr>
      </w:pPr>
      <w:r>
        <w:rPr>
          <w:rFonts w:asciiTheme="minorEastAsia" w:hAnsiTheme="minorEastAsia"/>
          <w:noProof/>
        </w:rPr>
        <w:lastRenderedPageBreak/>
        <w:drawing>
          <wp:inline distT="0" distB="0" distL="0" distR="0" wp14:anchorId="42AFC6F4" wp14:editId="5CAEF3E4">
            <wp:extent cx="5222482" cy="230102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8"/>
                    <a:stretch>
                      <a:fillRect/>
                    </a:stretch>
                  </pic:blipFill>
                  <pic:spPr>
                    <a:xfrm>
                      <a:off x="0" y="0"/>
                      <a:ext cx="5291121" cy="2331268"/>
                    </a:xfrm>
                    <a:prstGeom prst="rect">
                      <a:avLst/>
                    </a:prstGeom>
                  </pic:spPr>
                </pic:pic>
              </a:graphicData>
            </a:graphic>
          </wp:inline>
        </w:drawing>
      </w:r>
    </w:p>
    <w:p w14:paraId="08F61AA1" w14:textId="248C8A41" w:rsidR="001905E0" w:rsidRDefault="004D7744">
      <w:pPr>
        <w:pStyle w:val="2"/>
        <w:ind w:left="420"/>
        <w:rPr>
          <w:rFonts w:asciiTheme="minorEastAsia" w:eastAsiaTheme="minorEastAsia" w:hAnsiTheme="minorEastAsia"/>
        </w:rPr>
      </w:pPr>
      <w:r>
        <w:rPr>
          <w:rFonts w:asciiTheme="minorEastAsia" w:eastAsiaTheme="minorEastAsia" w:hAnsiTheme="minorEastAsia"/>
        </w:rPr>
        <w:t xml:space="preserve">5.2 </w:t>
      </w:r>
      <w:r w:rsidR="0026442A" w:rsidRPr="0026442A">
        <w:rPr>
          <w:rFonts w:asciiTheme="minorEastAsia" w:eastAsiaTheme="minorEastAsia" w:hAnsiTheme="minorEastAsia" w:hint="eastAsia"/>
        </w:rPr>
        <w:t>项目管理-其他功能介绍-</w:t>
      </w:r>
      <w:r>
        <w:rPr>
          <w:rFonts w:asciiTheme="minorEastAsia" w:eastAsiaTheme="minorEastAsia" w:hAnsiTheme="minorEastAsia"/>
        </w:rPr>
        <w:t>项目变更功能</w:t>
      </w:r>
      <w:r>
        <w:rPr>
          <w:rFonts w:asciiTheme="minorEastAsia" w:eastAsiaTheme="minorEastAsia" w:hAnsiTheme="minorEastAsia" w:hint="eastAsia"/>
        </w:rPr>
        <w:t>介绍</w:t>
      </w:r>
    </w:p>
    <w:p w14:paraId="64684DFB" w14:textId="77777777" w:rsidR="001905E0" w:rsidRDefault="004D7744">
      <w:pPr>
        <w:ind w:firstLineChars="200" w:firstLine="420"/>
        <w:rPr>
          <w:rFonts w:asciiTheme="minorEastAsia" w:hAnsiTheme="minorEastAsia"/>
        </w:rPr>
      </w:pPr>
      <w:r>
        <w:rPr>
          <w:rFonts w:asciiTheme="minorEastAsia" w:hAnsiTheme="minorEastAsia"/>
        </w:rPr>
        <w:t>对于已经申请成功的项目</w:t>
      </w:r>
      <w:r>
        <w:rPr>
          <w:rFonts w:asciiTheme="minorEastAsia" w:hAnsiTheme="minorEastAsia" w:hint="eastAsia"/>
        </w:rPr>
        <w:t>，</w:t>
      </w:r>
      <w:r>
        <w:rPr>
          <w:rFonts w:asciiTheme="minorEastAsia" w:hAnsiTheme="minorEastAsia"/>
        </w:rPr>
        <w:t>后续想要变更</w:t>
      </w:r>
      <w:r>
        <w:rPr>
          <w:rFonts w:asciiTheme="minorEastAsia" w:hAnsiTheme="minorEastAsia" w:hint="eastAsia"/>
        </w:rPr>
        <w:t>，</w:t>
      </w:r>
      <w:r>
        <w:rPr>
          <w:rFonts w:asciiTheme="minorEastAsia" w:hAnsiTheme="minorEastAsia"/>
        </w:rPr>
        <w:t>需要项目的创建人去变更</w:t>
      </w:r>
      <w:r>
        <w:rPr>
          <w:rFonts w:asciiTheme="minorEastAsia" w:hAnsiTheme="minorEastAsia" w:hint="eastAsia"/>
        </w:rPr>
        <w:t>，</w:t>
      </w:r>
      <w:r>
        <w:rPr>
          <w:rFonts w:asciiTheme="minorEastAsia" w:hAnsiTheme="minorEastAsia"/>
        </w:rPr>
        <w:t>只有项目的创建人在项目管理菜单查到自己创建项目时</w:t>
      </w:r>
      <w:r>
        <w:rPr>
          <w:rFonts w:asciiTheme="minorEastAsia" w:hAnsiTheme="minorEastAsia" w:hint="eastAsia"/>
        </w:rPr>
        <w:t>，</w:t>
      </w:r>
      <w:r>
        <w:rPr>
          <w:rFonts w:asciiTheme="minorEastAsia" w:hAnsiTheme="minorEastAsia"/>
        </w:rPr>
        <w:t>会展示</w:t>
      </w:r>
      <w:r>
        <w:rPr>
          <w:rFonts w:asciiTheme="minorEastAsia" w:hAnsiTheme="minorEastAsia" w:hint="eastAsia"/>
        </w:rPr>
        <w:t>‘变更’、‘详情’按钮；</w:t>
      </w:r>
    </w:p>
    <w:p w14:paraId="10847891" w14:textId="77777777" w:rsidR="001905E0" w:rsidRDefault="004D7744">
      <w:pPr>
        <w:rPr>
          <w:rFonts w:asciiTheme="minorEastAsia" w:hAnsiTheme="minorEastAsia"/>
        </w:rPr>
      </w:pPr>
      <w:r>
        <w:rPr>
          <w:rFonts w:asciiTheme="minorEastAsia" w:hAnsiTheme="minorEastAsia" w:hint="eastAsia"/>
        </w:rPr>
        <w:t xml:space="preserve"> </w:t>
      </w:r>
      <w:r>
        <w:rPr>
          <w:rFonts w:asciiTheme="minorEastAsia" w:hAnsiTheme="minorEastAsia"/>
        </w:rPr>
        <w:t xml:space="preserve">   针对项目下</w:t>
      </w:r>
      <w:r>
        <w:rPr>
          <w:rFonts w:asciiTheme="minorEastAsia" w:hAnsiTheme="minorEastAsia"/>
          <w:color w:val="FF0000"/>
        </w:rPr>
        <w:t>生效状态的商品折扣批次并且失效时间大于当前操作时间</w:t>
      </w:r>
      <w:r>
        <w:rPr>
          <w:rFonts w:asciiTheme="minorEastAsia" w:hAnsiTheme="minorEastAsia" w:hint="eastAsia"/>
          <w:color w:val="FF0000"/>
        </w:rPr>
        <w:t>（2个条件必须都需要满足）</w:t>
      </w:r>
      <w:r>
        <w:rPr>
          <w:rFonts w:asciiTheme="minorEastAsia" w:hAnsiTheme="minorEastAsia"/>
        </w:rPr>
        <w:t>的</w:t>
      </w:r>
      <w:r>
        <w:rPr>
          <w:rFonts w:asciiTheme="minorEastAsia" w:hAnsiTheme="minorEastAsia" w:hint="eastAsia"/>
        </w:rPr>
        <w:t>，</w:t>
      </w:r>
      <w:r>
        <w:rPr>
          <w:rFonts w:asciiTheme="minorEastAsia" w:hAnsiTheme="minorEastAsia"/>
        </w:rPr>
        <w:t>可以在商品列表下看到每个商品折扣批次的</w:t>
      </w:r>
      <w:r>
        <w:rPr>
          <w:rFonts w:asciiTheme="minorEastAsia" w:hAnsiTheme="minorEastAsia" w:hint="eastAsia"/>
        </w:rPr>
        <w:t>‘修改’按钮，该按钮是用来修改商品折扣批次的失效时间的。</w:t>
      </w:r>
    </w:p>
    <w:p w14:paraId="4512191C" w14:textId="77777777" w:rsidR="001905E0" w:rsidRDefault="001905E0">
      <w:pPr>
        <w:widowControl/>
        <w:shd w:val="clear" w:color="auto" w:fill="FFFFFF"/>
        <w:spacing w:line="242" w:lineRule="atLeast"/>
        <w:rPr>
          <w:rFonts w:asciiTheme="minorEastAsia" w:hAnsiTheme="minorEastAsia"/>
        </w:rPr>
      </w:pPr>
    </w:p>
    <w:p w14:paraId="625A171E" w14:textId="77777777" w:rsidR="001905E0" w:rsidRDefault="004D7744" w:rsidP="0026442A">
      <w:r>
        <w:rPr>
          <w:rFonts w:hint="eastAsia"/>
        </w:rPr>
        <w:t>5</w:t>
      </w:r>
      <w:r>
        <w:t xml:space="preserve">.2.1 </w:t>
      </w:r>
      <w:r>
        <w:rPr>
          <w:rFonts w:hint="eastAsia"/>
        </w:rPr>
        <w:t>综合营业</w:t>
      </w:r>
      <w:r>
        <w:rPr>
          <w:rFonts w:hint="eastAsia"/>
        </w:rPr>
        <w:t>-</w:t>
      </w:r>
      <w:r>
        <w:rPr>
          <w:rFonts w:hint="eastAsia"/>
        </w:rPr>
        <w:t>集团业务受理</w:t>
      </w:r>
      <w:r>
        <w:rPr>
          <w:rFonts w:hint="eastAsia"/>
        </w:rPr>
        <w:t>-</w:t>
      </w:r>
      <w:r>
        <w:rPr>
          <w:rFonts w:hint="eastAsia"/>
        </w:rPr>
        <w:t>项目变更日志菜单中详情页面可以展示未生效的项目信息，并支持对项目的信息展示以及查询。</w:t>
      </w:r>
    </w:p>
    <w:p w14:paraId="3535D2D5" w14:textId="77777777" w:rsidR="001905E0" w:rsidRDefault="004D7744">
      <w:pPr>
        <w:widowControl/>
        <w:shd w:val="clear" w:color="auto" w:fill="FFFFFF"/>
        <w:spacing w:line="242" w:lineRule="atLeast"/>
        <w:ind w:left="420"/>
        <w:rPr>
          <w:rFonts w:asciiTheme="minorEastAsia" w:hAnsiTheme="minorEastAsia"/>
        </w:rPr>
      </w:pPr>
      <w:r>
        <w:rPr>
          <w:rFonts w:asciiTheme="minorEastAsia" w:hAnsiTheme="minorEastAsia" w:hint="eastAsia"/>
          <w:noProof/>
        </w:rPr>
        <w:drawing>
          <wp:inline distT="0" distB="0" distL="0" distR="0" wp14:anchorId="2D415562" wp14:editId="3E755802">
            <wp:extent cx="5274310" cy="345503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274310" cy="3455582"/>
                    </a:xfrm>
                    <a:prstGeom prst="rect">
                      <a:avLst/>
                    </a:prstGeom>
                    <a:noFill/>
                    <a:ln>
                      <a:noFill/>
                    </a:ln>
                  </pic:spPr>
                </pic:pic>
              </a:graphicData>
            </a:graphic>
          </wp:inline>
        </w:drawing>
      </w:r>
    </w:p>
    <w:p w14:paraId="6CE615A9" w14:textId="77777777" w:rsidR="001905E0" w:rsidRDefault="004D7744" w:rsidP="0026442A">
      <w:r>
        <w:rPr>
          <w:rFonts w:hint="eastAsia"/>
        </w:rPr>
        <w:t>5</w:t>
      </w:r>
      <w:r>
        <w:t xml:space="preserve">.2.2 </w:t>
      </w:r>
      <w:r>
        <w:rPr>
          <w:rFonts w:hint="eastAsia"/>
        </w:rPr>
        <w:t>综合营业</w:t>
      </w:r>
      <w:r>
        <w:rPr>
          <w:rFonts w:hint="eastAsia"/>
        </w:rPr>
        <w:t>-</w:t>
      </w:r>
      <w:r>
        <w:rPr>
          <w:rFonts w:hint="eastAsia"/>
        </w:rPr>
        <w:t>集团业务受理</w:t>
      </w:r>
      <w:r>
        <w:rPr>
          <w:rFonts w:hint="eastAsia"/>
        </w:rPr>
        <w:t>-</w:t>
      </w:r>
      <w:r>
        <w:rPr>
          <w:rFonts w:hint="eastAsia"/>
        </w:rPr>
        <w:t>项目管理菜单，支持变更</w:t>
      </w:r>
      <w:r>
        <w:t xml:space="preserve"> </w:t>
      </w:r>
      <w:r>
        <w:rPr>
          <w:rFonts w:hint="eastAsia"/>
        </w:rPr>
        <w:t>“是否接入</w:t>
      </w:r>
      <w:r>
        <w:t>2/3G</w:t>
      </w:r>
      <w:r>
        <w:rPr>
          <w:rFonts w:hint="eastAsia"/>
        </w:rPr>
        <w:t>网络白名单”属性，如图所示：</w:t>
      </w:r>
    </w:p>
    <w:p w14:paraId="51D9DDE5" w14:textId="77777777" w:rsidR="001905E0" w:rsidRDefault="004D7744">
      <w:pPr>
        <w:ind w:left="315"/>
        <w:rPr>
          <w:rFonts w:asciiTheme="minorEastAsia" w:hAnsiTheme="minorEastAsia"/>
          <w:lang w:val="zh-CN"/>
        </w:rPr>
      </w:pPr>
      <w:r>
        <w:rPr>
          <w:rFonts w:asciiTheme="minorEastAsia" w:hAnsiTheme="minorEastAsia"/>
          <w:noProof/>
        </w:rPr>
        <w:lastRenderedPageBreak/>
        <w:drawing>
          <wp:inline distT="0" distB="0" distL="0" distR="0" wp14:anchorId="36BE228A" wp14:editId="373FCB7F">
            <wp:extent cx="5274310" cy="1930400"/>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60"/>
                    <a:stretch>
                      <a:fillRect/>
                    </a:stretch>
                  </pic:blipFill>
                  <pic:spPr>
                    <a:xfrm>
                      <a:off x="0" y="0"/>
                      <a:ext cx="5274310" cy="1930400"/>
                    </a:xfrm>
                    <a:prstGeom prst="rect">
                      <a:avLst/>
                    </a:prstGeom>
                  </pic:spPr>
                </pic:pic>
              </a:graphicData>
            </a:graphic>
          </wp:inline>
        </w:drawing>
      </w:r>
      <w:r>
        <w:rPr>
          <w:rFonts w:asciiTheme="minorEastAsia" w:hAnsiTheme="minorEastAsia"/>
          <w:lang w:val="zh-CN"/>
        </w:rPr>
        <w:t>页面初始化自动带入原始属性值</w:t>
      </w:r>
      <w:r>
        <w:rPr>
          <w:rFonts w:asciiTheme="minorEastAsia" w:hAnsiTheme="minorEastAsia" w:hint="eastAsia"/>
          <w:lang w:val="zh-CN"/>
        </w:rPr>
        <w:t>。</w:t>
      </w:r>
    </w:p>
    <w:p w14:paraId="2E226A71" w14:textId="77777777" w:rsidR="001905E0" w:rsidRDefault="004D7744">
      <w:pPr>
        <w:ind w:left="315"/>
        <w:rPr>
          <w:rFonts w:asciiTheme="minorEastAsia" w:hAnsiTheme="minorEastAsia"/>
          <w:lang w:val="zh-CN"/>
        </w:rPr>
      </w:pPr>
      <w:r>
        <w:rPr>
          <w:rFonts w:asciiTheme="minorEastAsia" w:hAnsiTheme="minorEastAsia"/>
          <w:lang w:val="zh-CN"/>
        </w:rPr>
        <w:t>属性值由否变更为是</w:t>
      </w:r>
      <w:r>
        <w:rPr>
          <w:rFonts w:asciiTheme="minorEastAsia" w:hAnsiTheme="minorEastAsia" w:hint="eastAsia"/>
          <w:lang w:val="zh-CN"/>
        </w:rPr>
        <w:t>，</w:t>
      </w:r>
      <w:r>
        <w:rPr>
          <w:rFonts w:asciiTheme="minorEastAsia" w:hAnsiTheme="minorEastAsia"/>
          <w:lang w:val="zh-CN"/>
        </w:rPr>
        <w:t>在选中</w:t>
      </w:r>
      <w:r>
        <w:rPr>
          <w:rFonts w:asciiTheme="minorEastAsia" w:hAnsiTheme="minorEastAsia" w:hint="eastAsia"/>
          <w:lang w:val="zh-CN"/>
        </w:rPr>
        <w:t>“是”时，给出上图的提示，确认变更的话，提交后，需要经过省公司审批、集团公司审批流程（</w:t>
      </w:r>
      <w:r>
        <w:rPr>
          <w:rFonts w:asciiTheme="minorEastAsia" w:hAnsiTheme="minorEastAsia"/>
          <w:lang w:val="zh-CN"/>
        </w:rPr>
        <w:t>不再根据项目属性执行审批流程</w:t>
      </w:r>
      <w:r>
        <w:rPr>
          <w:rFonts w:asciiTheme="minorEastAsia" w:hAnsiTheme="minorEastAsia" w:hint="eastAsia"/>
          <w:lang w:val="zh-CN"/>
        </w:rPr>
        <w:t>）。</w:t>
      </w:r>
    </w:p>
    <w:p w14:paraId="795A3921" w14:textId="77777777" w:rsidR="001905E0" w:rsidRDefault="004D7744" w:rsidP="0026442A">
      <w:r>
        <w:t xml:space="preserve">5.2.3 </w:t>
      </w:r>
      <w:r>
        <w:rPr>
          <w:rFonts w:hint="eastAsia"/>
        </w:rPr>
        <w:t>综合营业</w:t>
      </w:r>
      <w:r>
        <w:rPr>
          <w:rFonts w:hint="eastAsia"/>
        </w:rPr>
        <w:t>-</w:t>
      </w:r>
      <w:r>
        <w:rPr>
          <w:rFonts w:hint="eastAsia"/>
        </w:rPr>
        <w:t>集团业务受理</w:t>
      </w:r>
      <w:r>
        <w:rPr>
          <w:rFonts w:hint="eastAsia"/>
        </w:rPr>
        <w:t>-</w:t>
      </w:r>
      <w:r>
        <w:rPr>
          <w:rFonts w:hint="eastAsia"/>
        </w:rPr>
        <w:t>项目管理菜单，支持对已生效的项目变更失效时间</w:t>
      </w:r>
    </w:p>
    <w:p w14:paraId="154E9D27" w14:textId="77777777" w:rsidR="001905E0" w:rsidRDefault="004D7744">
      <w:pPr>
        <w:rPr>
          <w:rFonts w:asciiTheme="minorEastAsia" w:hAnsiTheme="minorEastAsia"/>
          <w:lang w:val="zh-CN"/>
        </w:rPr>
      </w:pPr>
      <w:r>
        <w:rPr>
          <w:rFonts w:asciiTheme="minorEastAsia" w:hAnsiTheme="minorEastAsia"/>
          <w:noProof/>
        </w:rPr>
        <w:drawing>
          <wp:inline distT="0" distB="0" distL="0" distR="0" wp14:anchorId="256E85EE" wp14:editId="1C14B72E">
            <wp:extent cx="5274310" cy="2193925"/>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1"/>
                    <a:stretch>
                      <a:fillRect/>
                    </a:stretch>
                  </pic:blipFill>
                  <pic:spPr>
                    <a:xfrm>
                      <a:off x="0" y="0"/>
                      <a:ext cx="5274310" cy="2193925"/>
                    </a:xfrm>
                    <a:prstGeom prst="rect">
                      <a:avLst/>
                    </a:prstGeom>
                  </pic:spPr>
                </pic:pic>
              </a:graphicData>
            </a:graphic>
          </wp:inline>
        </w:drawing>
      </w:r>
    </w:p>
    <w:p w14:paraId="03EFA5E2" w14:textId="77777777" w:rsidR="001905E0" w:rsidRDefault="004D7744" w:rsidP="0026442A">
      <w:r>
        <w:rPr>
          <w:rFonts w:hint="eastAsia"/>
        </w:rPr>
        <w:t>5</w:t>
      </w:r>
      <w:r>
        <w:t xml:space="preserve">.2.4 </w:t>
      </w:r>
      <w:r>
        <w:rPr>
          <w:rFonts w:hint="eastAsia"/>
        </w:rPr>
        <w:t>综合营业</w:t>
      </w:r>
      <w:r>
        <w:rPr>
          <w:rFonts w:hint="eastAsia"/>
        </w:rPr>
        <w:t>-</w:t>
      </w:r>
      <w:r>
        <w:rPr>
          <w:rFonts w:hint="eastAsia"/>
        </w:rPr>
        <w:t>集团业务受理</w:t>
      </w:r>
      <w:r>
        <w:rPr>
          <w:rFonts w:hint="eastAsia"/>
        </w:rPr>
        <w:t>-</w:t>
      </w:r>
      <w:r>
        <w:rPr>
          <w:rFonts w:hint="eastAsia"/>
        </w:rPr>
        <w:t>项目管理菜单，支持对草稿状态的项目进行属性变更</w:t>
      </w:r>
    </w:p>
    <w:p w14:paraId="1BBB71DF" w14:textId="77777777" w:rsidR="001905E0" w:rsidRDefault="004D7744">
      <w:pPr>
        <w:rPr>
          <w:rFonts w:asciiTheme="minorEastAsia" w:hAnsiTheme="minorEastAsia"/>
          <w:lang w:val="zh-CN"/>
        </w:rPr>
      </w:pPr>
      <w:r>
        <w:rPr>
          <w:rFonts w:asciiTheme="minorEastAsia" w:hAnsiTheme="minorEastAsia"/>
          <w:noProof/>
        </w:rPr>
        <w:drawing>
          <wp:inline distT="0" distB="0" distL="0" distR="0" wp14:anchorId="61C430A2" wp14:editId="3E8A9749">
            <wp:extent cx="5274310" cy="1988820"/>
            <wp:effectExtent l="0" t="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62"/>
                    <a:stretch>
                      <a:fillRect/>
                    </a:stretch>
                  </pic:blipFill>
                  <pic:spPr>
                    <a:xfrm>
                      <a:off x="0" y="0"/>
                      <a:ext cx="5274310" cy="1988820"/>
                    </a:xfrm>
                    <a:prstGeom prst="rect">
                      <a:avLst/>
                    </a:prstGeom>
                  </pic:spPr>
                </pic:pic>
              </a:graphicData>
            </a:graphic>
          </wp:inline>
        </w:drawing>
      </w:r>
    </w:p>
    <w:p w14:paraId="010C3648" w14:textId="74786FF0" w:rsidR="001905E0" w:rsidRDefault="004D7744">
      <w:pPr>
        <w:pStyle w:val="2"/>
        <w:ind w:left="420"/>
        <w:rPr>
          <w:rFonts w:asciiTheme="minorEastAsia" w:eastAsiaTheme="minorEastAsia" w:hAnsiTheme="minorEastAsia"/>
        </w:rPr>
      </w:pPr>
      <w:r>
        <w:rPr>
          <w:rFonts w:asciiTheme="minorEastAsia" w:eastAsiaTheme="minorEastAsia" w:hAnsiTheme="minorEastAsia"/>
        </w:rPr>
        <w:t xml:space="preserve">5.3 </w:t>
      </w:r>
      <w:r w:rsidR="0026442A" w:rsidRPr="0026442A">
        <w:rPr>
          <w:rFonts w:asciiTheme="minorEastAsia" w:eastAsiaTheme="minorEastAsia" w:hAnsiTheme="minorEastAsia" w:hint="eastAsia"/>
        </w:rPr>
        <w:t>项目管理-其他功能介绍-</w:t>
      </w:r>
      <w:r>
        <w:rPr>
          <w:rFonts w:asciiTheme="minorEastAsia" w:eastAsiaTheme="minorEastAsia" w:hAnsiTheme="minorEastAsia"/>
        </w:rPr>
        <w:t>项目删除</w:t>
      </w:r>
    </w:p>
    <w:p w14:paraId="4C8B1975" w14:textId="77777777" w:rsidR="001905E0" w:rsidRDefault="004D7744">
      <w:pPr>
        <w:rPr>
          <w:rFonts w:asciiTheme="minorEastAsia" w:hAnsiTheme="minorEastAsia"/>
        </w:rPr>
      </w:pPr>
      <w:r>
        <w:rPr>
          <w:rFonts w:asciiTheme="minorEastAsia" w:hAnsiTheme="minorEastAsia" w:hint="eastAsia"/>
        </w:rPr>
        <w:t>综合营业-集团业务-项目管理菜单-操作按钮下新增删除项目功能；</w:t>
      </w:r>
    </w:p>
    <w:p w14:paraId="0F5C8B47" w14:textId="77777777" w:rsidR="001905E0" w:rsidRDefault="004D7744">
      <w:pPr>
        <w:rPr>
          <w:rFonts w:asciiTheme="minorEastAsia" w:hAnsiTheme="minorEastAsia"/>
        </w:rPr>
      </w:pPr>
      <w:r>
        <w:rPr>
          <w:rFonts w:asciiTheme="minorEastAsia" w:hAnsiTheme="minorEastAsia" w:hint="eastAsia"/>
        </w:rPr>
        <w:t>业务规则：项目下没有有效账户可删除，操作员只能删除自有的项目；</w:t>
      </w:r>
    </w:p>
    <w:p w14:paraId="6C57E5B4" w14:textId="77777777" w:rsidR="001905E0" w:rsidRDefault="004D7744">
      <w:pPr>
        <w:ind w:left="840" w:firstLineChars="100" w:firstLine="210"/>
        <w:rPr>
          <w:rFonts w:asciiTheme="minorEastAsia" w:hAnsiTheme="minorEastAsia"/>
        </w:rPr>
      </w:pPr>
      <w:r>
        <w:rPr>
          <w:rFonts w:asciiTheme="minorEastAsia" w:hAnsiTheme="minorEastAsia"/>
        </w:rPr>
        <w:lastRenderedPageBreak/>
        <w:t>用户</w:t>
      </w:r>
      <w:r>
        <w:rPr>
          <w:rFonts w:asciiTheme="minorEastAsia" w:hAnsiTheme="minorEastAsia" w:hint="eastAsia"/>
        </w:rPr>
        <w:t>，</w:t>
      </w:r>
      <w:r>
        <w:rPr>
          <w:rFonts w:asciiTheme="minorEastAsia" w:hAnsiTheme="minorEastAsia"/>
        </w:rPr>
        <w:t>账户全部销户的状态下可删除当前项目</w:t>
      </w:r>
      <w:r>
        <w:rPr>
          <w:rFonts w:asciiTheme="minorEastAsia" w:hAnsiTheme="minorEastAsia" w:hint="eastAsia"/>
        </w:rPr>
        <w:t>；</w:t>
      </w:r>
    </w:p>
    <w:p w14:paraId="03140C1A" w14:textId="77777777" w:rsidR="001905E0" w:rsidRDefault="004D7744">
      <w:pPr>
        <w:rPr>
          <w:rFonts w:asciiTheme="minorEastAsia" w:hAnsiTheme="minorEastAsia"/>
        </w:rPr>
      </w:pPr>
      <w:r>
        <w:rPr>
          <w:rFonts w:asciiTheme="minorEastAsia" w:hAnsiTheme="minorEastAsia"/>
          <w:noProof/>
        </w:rPr>
        <w:drawing>
          <wp:inline distT="0" distB="0" distL="0" distR="0" wp14:anchorId="65DA9C97" wp14:editId="0EB63B3A">
            <wp:extent cx="5274310" cy="2112010"/>
            <wp:effectExtent l="0" t="0" r="2540" b="254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63"/>
                    <a:stretch>
                      <a:fillRect/>
                    </a:stretch>
                  </pic:blipFill>
                  <pic:spPr>
                    <a:xfrm>
                      <a:off x="0" y="0"/>
                      <a:ext cx="5274310" cy="2112010"/>
                    </a:xfrm>
                    <a:prstGeom prst="rect">
                      <a:avLst/>
                    </a:prstGeom>
                  </pic:spPr>
                </pic:pic>
              </a:graphicData>
            </a:graphic>
          </wp:inline>
        </w:drawing>
      </w:r>
    </w:p>
    <w:p w14:paraId="3320EF87" w14:textId="77777777" w:rsidR="001905E0" w:rsidRDefault="001905E0">
      <w:pPr>
        <w:rPr>
          <w:rFonts w:asciiTheme="minorEastAsia" w:hAnsiTheme="minorEastAsia"/>
        </w:rPr>
      </w:pPr>
    </w:p>
    <w:p w14:paraId="1191DCB9" w14:textId="77777777" w:rsidR="001905E0" w:rsidRDefault="004D7744">
      <w:pPr>
        <w:widowControl/>
        <w:numPr>
          <w:ilvl w:val="0"/>
          <w:numId w:val="3"/>
        </w:numPr>
        <w:rPr>
          <w:rFonts w:asciiTheme="minorEastAsia" w:hAnsiTheme="minorEastAsia" w:cs="Arial"/>
          <w:sz w:val="20"/>
        </w:rPr>
      </w:pPr>
      <w:r>
        <w:rPr>
          <w:rFonts w:asciiTheme="minorEastAsia" w:hAnsiTheme="minorEastAsia" w:cs="Arial"/>
          <w:sz w:val="20"/>
        </w:rPr>
        <w:t>展示删除按钮的逻辑增加如下场景</w:t>
      </w:r>
      <w:r>
        <w:rPr>
          <w:rFonts w:asciiTheme="minorEastAsia" w:hAnsiTheme="minorEastAsia" w:cs="Arial" w:hint="eastAsia"/>
          <w:sz w:val="20"/>
        </w:rPr>
        <w:t>：</w:t>
      </w:r>
    </w:p>
    <w:p w14:paraId="23CD650C" w14:textId="77777777" w:rsidR="001905E0" w:rsidRDefault="004D7744">
      <w:pPr>
        <w:widowControl/>
        <w:numPr>
          <w:ilvl w:val="1"/>
          <w:numId w:val="3"/>
        </w:numPr>
        <w:rPr>
          <w:rFonts w:asciiTheme="minorEastAsia" w:hAnsiTheme="minorEastAsia" w:cs="Arial"/>
          <w:sz w:val="20"/>
        </w:rPr>
      </w:pPr>
      <w:r>
        <w:rPr>
          <w:rFonts w:asciiTheme="minorEastAsia" w:hAnsiTheme="minorEastAsia" w:cs="Arial"/>
          <w:sz w:val="20"/>
        </w:rPr>
        <w:t>项目的状态为1：生效</w:t>
      </w:r>
    </w:p>
    <w:p w14:paraId="19AA4DE9" w14:textId="77777777" w:rsidR="001905E0" w:rsidRDefault="004D7744">
      <w:pPr>
        <w:widowControl/>
        <w:numPr>
          <w:ilvl w:val="1"/>
          <w:numId w:val="3"/>
        </w:numPr>
        <w:rPr>
          <w:rFonts w:asciiTheme="minorEastAsia" w:hAnsiTheme="minorEastAsia" w:cs="Arial"/>
          <w:sz w:val="20"/>
        </w:rPr>
      </w:pPr>
      <w:r>
        <w:rPr>
          <w:rFonts w:asciiTheme="minorEastAsia" w:hAnsiTheme="minorEastAsia" w:cs="Arial"/>
          <w:sz w:val="20"/>
        </w:rPr>
        <w:t>项目下没有有效账户</w:t>
      </w:r>
    </w:p>
    <w:p w14:paraId="357BA13D" w14:textId="77777777" w:rsidR="001905E0" w:rsidRDefault="004D7744">
      <w:pPr>
        <w:widowControl/>
        <w:numPr>
          <w:ilvl w:val="1"/>
          <w:numId w:val="3"/>
        </w:numPr>
        <w:rPr>
          <w:rFonts w:asciiTheme="minorEastAsia" w:hAnsiTheme="minorEastAsia" w:cs="Arial"/>
          <w:sz w:val="20"/>
        </w:rPr>
      </w:pPr>
      <w:r>
        <w:rPr>
          <w:rFonts w:asciiTheme="minorEastAsia" w:hAnsiTheme="minorEastAsia" w:cs="Arial"/>
          <w:sz w:val="20"/>
        </w:rPr>
        <w:t>当前操作员和项目的创建操作员是同一个操作员</w:t>
      </w:r>
    </w:p>
    <w:p w14:paraId="62E56079" w14:textId="77777777" w:rsidR="001905E0" w:rsidRDefault="004D7744">
      <w:pPr>
        <w:widowControl/>
        <w:numPr>
          <w:ilvl w:val="1"/>
          <w:numId w:val="3"/>
        </w:numPr>
        <w:rPr>
          <w:rFonts w:asciiTheme="minorEastAsia" w:hAnsiTheme="minorEastAsia" w:cs="Arial"/>
          <w:sz w:val="20"/>
        </w:rPr>
      </w:pPr>
      <w:r>
        <w:rPr>
          <w:rFonts w:asciiTheme="minorEastAsia" w:hAnsiTheme="minorEastAsia" w:cs="Arial"/>
          <w:sz w:val="20"/>
        </w:rPr>
        <w:t>如果不符合上述条件</w:t>
      </w:r>
      <w:r>
        <w:rPr>
          <w:rFonts w:asciiTheme="minorEastAsia" w:hAnsiTheme="minorEastAsia" w:cs="Arial" w:hint="eastAsia"/>
          <w:sz w:val="20"/>
        </w:rPr>
        <w:t>，</w:t>
      </w:r>
      <w:r>
        <w:rPr>
          <w:rFonts w:asciiTheme="minorEastAsia" w:hAnsiTheme="minorEastAsia" w:cs="Arial"/>
          <w:sz w:val="20"/>
        </w:rPr>
        <w:t>删除按钮</w:t>
      </w:r>
      <w:r>
        <w:rPr>
          <w:rFonts w:asciiTheme="minorEastAsia" w:hAnsiTheme="minorEastAsia" w:cs="Arial" w:hint="eastAsia"/>
          <w:sz w:val="20"/>
        </w:rPr>
        <w:t>隐藏</w:t>
      </w:r>
    </w:p>
    <w:p w14:paraId="14B2EE75" w14:textId="77777777" w:rsidR="001905E0" w:rsidRDefault="004D7744">
      <w:pPr>
        <w:widowControl/>
        <w:numPr>
          <w:ilvl w:val="0"/>
          <w:numId w:val="3"/>
        </w:numPr>
        <w:rPr>
          <w:rFonts w:asciiTheme="minorEastAsia" w:hAnsiTheme="minorEastAsia" w:cs="Arial"/>
          <w:sz w:val="20"/>
        </w:rPr>
      </w:pPr>
      <w:r>
        <w:rPr>
          <w:rFonts w:asciiTheme="minorEastAsia" w:hAnsiTheme="minorEastAsia" w:cs="Arial"/>
          <w:sz w:val="20"/>
        </w:rPr>
        <w:t>点击</w:t>
      </w:r>
      <w:r>
        <w:rPr>
          <w:rFonts w:asciiTheme="minorEastAsia" w:hAnsiTheme="minorEastAsia" w:cs="Arial" w:hint="eastAsia"/>
          <w:sz w:val="20"/>
        </w:rPr>
        <w:t>“删除”按钮，调用服务，对于状态为1的项目删除，</w:t>
      </w:r>
      <w:r>
        <w:rPr>
          <w:rFonts w:asciiTheme="minorEastAsia" w:hAnsiTheme="minorEastAsia" w:cs="Arial"/>
          <w:sz w:val="20"/>
        </w:rPr>
        <w:t>需要在后台校验</w:t>
      </w:r>
    </w:p>
    <w:p w14:paraId="2F72B295" w14:textId="77777777" w:rsidR="001905E0" w:rsidRDefault="004D7744">
      <w:pPr>
        <w:widowControl/>
        <w:numPr>
          <w:ilvl w:val="0"/>
          <w:numId w:val="3"/>
        </w:numPr>
        <w:rPr>
          <w:rFonts w:asciiTheme="minorEastAsia" w:hAnsiTheme="minorEastAsia" w:cs="Arial"/>
          <w:sz w:val="20"/>
        </w:rPr>
      </w:pPr>
      <w:r>
        <w:rPr>
          <w:rFonts w:asciiTheme="minorEastAsia" w:hAnsiTheme="minorEastAsia" w:cs="Arial" w:hint="eastAsia"/>
          <w:sz w:val="20"/>
        </w:rPr>
        <w:t>对于状态为1的项目，</w:t>
      </w:r>
      <w:r>
        <w:rPr>
          <w:rFonts w:asciiTheme="minorEastAsia" w:hAnsiTheme="minorEastAsia" w:cs="Arial"/>
          <w:sz w:val="20"/>
        </w:rPr>
        <w:t>删除项目后</w:t>
      </w:r>
      <w:r>
        <w:rPr>
          <w:rFonts w:asciiTheme="minorEastAsia" w:hAnsiTheme="minorEastAsia" w:cs="Arial" w:hint="eastAsia"/>
          <w:sz w:val="20"/>
        </w:rPr>
        <w:t>，</w:t>
      </w:r>
      <w:r>
        <w:rPr>
          <w:rFonts w:asciiTheme="minorEastAsia" w:hAnsiTheme="minorEastAsia" w:cs="Arial"/>
          <w:sz w:val="20"/>
        </w:rPr>
        <w:t>将项目的状态改为</w:t>
      </w:r>
      <w:r>
        <w:rPr>
          <w:rFonts w:asciiTheme="minorEastAsia" w:hAnsiTheme="minorEastAsia" w:cs="Arial" w:hint="eastAsia"/>
          <w:sz w:val="20"/>
        </w:rPr>
        <w:t>5失效；在项目变更表增加一条记录，用于记录项目轨迹；将相应的折扣批次的失效时间改为当前时间，状态改为失效</w:t>
      </w:r>
    </w:p>
    <w:p w14:paraId="5E39BAD2" w14:textId="77777777" w:rsidR="001905E0" w:rsidRDefault="004D7744">
      <w:pPr>
        <w:widowControl/>
        <w:numPr>
          <w:ilvl w:val="0"/>
          <w:numId w:val="3"/>
        </w:numPr>
        <w:rPr>
          <w:rFonts w:asciiTheme="minorEastAsia" w:hAnsiTheme="minorEastAsia" w:cs="Arial"/>
          <w:sz w:val="20"/>
        </w:rPr>
      </w:pPr>
      <w:r>
        <w:rPr>
          <w:rFonts w:asciiTheme="minorEastAsia" w:hAnsiTheme="minorEastAsia" w:cs="Arial"/>
          <w:sz w:val="20"/>
        </w:rPr>
        <w:t>项目删除不需要审批</w:t>
      </w:r>
    </w:p>
    <w:p w14:paraId="67C0E912" w14:textId="77777777" w:rsidR="001905E0" w:rsidRDefault="004D7744">
      <w:pPr>
        <w:widowControl/>
        <w:numPr>
          <w:ilvl w:val="0"/>
          <w:numId w:val="3"/>
        </w:numPr>
        <w:rPr>
          <w:rFonts w:asciiTheme="minorEastAsia" w:hAnsiTheme="minorEastAsia" w:cs="Arial"/>
          <w:sz w:val="20"/>
        </w:rPr>
      </w:pPr>
      <w:r>
        <w:rPr>
          <w:rFonts w:asciiTheme="minorEastAsia" w:hAnsiTheme="minorEastAsia" w:cs="Arial"/>
          <w:sz w:val="20"/>
        </w:rPr>
        <w:t>失效后的项目在项目管理菜单只可以查看</w:t>
      </w:r>
      <w:r>
        <w:rPr>
          <w:rFonts w:asciiTheme="minorEastAsia" w:hAnsiTheme="minorEastAsia" w:cs="Arial" w:hint="eastAsia"/>
          <w:sz w:val="20"/>
        </w:rPr>
        <w:t>，</w:t>
      </w:r>
      <w:r>
        <w:rPr>
          <w:rFonts w:asciiTheme="minorEastAsia" w:hAnsiTheme="minorEastAsia" w:cs="Arial"/>
          <w:sz w:val="20"/>
        </w:rPr>
        <w:t>不允许变更</w:t>
      </w:r>
    </w:p>
    <w:p w14:paraId="6EBA4F1F" w14:textId="77777777" w:rsidR="001905E0" w:rsidRDefault="004D7744">
      <w:pPr>
        <w:widowControl/>
        <w:numPr>
          <w:ilvl w:val="0"/>
          <w:numId w:val="3"/>
        </w:numPr>
        <w:rPr>
          <w:rFonts w:asciiTheme="minorEastAsia" w:hAnsiTheme="minorEastAsia" w:cs="Arial"/>
          <w:sz w:val="20"/>
        </w:rPr>
      </w:pPr>
      <w:r>
        <w:rPr>
          <w:rFonts w:asciiTheme="minorEastAsia" w:hAnsiTheme="minorEastAsia" w:cs="Arial" w:hint="eastAsia"/>
          <w:sz w:val="20"/>
        </w:rPr>
        <w:t>在</w:t>
      </w:r>
      <w:r>
        <w:rPr>
          <w:rFonts w:asciiTheme="minorEastAsia" w:hAnsiTheme="minorEastAsia" w:cs="Arial"/>
          <w:sz w:val="20"/>
        </w:rPr>
        <w:t>项目其他菜单可以查询</w:t>
      </w:r>
      <w:r>
        <w:rPr>
          <w:rFonts w:asciiTheme="minorEastAsia" w:hAnsiTheme="minorEastAsia" w:cs="Arial" w:hint="eastAsia"/>
          <w:sz w:val="20"/>
        </w:rPr>
        <w:t>，</w:t>
      </w:r>
      <w:r>
        <w:rPr>
          <w:rFonts w:asciiTheme="minorEastAsia" w:hAnsiTheme="minorEastAsia" w:cs="Arial"/>
          <w:sz w:val="20"/>
        </w:rPr>
        <w:t>不可以变更</w:t>
      </w:r>
    </w:p>
    <w:p w14:paraId="7C7A5490" w14:textId="77777777" w:rsidR="001905E0" w:rsidRDefault="001905E0">
      <w:pPr>
        <w:rPr>
          <w:rFonts w:asciiTheme="minorEastAsia" w:hAnsiTheme="minorEastAsia"/>
        </w:rPr>
      </w:pPr>
    </w:p>
    <w:p w14:paraId="7C0B25B3" w14:textId="77777777" w:rsidR="001905E0" w:rsidRDefault="001905E0">
      <w:pPr>
        <w:widowControl/>
        <w:shd w:val="clear" w:color="auto" w:fill="FFFFFF"/>
        <w:spacing w:line="242" w:lineRule="atLeast"/>
        <w:rPr>
          <w:rFonts w:asciiTheme="minorEastAsia" w:hAnsiTheme="minorEastAsia"/>
        </w:rPr>
      </w:pPr>
    </w:p>
    <w:p w14:paraId="52B23AF0" w14:textId="615D3355" w:rsidR="001905E0" w:rsidRDefault="004D7744">
      <w:pPr>
        <w:pStyle w:val="2"/>
        <w:ind w:left="420"/>
        <w:rPr>
          <w:rFonts w:asciiTheme="minorEastAsia" w:eastAsiaTheme="minorEastAsia" w:hAnsiTheme="minorEastAsia"/>
        </w:rPr>
      </w:pPr>
      <w:r>
        <w:rPr>
          <w:rFonts w:asciiTheme="minorEastAsia" w:eastAsiaTheme="minorEastAsia" w:hAnsiTheme="minorEastAsia"/>
        </w:rPr>
        <w:t>5</w:t>
      </w:r>
      <w:r>
        <w:rPr>
          <w:rFonts w:asciiTheme="minorEastAsia" w:eastAsiaTheme="minorEastAsia" w:hAnsiTheme="minorEastAsia" w:hint="eastAsia"/>
        </w:rPr>
        <w:t>.</w:t>
      </w:r>
      <w:r>
        <w:rPr>
          <w:rFonts w:asciiTheme="minorEastAsia" w:eastAsiaTheme="minorEastAsia" w:hAnsiTheme="minorEastAsia"/>
        </w:rPr>
        <w:t xml:space="preserve">4 </w:t>
      </w:r>
      <w:r w:rsidR="0026442A" w:rsidRPr="0026442A">
        <w:rPr>
          <w:rFonts w:asciiTheme="minorEastAsia" w:eastAsiaTheme="minorEastAsia" w:hAnsiTheme="minorEastAsia" w:hint="eastAsia"/>
        </w:rPr>
        <w:t>项目管理-其他功能介绍-</w:t>
      </w:r>
      <w:r>
        <w:rPr>
          <w:rFonts w:asciiTheme="minorEastAsia" w:eastAsiaTheme="minorEastAsia" w:hAnsiTheme="minorEastAsia" w:hint="eastAsia"/>
        </w:rPr>
        <w:t>商品折扣批次到期提醒、查询、延期</w:t>
      </w:r>
    </w:p>
    <w:p w14:paraId="1A8BED38" w14:textId="77777777" w:rsidR="001905E0" w:rsidRDefault="004D7744" w:rsidP="0026442A">
      <w:r>
        <w:rPr>
          <w:rFonts w:hint="eastAsia"/>
        </w:rPr>
        <w:t>5</w:t>
      </w:r>
      <w:r>
        <w:t xml:space="preserve">.4.1 </w:t>
      </w:r>
      <w:r>
        <w:t>商品折扣批次到期提醒</w:t>
      </w:r>
    </w:p>
    <w:p w14:paraId="051843A1" w14:textId="77777777" w:rsidR="001905E0" w:rsidRDefault="004D7744">
      <w:pPr>
        <w:ind w:firstLineChars="200" w:firstLine="420"/>
        <w:rPr>
          <w:rFonts w:asciiTheme="minorEastAsia" w:hAnsiTheme="minorEastAsia"/>
        </w:rPr>
      </w:pPr>
      <w:r>
        <w:rPr>
          <w:rFonts w:asciiTheme="minorEastAsia" w:hAnsiTheme="minorEastAsia"/>
        </w:rPr>
        <w:t>5.4.1.1项目管理</w:t>
      </w:r>
      <w:r>
        <w:rPr>
          <w:rFonts w:asciiTheme="minorEastAsia" w:hAnsiTheme="minorEastAsia" w:hint="eastAsia"/>
        </w:rPr>
        <w:t>页面，新增开关，折扣到期是否提醒（</w:t>
      </w:r>
      <w:r>
        <w:rPr>
          <w:rFonts w:asciiTheme="minorEastAsia" w:hAnsiTheme="minorEastAsia" w:hint="eastAsia"/>
          <w:color w:val="FF0000"/>
        </w:rPr>
        <w:t>默认提醒</w:t>
      </w:r>
      <w:r>
        <w:rPr>
          <w:rFonts w:asciiTheme="minorEastAsia" w:hAnsiTheme="minorEastAsia" w:hint="eastAsia"/>
        </w:rPr>
        <w:t>）。下图以为例：</w:t>
      </w:r>
    </w:p>
    <w:p w14:paraId="0EE73981" w14:textId="77777777" w:rsidR="001905E0" w:rsidRDefault="004D7744">
      <w:pPr>
        <w:ind w:firstLineChars="200" w:firstLine="420"/>
        <w:rPr>
          <w:rFonts w:asciiTheme="minorEastAsia" w:hAnsiTheme="minorEastAsia"/>
        </w:rPr>
      </w:pPr>
      <w:r>
        <w:rPr>
          <w:rFonts w:asciiTheme="minorEastAsia" w:hAnsiTheme="minorEastAsia"/>
          <w:noProof/>
        </w:rPr>
        <w:drawing>
          <wp:inline distT="0" distB="0" distL="0" distR="0" wp14:anchorId="000AE8E8" wp14:editId="3D95AEAC">
            <wp:extent cx="5274310" cy="1617980"/>
            <wp:effectExtent l="0" t="0" r="2540"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64"/>
                    <a:stretch>
                      <a:fillRect/>
                    </a:stretch>
                  </pic:blipFill>
                  <pic:spPr>
                    <a:xfrm>
                      <a:off x="0" y="0"/>
                      <a:ext cx="5274310" cy="1617980"/>
                    </a:xfrm>
                    <a:prstGeom prst="rect">
                      <a:avLst/>
                    </a:prstGeom>
                  </pic:spPr>
                </pic:pic>
              </a:graphicData>
            </a:graphic>
          </wp:inline>
        </w:drawing>
      </w:r>
    </w:p>
    <w:p w14:paraId="5795BE50" w14:textId="77777777" w:rsidR="001905E0" w:rsidRDefault="001905E0">
      <w:pPr>
        <w:rPr>
          <w:rFonts w:asciiTheme="minorEastAsia" w:hAnsiTheme="minorEastAsia"/>
        </w:rPr>
      </w:pPr>
    </w:p>
    <w:p w14:paraId="26B2E299" w14:textId="77777777" w:rsidR="001905E0" w:rsidRDefault="004D7744">
      <w:pPr>
        <w:pStyle w:val="af"/>
        <w:ind w:left="360" w:firstLineChars="0" w:firstLine="0"/>
        <w:rPr>
          <w:rFonts w:asciiTheme="minorEastAsia" w:hAnsiTheme="minorEastAsia"/>
          <w:szCs w:val="28"/>
        </w:rPr>
      </w:pPr>
      <w:r>
        <w:rPr>
          <w:rFonts w:asciiTheme="minorEastAsia" w:hAnsiTheme="minorEastAsia" w:hint="eastAsia"/>
          <w:szCs w:val="28"/>
        </w:rPr>
        <w:t>折扣到期提醒短信， C</w:t>
      </w:r>
      <w:r>
        <w:rPr>
          <w:rFonts w:asciiTheme="minorEastAsia" w:hAnsiTheme="minorEastAsia"/>
          <w:szCs w:val="28"/>
        </w:rPr>
        <w:t>MIOT</w:t>
      </w:r>
      <w:r>
        <w:rPr>
          <w:rFonts w:asciiTheme="minorEastAsia" w:hAnsiTheme="minorEastAsia" w:hint="eastAsia"/>
          <w:szCs w:val="28"/>
        </w:rPr>
        <w:t>系统每月10号检查项目折扣次月将到期的集团客户，短信当日上午10点发送，通过短信的方式提醒客户经理短信内容为：尊敬中国移动客户经理，您好！【集团名称x</w:t>
      </w:r>
      <w:r>
        <w:rPr>
          <w:rFonts w:asciiTheme="minorEastAsia" w:hAnsiTheme="minorEastAsia"/>
          <w:szCs w:val="28"/>
        </w:rPr>
        <w:t>xx</w:t>
      </w:r>
      <w:r>
        <w:rPr>
          <w:rFonts w:asciiTheme="minorEastAsia" w:hAnsiTheme="minorEastAsia" w:hint="eastAsia"/>
          <w:szCs w:val="28"/>
        </w:rPr>
        <w:t>】存在下月到期的项目折扣，请及时通知客户申请折扣，谢谢。该提醒为默认打开，可关闭</w:t>
      </w:r>
      <w:r>
        <w:rPr>
          <w:rFonts w:asciiTheme="minorEastAsia" w:hAnsiTheme="minorEastAsia"/>
          <w:szCs w:val="28"/>
        </w:rPr>
        <w:t xml:space="preserve"> </w:t>
      </w:r>
    </w:p>
    <w:p w14:paraId="37ABD1C3" w14:textId="77777777" w:rsidR="001905E0" w:rsidRDefault="004D7744">
      <w:pPr>
        <w:pStyle w:val="af"/>
        <w:ind w:left="360" w:firstLineChars="0" w:firstLine="0"/>
        <w:rPr>
          <w:rFonts w:asciiTheme="minorEastAsia" w:hAnsiTheme="minorEastAsia"/>
          <w:szCs w:val="28"/>
        </w:rPr>
      </w:pPr>
      <w:r>
        <w:rPr>
          <w:rFonts w:asciiTheme="minorEastAsia" w:hAnsiTheme="minorEastAsia" w:hint="eastAsia"/>
          <w:szCs w:val="28"/>
        </w:rPr>
        <w:t>注：1）以客户经理维度发送提醒短信，即每个集团发送一次</w:t>
      </w:r>
    </w:p>
    <w:p w14:paraId="559AF8EF" w14:textId="77777777" w:rsidR="001905E0" w:rsidRDefault="004D7744">
      <w:pPr>
        <w:pStyle w:val="af"/>
        <w:ind w:left="360" w:firstLineChars="0" w:firstLine="0"/>
        <w:rPr>
          <w:rFonts w:asciiTheme="minorEastAsia" w:hAnsiTheme="minorEastAsia"/>
          <w:szCs w:val="28"/>
        </w:rPr>
      </w:pPr>
      <w:r>
        <w:rPr>
          <w:rFonts w:asciiTheme="minorEastAsia" w:hAnsiTheme="minorEastAsia" w:hint="eastAsia"/>
          <w:szCs w:val="28"/>
        </w:rPr>
        <w:t>即：尊敬中国移动客户经理，您好！【集团名称x</w:t>
      </w:r>
      <w:r>
        <w:rPr>
          <w:rFonts w:asciiTheme="minorEastAsia" w:hAnsiTheme="minorEastAsia"/>
          <w:szCs w:val="28"/>
        </w:rPr>
        <w:t>xx</w:t>
      </w:r>
      <w:r>
        <w:rPr>
          <w:rFonts w:asciiTheme="minorEastAsia" w:hAnsiTheme="minorEastAsia" w:hint="eastAsia"/>
          <w:szCs w:val="28"/>
        </w:rPr>
        <w:t>】存在下月到期的项目折扣，请及时通知客户申请折扣，谢谢。样例：尊敬中国移动客户经理，您好！【小米科技有限公司】存在下月到期的项目折扣，请及时通知客户申请折扣，谢谢。</w:t>
      </w:r>
    </w:p>
    <w:p w14:paraId="354CD386" w14:textId="77777777" w:rsidR="001905E0" w:rsidRDefault="004D7744">
      <w:pPr>
        <w:pStyle w:val="af"/>
        <w:ind w:left="360" w:firstLineChars="0" w:firstLine="0"/>
        <w:rPr>
          <w:rFonts w:asciiTheme="minorEastAsia" w:hAnsiTheme="minorEastAsia"/>
          <w:szCs w:val="28"/>
        </w:rPr>
      </w:pPr>
      <w:r>
        <w:rPr>
          <w:rFonts w:asciiTheme="minorEastAsia" w:hAnsiTheme="minorEastAsia"/>
          <w:szCs w:val="28"/>
        </w:rPr>
        <w:t>2）</w:t>
      </w:r>
      <w:r>
        <w:rPr>
          <w:rFonts w:asciiTheme="minorEastAsia" w:hAnsiTheme="minorEastAsia" w:hint="eastAsia"/>
          <w:szCs w:val="28"/>
        </w:rPr>
        <w:t>【集团名称x</w:t>
      </w:r>
      <w:r>
        <w:rPr>
          <w:rFonts w:asciiTheme="minorEastAsia" w:hAnsiTheme="minorEastAsia"/>
          <w:szCs w:val="28"/>
        </w:rPr>
        <w:t>xx</w:t>
      </w:r>
      <w:r>
        <w:rPr>
          <w:rFonts w:asciiTheme="minorEastAsia" w:hAnsiTheme="minorEastAsia" w:hint="eastAsia"/>
          <w:szCs w:val="28"/>
        </w:rPr>
        <w:t>】为客户名称</w:t>
      </w:r>
    </w:p>
    <w:p w14:paraId="5F5B8854" w14:textId="77777777" w:rsidR="001905E0" w:rsidRDefault="004D7744">
      <w:pPr>
        <w:pStyle w:val="af"/>
        <w:ind w:left="360" w:firstLineChars="0" w:firstLine="0"/>
        <w:rPr>
          <w:rFonts w:asciiTheme="minorEastAsia" w:hAnsiTheme="minorEastAsia"/>
          <w:szCs w:val="28"/>
        </w:rPr>
      </w:pPr>
      <w:r>
        <w:rPr>
          <w:rFonts w:asciiTheme="minorEastAsia" w:hAnsiTheme="minorEastAsia"/>
          <w:szCs w:val="28"/>
        </w:rPr>
        <w:t>3）</w:t>
      </w:r>
      <w:r>
        <w:rPr>
          <w:rFonts w:asciiTheme="minorEastAsia" w:hAnsiTheme="minorEastAsia" w:hint="eastAsia"/>
          <w:szCs w:val="28"/>
        </w:rPr>
        <w:t>脱敏规则2个字的姓名：保留第一个字，后面字用*代替；</w:t>
      </w:r>
      <w:r>
        <w:rPr>
          <w:rFonts w:asciiTheme="minorEastAsia" w:hAnsiTheme="minorEastAsia" w:hint="eastAsia"/>
          <w:szCs w:val="28"/>
        </w:rPr>
        <w:br/>
        <w:t>3个字或4个字的姓名：保留第一位和最后一位，中间字用*代替；</w:t>
      </w:r>
      <w:r>
        <w:rPr>
          <w:rFonts w:asciiTheme="minorEastAsia" w:hAnsiTheme="minorEastAsia" w:hint="eastAsia"/>
          <w:szCs w:val="28"/>
        </w:rPr>
        <w:br/>
        <w:t>＞4个字的姓名：保留第一位和最后俩位，中间字用*代替；</w:t>
      </w:r>
    </w:p>
    <w:p w14:paraId="5589F7C0" w14:textId="77777777" w:rsidR="001905E0" w:rsidRDefault="004D7744" w:rsidP="0026442A">
      <w:r>
        <w:rPr>
          <w:rFonts w:hint="eastAsia"/>
        </w:rPr>
        <w:t>5</w:t>
      </w:r>
      <w:r>
        <w:t xml:space="preserve">.4.2 </w:t>
      </w:r>
      <w:r>
        <w:rPr>
          <w:rFonts w:hint="eastAsia"/>
        </w:rPr>
        <w:t>商品折扣批次到期查询</w:t>
      </w:r>
    </w:p>
    <w:p w14:paraId="28F2568B" w14:textId="77777777" w:rsidR="001905E0" w:rsidRDefault="004D7744">
      <w:pPr>
        <w:ind w:firstLineChars="200" w:firstLine="420"/>
        <w:rPr>
          <w:rFonts w:asciiTheme="minorEastAsia" w:hAnsiTheme="minorEastAsia"/>
          <w:szCs w:val="28"/>
        </w:rPr>
      </w:pPr>
      <w:r>
        <w:rPr>
          <w:rFonts w:asciiTheme="minorEastAsia" w:hAnsiTheme="minorEastAsia"/>
        </w:rPr>
        <w:t>2.1</w:t>
      </w:r>
      <w:r>
        <w:rPr>
          <w:rFonts w:asciiTheme="minorEastAsia" w:hAnsiTheme="minorEastAsia" w:hint="eastAsia"/>
          <w:szCs w:val="28"/>
        </w:rPr>
        <w:t>在项目管理页面新增“折扣批次到期查询”，从项目管理跳转过去，查询条件包括</w:t>
      </w:r>
      <w:r>
        <w:rPr>
          <w:rFonts w:asciiTheme="minorEastAsia" w:hAnsiTheme="minorEastAsia"/>
          <w:szCs w:val="28"/>
        </w:rPr>
        <w:t xml:space="preserve"> </w:t>
      </w:r>
      <w:r>
        <w:rPr>
          <w:rFonts w:asciiTheme="minorEastAsia" w:hAnsiTheme="minorEastAsia" w:hint="eastAsia"/>
          <w:szCs w:val="28"/>
        </w:rPr>
        <w:t>“申请人编码”、“集团客户名称”、“集团客户编码”、“失效时间”。“申请人编码”、“集团客户名称”、“集团客户编码”，可选；“失效时间”必选，支持设置当前时刻往后推</w:t>
      </w:r>
      <w:r>
        <w:rPr>
          <w:rFonts w:asciiTheme="minorEastAsia" w:hAnsiTheme="minorEastAsia"/>
          <w:szCs w:val="28"/>
        </w:rPr>
        <w:t>3个月；</w:t>
      </w:r>
    </w:p>
    <w:p w14:paraId="73EEEB82" w14:textId="77777777" w:rsidR="001905E0" w:rsidRDefault="004D7744">
      <w:pPr>
        <w:ind w:firstLineChars="200" w:firstLine="420"/>
        <w:rPr>
          <w:rFonts w:asciiTheme="minorEastAsia" w:hAnsiTheme="minorEastAsia"/>
          <w:szCs w:val="28"/>
        </w:rPr>
      </w:pPr>
      <w:r>
        <w:rPr>
          <w:rFonts w:asciiTheme="minorEastAsia" w:hAnsiTheme="minorEastAsia" w:hint="eastAsia"/>
          <w:szCs w:val="28"/>
        </w:rPr>
        <w:t>输出字段包括集团客户编码、集团客户名称、项目编码、项目名称、商品折扣批次、商品名称、生效时间、失效时间、状态。</w:t>
      </w:r>
    </w:p>
    <w:p w14:paraId="2FCDD257" w14:textId="77777777" w:rsidR="001905E0" w:rsidRDefault="004D7744">
      <w:pPr>
        <w:ind w:firstLineChars="200" w:firstLine="420"/>
        <w:rPr>
          <w:rFonts w:asciiTheme="minorEastAsia" w:hAnsiTheme="minorEastAsia"/>
          <w:szCs w:val="28"/>
        </w:rPr>
      </w:pPr>
      <w:r>
        <w:rPr>
          <w:rFonts w:asciiTheme="minorEastAsia" w:hAnsiTheme="minorEastAsia" w:hint="eastAsia"/>
          <w:szCs w:val="28"/>
        </w:rPr>
        <w:t>注：如果没选申请人，省级操作员登录，默认查全省的，如果地市操作员登录默认查全地市的，如果输入了申请人编码，则查询申请人的</w:t>
      </w:r>
    </w:p>
    <w:p w14:paraId="060B0DAE" w14:textId="77777777" w:rsidR="001905E0" w:rsidRDefault="004D7744">
      <w:pPr>
        <w:rPr>
          <w:rFonts w:asciiTheme="minorEastAsia" w:hAnsiTheme="minorEastAsia"/>
          <w:szCs w:val="28"/>
        </w:rPr>
      </w:pPr>
      <w:r>
        <w:rPr>
          <w:rFonts w:asciiTheme="minorEastAsia" w:hAnsiTheme="minorEastAsia"/>
          <w:noProof/>
        </w:rPr>
        <w:drawing>
          <wp:inline distT="0" distB="0" distL="0" distR="0" wp14:anchorId="325AE4A3" wp14:editId="640214C2">
            <wp:extent cx="5274310" cy="156908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65"/>
                    <a:stretch>
                      <a:fillRect/>
                    </a:stretch>
                  </pic:blipFill>
                  <pic:spPr>
                    <a:xfrm>
                      <a:off x="0" y="0"/>
                      <a:ext cx="5274310" cy="1569085"/>
                    </a:xfrm>
                    <a:prstGeom prst="rect">
                      <a:avLst/>
                    </a:prstGeom>
                  </pic:spPr>
                </pic:pic>
              </a:graphicData>
            </a:graphic>
          </wp:inline>
        </w:drawing>
      </w:r>
    </w:p>
    <w:p w14:paraId="711876EB" w14:textId="77777777" w:rsidR="001905E0" w:rsidRDefault="004D7744">
      <w:pPr>
        <w:rPr>
          <w:rFonts w:asciiTheme="minorEastAsia" w:hAnsiTheme="minorEastAsia"/>
          <w:szCs w:val="28"/>
        </w:rPr>
      </w:pPr>
      <w:r>
        <w:rPr>
          <w:rFonts w:asciiTheme="minorEastAsia" w:hAnsiTheme="minorEastAsia"/>
          <w:szCs w:val="28"/>
        </w:rPr>
        <w:t>查询界面</w:t>
      </w:r>
      <w:r>
        <w:rPr>
          <w:rFonts w:asciiTheme="minorEastAsia" w:hAnsiTheme="minorEastAsia" w:hint="eastAsia"/>
          <w:szCs w:val="28"/>
        </w:rPr>
        <w:t>：</w:t>
      </w:r>
    </w:p>
    <w:p w14:paraId="529703BD" w14:textId="77777777" w:rsidR="001905E0" w:rsidRDefault="004D7744">
      <w:pPr>
        <w:rPr>
          <w:rFonts w:asciiTheme="minorEastAsia" w:hAnsiTheme="minorEastAsia"/>
          <w:szCs w:val="28"/>
        </w:rPr>
      </w:pPr>
      <w:r>
        <w:rPr>
          <w:rFonts w:asciiTheme="minorEastAsia" w:hAnsiTheme="minorEastAsia"/>
          <w:noProof/>
          <w:szCs w:val="28"/>
        </w:rPr>
        <w:drawing>
          <wp:inline distT="0" distB="0" distL="0" distR="0" wp14:anchorId="3EE3449F" wp14:editId="2FCC620D">
            <wp:extent cx="5274310" cy="93789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4310" cy="937895"/>
                    </a:xfrm>
                    <a:prstGeom prst="rect">
                      <a:avLst/>
                    </a:prstGeom>
                  </pic:spPr>
                </pic:pic>
              </a:graphicData>
            </a:graphic>
          </wp:inline>
        </w:drawing>
      </w:r>
    </w:p>
    <w:p w14:paraId="067758EF" w14:textId="77777777" w:rsidR="001905E0" w:rsidRDefault="004D7744">
      <w:pPr>
        <w:rPr>
          <w:rFonts w:asciiTheme="minorEastAsia" w:hAnsiTheme="minorEastAsia"/>
          <w:szCs w:val="28"/>
        </w:rPr>
      </w:pPr>
      <w:r>
        <w:rPr>
          <w:rFonts w:asciiTheme="minorEastAsia" w:hAnsiTheme="minorEastAsia" w:hint="eastAsia"/>
          <w:szCs w:val="28"/>
        </w:rPr>
        <w:t>输出界面：</w:t>
      </w:r>
    </w:p>
    <w:p w14:paraId="2B9B7230" w14:textId="77777777" w:rsidR="001905E0" w:rsidRDefault="004D7744">
      <w:pPr>
        <w:rPr>
          <w:rFonts w:asciiTheme="minorEastAsia" w:hAnsiTheme="minorEastAsia"/>
          <w:szCs w:val="28"/>
        </w:rPr>
      </w:pPr>
      <w:r>
        <w:rPr>
          <w:rFonts w:asciiTheme="minorEastAsia" w:hAnsiTheme="minorEastAsia"/>
          <w:noProof/>
          <w:szCs w:val="28"/>
        </w:rPr>
        <w:drawing>
          <wp:inline distT="0" distB="0" distL="0" distR="0" wp14:anchorId="4EDA61D7" wp14:editId="2AE85C22">
            <wp:extent cx="5274310" cy="469900"/>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274310" cy="469900"/>
                    </a:xfrm>
                    <a:prstGeom prst="rect">
                      <a:avLst/>
                    </a:prstGeom>
                  </pic:spPr>
                </pic:pic>
              </a:graphicData>
            </a:graphic>
          </wp:inline>
        </w:drawing>
      </w:r>
    </w:p>
    <w:p w14:paraId="0578591B" w14:textId="77777777" w:rsidR="001905E0" w:rsidRDefault="004D7744" w:rsidP="0026442A">
      <w:r>
        <w:rPr>
          <w:rFonts w:hint="eastAsia"/>
        </w:rPr>
        <w:t>5</w:t>
      </w:r>
      <w:r>
        <w:t xml:space="preserve">.4.3 </w:t>
      </w:r>
      <w:r>
        <w:rPr>
          <w:rFonts w:hint="eastAsia"/>
        </w:rPr>
        <w:t>商品折扣批次到期延期</w:t>
      </w:r>
    </w:p>
    <w:p w14:paraId="74FF2717" w14:textId="77777777" w:rsidR="001905E0" w:rsidRDefault="004D7744">
      <w:pPr>
        <w:rPr>
          <w:rFonts w:asciiTheme="minorEastAsia" w:hAnsiTheme="minorEastAsia"/>
          <w:szCs w:val="28"/>
        </w:rPr>
      </w:pPr>
      <w:r>
        <w:rPr>
          <w:rFonts w:asciiTheme="minorEastAsia" w:hAnsiTheme="minorEastAsia" w:hint="eastAsia"/>
          <w:szCs w:val="28"/>
        </w:rPr>
        <w:t>查询出来项目信息后选择要延期的项目，点击变更，进入新的界面。界面展示项目下的折扣批次，选择某个折扣批次，点击修改，对失效时间进行修改延长。（仅支持项目申请人进行修改）</w:t>
      </w:r>
    </w:p>
    <w:p w14:paraId="7B8B85BA" w14:textId="77777777" w:rsidR="001905E0" w:rsidRDefault="001905E0">
      <w:pPr>
        <w:rPr>
          <w:rFonts w:asciiTheme="minorEastAsia" w:hAnsiTheme="minorEastAsia"/>
          <w:szCs w:val="28"/>
        </w:rPr>
      </w:pPr>
    </w:p>
    <w:p w14:paraId="329631D3" w14:textId="77777777" w:rsidR="001905E0" w:rsidRDefault="004D7744">
      <w:pPr>
        <w:rPr>
          <w:rFonts w:asciiTheme="minorEastAsia" w:hAnsiTheme="minorEastAsia"/>
          <w:szCs w:val="28"/>
        </w:rPr>
      </w:pPr>
      <w:r>
        <w:rPr>
          <w:rFonts w:asciiTheme="minorEastAsia" w:hAnsiTheme="minorEastAsia"/>
          <w:noProof/>
        </w:rPr>
        <w:drawing>
          <wp:inline distT="0" distB="0" distL="0" distR="0" wp14:anchorId="2F2354D3" wp14:editId="7979FFA3">
            <wp:extent cx="5274310" cy="2090420"/>
            <wp:effectExtent l="0" t="0" r="2540" b="508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68"/>
                    <a:stretch>
                      <a:fillRect/>
                    </a:stretch>
                  </pic:blipFill>
                  <pic:spPr>
                    <a:xfrm>
                      <a:off x="0" y="0"/>
                      <a:ext cx="5274310" cy="2090800"/>
                    </a:xfrm>
                    <a:prstGeom prst="rect">
                      <a:avLst/>
                    </a:prstGeom>
                  </pic:spPr>
                </pic:pic>
              </a:graphicData>
            </a:graphic>
          </wp:inline>
        </w:drawing>
      </w:r>
    </w:p>
    <w:p w14:paraId="47022BDE" w14:textId="77777777" w:rsidR="001905E0" w:rsidRDefault="004D7744">
      <w:pPr>
        <w:rPr>
          <w:rFonts w:asciiTheme="minorEastAsia" w:hAnsiTheme="minorEastAsia"/>
          <w:szCs w:val="28"/>
        </w:rPr>
      </w:pPr>
      <w:r>
        <w:rPr>
          <w:rFonts w:asciiTheme="minorEastAsia" w:hAnsiTheme="minorEastAsia"/>
          <w:szCs w:val="28"/>
        </w:rPr>
        <w:t>点击</w:t>
      </w:r>
      <w:r>
        <w:rPr>
          <w:rFonts w:asciiTheme="minorEastAsia" w:hAnsiTheme="minorEastAsia" w:hint="eastAsia"/>
          <w:szCs w:val="28"/>
        </w:rPr>
        <w:t>“</w:t>
      </w:r>
      <w:r>
        <w:rPr>
          <w:rFonts w:asciiTheme="minorEastAsia" w:hAnsiTheme="minorEastAsia"/>
          <w:szCs w:val="28"/>
        </w:rPr>
        <w:t>变更</w:t>
      </w:r>
      <w:r>
        <w:rPr>
          <w:rFonts w:asciiTheme="minorEastAsia" w:hAnsiTheme="minorEastAsia" w:hint="eastAsia"/>
          <w:szCs w:val="28"/>
        </w:rPr>
        <w:t>”</w:t>
      </w:r>
      <w:r>
        <w:rPr>
          <w:rFonts w:asciiTheme="minorEastAsia" w:hAnsiTheme="minorEastAsia"/>
          <w:szCs w:val="28"/>
        </w:rPr>
        <w:t>后</w:t>
      </w:r>
      <w:r>
        <w:rPr>
          <w:rFonts w:asciiTheme="minorEastAsia" w:hAnsiTheme="minorEastAsia" w:hint="eastAsia"/>
          <w:szCs w:val="28"/>
        </w:rPr>
        <w:t>，</w:t>
      </w:r>
      <w:r>
        <w:rPr>
          <w:rFonts w:asciiTheme="minorEastAsia" w:hAnsiTheme="minorEastAsia"/>
          <w:szCs w:val="28"/>
        </w:rPr>
        <w:t>展示此项目下的折扣批次</w:t>
      </w:r>
      <w:r>
        <w:rPr>
          <w:rFonts w:asciiTheme="minorEastAsia" w:hAnsiTheme="minorEastAsia" w:hint="eastAsia"/>
          <w:szCs w:val="28"/>
        </w:rPr>
        <w:t>。</w:t>
      </w:r>
    </w:p>
    <w:p w14:paraId="3959B0AD" w14:textId="77777777" w:rsidR="001905E0" w:rsidRDefault="004D7744">
      <w:pPr>
        <w:rPr>
          <w:rFonts w:asciiTheme="minorEastAsia" w:hAnsiTheme="minorEastAsia"/>
          <w:szCs w:val="28"/>
        </w:rPr>
      </w:pPr>
      <w:r>
        <w:rPr>
          <w:rFonts w:asciiTheme="minorEastAsia" w:hAnsiTheme="minorEastAsia"/>
          <w:noProof/>
        </w:rPr>
        <w:drawing>
          <wp:inline distT="0" distB="0" distL="0" distR="0" wp14:anchorId="5850FA03" wp14:editId="35943136">
            <wp:extent cx="5274310" cy="1859915"/>
            <wp:effectExtent l="0" t="0" r="2540" b="698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69"/>
                    <a:stretch>
                      <a:fillRect/>
                    </a:stretch>
                  </pic:blipFill>
                  <pic:spPr>
                    <a:xfrm>
                      <a:off x="0" y="0"/>
                      <a:ext cx="5274310" cy="1860542"/>
                    </a:xfrm>
                    <a:prstGeom prst="rect">
                      <a:avLst/>
                    </a:prstGeom>
                  </pic:spPr>
                </pic:pic>
              </a:graphicData>
            </a:graphic>
          </wp:inline>
        </w:drawing>
      </w:r>
    </w:p>
    <w:p w14:paraId="40DBAC32" w14:textId="77777777" w:rsidR="001905E0" w:rsidRDefault="004D7744">
      <w:pPr>
        <w:rPr>
          <w:rFonts w:asciiTheme="minorEastAsia" w:hAnsiTheme="minorEastAsia"/>
          <w:szCs w:val="28"/>
        </w:rPr>
      </w:pPr>
      <w:r>
        <w:rPr>
          <w:rFonts w:asciiTheme="minorEastAsia" w:hAnsiTheme="minorEastAsia"/>
          <w:szCs w:val="28"/>
        </w:rPr>
        <w:t>到期的折扣批次增加</w:t>
      </w:r>
      <w:r>
        <w:rPr>
          <w:rFonts w:asciiTheme="minorEastAsia" w:hAnsiTheme="minorEastAsia" w:hint="eastAsia"/>
          <w:szCs w:val="28"/>
        </w:rPr>
        <w:t>“修改”按钮，点击“修改”按钮后，可以修改折扣批次生失效时间</w:t>
      </w:r>
    </w:p>
    <w:p w14:paraId="4669E1B7" w14:textId="77777777" w:rsidR="001905E0" w:rsidRDefault="004D7744">
      <w:pPr>
        <w:rPr>
          <w:rFonts w:asciiTheme="minorEastAsia" w:hAnsiTheme="minorEastAsia"/>
          <w:szCs w:val="28"/>
        </w:rPr>
      </w:pPr>
      <w:r>
        <w:rPr>
          <w:rFonts w:asciiTheme="minorEastAsia" w:hAnsiTheme="minorEastAsia"/>
          <w:noProof/>
        </w:rPr>
        <w:drawing>
          <wp:inline distT="0" distB="0" distL="0" distR="0" wp14:anchorId="1130C295" wp14:editId="16A57911">
            <wp:extent cx="5274310" cy="3042920"/>
            <wp:effectExtent l="0" t="0" r="2540" b="508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70"/>
                    <a:stretch>
                      <a:fillRect/>
                    </a:stretch>
                  </pic:blipFill>
                  <pic:spPr>
                    <a:xfrm>
                      <a:off x="0" y="0"/>
                      <a:ext cx="5274310" cy="3043507"/>
                    </a:xfrm>
                    <a:prstGeom prst="rect">
                      <a:avLst/>
                    </a:prstGeom>
                  </pic:spPr>
                </pic:pic>
              </a:graphicData>
            </a:graphic>
          </wp:inline>
        </w:drawing>
      </w:r>
    </w:p>
    <w:p w14:paraId="6705045E" w14:textId="77777777" w:rsidR="001905E0" w:rsidRDefault="004D7744">
      <w:pPr>
        <w:spacing w:line="360" w:lineRule="auto"/>
        <w:rPr>
          <w:rFonts w:asciiTheme="minorEastAsia" w:hAnsiTheme="minorEastAsia"/>
          <w:szCs w:val="28"/>
        </w:rPr>
      </w:pPr>
      <w:r>
        <w:rPr>
          <w:rFonts w:asciiTheme="minorEastAsia" w:hAnsiTheme="minorEastAsia"/>
          <w:szCs w:val="28"/>
        </w:rPr>
        <w:t>修改后点击提交</w:t>
      </w:r>
      <w:r>
        <w:rPr>
          <w:rFonts w:asciiTheme="minorEastAsia" w:hAnsiTheme="minorEastAsia" w:hint="eastAsia"/>
          <w:szCs w:val="28"/>
        </w:rPr>
        <w:t>，此</w:t>
      </w:r>
      <w:r>
        <w:rPr>
          <w:rFonts w:asciiTheme="minorEastAsia" w:hAnsiTheme="minorEastAsia"/>
          <w:szCs w:val="28"/>
        </w:rPr>
        <w:t>折扣批次新增时若需要审批</w:t>
      </w:r>
      <w:r>
        <w:rPr>
          <w:rFonts w:asciiTheme="minorEastAsia" w:hAnsiTheme="minorEastAsia" w:hint="eastAsia"/>
          <w:szCs w:val="28"/>
        </w:rPr>
        <w:t>，</w:t>
      </w:r>
      <w:r>
        <w:rPr>
          <w:rFonts w:asciiTheme="minorEastAsia" w:hAnsiTheme="minorEastAsia"/>
          <w:szCs w:val="28"/>
        </w:rPr>
        <w:t>修改失效时间时也需要审批</w:t>
      </w:r>
      <w:r>
        <w:rPr>
          <w:rFonts w:asciiTheme="minorEastAsia" w:hAnsiTheme="minorEastAsia" w:hint="eastAsia"/>
          <w:szCs w:val="28"/>
        </w:rPr>
        <w:t>，延期后提交时需要上传附件；此折扣批次新增时若不需要审批，修改失效时间时也不需要审批。</w:t>
      </w:r>
    </w:p>
    <w:p w14:paraId="468570A6" w14:textId="1CEB2071" w:rsidR="001905E0" w:rsidRDefault="004D7744">
      <w:pPr>
        <w:pStyle w:val="1"/>
        <w:rPr>
          <w:rFonts w:asciiTheme="minorEastAsia" w:hAnsiTheme="minorEastAsia"/>
        </w:rPr>
      </w:pPr>
      <w:r>
        <w:rPr>
          <w:rFonts w:asciiTheme="minorEastAsia" w:hAnsiTheme="minorEastAsia"/>
        </w:rPr>
        <w:lastRenderedPageBreak/>
        <w:t xml:space="preserve">6 </w:t>
      </w:r>
      <w:r w:rsidR="0026442A" w:rsidRPr="0026442A">
        <w:rPr>
          <w:rFonts w:asciiTheme="minorEastAsia" w:hAnsiTheme="minorEastAsia" w:hint="eastAsia"/>
        </w:rPr>
        <w:t>项目管理-</w:t>
      </w:r>
      <w:r>
        <w:rPr>
          <w:rFonts w:asciiTheme="minorEastAsia" w:hAnsiTheme="minorEastAsia" w:hint="eastAsia"/>
        </w:rPr>
        <w:t>注意</w:t>
      </w:r>
      <w:r>
        <w:rPr>
          <w:rFonts w:asciiTheme="minorEastAsia" w:hAnsiTheme="minorEastAsia"/>
        </w:rPr>
        <w:t>事项</w:t>
      </w:r>
    </w:p>
    <w:p w14:paraId="083F7CBB"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color w:val="FF0000"/>
        </w:rPr>
        <w:t>销户</w:t>
      </w:r>
      <w:r>
        <w:rPr>
          <w:rFonts w:asciiTheme="minorEastAsia" w:hAnsiTheme="minorEastAsia"/>
          <w:color w:val="FF0000"/>
        </w:rPr>
        <w:t>的不会减掉</w:t>
      </w:r>
      <w:r>
        <w:rPr>
          <w:rFonts w:asciiTheme="minorEastAsia" w:hAnsiTheme="minorEastAsia" w:hint="eastAsia"/>
          <w:color w:val="FF0000"/>
        </w:rPr>
        <w:t>，</w:t>
      </w:r>
      <w:r>
        <w:rPr>
          <w:rFonts w:asciiTheme="minorEastAsia" w:hAnsiTheme="minorEastAsia"/>
          <w:color w:val="FF0000"/>
        </w:rPr>
        <w:t>补卡不会占用项目的开卡量</w:t>
      </w:r>
    </w:p>
    <w:p w14:paraId="06A0BF0B"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rPr>
        <w:t>销户时，当客户选择‘销户重开’的销户原因，则销户的时候，</w:t>
      </w:r>
      <w:r>
        <w:rPr>
          <w:rFonts w:asciiTheme="minorEastAsia" w:hAnsiTheme="minorEastAsia" w:cs="Times New Roman" w:hint="eastAsia"/>
          <w:szCs w:val="28"/>
        </w:rPr>
        <w:t>释放项目本次销户的已经开卡量（项目开卡量</w:t>
      </w:r>
      <w:r>
        <w:rPr>
          <w:rFonts w:asciiTheme="minorEastAsia" w:hAnsiTheme="minorEastAsia" w:cs="Times New Roman"/>
          <w:szCs w:val="28"/>
        </w:rPr>
        <w:t>=已开卡量-销户的数量）</w:t>
      </w:r>
      <w:r>
        <w:rPr>
          <w:rFonts w:asciiTheme="minorEastAsia" w:hAnsiTheme="minorEastAsia" w:hint="eastAsia"/>
        </w:rPr>
        <w:t>，否则</w:t>
      </w:r>
      <w:r>
        <w:rPr>
          <w:rFonts w:asciiTheme="minorEastAsia" w:hAnsiTheme="minorEastAsia" w:cs="Times New Roman" w:hint="eastAsia"/>
          <w:szCs w:val="28"/>
        </w:rPr>
        <w:t>项目为开卡数量不变</w:t>
      </w:r>
      <w:r>
        <w:rPr>
          <w:rFonts w:asciiTheme="minorEastAsia" w:hAnsiTheme="minorEastAsia" w:hint="eastAsia"/>
        </w:rPr>
        <w:t>，</w:t>
      </w:r>
      <w:r>
        <w:rPr>
          <w:rFonts w:asciiTheme="minorEastAsia" w:hAnsiTheme="minorEastAsia"/>
        </w:rPr>
        <w:t>增加回收卡的过期</w:t>
      </w:r>
      <w:r>
        <w:rPr>
          <w:rFonts w:asciiTheme="minorEastAsia" w:hAnsiTheme="minorEastAsia" w:hint="eastAsia"/>
        </w:rPr>
        <w:t>周期（默认7</w:t>
      </w:r>
      <w:r>
        <w:rPr>
          <w:rFonts w:asciiTheme="minorEastAsia" w:hAnsiTheme="minorEastAsia"/>
        </w:rPr>
        <w:t>20</w:t>
      </w:r>
      <w:r>
        <w:rPr>
          <w:rFonts w:asciiTheme="minorEastAsia" w:hAnsiTheme="minorEastAsia" w:hint="eastAsia"/>
        </w:rPr>
        <w:t>天），用来标识回收卡在同一项目下，同一集团客户下，超过回收过期周期之后，重新累计该卡的回收次数。</w:t>
      </w:r>
    </w:p>
    <w:p w14:paraId="5FCDC9CF" w14:textId="77777777" w:rsidR="001905E0" w:rsidRDefault="004D7744">
      <w:pPr>
        <w:pStyle w:val="af"/>
        <w:numPr>
          <w:ilvl w:val="0"/>
          <w:numId w:val="4"/>
        </w:numPr>
        <w:spacing w:line="360" w:lineRule="auto"/>
        <w:ind w:firstLineChars="0"/>
        <w:jc w:val="both"/>
        <w:rPr>
          <w:rFonts w:asciiTheme="minorEastAsia" w:hAnsiTheme="minorEastAsia"/>
        </w:rPr>
      </w:pPr>
      <w:r>
        <w:rPr>
          <w:rFonts w:asciiTheme="minorEastAsia" w:hAnsiTheme="minorEastAsia" w:hint="eastAsia"/>
        </w:rPr>
        <w:t>规则1：如果开户所选的卡，是本项目的回收卡，则判断是否当日回收，如果是，则可以开户，并且不受回收次数限制。如果不是当日回收，则判断卡的回收次数是否大于2，如果大于2，则不允许新开户，即除当日外销户重开次数第3次的时候就会出现系统拦截；如果小于等于2，则允许开户。</w:t>
      </w:r>
    </w:p>
    <w:p w14:paraId="74C3E89B" w14:textId="77777777" w:rsidR="001905E0" w:rsidRDefault="004D7744">
      <w:pPr>
        <w:pStyle w:val="af"/>
        <w:numPr>
          <w:ilvl w:val="0"/>
          <w:numId w:val="4"/>
        </w:numPr>
        <w:spacing w:line="360" w:lineRule="auto"/>
        <w:ind w:firstLineChars="0"/>
        <w:jc w:val="both"/>
        <w:rPr>
          <w:rFonts w:asciiTheme="minorEastAsia" w:hAnsiTheme="minorEastAsia"/>
        </w:rPr>
      </w:pPr>
      <w:r>
        <w:rPr>
          <w:rFonts w:asciiTheme="minorEastAsia" w:hAnsiTheme="minorEastAsia" w:hint="eastAsia"/>
        </w:rPr>
        <w:t>规则2：回收累计规则：同一个项目中，首次回收当日，多次销户重开，只累计次数为1；如果是隔日回收，每销户回收一次，则次数累加1次。</w:t>
      </w:r>
    </w:p>
    <w:p w14:paraId="1ABF7D6B" w14:textId="77777777" w:rsidR="001905E0" w:rsidRDefault="004D7744">
      <w:pPr>
        <w:pStyle w:val="af"/>
        <w:numPr>
          <w:ilvl w:val="0"/>
          <w:numId w:val="4"/>
        </w:numPr>
        <w:spacing w:line="360" w:lineRule="auto"/>
        <w:ind w:firstLineChars="0"/>
        <w:jc w:val="both"/>
        <w:rPr>
          <w:rFonts w:asciiTheme="minorEastAsia" w:hAnsiTheme="minorEastAsia"/>
        </w:rPr>
      </w:pPr>
      <w:r>
        <w:rPr>
          <w:rFonts w:asciiTheme="minorEastAsia" w:hAnsiTheme="minorEastAsia"/>
        </w:rPr>
        <w:t>规则3</w:t>
      </w:r>
      <w:r>
        <w:rPr>
          <w:rFonts w:asciiTheme="minorEastAsia" w:hAnsiTheme="minorEastAsia" w:hint="eastAsia"/>
        </w:rPr>
        <w:t>：</w:t>
      </w:r>
      <w:r>
        <w:rPr>
          <w:rFonts w:asciiTheme="minorEastAsia" w:hAnsiTheme="minorEastAsia"/>
        </w:rPr>
        <w:t>同一个集团客户的不同的项目</w:t>
      </w:r>
      <w:r>
        <w:rPr>
          <w:rFonts w:asciiTheme="minorEastAsia" w:hAnsiTheme="minorEastAsia" w:hint="eastAsia"/>
        </w:rPr>
        <w:t>，</w:t>
      </w:r>
      <w:r>
        <w:rPr>
          <w:rFonts w:asciiTheme="minorEastAsia" w:hAnsiTheme="minorEastAsia"/>
        </w:rPr>
        <w:t>则不需要</w:t>
      </w:r>
      <w:r>
        <w:rPr>
          <w:rFonts w:asciiTheme="minorEastAsia" w:hAnsiTheme="minorEastAsia" w:hint="eastAsia"/>
        </w:rPr>
        <w:t>判断</w:t>
      </w:r>
      <w:r>
        <w:rPr>
          <w:rFonts w:asciiTheme="minorEastAsia" w:hAnsiTheme="minorEastAsia"/>
        </w:rPr>
        <w:t>规则</w:t>
      </w:r>
      <w:r>
        <w:rPr>
          <w:rFonts w:asciiTheme="minorEastAsia" w:hAnsiTheme="minorEastAsia" w:hint="eastAsia"/>
        </w:rPr>
        <w:t>1，规则2。如果是不同的集团客户的不同项目下使用这批回收卡，也不需要判断规则1，规则2。即不同的项目下使用这批回收卡都不需要判断规则1，与规则2。</w:t>
      </w:r>
    </w:p>
    <w:p w14:paraId="3F3B3622" w14:textId="77777777" w:rsidR="001905E0" w:rsidRDefault="004D7744">
      <w:pPr>
        <w:pStyle w:val="af"/>
        <w:numPr>
          <w:ilvl w:val="0"/>
          <w:numId w:val="4"/>
        </w:numPr>
        <w:spacing w:line="360" w:lineRule="auto"/>
        <w:ind w:firstLineChars="0"/>
        <w:jc w:val="both"/>
        <w:rPr>
          <w:rFonts w:asciiTheme="minorEastAsia" w:hAnsiTheme="minorEastAsia"/>
        </w:rPr>
      </w:pPr>
      <w:r>
        <w:rPr>
          <w:rFonts w:asciiTheme="minorEastAsia" w:hAnsiTheme="minorEastAsia"/>
        </w:rPr>
        <w:t>回收卡开户因为规则</w:t>
      </w:r>
      <w:r>
        <w:rPr>
          <w:rFonts w:asciiTheme="minorEastAsia" w:hAnsiTheme="minorEastAsia" w:hint="eastAsia"/>
        </w:rPr>
        <w:t>1，规则2，规则3限制原因开户失败，在订单查询中可以查询到因为哪个规则限制所开户失败的原因。</w:t>
      </w:r>
    </w:p>
    <w:p w14:paraId="5D987C09"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rPr>
        <w:t>项目满足机卡绑定条件，相应</w:t>
      </w:r>
      <w:r>
        <w:rPr>
          <w:rFonts w:asciiTheme="minorEastAsia" w:hAnsiTheme="minorEastAsia"/>
        </w:rPr>
        <w:t>业务受理</w:t>
      </w:r>
      <w:r>
        <w:rPr>
          <w:rFonts w:asciiTheme="minorEastAsia" w:hAnsiTheme="minorEastAsia" w:hint="eastAsia"/>
        </w:rPr>
        <w:t>时系统会校验是否订购机卡绑定产品。</w:t>
      </w:r>
    </w:p>
    <w:p w14:paraId="3DDB3C43"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rPr>
        <w:t>同一EC下的项目名称不能重复。</w:t>
      </w:r>
    </w:p>
    <w:p w14:paraId="1EA3ABC3"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rPr>
        <w:t>新建账户</w:t>
      </w:r>
      <w:r>
        <w:rPr>
          <w:rFonts w:asciiTheme="minorEastAsia" w:hAnsiTheme="minorEastAsia"/>
        </w:rPr>
        <w:t>时需选择对应的项目，</w:t>
      </w:r>
      <w:r>
        <w:rPr>
          <w:rFonts w:asciiTheme="minorEastAsia" w:hAnsiTheme="minorEastAsia" w:hint="eastAsia"/>
        </w:rPr>
        <w:t>而新建</w:t>
      </w:r>
      <w:r>
        <w:rPr>
          <w:rFonts w:asciiTheme="minorEastAsia" w:hAnsiTheme="minorEastAsia"/>
        </w:rPr>
        <w:t>的账户作为</w:t>
      </w:r>
      <w:r>
        <w:rPr>
          <w:rFonts w:asciiTheme="minorEastAsia" w:hAnsiTheme="minorEastAsia" w:hint="eastAsia"/>
        </w:rPr>
        <w:t>项目开卡的付费账户；一个项目可以对应多个账户，</w:t>
      </w:r>
      <w:r>
        <w:rPr>
          <w:rFonts w:asciiTheme="minorEastAsia" w:hAnsiTheme="minorEastAsia"/>
          <w:color w:val="FF0000"/>
        </w:rPr>
        <w:t>一个账户只能选择一个项目，</w:t>
      </w:r>
      <w:r>
        <w:rPr>
          <w:rFonts w:asciiTheme="minorEastAsia" w:hAnsiTheme="minorEastAsia" w:hint="eastAsia"/>
          <w:color w:val="FF0000"/>
        </w:rPr>
        <w:t>且</w:t>
      </w:r>
      <w:r>
        <w:rPr>
          <w:rFonts w:asciiTheme="minorEastAsia" w:hAnsiTheme="minorEastAsia"/>
          <w:color w:val="FF0000"/>
        </w:rPr>
        <w:t>不可变更</w:t>
      </w:r>
      <w:r>
        <w:rPr>
          <w:rFonts w:asciiTheme="minorEastAsia" w:hAnsiTheme="minorEastAsia" w:hint="eastAsia"/>
        </w:rPr>
        <w:t>。</w:t>
      </w:r>
    </w:p>
    <w:p w14:paraId="08010E04"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rPr>
        <w:t>目前用户</w:t>
      </w:r>
      <w:r>
        <w:rPr>
          <w:rFonts w:asciiTheme="minorEastAsia" w:hAnsiTheme="minorEastAsia"/>
        </w:rPr>
        <w:t>开户、群组开户、</w:t>
      </w:r>
      <w:r>
        <w:rPr>
          <w:rFonts w:asciiTheme="minorEastAsia" w:hAnsiTheme="minorEastAsia" w:hint="eastAsia"/>
        </w:rPr>
        <w:t>商品</w:t>
      </w:r>
      <w:r>
        <w:rPr>
          <w:rFonts w:asciiTheme="minorEastAsia" w:hAnsiTheme="minorEastAsia"/>
        </w:rPr>
        <w:t>订购</w:t>
      </w:r>
      <w:r>
        <w:rPr>
          <w:rFonts w:asciiTheme="minorEastAsia" w:hAnsiTheme="minorEastAsia" w:hint="eastAsia"/>
        </w:rPr>
        <w:t>以及</w:t>
      </w:r>
      <w:r>
        <w:rPr>
          <w:rFonts w:asciiTheme="minorEastAsia" w:hAnsiTheme="minorEastAsia"/>
        </w:rPr>
        <w:t>营销活动受理等业务均</w:t>
      </w:r>
      <w:r>
        <w:rPr>
          <w:rFonts w:asciiTheme="minorEastAsia" w:hAnsiTheme="minorEastAsia" w:hint="eastAsia"/>
        </w:rPr>
        <w:t>涉及</w:t>
      </w:r>
      <w:r>
        <w:rPr>
          <w:rFonts w:asciiTheme="minorEastAsia" w:hAnsiTheme="minorEastAsia"/>
        </w:rPr>
        <w:t>选择对应项目</w:t>
      </w:r>
      <w:r>
        <w:rPr>
          <w:rFonts w:asciiTheme="minorEastAsia" w:hAnsiTheme="minorEastAsia" w:hint="eastAsia"/>
        </w:rPr>
        <w:t>。</w:t>
      </w:r>
    </w:p>
    <w:p w14:paraId="2B836F72"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rPr>
        <w:t>已生效</w:t>
      </w:r>
      <w:r>
        <w:rPr>
          <w:rFonts w:asciiTheme="minorEastAsia" w:hAnsiTheme="minorEastAsia"/>
        </w:rPr>
        <w:t>的项目</w:t>
      </w:r>
      <w:r>
        <w:rPr>
          <w:rFonts w:asciiTheme="minorEastAsia" w:hAnsiTheme="minorEastAsia" w:hint="eastAsia"/>
        </w:rPr>
        <w:t>已有</w:t>
      </w:r>
      <w:r>
        <w:rPr>
          <w:rFonts w:asciiTheme="minorEastAsia" w:hAnsiTheme="minorEastAsia"/>
        </w:rPr>
        <w:t>一个</w:t>
      </w:r>
      <w:r>
        <w:rPr>
          <w:rFonts w:asciiTheme="minorEastAsia" w:hAnsiTheme="minorEastAsia" w:hint="eastAsia"/>
        </w:rPr>
        <w:t>报备号</w:t>
      </w:r>
      <w:r>
        <w:rPr>
          <w:rFonts w:asciiTheme="minorEastAsia" w:hAnsiTheme="minorEastAsia"/>
        </w:rPr>
        <w:t>或</w:t>
      </w:r>
      <w:r>
        <w:rPr>
          <w:rFonts w:asciiTheme="minorEastAsia" w:hAnsiTheme="minorEastAsia" w:hint="eastAsia"/>
        </w:rPr>
        <w:t>总部批复文号</w:t>
      </w:r>
      <w:r>
        <w:rPr>
          <w:rFonts w:asciiTheme="minorEastAsia" w:hAnsiTheme="minorEastAsia"/>
        </w:rPr>
        <w:t>，对已生效的项目修改如果有新的</w:t>
      </w:r>
      <w:r>
        <w:rPr>
          <w:rFonts w:asciiTheme="minorEastAsia" w:hAnsiTheme="minorEastAsia" w:hint="eastAsia"/>
        </w:rPr>
        <w:t>报备号</w:t>
      </w:r>
      <w:r>
        <w:rPr>
          <w:rFonts w:asciiTheme="minorEastAsia" w:hAnsiTheme="minorEastAsia"/>
        </w:rPr>
        <w:t>或</w:t>
      </w:r>
      <w:r>
        <w:rPr>
          <w:rFonts w:asciiTheme="minorEastAsia" w:hAnsiTheme="minorEastAsia" w:hint="eastAsia"/>
        </w:rPr>
        <w:t>总部批复文号，如果</w:t>
      </w:r>
      <w:r>
        <w:rPr>
          <w:rFonts w:asciiTheme="minorEastAsia" w:hAnsiTheme="minorEastAsia"/>
        </w:rPr>
        <w:t>输入新的</w:t>
      </w:r>
      <w:r>
        <w:rPr>
          <w:rFonts w:asciiTheme="minorEastAsia" w:hAnsiTheme="minorEastAsia" w:hint="eastAsia"/>
        </w:rPr>
        <w:t>报备号</w:t>
      </w:r>
      <w:r>
        <w:rPr>
          <w:rFonts w:asciiTheme="minorEastAsia" w:hAnsiTheme="minorEastAsia"/>
        </w:rPr>
        <w:t>或</w:t>
      </w:r>
      <w:r>
        <w:rPr>
          <w:rFonts w:asciiTheme="minorEastAsia" w:hAnsiTheme="minorEastAsia" w:hint="eastAsia"/>
        </w:rPr>
        <w:t>总部批复文号，</w:t>
      </w:r>
      <w:r>
        <w:rPr>
          <w:rFonts w:asciiTheme="minorEastAsia" w:hAnsiTheme="minorEastAsia"/>
        </w:rPr>
        <w:t>系统会自动覆盖掉旧的</w:t>
      </w:r>
      <w:r>
        <w:rPr>
          <w:rFonts w:asciiTheme="minorEastAsia" w:hAnsiTheme="minorEastAsia" w:hint="eastAsia"/>
        </w:rPr>
        <w:t>报备号</w:t>
      </w:r>
      <w:r>
        <w:rPr>
          <w:rFonts w:asciiTheme="minorEastAsia" w:hAnsiTheme="minorEastAsia"/>
        </w:rPr>
        <w:t>或</w:t>
      </w:r>
      <w:r>
        <w:rPr>
          <w:rFonts w:asciiTheme="minorEastAsia" w:hAnsiTheme="minorEastAsia" w:hint="eastAsia"/>
        </w:rPr>
        <w:t>总部批复文号</w:t>
      </w:r>
    </w:p>
    <w:p w14:paraId="6C572088"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rPr>
        <w:t>用户如</w:t>
      </w:r>
      <w:r>
        <w:rPr>
          <w:rFonts w:asciiTheme="minorEastAsia" w:hAnsiTheme="minorEastAsia"/>
        </w:rPr>
        <w:t>需要加入群组</w:t>
      </w:r>
      <w:r>
        <w:rPr>
          <w:rFonts w:asciiTheme="minorEastAsia" w:hAnsiTheme="minorEastAsia" w:hint="eastAsia"/>
        </w:rPr>
        <w:t>，</w:t>
      </w:r>
      <w:r>
        <w:rPr>
          <w:rFonts w:asciiTheme="minorEastAsia" w:hAnsiTheme="minorEastAsia"/>
        </w:rPr>
        <w:t>则用户绑定账户对应的项目需要与群组绑定的账户对应的项目</w:t>
      </w:r>
      <w:r>
        <w:rPr>
          <w:rFonts w:asciiTheme="minorEastAsia" w:hAnsiTheme="minorEastAsia" w:hint="eastAsia"/>
        </w:rPr>
        <w:t>一致，</w:t>
      </w:r>
      <w:r>
        <w:rPr>
          <w:rFonts w:asciiTheme="minorEastAsia" w:hAnsiTheme="minorEastAsia"/>
        </w:rPr>
        <w:t>才可以加入</w:t>
      </w:r>
    </w:p>
    <w:p w14:paraId="6588037B"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rPr>
        <w:t>每次</w:t>
      </w:r>
      <w:r>
        <w:rPr>
          <w:rFonts w:asciiTheme="minorEastAsia" w:hAnsiTheme="minorEastAsia" w:hint="eastAsia"/>
        </w:rPr>
        <w:t>添加</w:t>
      </w:r>
      <w:r>
        <w:rPr>
          <w:rFonts w:asciiTheme="minorEastAsia" w:hAnsiTheme="minorEastAsia"/>
        </w:rPr>
        <w:t>折扣批最大允许添加</w:t>
      </w:r>
      <w:r>
        <w:rPr>
          <w:rFonts w:asciiTheme="minorEastAsia" w:hAnsiTheme="minorEastAsia" w:hint="eastAsia"/>
        </w:rPr>
        <w:t>20条</w:t>
      </w:r>
      <w:r>
        <w:rPr>
          <w:rFonts w:asciiTheme="minorEastAsia" w:hAnsiTheme="minorEastAsia"/>
        </w:rPr>
        <w:t>记录，超出则</w:t>
      </w:r>
      <w:r>
        <w:rPr>
          <w:rFonts w:asciiTheme="minorEastAsia" w:hAnsiTheme="minorEastAsia" w:hint="eastAsia"/>
        </w:rPr>
        <w:t>会</w:t>
      </w:r>
      <w:r>
        <w:rPr>
          <w:rFonts w:asciiTheme="minorEastAsia" w:hAnsiTheme="minorEastAsia"/>
        </w:rPr>
        <w:t>提示“</w:t>
      </w:r>
      <w:r>
        <w:rPr>
          <w:rFonts w:asciiTheme="minorEastAsia" w:hAnsiTheme="minorEastAsia" w:hint="eastAsia"/>
        </w:rPr>
        <w:t>每次</w:t>
      </w:r>
      <w:r>
        <w:rPr>
          <w:rFonts w:asciiTheme="minorEastAsia" w:hAnsiTheme="minorEastAsia"/>
        </w:rPr>
        <w:t>最多允许添加2</w:t>
      </w:r>
      <w:r>
        <w:rPr>
          <w:rFonts w:asciiTheme="minorEastAsia" w:hAnsiTheme="minorEastAsia" w:hint="eastAsia"/>
        </w:rPr>
        <w:t>0个</w:t>
      </w:r>
      <w:r>
        <w:rPr>
          <w:rFonts w:asciiTheme="minorEastAsia" w:hAnsiTheme="minorEastAsia"/>
        </w:rPr>
        <w:t>折扣批次。”</w:t>
      </w:r>
    </w:p>
    <w:p w14:paraId="2DFA6C1D"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color w:val="FF0000"/>
        </w:rPr>
      </w:pPr>
      <w:r>
        <w:rPr>
          <w:rFonts w:asciiTheme="minorEastAsia" w:hAnsiTheme="minorEastAsia" w:hint="eastAsia"/>
          <w:color w:val="FF0000"/>
        </w:rPr>
        <w:t>申请</w:t>
      </w:r>
      <w:r>
        <w:rPr>
          <w:rFonts w:asciiTheme="minorEastAsia" w:hAnsiTheme="minorEastAsia"/>
          <w:color w:val="FF0000"/>
        </w:rPr>
        <w:t>项目的操作员归属的组织机构</w:t>
      </w:r>
      <w:r>
        <w:rPr>
          <w:rFonts w:asciiTheme="minorEastAsia" w:hAnsiTheme="minorEastAsia" w:hint="eastAsia"/>
          <w:color w:val="FF0000"/>
        </w:rPr>
        <w:t>与</w:t>
      </w:r>
      <w:r>
        <w:rPr>
          <w:rFonts w:asciiTheme="minorEastAsia" w:hAnsiTheme="minorEastAsia"/>
          <w:color w:val="FF0000"/>
        </w:rPr>
        <w:t>区域必须是地市</w:t>
      </w:r>
      <w:r>
        <w:rPr>
          <w:rFonts w:asciiTheme="minorEastAsia" w:hAnsiTheme="minorEastAsia" w:hint="eastAsia"/>
          <w:color w:val="FF0000"/>
        </w:rPr>
        <w:t>级</w:t>
      </w:r>
      <w:r>
        <w:rPr>
          <w:rFonts w:asciiTheme="minorEastAsia" w:hAnsiTheme="minorEastAsia"/>
          <w:color w:val="FF0000"/>
        </w:rPr>
        <w:t>或其下级的</w:t>
      </w:r>
      <w:r>
        <w:rPr>
          <w:rFonts w:asciiTheme="minorEastAsia" w:hAnsiTheme="minorEastAsia" w:hint="eastAsia"/>
          <w:color w:val="FF0000"/>
        </w:rPr>
        <w:t>，</w:t>
      </w:r>
      <w:r>
        <w:rPr>
          <w:rFonts w:asciiTheme="minorEastAsia" w:hAnsiTheme="minorEastAsia"/>
          <w:color w:val="FF0000"/>
        </w:rPr>
        <w:t>并且要使组织机构级别与区域级别保持一致；</w:t>
      </w:r>
      <w:r>
        <w:rPr>
          <w:rFonts w:asciiTheme="minorEastAsia" w:hAnsiTheme="minorEastAsia" w:hint="eastAsia"/>
          <w:color w:val="FF0000"/>
        </w:rPr>
        <w:t>地市复核</w:t>
      </w:r>
      <w:r>
        <w:rPr>
          <w:rFonts w:asciiTheme="minorEastAsia" w:hAnsiTheme="minorEastAsia"/>
          <w:color w:val="FF0000"/>
        </w:rPr>
        <w:t>人的</w:t>
      </w:r>
      <w:r>
        <w:rPr>
          <w:rFonts w:asciiTheme="minorEastAsia" w:hAnsiTheme="minorEastAsia" w:hint="eastAsia"/>
          <w:color w:val="FF0000"/>
        </w:rPr>
        <w:t>组织机构</w:t>
      </w:r>
      <w:r>
        <w:rPr>
          <w:rFonts w:asciiTheme="minorEastAsia" w:hAnsiTheme="minorEastAsia"/>
          <w:color w:val="FF0000"/>
        </w:rPr>
        <w:t>及区域必须属于地市级；省级审批人的组织机构及行政区域必须属于省级的</w:t>
      </w:r>
    </w:p>
    <w:p w14:paraId="7B12539F"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szCs w:val="21"/>
        </w:rPr>
        <w:t>系统</w:t>
      </w:r>
      <w:r>
        <w:rPr>
          <w:rFonts w:asciiTheme="minorEastAsia" w:hAnsiTheme="minorEastAsia" w:hint="eastAsia"/>
          <w:szCs w:val="21"/>
        </w:rPr>
        <w:t>支持短信提醒</w:t>
      </w:r>
      <w:r>
        <w:rPr>
          <w:rFonts w:asciiTheme="minorEastAsia" w:hAnsiTheme="minorEastAsia"/>
          <w:szCs w:val="21"/>
        </w:rPr>
        <w:t>，项目申请时系统会短信</w:t>
      </w:r>
      <w:r>
        <w:rPr>
          <w:rFonts w:asciiTheme="minorEastAsia" w:hAnsiTheme="minorEastAsia" w:hint="eastAsia"/>
          <w:szCs w:val="21"/>
        </w:rPr>
        <w:t>通知相应审批人员。并</w:t>
      </w:r>
      <w:r>
        <w:rPr>
          <w:rFonts w:asciiTheme="minorEastAsia" w:hAnsiTheme="minorEastAsia"/>
          <w:szCs w:val="21"/>
        </w:rPr>
        <w:t>将</w:t>
      </w:r>
      <w:r>
        <w:rPr>
          <w:rFonts w:asciiTheme="minorEastAsia" w:hAnsiTheme="minorEastAsia" w:hint="eastAsia"/>
          <w:szCs w:val="21"/>
        </w:rPr>
        <w:t>项目</w:t>
      </w:r>
      <w:r>
        <w:rPr>
          <w:rFonts w:asciiTheme="minorEastAsia" w:hAnsiTheme="minorEastAsia"/>
          <w:szCs w:val="21"/>
        </w:rPr>
        <w:t>审批结果</w:t>
      </w:r>
      <w:r>
        <w:rPr>
          <w:rFonts w:asciiTheme="minorEastAsia" w:hAnsiTheme="minorEastAsia" w:hint="eastAsia"/>
          <w:szCs w:val="21"/>
        </w:rPr>
        <w:t>短信</w:t>
      </w:r>
      <w:r>
        <w:rPr>
          <w:rFonts w:asciiTheme="minorEastAsia" w:hAnsiTheme="minorEastAsia"/>
          <w:szCs w:val="21"/>
        </w:rPr>
        <w:t>通知给业务操作人员</w:t>
      </w:r>
      <w:r>
        <w:rPr>
          <w:rFonts w:asciiTheme="minorEastAsia" w:hAnsiTheme="minorEastAsia" w:hint="eastAsia"/>
          <w:szCs w:val="21"/>
        </w:rPr>
        <w:t>。</w:t>
      </w:r>
    </w:p>
    <w:p w14:paraId="091EF8B8"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szCs w:val="21"/>
        </w:rPr>
        <w:lastRenderedPageBreak/>
        <w:t>地市复核</w:t>
      </w:r>
      <w:r>
        <w:rPr>
          <w:rFonts w:asciiTheme="minorEastAsia" w:hAnsiTheme="minorEastAsia"/>
          <w:szCs w:val="21"/>
        </w:rPr>
        <w:t>人可以查看</w:t>
      </w:r>
      <w:r>
        <w:rPr>
          <w:rFonts w:asciiTheme="minorEastAsia" w:hAnsiTheme="minorEastAsia" w:hint="eastAsia"/>
          <w:szCs w:val="21"/>
        </w:rPr>
        <w:t>同</w:t>
      </w:r>
      <w:r>
        <w:rPr>
          <w:rFonts w:asciiTheme="minorEastAsia" w:hAnsiTheme="minorEastAsia"/>
          <w:szCs w:val="21"/>
        </w:rPr>
        <w:t>地市下</w:t>
      </w:r>
      <w:r>
        <w:rPr>
          <w:rFonts w:asciiTheme="minorEastAsia" w:hAnsiTheme="minorEastAsia" w:hint="eastAsia"/>
          <w:szCs w:val="21"/>
        </w:rPr>
        <w:t>所有</w:t>
      </w:r>
      <w:r>
        <w:rPr>
          <w:rFonts w:asciiTheme="minorEastAsia" w:hAnsiTheme="minorEastAsia"/>
          <w:szCs w:val="21"/>
        </w:rPr>
        <w:t>的项目</w:t>
      </w:r>
      <w:r>
        <w:rPr>
          <w:rFonts w:asciiTheme="minorEastAsia" w:hAnsiTheme="minorEastAsia" w:hint="eastAsia"/>
          <w:szCs w:val="21"/>
        </w:rPr>
        <w:t>信息</w:t>
      </w:r>
      <w:r>
        <w:rPr>
          <w:rFonts w:asciiTheme="minorEastAsia" w:hAnsiTheme="minorEastAsia"/>
          <w:szCs w:val="21"/>
        </w:rPr>
        <w:t>，但是只能复核提交给自己的项目信息；省级审批人可以查看本省下</w:t>
      </w:r>
      <w:r>
        <w:rPr>
          <w:rFonts w:asciiTheme="minorEastAsia" w:hAnsiTheme="minorEastAsia" w:hint="eastAsia"/>
          <w:szCs w:val="21"/>
        </w:rPr>
        <w:t>所有</w:t>
      </w:r>
      <w:r>
        <w:rPr>
          <w:rFonts w:asciiTheme="minorEastAsia" w:hAnsiTheme="minorEastAsia"/>
          <w:szCs w:val="21"/>
        </w:rPr>
        <w:t>的项目</w:t>
      </w:r>
      <w:r>
        <w:rPr>
          <w:rFonts w:asciiTheme="minorEastAsia" w:hAnsiTheme="minorEastAsia" w:hint="eastAsia"/>
          <w:szCs w:val="21"/>
        </w:rPr>
        <w:t>信息</w:t>
      </w:r>
      <w:r>
        <w:rPr>
          <w:rFonts w:asciiTheme="minorEastAsia" w:hAnsiTheme="minorEastAsia"/>
          <w:szCs w:val="21"/>
        </w:rPr>
        <w:t>，但是只能审批提交给自己的项目信息</w:t>
      </w:r>
    </w:p>
    <w:p w14:paraId="04386B5C"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color w:val="000000"/>
          <w:szCs w:val="21"/>
        </w:rPr>
        <w:t>批量</w:t>
      </w:r>
      <w:r>
        <w:rPr>
          <w:rFonts w:asciiTheme="minorEastAsia" w:hAnsiTheme="minorEastAsia"/>
          <w:color w:val="000000"/>
          <w:szCs w:val="21"/>
        </w:rPr>
        <w:t>审批</w:t>
      </w:r>
      <w:r>
        <w:rPr>
          <w:rFonts w:asciiTheme="minorEastAsia" w:hAnsiTheme="minorEastAsia" w:hint="eastAsia"/>
          <w:color w:val="000000"/>
          <w:szCs w:val="21"/>
        </w:rPr>
        <w:t>最多</w:t>
      </w:r>
      <w:r>
        <w:rPr>
          <w:rFonts w:asciiTheme="minorEastAsia" w:hAnsiTheme="minorEastAsia"/>
          <w:color w:val="000000"/>
          <w:szCs w:val="21"/>
        </w:rPr>
        <w:t>支持同时审批</w:t>
      </w:r>
      <w:r>
        <w:rPr>
          <w:rFonts w:asciiTheme="minorEastAsia" w:hAnsiTheme="minorEastAsia" w:hint="eastAsia"/>
          <w:color w:val="000000"/>
          <w:szCs w:val="21"/>
        </w:rPr>
        <w:t>10个</w:t>
      </w:r>
      <w:r>
        <w:rPr>
          <w:rFonts w:asciiTheme="minorEastAsia" w:hAnsiTheme="minorEastAsia"/>
          <w:color w:val="000000"/>
          <w:szCs w:val="21"/>
        </w:rPr>
        <w:t>；</w:t>
      </w:r>
      <w:r>
        <w:rPr>
          <w:rFonts w:asciiTheme="minorEastAsia" w:hAnsiTheme="minorEastAsia" w:hint="eastAsia"/>
          <w:color w:val="000000"/>
          <w:szCs w:val="21"/>
        </w:rPr>
        <w:t>超过10个</w:t>
      </w:r>
      <w:r>
        <w:rPr>
          <w:rFonts w:asciiTheme="minorEastAsia" w:hAnsiTheme="minorEastAsia"/>
          <w:color w:val="000000"/>
          <w:szCs w:val="21"/>
        </w:rPr>
        <w:t>则提醒：最多支持</w:t>
      </w:r>
      <w:r>
        <w:rPr>
          <w:rFonts w:asciiTheme="minorEastAsia" w:hAnsiTheme="minorEastAsia" w:hint="eastAsia"/>
          <w:color w:val="000000"/>
          <w:szCs w:val="21"/>
        </w:rPr>
        <w:t>批量审批10个</w:t>
      </w:r>
      <w:r>
        <w:rPr>
          <w:rFonts w:asciiTheme="minorEastAsia" w:hAnsiTheme="minorEastAsia"/>
          <w:color w:val="000000"/>
          <w:szCs w:val="21"/>
        </w:rPr>
        <w:t>项目</w:t>
      </w:r>
    </w:p>
    <w:p w14:paraId="037B6AF6"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hint="eastAsia"/>
        </w:rPr>
        <w:t>支持地市复核人、省公司审批人在项目管理页面变更项目申请人，其他角色不允许变更项目申请人，地市复核人可以变更复核人归属地市所有项目的申请人，省公司审批人可以变更审批人归属省所有项目的申请人，地市级及下级的则只能地市复核人可以修改项目的申请人。</w:t>
      </w:r>
    </w:p>
    <w:p w14:paraId="30C31E3C"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rPr>
      </w:pPr>
      <w:r>
        <w:rPr>
          <w:rFonts w:asciiTheme="minorEastAsia" w:hAnsiTheme="minorEastAsia"/>
        </w:rPr>
        <w:t>存量项目</w:t>
      </w:r>
      <w:r>
        <w:rPr>
          <w:rFonts w:asciiTheme="minorEastAsia" w:hAnsiTheme="minorEastAsia" w:hint="eastAsia"/>
        </w:rPr>
        <w:t>指2019年12月31号前</w:t>
      </w:r>
      <w:r>
        <w:rPr>
          <w:rFonts w:asciiTheme="minorEastAsia" w:hAnsiTheme="minorEastAsia"/>
        </w:rPr>
        <w:t>完成合同签署</w:t>
      </w:r>
      <w:r>
        <w:rPr>
          <w:rFonts w:asciiTheme="minorEastAsia" w:hAnsiTheme="minorEastAsia" w:hint="eastAsia"/>
        </w:rPr>
        <w:t>、</w:t>
      </w:r>
      <w:r>
        <w:rPr>
          <w:rFonts w:asciiTheme="minorEastAsia" w:hAnsiTheme="minorEastAsia"/>
        </w:rPr>
        <w:t>合同中同时明确开卡数量、合同执行有效期、资费价格等必要内容</w:t>
      </w:r>
      <w:r>
        <w:rPr>
          <w:rFonts w:asciiTheme="minorEastAsia" w:hAnsiTheme="minorEastAsia" w:hint="eastAsia"/>
        </w:rPr>
        <w:t>，</w:t>
      </w:r>
      <w:r>
        <w:rPr>
          <w:rFonts w:asciiTheme="minorEastAsia" w:hAnsiTheme="minorEastAsia"/>
        </w:rPr>
        <w:t>有公开招</w:t>
      </w:r>
      <w:r>
        <w:rPr>
          <w:rFonts w:asciiTheme="minorEastAsia" w:hAnsiTheme="minorEastAsia" w:hint="eastAsia"/>
        </w:rPr>
        <w:t>投标</w:t>
      </w:r>
      <w:r>
        <w:rPr>
          <w:rFonts w:asciiTheme="minorEastAsia" w:hAnsiTheme="minorEastAsia"/>
        </w:rPr>
        <w:t>信息的项目</w:t>
      </w:r>
      <w:r>
        <w:rPr>
          <w:rFonts w:asciiTheme="minorEastAsia" w:hAnsiTheme="minorEastAsia" w:hint="eastAsia"/>
        </w:rPr>
        <w:t>；2019年12月31号</w:t>
      </w:r>
      <w:r>
        <w:rPr>
          <w:rFonts w:asciiTheme="minorEastAsia" w:hAnsiTheme="minorEastAsia"/>
        </w:rPr>
        <w:t>前投标或中标、但尚未完成合同签订的，提供必要的证明材料的存量客户</w:t>
      </w:r>
    </w:p>
    <w:p w14:paraId="486BA67C" w14:textId="77777777" w:rsidR="001905E0" w:rsidRDefault="004D7744">
      <w:pPr>
        <w:pStyle w:val="af"/>
        <w:widowControl/>
        <w:shd w:val="clear" w:color="auto" w:fill="FFFFFF"/>
        <w:spacing w:line="242" w:lineRule="atLeast"/>
        <w:ind w:left="840" w:firstLineChars="0" w:firstLine="0"/>
        <w:rPr>
          <w:rFonts w:asciiTheme="minorEastAsia" w:hAnsiTheme="minorEastAsia"/>
        </w:rPr>
      </w:pPr>
      <w:r>
        <w:rPr>
          <w:rFonts w:asciiTheme="minorEastAsia" w:hAnsiTheme="minorEastAsia" w:hint="eastAsia"/>
        </w:rPr>
        <w:t>这样</w:t>
      </w:r>
      <w:r>
        <w:rPr>
          <w:rFonts w:asciiTheme="minorEastAsia" w:hAnsiTheme="minorEastAsia"/>
        </w:rPr>
        <w:t>的</w:t>
      </w:r>
      <w:r>
        <w:rPr>
          <w:rFonts w:asciiTheme="minorEastAsia" w:hAnsiTheme="minorEastAsia" w:hint="eastAsia"/>
        </w:rPr>
        <w:t>存量项目变更时，如果商品批次低于底线，需要填写总部批复号。但部分存量项目没有总部批复号，可以先统一填写20191231000000，IT公司审批时不会关注总部批复号，</w:t>
      </w:r>
      <w:r>
        <w:rPr>
          <w:rFonts w:asciiTheme="minorEastAsia" w:hAnsiTheme="minorEastAsia"/>
        </w:rPr>
        <w:t>但需要上传</w:t>
      </w:r>
      <w:r>
        <w:rPr>
          <w:rFonts w:asciiTheme="minorEastAsia" w:hAnsiTheme="minorEastAsia" w:hint="eastAsia"/>
        </w:rPr>
        <w:t>存量合同</w:t>
      </w:r>
      <w:r>
        <w:rPr>
          <w:rFonts w:asciiTheme="minorEastAsia" w:hAnsiTheme="minorEastAsia"/>
        </w:rPr>
        <w:t>的相关审批材料</w:t>
      </w:r>
      <w:r>
        <w:rPr>
          <w:rFonts w:asciiTheme="minorEastAsia" w:hAnsiTheme="minorEastAsia" w:hint="eastAsia"/>
        </w:rPr>
        <w:t>，对于</w:t>
      </w:r>
      <w:r>
        <w:rPr>
          <w:rFonts w:asciiTheme="minorEastAsia" w:hAnsiTheme="minorEastAsia"/>
        </w:rPr>
        <w:t>不符合省内审批的三种情况（</w:t>
      </w:r>
      <w:r>
        <w:rPr>
          <w:rFonts w:asciiTheme="minorEastAsia" w:hAnsiTheme="minorEastAsia" w:hint="eastAsia"/>
        </w:rPr>
        <w:t>2.4折以上，20万以下，本省使用</w:t>
      </w:r>
      <w:r>
        <w:rPr>
          <w:rFonts w:asciiTheme="minorEastAsia" w:hAnsiTheme="minorEastAsia"/>
        </w:rPr>
        <w:t>）</w:t>
      </w:r>
      <w:r>
        <w:rPr>
          <w:rFonts w:asciiTheme="minorEastAsia" w:hAnsiTheme="minorEastAsia" w:hint="eastAsia"/>
        </w:rPr>
        <w:t>，</w:t>
      </w:r>
      <w:r>
        <w:rPr>
          <w:rFonts w:asciiTheme="minorEastAsia" w:hAnsiTheme="minorEastAsia"/>
        </w:rPr>
        <w:t>还需要提供原始存量合同</w:t>
      </w:r>
      <w:r>
        <w:rPr>
          <w:rFonts w:asciiTheme="minorEastAsia" w:hAnsiTheme="minorEastAsia" w:hint="eastAsia"/>
        </w:rPr>
        <w:t>等</w:t>
      </w:r>
      <w:r>
        <w:rPr>
          <w:rFonts w:asciiTheme="minorEastAsia" w:hAnsiTheme="minorEastAsia"/>
        </w:rPr>
        <w:t>证明材料</w:t>
      </w:r>
      <w:r>
        <w:rPr>
          <w:rFonts w:asciiTheme="minorEastAsia" w:hAnsiTheme="minorEastAsia" w:hint="eastAsia"/>
        </w:rPr>
        <w:t>；</w:t>
      </w:r>
      <w:r>
        <w:rPr>
          <w:rFonts w:asciiTheme="minorEastAsia" w:hAnsiTheme="minorEastAsia"/>
        </w:rPr>
        <w:t>如果省公司申请项目变更超过</w:t>
      </w:r>
      <w:r>
        <w:rPr>
          <w:rFonts w:asciiTheme="minorEastAsia" w:hAnsiTheme="minorEastAsia" w:hint="eastAsia"/>
        </w:rPr>
        <w:t>合同</w:t>
      </w:r>
      <w:r>
        <w:rPr>
          <w:rFonts w:asciiTheme="minorEastAsia" w:hAnsiTheme="minorEastAsia"/>
        </w:rPr>
        <w:t>约定范围/</w:t>
      </w:r>
      <w:r>
        <w:rPr>
          <w:rFonts w:asciiTheme="minorEastAsia" w:hAnsiTheme="minorEastAsia" w:hint="eastAsia"/>
        </w:rPr>
        <w:t>原</w:t>
      </w:r>
      <w:r>
        <w:rPr>
          <w:rFonts w:asciiTheme="minorEastAsia" w:hAnsiTheme="minorEastAsia"/>
        </w:rPr>
        <w:t>批复范围将视为新增项目，</w:t>
      </w:r>
      <w:r>
        <w:rPr>
          <w:rFonts w:asciiTheme="minorEastAsia" w:hAnsiTheme="minorEastAsia" w:hint="eastAsia"/>
        </w:rPr>
        <w:t>按照</w:t>
      </w:r>
      <w:r>
        <w:rPr>
          <w:rFonts w:asciiTheme="minorEastAsia" w:hAnsiTheme="minorEastAsia"/>
        </w:rPr>
        <w:t>新资费管理要求执行。</w:t>
      </w:r>
    </w:p>
    <w:p w14:paraId="64DEAFD9"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color w:val="FF0000"/>
        </w:rPr>
      </w:pPr>
      <w:r>
        <w:rPr>
          <w:rFonts w:asciiTheme="minorEastAsia" w:hAnsiTheme="minorEastAsia" w:hint="eastAsia"/>
          <w:color w:val="FF0000"/>
        </w:rPr>
        <w:t>项目申请</w:t>
      </w:r>
      <w:r>
        <w:rPr>
          <w:rFonts w:asciiTheme="minorEastAsia" w:hAnsiTheme="minorEastAsia"/>
          <w:color w:val="FF0000"/>
        </w:rPr>
        <w:t>流程：</w:t>
      </w:r>
    </w:p>
    <w:p w14:paraId="4E0CF8A4"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报备号：项目属性为审批类的（地市复核、省级审批或集团审批），如果包含车联网类型的商品折扣批次申请，需要填写报备号。</w:t>
      </w:r>
    </w:p>
    <w:p w14:paraId="62AB7921"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总部批复文号：项目需要集团审批的，需要填写总部批复文号。</w:t>
      </w:r>
    </w:p>
    <w:p w14:paraId="6752C0C0"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商品折扣底线（%）：即总部集团折扣底线，为集团统一配置在商品上的折扣底线。</w:t>
      </w:r>
    </w:p>
    <w:p w14:paraId="6CB976D0"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省公司折扣底线（%）：为各省配置的商品折扣底线，省级折扣底线需大于等于集团折扣底线。</w:t>
      </w:r>
    </w:p>
    <w:p w14:paraId="22100D70" w14:textId="77777777" w:rsidR="001905E0" w:rsidRDefault="001905E0">
      <w:pPr>
        <w:pStyle w:val="af"/>
        <w:widowControl/>
        <w:shd w:val="clear" w:color="auto" w:fill="FFFFFF"/>
        <w:spacing w:line="242" w:lineRule="atLeast"/>
        <w:ind w:left="840"/>
        <w:rPr>
          <w:rFonts w:asciiTheme="minorEastAsia" w:hAnsiTheme="minorEastAsia"/>
          <w:color w:val="000000" w:themeColor="text1"/>
        </w:rPr>
      </w:pPr>
    </w:p>
    <w:p w14:paraId="5CE04F89"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新建项目审批流程：</w:t>
      </w:r>
    </w:p>
    <w:p w14:paraId="24583069"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（1）地市发起项目申请时，如果商品批次申请折扣率有低于集团折扣底线的，则项目属性为“集团审批”，通过地市复核、省公司审批和集团审批后生效。</w:t>
      </w:r>
    </w:p>
    <w:p w14:paraId="6645E65D"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（2）地市发起项目申请时，如果商品申请折扣率有低于省级折扣底线的，但都高于（大于或等于）集团折扣底线，则项目属性为“省级审批”，通过地市复核和省公司审批后生效。</w:t>
      </w:r>
    </w:p>
    <w:p w14:paraId="22A35CCC"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（3）地市发起项目申请时，如果所有商品申请折扣率都高于（大于或等于）省级折扣底线，则项目属性为“地市复核”，通过复核后即生效。</w:t>
      </w:r>
    </w:p>
    <w:p w14:paraId="702BBDDF"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（4）地市发起项目申请时，如果所有商品申请折扣率都没有打折（即等于目录价），或者项目为空项目（无商品批次），则项目属性为“非审批”，提交后即生效。</w:t>
      </w:r>
    </w:p>
    <w:p w14:paraId="592003F4"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（5）省公司发起项目申请时，如果商品申请折扣率有低于集团折扣底线，则项目属性为“集团审批”，通过省公司审批和集团审批后生效。</w:t>
      </w:r>
    </w:p>
    <w:p w14:paraId="3C448FDE"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t>（6）省公司发起项目申请时，如果商品申请折扣率有低于省级折扣底线的，但都高于（大于或等于）集团折扣底线，则项目属性为“省级审批”，通过省公司审批后生效。</w:t>
      </w:r>
    </w:p>
    <w:p w14:paraId="2D500487" w14:textId="77777777" w:rsidR="001905E0" w:rsidRDefault="004D7744">
      <w:pPr>
        <w:pStyle w:val="af"/>
        <w:widowControl/>
        <w:shd w:val="clear" w:color="auto" w:fill="FFFFFF"/>
        <w:spacing w:line="242" w:lineRule="atLeast"/>
        <w:ind w:left="840"/>
        <w:rPr>
          <w:rFonts w:asciiTheme="minorEastAsia" w:hAnsiTheme="minorEastAsia"/>
          <w:color w:val="000000" w:themeColor="text1"/>
        </w:rPr>
      </w:pPr>
      <w:r>
        <w:rPr>
          <w:rFonts w:asciiTheme="minorEastAsia" w:hAnsiTheme="minorEastAsia" w:hint="eastAsia"/>
          <w:color w:val="000000" w:themeColor="text1"/>
        </w:rPr>
        <w:lastRenderedPageBreak/>
        <w:t>（7）省公司发起项目申请时，如果所有商品申请折扣率都高于（大于或等于）省级折扣底线，或者项目为空项目（无商品批次），则项目属性为“非审批”，提交后即生效。</w:t>
      </w:r>
    </w:p>
    <w:p w14:paraId="71CA7074" w14:textId="77777777" w:rsidR="001905E0" w:rsidRDefault="004D7744">
      <w:pPr>
        <w:pStyle w:val="af"/>
        <w:widowControl/>
        <w:numPr>
          <w:ilvl w:val="0"/>
          <w:numId w:val="4"/>
        </w:numPr>
        <w:shd w:val="clear" w:color="auto" w:fill="FFFFFF"/>
        <w:spacing w:line="242" w:lineRule="atLeast"/>
        <w:ind w:firstLineChars="0"/>
        <w:jc w:val="both"/>
        <w:rPr>
          <w:rFonts w:asciiTheme="minorEastAsia" w:hAnsiTheme="minorEastAsia"/>
          <w:color w:val="000000" w:themeColor="text1"/>
        </w:rPr>
      </w:pPr>
      <w:r>
        <w:rPr>
          <w:rFonts w:asciiTheme="minorEastAsia" w:hAnsiTheme="minorEastAsia" w:hint="eastAsia"/>
          <w:color w:val="000000" w:themeColor="text1"/>
        </w:rPr>
        <w:t>项目创建人可在集团客户</w:t>
      </w:r>
      <w:r>
        <w:rPr>
          <w:rFonts w:asciiTheme="minorEastAsia" w:hAnsiTheme="minorEastAsia"/>
          <w:color w:val="000000" w:themeColor="text1"/>
        </w:rPr>
        <w:t>360</w:t>
      </w:r>
      <w:r>
        <w:rPr>
          <w:rFonts w:asciiTheme="minorEastAsia" w:hAnsiTheme="minorEastAsia" w:hint="eastAsia"/>
          <w:color w:val="000000" w:themeColor="text1"/>
        </w:rPr>
        <w:t>视图</w:t>
      </w:r>
      <w:r>
        <w:rPr>
          <w:rFonts w:asciiTheme="minorEastAsia" w:hAnsiTheme="minorEastAsia"/>
          <w:color w:val="000000" w:themeColor="text1"/>
        </w:rPr>
        <w:t>-</w:t>
      </w:r>
      <w:r>
        <w:rPr>
          <w:rFonts w:asciiTheme="minorEastAsia" w:hAnsiTheme="minorEastAsia" w:hint="eastAsia"/>
          <w:color w:val="000000" w:themeColor="text1"/>
        </w:rPr>
        <w:t>项目内查询</w:t>
      </w:r>
    </w:p>
    <w:p w14:paraId="7E4901EE" w14:textId="0A4E57F1" w:rsidR="001905E0" w:rsidRDefault="004D7744">
      <w:pPr>
        <w:pStyle w:val="1"/>
        <w:rPr>
          <w:rFonts w:asciiTheme="minorEastAsia" w:hAnsiTheme="minorEastAsia"/>
        </w:rPr>
      </w:pPr>
      <w:r>
        <w:rPr>
          <w:rFonts w:asciiTheme="minorEastAsia" w:hAnsiTheme="minorEastAsia" w:hint="eastAsia"/>
        </w:rPr>
        <w:t xml:space="preserve">7 </w:t>
      </w:r>
      <w:r w:rsidR="0026442A" w:rsidRPr="0026442A">
        <w:rPr>
          <w:rFonts w:asciiTheme="minorEastAsia" w:hAnsiTheme="minorEastAsia" w:hint="eastAsia"/>
        </w:rPr>
        <w:t>项目管理-</w:t>
      </w:r>
      <w:r>
        <w:rPr>
          <w:rFonts w:asciiTheme="minorEastAsia" w:hAnsiTheme="minorEastAsia" w:hint="eastAsia"/>
        </w:rPr>
        <w:t>业务规则&amp;优化更新</w:t>
      </w:r>
    </w:p>
    <w:p w14:paraId="51DC07F6" w14:textId="63F9C0FF" w:rsidR="001905E0" w:rsidRDefault="004D7744">
      <w:pPr>
        <w:pStyle w:val="2"/>
        <w:ind w:left="420"/>
        <w:rPr>
          <w:rFonts w:asciiTheme="minorEastAsia" w:eastAsiaTheme="minorEastAsia" w:hAnsiTheme="minorEastAsia"/>
        </w:rPr>
      </w:pPr>
      <w:r>
        <w:rPr>
          <w:rFonts w:asciiTheme="minorEastAsia" w:eastAsiaTheme="minorEastAsia" w:hAnsiTheme="minorEastAsia"/>
        </w:rPr>
        <w:t xml:space="preserve">7.1 </w:t>
      </w:r>
      <w:r w:rsidR="0026442A" w:rsidRPr="0026442A">
        <w:rPr>
          <w:rFonts w:asciiTheme="minorEastAsia" w:eastAsiaTheme="minorEastAsia" w:hAnsiTheme="minorEastAsia" w:hint="eastAsia"/>
        </w:rPr>
        <w:t>项目管理-业务规则&amp;优化更新-</w:t>
      </w:r>
      <w:r>
        <w:rPr>
          <w:rFonts w:asciiTheme="minorEastAsia" w:eastAsiaTheme="minorEastAsia" w:hAnsiTheme="minorEastAsia" w:hint="eastAsia"/>
        </w:rPr>
        <w:t>2020版</w:t>
      </w:r>
      <w:r>
        <w:rPr>
          <w:rFonts w:asciiTheme="minorEastAsia" w:eastAsiaTheme="minorEastAsia" w:hAnsiTheme="minorEastAsia"/>
        </w:rPr>
        <w:t>新资费套餐规则（</w:t>
      </w:r>
      <w:r>
        <w:rPr>
          <w:rFonts w:asciiTheme="minorEastAsia" w:eastAsiaTheme="minorEastAsia" w:hAnsiTheme="minorEastAsia" w:hint="eastAsia"/>
        </w:rPr>
        <w:t>双封顶</w:t>
      </w:r>
      <w:r>
        <w:rPr>
          <w:rFonts w:asciiTheme="minorEastAsia" w:eastAsiaTheme="minorEastAsia" w:hAnsiTheme="minorEastAsia"/>
        </w:rPr>
        <w:t>与自动升档）</w:t>
      </w:r>
    </w:p>
    <w:p w14:paraId="012A55FE" w14:textId="77777777" w:rsidR="001905E0" w:rsidRDefault="004D7744">
      <w:pPr>
        <w:pStyle w:val="af"/>
        <w:widowControl/>
        <w:numPr>
          <w:ilvl w:val="0"/>
          <w:numId w:val="5"/>
        </w:numPr>
        <w:shd w:val="clear" w:color="auto" w:fill="FFFFFF"/>
        <w:spacing w:line="242" w:lineRule="atLeast"/>
        <w:ind w:firstLineChars="0"/>
        <w:rPr>
          <w:rFonts w:asciiTheme="minorEastAsia" w:hAnsiTheme="minorEastAsia"/>
        </w:rPr>
      </w:pPr>
      <w:r>
        <w:rPr>
          <w:rFonts w:asciiTheme="minorEastAsia" w:hAnsiTheme="minorEastAsia" w:hint="eastAsia"/>
          <w:szCs w:val="28"/>
        </w:rPr>
        <w:t>自动升档的默认档位与长周期套餐先到期的优先级高，两者免费资源都使用完毕后再使用套外资费，直至触发升档，升到最高档位后，按照套外5元/G批价，直到触发双封顶；自动升档套餐自动升档到最高档位</w:t>
      </w:r>
      <w:r>
        <w:rPr>
          <w:rFonts w:asciiTheme="minorEastAsia" w:hAnsiTheme="minorEastAsia"/>
          <w:szCs w:val="28"/>
        </w:rPr>
        <w:t>20G</w:t>
      </w:r>
      <w:r>
        <w:rPr>
          <w:rFonts w:asciiTheme="minorEastAsia" w:hAnsiTheme="minorEastAsia" w:hint="eastAsia"/>
          <w:szCs w:val="28"/>
        </w:rPr>
        <w:t>时，需要双封顶。封顶按照“</w:t>
      </w:r>
      <w:r>
        <w:rPr>
          <w:rFonts w:asciiTheme="minorEastAsia" w:hAnsiTheme="minorEastAsia"/>
          <w:szCs w:val="28"/>
        </w:rPr>
        <w:t>500</w:t>
      </w:r>
      <w:r>
        <w:rPr>
          <w:rFonts w:asciiTheme="minorEastAsia" w:hAnsiTheme="minorEastAsia" w:hint="eastAsia"/>
          <w:szCs w:val="28"/>
        </w:rPr>
        <w:t>元”执行，封顶后可以解封，解封资费为</w:t>
      </w:r>
      <w:r>
        <w:rPr>
          <w:rFonts w:asciiTheme="minorEastAsia" w:hAnsiTheme="minorEastAsia"/>
          <w:szCs w:val="28"/>
        </w:rPr>
        <w:t>5</w:t>
      </w:r>
      <w:r>
        <w:rPr>
          <w:rFonts w:asciiTheme="minorEastAsia" w:hAnsiTheme="minorEastAsia" w:hint="eastAsia"/>
          <w:szCs w:val="28"/>
        </w:rPr>
        <w:t>元</w:t>
      </w:r>
      <w:r>
        <w:rPr>
          <w:rFonts w:asciiTheme="minorEastAsia" w:hAnsiTheme="minorEastAsia"/>
          <w:szCs w:val="28"/>
        </w:rPr>
        <w:t>/G</w:t>
      </w:r>
      <w:r>
        <w:rPr>
          <w:rFonts w:asciiTheme="minorEastAsia" w:hAnsiTheme="minorEastAsia" w:hint="eastAsia"/>
          <w:szCs w:val="28"/>
        </w:rPr>
        <w:t>，不足</w:t>
      </w:r>
      <w:r>
        <w:rPr>
          <w:rFonts w:asciiTheme="minorEastAsia" w:hAnsiTheme="minorEastAsia"/>
          <w:szCs w:val="28"/>
        </w:rPr>
        <w:t>1G</w:t>
      </w:r>
      <w:r>
        <w:rPr>
          <w:rFonts w:asciiTheme="minorEastAsia" w:hAnsiTheme="minorEastAsia" w:hint="eastAsia"/>
          <w:szCs w:val="28"/>
        </w:rPr>
        <w:t>按照</w:t>
      </w:r>
      <w:r>
        <w:rPr>
          <w:rFonts w:asciiTheme="minorEastAsia" w:hAnsiTheme="minorEastAsia"/>
          <w:szCs w:val="28"/>
        </w:rPr>
        <w:t>0.03/MB</w:t>
      </w:r>
      <w:r>
        <w:rPr>
          <w:rFonts w:asciiTheme="minorEastAsia" w:hAnsiTheme="minorEastAsia" w:hint="eastAsia"/>
          <w:szCs w:val="28"/>
        </w:rPr>
        <w:t>，费用到达</w:t>
      </w:r>
      <w:r>
        <w:rPr>
          <w:rFonts w:asciiTheme="minorEastAsia" w:hAnsiTheme="minorEastAsia"/>
          <w:szCs w:val="28"/>
        </w:rPr>
        <w:t>5</w:t>
      </w:r>
      <w:r>
        <w:rPr>
          <w:rFonts w:asciiTheme="minorEastAsia" w:hAnsiTheme="minorEastAsia" w:hint="eastAsia"/>
          <w:szCs w:val="28"/>
        </w:rPr>
        <w:t>元赠送客户剩余资源；</w:t>
      </w:r>
      <w:r>
        <w:rPr>
          <w:rFonts w:asciiTheme="minorEastAsia" w:hAnsiTheme="minorEastAsia" w:hint="eastAsia"/>
        </w:rPr>
        <w:t>2</w:t>
      </w:r>
      <w:r>
        <w:rPr>
          <w:rFonts w:asciiTheme="minorEastAsia" w:hAnsiTheme="minorEastAsia"/>
        </w:rPr>
        <w:t>020版</w:t>
      </w:r>
      <w:r>
        <w:rPr>
          <w:rFonts w:asciiTheme="minorEastAsia" w:hAnsiTheme="minorEastAsia" w:hint="eastAsia"/>
        </w:rPr>
        <w:t>N</w:t>
      </w:r>
      <w:r>
        <w:rPr>
          <w:rFonts w:asciiTheme="minorEastAsia" w:hAnsiTheme="minorEastAsia"/>
        </w:rPr>
        <w:t>B的</w:t>
      </w:r>
      <w:r>
        <w:rPr>
          <w:rFonts w:asciiTheme="minorEastAsia" w:hAnsiTheme="minorEastAsia" w:hint="eastAsia"/>
        </w:rPr>
        <w:t>A档套餐按“1</w:t>
      </w:r>
      <w:r>
        <w:rPr>
          <w:rFonts w:asciiTheme="minorEastAsia" w:hAnsiTheme="minorEastAsia"/>
        </w:rPr>
        <w:t>00元</w:t>
      </w:r>
      <w:r>
        <w:rPr>
          <w:rFonts w:asciiTheme="minorEastAsia" w:hAnsiTheme="minorEastAsia" w:hint="eastAsia"/>
        </w:rPr>
        <w:t>5</w:t>
      </w:r>
      <w:r>
        <w:rPr>
          <w:rFonts w:asciiTheme="minorEastAsia" w:hAnsiTheme="minorEastAsia"/>
        </w:rPr>
        <w:t>00M</w:t>
      </w:r>
      <w:r>
        <w:rPr>
          <w:rFonts w:asciiTheme="minorEastAsia" w:hAnsiTheme="minorEastAsia" w:hint="eastAsia"/>
        </w:rPr>
        <w:t>”双封顶；2</w:t>
      </w:r>
      <w:r>
        <w:rPr>
          <w:rFonts w:asciiTheme="minorEastAsia" w:hAnsiTheme="minorEastAsia"/>
        </w:rPr>
        <w:t>020版</w:t>
      </w:r>
      <w:r>
        <w:rPr>
          <w:rFonts w:asciiTheme="minorEastAsia" w:hAnsiTheme="minorEastAsia" w:hint="eastAsia"/>
        </w:rPr>
        <w:t>N</w:t>
      </w:r>
      <w:r>
        <w:rPr>
          <w:rFonts w:asciiTheme="minorEastAsia" w:hAnsiTheme="minorEastAsia"/>
        </w:rPr>
        <w:t>B的</w:t>
      </w:r>
      <w:r>
        <w:rPr>
          <w:rFonts w:asciiTheme="minorEastAsia" w:hAnsiTheme="minorEastAsia" w:hint="eastAsia"/>
        </w:rPr>
        <w:t>B档套餐按“</w:t>
      </w:r>
      <w:r>
        <w:rPr>
          <w:rFonts w:asciiTheme="minorEastAsia" w:hAnsiTheme="minorEastAsia"/>
        </w:rPr>
        <w:t>500元15GB</w:t>
      </w:r>
      <w:r>
        <w:rPr>
          <w:rFonts w:asciiTheme="minorEastAsia" w:hAnsiTheme="minorEastAsia" w:hint="eastAsia"/>
        </w:rPr>
        <w:t>”双封顶；</w:t>
      </w:r>
    </w:p>
    <w:p w14:paraId="50319AC8" w14:textId="77777777" w:rsidR="001905E0" w:rsidRDefault="004D7744">
      <w:pPr>
        <w:pStyle w:val="af"/>
        <w:widowControl/>
        <w:numPr>
          <w:ilvl w:val="0"/>
          <w:numId w:val="5"/>
        </w:numPr>
        <w:shd w:val="clear" w:color="auto" w:fill="FFFFFF"/>
        <w:spacing w:line="242" w:lineRule="atLeast"/>
        <w:ind w:firstLineChars="0"/>
        <w:rPr>
          <w:rFonts w:asciiTheme="minorEastAsia" w:hAnsiTheme="minorEastAsia"/>
        </w:rPr>
      </w:pPr>
      <w:r>
        <w:rPr>
          <w:rFonts w:asciiTheme="minorEastAsia" w:hAnsiTheme="minorEastAsia" w:hint="eastAsia"/>
        </w:rPr>
        <w:t>测试期套餐用户，双封顶按“50元200M”执行。支持封顶解除，封顶解除后按0</w:t>
      </w:r>
      <w:r>
        <w:rPr>
          <w:rFonts w:asciiTheme="minorEastAsia" w:hAnsiTheme="minorEastAsia"/>
        </w:rPr>
        <w:t>.29元</w:t>
      </w:r>
      <w:r>
        <w:rPr>
          <w:rFonts w:asciiTheme="minorEastAsia" w:hAnsiTheme="minorEastAsia" w:hint="eastAsia"/>
        </w:rPr>
        <w:t>/</w:t>
      </w:r>
      <w:r>
        <w:rPr>
          <w:rFonts w:asciiTheme="minorEastAsia" w:hAnsiTheme="minorEastAsia"/>
        </w:rPr>
        <w:t>MB收费</w:t>
      </w:r>
      <w:r>
        <w:rPr>
          <w:rFonts w:asciiTheme="minorEastAsia" w:hAnsiTheme="minorEastAsia" w:hint="eastAsia"/>
        </w:rPr>
        <w:t>；开测试期</w:t>
      </w:r>
      <w:r>
        <w:rPr>
          <w:rFonts w:asciiTheme="minorEastAsia" w:hAnsiTheme="minorEastAsia"/>
        </w:rPr>
        <w:t>用户，主商品属性选择用尽转下一状态，则是指</w:t>
      </w:r>
      <w:r>
        <w:rPr>
          <w:rFonts w:asciiTheme="minorEastAsia" w:hAnsiTheme="minorEastAsia" w:hint="eastAsia"/>
        </w:rPr>
        <w:t>流量</w:t>
      </w:r>
      <w:r>
        <w:rPr>
          <w:rFonts w:asciiTheme="minorEastAsia" w:hAnsiTheme="minorEastAsia"/>
        </w:rPr>
        <w:t>用尽就转下一状态，并不是流量和短信全部用尽转下一状态；M2M的则是</w:t>
      </w:r>
      <w:r>
        <w:rPr>
          <w:rFonts w:asciiTheme="minorEastAsia" w:hAnsiTheme="minorEastAsia" w:hint="eastAsia"/>
        </w:rPr>
        <w:t>指</w:t>
      </w:r>
      <w:r>
        <w:rPr>
          <w:rFonts w:asciiTheme="minorEastAsia" w:hAnsiTheme="minorEastAsia"/>
        </w:rPr>
        <w:t>流量和短信全部用尽转下一状态；</w:t>
      </w:r>
    </w:p>
    <w:p w14:paraId="1A0BDCA0" w14:textId="77777777" w:rsidR="001905E0" w:rsidRDefault="004D7744">
      <w:pPr>
        <w:pStyle w:val="af"/>
        <w:widowControl/>
        <w:numPr>
          <w:ilvl w:val="0"/>
          <w:numId w:val="5"/>
        </w:numPr>
        <w:shd w:val="clear" w:color="auto" w:fill="FFFFFF"/>
        <w:spacing w:line="242" w:lineRule="atLeast"/>
        <w:ind w:firstLineChars="0"/>
        <w:rPr>
          <w:rFonts w:asciiTheme="minorEastAsia" w:hAnsiTheme="minorEastAsia"/>
        </w:rPr>
      </w:pPr>
      <w:r>
        <w:rPr>
          <w:rFonts w:asciiTheme="minorEastAsia" w:hAnsiTheme="minorEastAsia" w:hint="eastAsia"/>
        </w:rPr>
        <w:t>开通短信功能必须订购短信套餐；</w:t>
      </w:r>
    </w:p>
    <w:p w14:paraId="541BAFA1" w14:textId="77777777" w:rsidR="001905E0" w:rsidRDefault="004D7744">
      <w:pPr>
        <w:pStyle w:val="af"/>
        <w:widowControl/>
        <w:numPr>
          <w:ilvl w:val="0"/>
          <w:numId w:val="5"/>
        </w:numPr>
        <w:shd w:val="clear" w:color="auto" w:fill="FFFFFF"/>
        <w:spacing w:line="242" w:lineRule="atLeast"/>
        <w:ind w:firstLineChars="0"/>
        <w:rPr>
          <w:rFonts w:asciiTheme="minorEastAsia" w:hAnsiTheme="minorEastAsia"/>
        </w:rPr>
      </w:pPr>
      <w:r>
        <w:rPr>
          <w:rFonts w:asciiTheme="minorEastAsia" w:hAnsiTheme="minorEastAsia" w:hint="eastAsia"/>
        </w:rPr>
        <w:t>2</w:t>
      </w:r>
      <w:r>
        <w:rPr>
          <w:rFonts w:asciiTheme="minorEastAsia" w:hAnsiTheme="minorEastAsia"/>
        </w:rPr>
        <w:t>020版资费商品不能与</w:t>
      </w:r>
      <w:r>
        <w:rPr>
          <w:rFonts w:asciiTheme="minorEastAsia" w:hAnsiTheme="minorEastAsia" w:hint="eastAsia"/>
        </w:rPr>
        <w:t>旧版资费套餐同时订购；</w:t>
      </w:r>
    </w:p>
    <w:p w14:paraId="452D9498" w14:textId="77777777" w:rsidR="001905E0" w:rsidRDefault="004D7744">
      <w:pPr>
        <w:pStyle w:val="af"/>
        <w:numPr>
          <w:ilvl w:val="0"/>
          <w:numId w:val="5"/>
        </w:numPr>
        <w:ind w:firstLineChars="0"/>
        <w:rPr>
          <w:rFonts w:asciiTheme="minorEastAsia" w:hAnsiTheme="minorEastAsia"/>
        </w:rPr>
      </w:pPr>
      <w:r>
        <w:rPr>
          <w:rFonts w:asciiTheme="minorEastAsia" w:hAnsiTheme="minorEastAsia"/>
        </w:rPr>
        <w:t>自动升档支持初始档位打折</w:t>
      </w:r>
      <w:r>
        <w:rPr>
          <w:rFonts w:asciiTheme="minorEastAsia" w:hAnsiTheme="minorEastAsia" w:hint="eastAsia"/>
        </w:rPr>
        <w:t>；自动升档初始档位打折规则：初始档位下发包月费用（折扣后价格），升档部分按照套外批价（实时下发），当初始档位的折扣价+套外费用达到下一档位对应的流量资源则</w:t>
      </w:r>
      <w:r>
        <w:rPr>
          <w:rFonts w:asciiTheme="minorEastAsia" w:hAnsiTheme="minorEastAsia"/>
        </w:rPr>
        <w:t>升到下一档</w:t>
      </w:r>
      <w:r>
        <w:rPr>
          <w:rFonts w:asciiTheme="minorEastAsia" w:hAnsiTheme="minorEastAsia" w:hint="eastAsia"/>
        </w:rPr>
        <w:t>，以此类推，直到最高档位并触发双封顶。</w:t>
      </w:r>
    </w:p>
    <w:p w14:paraId="00AA74A6" w14:textId="77777777" w:rsidR="001905E0" w:rsidRDefault="004D7744">
      <w:pPr>
        <w:pStyle w:val="af"/>
        <w:ind w:left="840" w:firstLineChars="0" w:firstLine="0"/>
        <w:rPr>
          <w:rFonts w:asciiTheme="minorEastAsia" w:hAnsiTheme="minorEastAsia"/>
        </w:rPr>
      </w:pPr>
      <w:r>
        <w:rPr>
          <w:rFonts w:asciiTheme="minorEastAsia" w:hAnsiTheme="minorEastAsia" w:hint="eastAsia"/>
        </w:rPr>
        <w:t>举例：如果初始档位档位10元100M，折扣为4折，打折后收取4元，下一档位是30元500M。初始档位超套后按套外资费批价，当套外费用达到26元，即初始档位折后价4元+套外费用26=30元后升档，继续使用资源到500M。以此类推直到升档到最高档并触发双封顶。</w:t>
      </w:r>
    </w:p>
    <w:p w14:paraId="2649A739" w14:textId="77777777" w:rsidR="001905E0" w:rsidRDefault="004D7744">
      <w:pPr>
        <w:pStyle w:val="af"/>
        <w:numPr>
          <w:ilvl w:val="0"/>
          <w:numId w:val="5"/>
        </w:numPr>
        <w:ind w:firstLineChars="0"/>
        <w:rPr>
          <w:rFonts w:asciiTheme="minorEastAsia" w:hAnsiTheme="minorEastAsia"/>
        </w:rPr>
      </w:pPr>
      <w:r>
        <w:rPr>
          <w:rFonts w:asciiTheme="minorEastAsia" w:hAnsiTheme="minorEastAsia" w:hint="eastAsia"/>
        </w:rPr>
        <w:t>2020版物联卡全国通用流量商品包（非自动升档）套餐，可以订购流量用尽关停商品，每月关停一次，需要订购流量用尽关停解除资费恢复服务。</w:t>
      </w:r>
    </w:p>
    <w:p w14:paraId="72A101E8" w14:textId="77777777" w:rsidR="001905E0" w:rsidRDefault="004D7744">
      <w:pPr>
        <w:pStyle w:val="af"/>
        <w:numPr>
          <w:ilvl w:val="0"/>
          <w:numId w:val="5"/>
        </w:numPr>
        <w:ind w:firstLineChars="0"/>
        <w:rPr>
          <w:rFonts w:asciiTheme="minorEastAsia" w:hAnsiTheme="minorEastAsia"/>
          <w:szCs w:val="21"/>
        </w:rPr>
      </w:pPr>
      <w:r>
        <w:rPr>
          <w:rFonts w:asciiTheme="minorEastAsia" w:hAnsiTheme="minorEastAsia" w:hint="eastAsia"/>
          <w:szCs w:val="21"/>
        </w:rPr>
        <w:t>短信资费商品包下的“短信</w:t>
      </w:r>
      <w:r>
        <w:rPr>
          <w:rFonts w:asciiTheme="minorEastAsia" w:hAnsiTheme="minorEastAsia"/>
          <w:szCs w:val="21"/>
        </w:rPr>
        <w:t>1</w:t>
      </w:r>
      <w:r>
        <w:rPr>
          <w:rFonts w:asciiTheme="minorEastAsia" w:hAnsiTheme="minorEastAsia" w:hint="eastAsia"/>
          <w:szCs w:val="21"/>
        </w:rPr>
        <w:t>元套餐</w:t>
      </w:r>
      <w:r>
        <w:rPr>
          <w:rFonts w:asciiTheme="minorEastAsia" w:hAnsiTheme="minorEastAsia"/>
          <w:szCs w:val="21"/>
        </w:rPr>
        <w:t>(</w:t>
      </w:r>
      <w:r>
        <w:rPr>
          <w:rFonts w:asciiTheme="minorEastAsia" w:hAnsiTheme="minorEastAsia" w:hint="eastAsia"/>
          <w:szCs w:val="21"/>
        </w:rPr>
        <w:t>标准</w:t>
      </w:r>
      <w:r>
        <w:rPr>
          <w:rFonts w:asciiTheme="minorEastAsia" w:hAnsiTheme="minorEastAsia"/>
          <w:szCs w:val="21"/>
        </w:rPr>
        <w:t>)</w:t>
      </w:r>
      <w:r>
        <w:rPr>
          <w:rFonts w:asciiTheme="minorEastAsia" w:hAnsiTheme="minorEastAsia" w:hint="eastAsia"/>
          <w:szCs w:val="21"/>
        </w:rPr>
        <w:t>、短信</w:t>
      </w:r>
      <w:r>
        <w:rPr>
          <w:rFonts w:asciiTheme="minorEastAsia" w:hAnsiTheme="minorEastAsia"/>
          <w:szCs w:val="21"/>
        </w:rPr>
        <w:t>2</w:t>
      </w:r>
      <w:r>
        <w:rPr>
          <w:rFonts w:asciiTheme="minorEastAsia" w:hAnsiTheme="minorEastAsia" w:hint="eastAsia"/>
          <w:szCs w:val="21"/>
        </w:rPr>
        <w:t>元套餐</w:t>
      </w:r>
      <w:r>
        <w:rPr>
          <w:rFonts w:asciiTheme="minorEastAsia" w:hAnsiTheme="minorEastAsia"/>
          <w:szCs w:val="21"/>
        </w:rPr>
        <w:t>(</w:t>
      </w:r>
      <w:r>
        <w:rPr>
          <w:rFonts w:asciiTheme="minorEastAsia" w:hAnsiTheme="minorEastAsia" w:hint="eastAsia"/>
          <w:szCs w:val="21"/>
        </w:rPr>
        <w:t>标准</w:t>
      </w:r>
      <w:r>
        <w:rPr>
          <w:rFonts w:asciiTheme="minorEastAsia" w:hAnsiTheme="minorEastAsia"/>
          <w:szCs w:val="21"/>
        </w:rPr>
        <w:t>)</w:t>
      </w:r>
      <w:r>
        <w:rPr>
          <w:rFonts w:asciiTheme="minorEastAsia" w:hAnsiTheme="minorEastAsia" w:hint="eastAsia"/>
          <w:szCs w:val="21"/>
        </w:rPr>
        <w:t>、短信</w:t>
      </w:r>
      <w:r>
        <w:rPr>
          <w:rFonts w:asciiTheme="minorEastAsia" w:hAnsiTheme="minorEastAsia"/>
          <w:szCs w:val="21"/>
        </w:rPr>
        <w:t>3</w:t>
      </w:r>
      <w:r>
        <w:rPr>
          <w:rFonts w:asciiTheme="minorEastAsia" w:hAnsiTheme="minorEastAsia" w:hint="eastAsia"/>
          <w:szCs w:val="21"/>
        </w:rPr>
        <w:t>元套餐</w:t>
      </w:r>
      <w:r>
        <w:rPr>
          <w:rFonts w:asciiTheme="minorEastAsia" w:hAnsiTheme="minorEastAsia"/>
          <w:szCs w:val="21"/>
        </w:rPr>
        <w:t>(</w:t>
      </w:r>
      <w:r>
        <w:rPr>
          <w:rFonts w:asciiTheme="minorEastAsia" w:hAnsiTheme="minorEastAsia" w:hint="eastAsia"/>
          <w:szCs w:val="21"/>
        </w:rPr>
        <w:t>标准</w:t>
      </w:r>
      <w:r>
        <w:rPr>
          <w:rFonts w:asciiTheme="minorEastAsia" w:hAnsiTheme="minorEastAsia"/>
          <w:szCs w:val="21"/>
        </w:rPr>
        <w:t>)</w:t>
      </w:r>
      <w:r>
        <w:rPr>
          <w:rFonts w:asciiTheme="minorEastAsia" w:hAnsiTheme="minorEastAsia" w:hint="eastAsia"/>
          <w:szCs w:val="21"/>
        </w:rPr>
        <w:t>、短信</w:t>
      </w:r>
      <w:r>
        <w:rPr>
          <w:rFonts w:asciiTheme="minorEastAsia" w:hAnsiTheme="minorEastAsia"/>
          <w:szCs w:val="21"/>
        </w:rPr>
        <w:t>5</w:t>
      </w:r>
      <w:r>
        <w:rPr>
          <w:rFonts w:asciiTheme="minorEastAsia" w:hAnsiTheme="minorEastAsia" w:hint="eastAsia"/>
          <w:szCs w:val="21"/>
        </w:rPr>
        <w:t>元套餐</w:t>
      </w:r>
      <w:r>
        <w:rPr>
          <w:rFonts w:asciiTheme="minorEastAsia" w:hAnsiTheme="minorEastAsia"/>
          <w:szCs w:val="21"/>
        </w:rPr>
        <w:t>(</w:t>
      </w:r>
      <w:r>
        <w:rPr>
          <w:rFonts w:asciiTheme="minorEastAsia" w:hAnsiTheme="minorEastAsia" w:hint="eastAsia"/>
          <w:szCs w:val="21"/>
        </w:rPr>
        <w:t>标准</w:t>
      </w:r>
      <w:r>
        <w:rPr>
          <w:rFonts w:asciiTheme="minorEastAsia" w:hAnsiTheme="minorEastAsia"/>
          <w:szCs w:val="21"/>
        </w:rPr>
        <w:t>)</w:t>
      </w:r>
      <w:r>
        <w:rPr>
          <w:rFonts w:asciiTheme="minorEastAsia" w:hAnsiTheme="minorEastAsia" w:hint="eastAsia"/>
          <w:szCs w:val="21"/>
        </w:rPr>
        <w:t>、短信</w:t>
      </w:r>
      <w:r>
        <w:rPr>
          <w:rFonts w:asciiTheme="minorEastAsia" w:hAnsiTheme="minorEastAsia"/>
          <w:szCs w:val="21"/>
        </w:rPr>
        <w:t>10</w:t>
      </w:r>
      <w:r>
        <w:rPr>
          <w:rFonts w:asciiTheme="minorEastAsia" w:hAnsiTheme="minorEastAsia" w:hint="eastAsia"/>
          <w:szCs w:val="21"/>
        </w:rPr>
        <w:t>元套餐</w:t>
      </w:r>
      <w:r>
        <w:rPr>
          <w:rFonts w:asciiTheme="minorEastAsia" w:hAnsiTheme="minorEastAsia"/>
          <w:szCs w:val="21"/>
        </w:rPr>
        <w:t>(</w:t>
      </w:r>
      <w:r>
        <w:rPr>
          <w:rFonts w:asciiTheme="minorEastAsia" w:hAnsiTheme="minorEastAsia" w:hint="eastAsia"/>
          <w:szCs w:val="21"/>
        </w:rPr>
        <w:t>标准</w:t>
      </w:r>
      <w:r>
        <w:rPr>
          <w:rFonts w:asciiTheme="minorEastAsia" w:hAnsiTheme="minorEastAsia"/>
          <w:szCs w:val="21"/>
        </w:rPr>
        <w:t>)</w:t>
      </w:r>
      <w:r>
        <w:rPr>
          <w:rFonts w:asciiTheme="minorEastAsia" w:hAnsiTheme="minorEastAsia" w:hint="eastAsia"/>
          <w:szCs w:val="21"/>
        </w:rPr>
        <w:t>，短信月套餐标准版产品月费为支持打折，专业版、套外资费不打折，折扣</w:t>
      </w:r>
      <w:r>
        <w:rPr>
          <w:rFonts w:asciiTheme="minorEastAsia" w:hAnsiTheme="minorEastAsia" w:hint="eastAsia"/>
          <w:color w:val="000000"/>
          <w:szCs w:val="21"/>
        </w:rPr>
        <w:t>参照</w:t>
      </w:r>
      <w:r>
        <w:rPr>
          <w:rFonts w:asciiTheme="minorEastAsia" w:hAnsiTheme="minorEastAsia"/>
          <w:color w:val="000000"/>
          <w:szCs w:val="21"/>
        </w:rPr>
        <w:t>2020</w:t>
      </w:r>
      <w:r>
        <w:rPr>
          <w:rFonts w:asciiTheme="minorEastAsia" w:hAnsiTheme="minorEastAsia" w:hint="eastAsia"/>
          <w:color w:val="000000"/>
          <w:szCs w:val="21"/>
        </w:rPr>
        <w:t>版资费按价格打折，</w:t>
      </w:r>
      <w:r>
        <w:rPr>
          <w:rFonts w:asciiTheme="minorEastAsia" w:hAnsiTheme="minorEastAsia" w:hint="eastAsia"/>
          <w:szCs w:val="21"/>
        </w:rPr>
        <w:t>月费折扣底线如下：</w:t>
      </w:r>
    </w:p>
    <w:p w14:paraId="25D32292" w14:textId="77777777" w:rsidR="001905E0" w:rsidRDefault="004D7744">
      <w:pPr>
        <w:pStyle w:val="af"/>
        <w:numPr>
          <w:ilvl w:val="0"/>
          <w:numId w:val="5"/>
        </w:numPr>
        <w:ind w:firstLineChars="0"/>
        <w:rPr>
          <w:rFonts w:asciiTheme="minorEastAsia" w:hAnsiTheme="minorEastAsia"/>
          <w:szCs w:val="21"/>
        </w:rPr>
      </w:pPr>
      <w:r>
        <w:rPr>
          <w:rFonts w:asciiTheme="minorEastAsia" w:hAnsiTheme="minorEastAsia" w:hint="eastAsia"/>
          <w:szCs w:val="21"/>
        </w:rPr>
        <w:t>短信年包套餐不支持打折</w:t>
      </w:r>
    </w:p>
    <w:p w14:paraId="2FE211E2" w14:textId="567BF064"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7</w:t>
      </w:r>
      <w:r>
        <w:rPr>
          <w:rFonts w:asciiTheme="minorEastAsia" w:eastAsiaTheme="minorEastAsia" w:hAnsiTheme="minorEastAsia"/>
        </w:rPr>
        <w:t xml:space="preserve">.2 </w:t>
      </w:r>
      <w:r w:rsidR="0026442A" w:rsidRPr="0026442A">
        <w:rPr>
          <w:rFonts w:asciiTheme="minorEastAsia" w:eastAsiaTheme="minorEastAsia" w:hAnsiTheme="minorEastAsia" w:hint="eastAsia"/>
        </w:rPr>
        <w:t>项目管理-业务规则&amp;优化更新-</w:t>
      </w:r>
      <w:r>
        <w:rPr>
          <w:rFonts w:asciiTheme="minorEastAsia" w:eastAsiaTheme="minorEastAsia" w:hAnsiTheme="minorEastAsia" w:hint="eastAsia"/>
        </w:rPr>
        <w:t>省间</w:t>
      </w:r>
      <w:r>
        <w:rPr>
          <w:rFonts w:asciiTheme="minorEastAsia" w:eastAsiaTheme="minorEastAsia" w:hAnsiTheme="minorEastAsia"/>
        </w:rPr>
        <w:t>结算</w:t>
      </w:r>
      <w:r>
        <w:rPr>
          <w:rFonts w:asciiTheme="minorEastAsia" w:eastAsiaTheme="minorEastAsia" w:hAnsiTheme="minorEastAsia" w:hint="eastAsia"/>
        </w:rPr>
        <w:t>规则</w:t>
      </w:r>
      <w:r>
        <w:rPr>
          <w:rFonts w:asciiTheme="minorEastAsia" w:eastAsiaTheme="minorEastAsia" w:hAnsiTheme="minorEastAsia"/>
        </w:rPr>
        <w:t>：</w:t>
      </w:r>
    </w:p>
    <w:p w14:paraId="0ED4D296" w14:textId="77777777" w:rsidR="001905E0" w:rsidRDefault="004D7744">
      <w:pPr>
        <w:pStyle w:val="af"/>
        <w:widowControl/>
        <w:numPr>
          <w:ilvl w:val="0"/>
          <w:numId w:val="6"/>
        </w:numPr>
        <w:shd w:val="clear" w:color="auto" w:fill="FFFFFF"/>
        <w:spacing w:line="242" w:lineRule="atLeast"/>
        <w:ind w:firstLineChars="0"/>
        <w:rPr>
          <w:rFonts w:asciiTheme="minorEastAsia" w:hAnsiTheme="minorEastAsia"/>
        </w:rPr>
      </w:pPr>
      <w:r>
        <w:rPr>
          <w:rFonts w:asciiTheme="minorEastAsia" w:hAnsiTheme="minorEastAsia" w:hint="eastAsia"/>
        </w:rPr>
        <w:lastRenderedPageBreak/>
        <w:t>2020版新资费车联网、OneNET物联模组、OneNET物联模组NBIOT、OneNET接入、OneNET接入NBIOT资费结算规则为按目录价1:9与漫游省进行结算。</w:t>
      </w:r>
    </w:p>
    <w:p w14:paraId="159F82E9" w14:textId="77777777" w:rsidR="001905E0" w:rsidRDefault="004D7744">
      <w:pPr>
        <w:pStyle w:val="af"/>
        <w:widowControl/>
        <w:numPr>
          <w:ilvl w:val="0"/>
          <w:numId w:val="6"/>
        </w:numPr>
        <w:shd w:val="clear" w:color="auto" w:fill="FFFFFF"/>
        <w:spacing w:line="242" w:lineRule="atLeast"/>
        <w:ind w:firstLineChars="0"/>
        <w:rPr>
          <w:rFonts w:asciiTheme="minorEastAsia" w:hAnsiTheme="minorEastAsia"/>
        </w:rPr>
      </w:pPr>
      <w:r>
        <w:rPr>
          <w:rFonts w:asciiTheme="minorEastAsia" w:hAnsiTheme="minorEastAsia" w:hint="eastAsia"/>
        </w:rPr>
        <w:t>车联网、OneNET物联模组、OneNET物联模组NBIOT、OneNET接入、OneNET接入NBIOT结算区分用户和商品。</w:t>
      </w:r>
    </w:p>
    <w:p w14:paraId="236DE3E3" w14:textId="77777777" w:rsidR="001905E0" w:rsidRDefault="004D7744">
      <w:pPr>
        <w:pStyle w:val="af"/>
        <w:widowControl/>
        <w:numPr>
          <w:ilvl w:val="0"/>
          <w:numId w:val="7"/>
        </w:numPr>
        <w:shd w:val="clear" w:color="auto" w:fill="FFFFFF"/>
        <w:spacing w:line="242" w:lineRule="atLeast"/>
        <w:ind w:firstLineChars="0"/>
        <w:rPr>
          <w:rFonts w:asciiTheme="minorEastAsia" w:hAnsiTheme="minorEastAsia"/>
        </w:rPr>
      </w:pPr>
      <w:r>
        <w:rPr>
          <w:rFonts w:asciiTheme="minorEastAsia" w:hAnsiTheme="minorEastAsia" w:hint="eastAsia"/>
        </w:rPr>
        <w:t>用户订购</w:t>
      </w:r>
      <w:r>
        <w:rPr>
          <w:rFonts w:asciiTheme="minorEastAsia" w:hAnsiTheme="minorEastAsia"/>
        </w:rPr>
        <w:t>2018</w:t>
      </w:r>
      <w:r>
        <w:rPr>
          <w:rFonts w:asciiTheme="minorEastAsia" w:hAnsiTheme="minorEastAsia" w:hint="eastAsia"/>
        </w:rPr>
        <w:t>版资费或</w:t>
      </w:r>
      <w:r>
        <w:rPr>
          <w:rFonts w:asciiTheme="minorEastAsia" w:hAnsiTheme="minorEastAsia"/>
        </w:rPr>
        <w:t>2017</w:t>
      </w:r>
      <w:r>
        <w:rPr>
          <w:rFonts w:asciiTheme="minorEastAsia" w:hAnsiTheme="minorEastAsia" w:hint="eastAsia"/>
        </w:rPr>
        <w:t>版资费，套内免费资源和套外资费结算按照旧规则折后价</w:t>
      </w:r>
      <w:r>
        <w:rPr>
          <w:rFonts w:asciiTheme="minorEastAsia" w:hAnsiTheme="minorEastAsia"/>
        </w:rPr>
        <w:t>4:6</w:t>
      </w:r>
      <w:r>
        <w:rPr>
          <w:rFonts w:asciiTheme="minorEastAsia" w:hAnsiTheme="minorEastAsia" w:hint="eastAsia"/>
        </w:rPr>
        <w:t>与漫游省结算；</w:t>
      </w:r>
    </w:p>
    <w:p w14:paraId="49CC3AA1" w14:textId="77777777" w:rsidR="001905E0" w:rsidRDefault="004D7744">
      <w:pPr>
        <w:pStyle w:val="af"/>
        <w:widowControl/>
        <w:numPr>
          <w:ilvl w:val="0"/>
          <w:numId w:val="7"/>
        </w:numPr>
        <w:shd w:val="clear" w:color="auto" w:fill="FFFFFF"/>
        <w:spacing w:line="242" w:lineRule="atLeast"/>
        <w:ind w:firstLineChars="0"/>
        <w:rPr>
          <w:rFonts w:asciiTheme="minorEastAsia" w:hAnsiTheme="minorEastAsia"/>
        </w:rPr>
      </w:pPr>
      <w:r>
        <w:rPr>
          <w:rFonts w:asciiTheme="minorEastAsia" w:hAnsiTheme="minorEastAsia" w:hint="eastAsia"/>
        </w:rPr>
        <w:t>用户订购</w:t>
      </w:r>
      <w:r>
        <w:rPr>
          <w:rFonts w:asciiTheme="minorEastAsia" w:hAnsiTheme="minorEastAsia"/>
        </w:rPr>
        <w:t>2020</w:t>
      </w:r>
      <w:r>
        <w:rPr>
          <w:rFonts w:asciiTheme="minorEastAsia" w:hAnsiTheme="minorEastAsia" w:hint="eastAsia"/>
        </w:rPr>
        <w:t>版资费，套内免费资源和套外资费结算按照新规则目录价</w:t>
      </w:r>
      <w:r>
        <w:rPr>
          <w:rFonts w:asciiTheme="minorEastAsia" w:hAnsiTheme="minorEastAsia"/>
        </w:rPr>
        <w:t>1:9</w:t>
      </w:r>
      <w:r>
        <w:rPr>
          <w:rFonts w:asciiTheme="minorEastAsia" w:hAnsiTheme="minorEastAsia" w:hint="eastAsia"/>
        </w:rPr>
        <w:t>与漫游省结算。</w:t>
      </w:r>
    </w:p>
    <w:p w14:paraId="3AF2110C" w14:textId="77777777" w:rsidR="001905E0" w:rsidRDefault="004D7744">
      <w:pPr>
        <w:pStyle w:val="af"/>
        <w:widowControl/>
        <w:numPr>
          <w:ilvl w:val="0"/>
          <w:numId w:val="7"/>
        </w:numPr>
        <w:shd w:val="clear" w:color="auto" w:fill="FFFFFF"/>
        <w:spacing w:line="242" w:lineRule="atLeast"/>
        <w:ind w:firstLineChars="0"/>
        <w:rPr>
          <w:rFonts w:asciiTheme="minorEastAsia" w:hAnsiTheme="minorEastAsia"/>
        </w:rPr>
      </w:pPr>
      <w:r>
        <w:rPr>
          <w:rFonts w:asciiTheme="minorEastAsia" w:hAnsiTheme="minorEastAsia" w:hint="eastAsia"/>
        </w:rPr>
        <w:t>用户没有订购任何资费商品，套外资费结算按照新结算规则目录价</w:t>
      </w:r>
      <w:r>
        <w:rPr>
          <w:rFonts w:asciiTheme="minorEastAsia" w:hAnsiTheme="minorEastAsia"/>
        </w:rPr>
        <w:t>1:9</w:t>
      </w:r>
      <w:r>
        <w:rPr>
          <w:rFonts w:asciiTheme="minorEastAsia" w:hAnsiTheme="minorEastAsia" w:hint="eastAsia"/>
        </w:rPr>
        <w:t>与漫游省结算；</w:t>
      </w:r>
    </w:p>
    <w:p w14:paraId="7384DC0A" w14:textId="77777777" w:rsidR="001905E0" w:rsidRDefault="004D7744">
      <w:pPr>
        <w:pStyle w:val="af"/>
        <w:widowControl/>
        <w:numPr>
          <w:ilvl w:val="0"/>
          <w:numId w:val="7"/>
        </w:numPr>
        <w:shd w:val="clear" w:color="auto" w:fill="FFFFFF"/>
        <w:spacing w:line="242" w:lineRule="atLeast"/>
        <w:ind w:firstLineChars="0"/>
        <w:rPr>
          <w:rFonts w:asciiTheme="minorEastAsia" w:hAnsiTheme="minorEastAsia"/>
        </w:rPr>
      </w:pPr>
      <w:r>
        <w:rPr>
          <w:rFonts w:asciiTheme="minorEastAsia" w:hAnsiTheme="minorEastAsia" w:hint="eastAsia"/>
        </w:rPr>
        <w:t>用户当月同时拥有</w:t>
      </w:r>
      <w:r>
        <w:rPr>
          <w:rFonts w:asciiTheme="minorEastAsia" w:hAnsiTheme="minorEastAsia"/>
        </w:rPr>
        <w:t>2020</w:t>
      </w:r>
      <w:r>
        <w:rPr>
          <w:rFonts w:asciiTheme="minorEastAsia" w:hAnsiTheme="minorEastAsia" w:hint="eastAsia"/>
        </w:rPr>
        <w:t>新资费和</w:t>
      </w:r>
      <w:r>
        <w:rPr>
          <w:rFonts w:asciiTheme="minorEastAsia" w:hAnsiTheme="minorEastAsia"/>
        </w:rPr>
        <w:t>2018</w:t>
      </w:r>
      <w:r>
        <w:rPr>
          <w:rFonts w:asciiTheme="minorEastAsia" w:hAnsiTheme="minorEastAsia" w:hint="eastAsia"/>
        </w:rPr>
        <w:t>或</w:t>
      </w:r>
      <w:r>
        <w:rPr>
          <w:rFonts w:asciiTheme="minorEastAsia" w:hAnsiTheme="minorEastAsia"/>
        </w:rPr>
        <w:t>2017</w:t>
      </w:r>
      <w:r>
        <w:rPr>
          <w:rFonts w:asciiTheme="minorEastAsia" w:hAnsiTheme="minorEastAsia" w:hint="eastAsia"/>
        </w:rPr>
        <w:t>版资费，新资费套内资源结算按照新结算规则执行，旧资费套内资源按旧结算规则执行，套外部分按旧结算规则执行。</w:t>
      </w:r>
    </w:p>
    <w:p w14:paraId="4AFA4DF0" w14:textId="77777777" w:rsidR="001905E0" w:rsidRDefault="004D7744">
      <w:pPr>
        <w:pStyle w:val="af"/>
        <w:widowControl/>
        <w:numPr>
          <w:ilvl w:val="0"/>
          <w:numId w:val="6"/>
        </w:numPr>
        <w:shd w:val="clear" w:color="auto" w:fill="FFFFFF"/>
        <w:spacing w:line="242" w:lineRule="atLeast"/>
        <w:ind w:firstLineChars="0"/>
        <w:rPr>
          <w:rFonts w:asciiTheme="minorEastAsia" w:hAnsiTheme="minorEastAsia"/>
        </w:rPr>
      </w:pPr>
      <w:r>
        <w:rPr>
          <w:rFonts w:asciiTheme="minorEastAsia" w:hAnsiTheme="minorEastAsia" w:hint="eastAsia"/>
        </w:rPr>
        <w:t>2020版流量池（不区分主商品）结算采用新规则：按照2元/G进行结算，不足1G部分按照0.0019元/M进行结算，结算金额四舍五入精确到分。</w:t>
      </w:r>
    </w:p>
    <w:p w14:paraId="7F8CD603" w14:textId="77777777" w:rsidR="001905E0" w:rsidRDefault="004D7744">
      <w:pPr>
        <w:pStyle w:val="af"/>
        <w:widowControl/>
        <w:shd w:val="clear" w:color="auto" w:fill="FFFFFF"/>
        <w:spacing w:line="242" w:lineRule="atLeast"/>
        <w:ind w:left="840" w:firstLineChars="0" w:firstLine="0"/>
        <w:rPr>
          <w:rFonts w:asciiTheme="minorEastAsia" w:hAnsiTheme="minorEastAsia"/>
        </w:rPr>
      </w:pPr>
      <w:r>
        <w:rPr>
          <w:rFonts w:asciiTheme="minorEastAsia" w:hAnsiTheme="minorEastAsia" w:hint="eastAsia"/>
        </w:rPr>
        <w:t>比如：流量池共使用12G流量，其中A省漫游2G，B省漫游3G，则总结出费用为5*2=10元，其中需给A省结算10*（2/5）=4元，需给B省结算10*（3/5）=6元。</w:t>
      </w:r>
    </w:p>
    <w:p w14:paraId="58FB2B86" w14:textId="77777777" w:rsidR="001905E0" w:rsidRDefault="004D7744">
      <w:pPr>
        <w:pStyle w:val="af"/>
        <w:widowControl/>
        <w:numPr>
          <w:ilvl w:val="0"/>
          <w:numId w:val="6"/>
        </w:numPr>
        <w:shd w:val="clear" w:color="auto" w:fill="FFFFFF"/>
        <w:spacing w:line="242" w:lineRule="atLeast"/>
        <w:ind w:firstLineChars="0"/>
        <w:rPr>
          <w:rFonts w:asciiTheme="minorEastAsia" w:hAnsiTheme="minorEastAsia"/>
        </w:rPr>
      </w:pPr>
      <w:r>
        <w:rPr>
          <w:rFonts w:asciiTheme="minorEastAsia" w:hAnsiTheme="minorEastAsia" w:hint="eastAsia"/>
        </w:rPr>
        <w:t xml:space="preserve">2018/2017版流量池结算仍然采用旧规则。 </w:t>
      </w:r>
    </w:p>
    <w:p w14:paraId="36C18607" w14:textId="77777777" w:rsidR="001905E0" w:rsidRDefault="004D7744">
      <w:pPr>
        <w:pStyle w:val="af"/>
        <w:widowControl/>
        <w:numPr>
          <w:ilvl w:val="0"/>
          <w:numId w:val="6"/>
        </w:numPr>
        <w:shd w:val="clear" w:color="auto" w:fill="FFFFFF"/>
        <w:spacing w:line="242" w:lineRule="atLeast"/>
        <w:ind w:firstLineChars="0"/>
        <w:rPr>
          <w:rFonts w:asciiTheme="minorEastAsia" w:hAnsiTheme="minorEastAsia"/>
        </w:rPr>
      </w:pPr>
      <w:r>
        <w:rPr>
          <w:rFonts w:asciiTheme="minorEastAsia" w:hAnsiTheme="minorEastAsia" w:hint="eastAsia"/>
        </w:rPr>
        <w:t>物联卡、窄带网结算规则保持不变，即</w:t>
      </w:r>
      <w:r>
        <w:rPr>
          <w:rFonts w:asciiTheme="minorEastAsia" w:hAnsiTheme="minorEastAsia" w:cs="Times New Roman" w:hint="eastAsia"/>
          <w:szCs w:val="28"/>
        </w:rPr>
        <w:t>销售省公司按目录价的20%向使用地公司进行成本结算。</w:t>
      </w:r>
    </w:p>
    <w:p w14:paraId="393F85EC" w14:textId="4DDE3465"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7</w:t>
      </w:r>
      <w:r>
        <w:rPr>
          <w:rFonts w:asciiTheme="minorEastAsia" w:eastAsiaTheme="minorEastAsia" w:hAnsiTheme="minorEastAsia"/>
        </w:rPr>
        <w:t>.3</w:t>
      </w:r>
      <w:r w:rsidR="0026442A">
        <w:rPr>
          <w:rFonts w:asciiTheme="minorEastAsia" w:eastAsiaTheme="minorEastAsia" w:hAnsiTheme="minorEastAsia"/>
        </w:rPr>
        <w:t xml:space="preserve"> </w:t>
      </w:r>
      <w:r w:rsidR="0026442A" w:rsidRPr="0026442A">
        <w:rPr>
          <w:rFonts w:asciiTheme="minorEastAsia" w:eastAsiaTheme="minorEastAsia" w:hAnsiTheme="minorEastAsia" w:hint="eastAsia"/>
        </w:rPr>
        <w:t>项目管理-业务规则&amp;优化更新-</w:t>
      </w:r>
      <w:r>
        <w:rPr>
          <w:rFonts w:asciiTheme="minorEastAsia" w:eastAsiaTheme="minorEastAsia" w:hAnsiTheme="minorEastAsia" w:hint="eastAsia"/>
        </w:rPr>
        <w:t>集团折扣</w:t>
      </w:r>
      <w:r>
        <w:rPr>
          <w:rFonts w:asciiTheme="minorEastAsia" w:eastAsiaTheme="minorEastAsia" w:hAnsiTheme="minorEastAsia"/>
        </w:rPr>
        <w:t>底线规则：</w:t>
      </w:r>
    </w:p>
    <w:p w14:paraId="55017E3B" w14:textId="77777777" w:rsidR="001905E0" w:rsidRDefault="004D7744">
      <w:pPr>
        <w:rPr>
          <w:rFonts w:asciiTheme="minorEastAsia" w:hAnsiTheme="minorEastAsia"/>
        </w:rPr>
      </w:pPr>
      <w:r>
        <w:rPr>
          <w:rFonts w:asciiTheme="minorEastAsia" w:hAnsiTheme="minorEastAsia" w:hint="eastAsia"/>
        </w:rPr>
        <w:t>1、短信资费</w:t>
      </w:r>
    </w:p>
    <w:tbl>
      <w:tblPr>
        <w:tblW w:w="8468" w:type="dxa"/>
        <w:jc w:val="center"/>
        <w:tblCellMar>
          <w:left w:w="0" w:type="dxa"/>
          <w:right w:w="0" w:type="dxa"/>
        </w:tblCellMar>
        <w:tblLook w:val="04A0" w:firstRow="1" w:lastRow="0" w:firstColumn="1" w:lastColumn="0" w:noHBand="0" w:noVBand="1"/>
      </w:tblPr>
      <w:tblGrid>
        <w:gridCol w:w="873"/>
        <w:gridCol w:w="1177"/>
        <w:gridCol w:w="1618"/>
        <w:gridCol w:w="2061"/>
        <w:gridCol w:w="1030"/>
        <w:gridCol w:w="1709"/>
      </w:tblGrid>
      <w:tr w:rsidR="001905E0" w14:paraId="2A428714" w14:textId="77777777">
        <w:trPr>
          <w:trHeight w:val="555"/>
          <w:jc w:val="center"/>
        </w:trPr>
        <w:tc>
          <w:tcPr>
            <w:tcW w:w="873" w:type="dxa"/>
            <w:tcBorders>
              <w:top w:val="single" w:sz="8" w:space="0" w:color="auto"/>
              <w:left w:val="single" w:sz="8" w:space="0" w:color="auto"/>
              <w:bottom w:val="single" w:sz="8" w:space="0" w:color="auto"/>
              <w:right w:val="single" w:sz="8" w:space="0" w:color="auto"/>
            </w:tcBorders>
            <w:shd w:val="clear" w:color="auto" w:fill="B4C6E7"/>
            <w:tcMar>
              <w:top w:w="0" w:type="dxa"/>
              <w:left w:w="108" w:type="dxa"/>
              <w:bottom w:w="0" w:type="dxa"/>
              <w:right w:w="108" w:type="dxa"/>
            </w:tcMar>
            <w:vAlign w:val="center"/>
          </w:tcPr>
          <w:p w14:paraId="355492EC" w14:textId="77777777" w:rsidR="001905E0" w:rsidRDefault="004D7744">
            <w:pPr>
              <w:widowControl/>
              <w:rPr>
                <w:rFonts w:asciiTheme="minorEastAsia" w:hAnsiTheme="minorEastAsia" w:cs="宋体"/>
                <w:kern w:val="0"/>
                <w:szCs w:val="21"/>
              </w:rPr>
            </w:pPr>
            <w:r>
              <w:rPr>
                <w:rFonts w:asciiTheme="minorEastAsia" w:hAnsiTheme="minorEastAsia" w:cs="宋体" w:hint="eastAsia"/>
                <w:b/>
                <w:bCs/>
                <w:color w:val="000000"/>
                <w:kern w:val="0"/>
                <w:szCs w:val="21"/>
              </w:rPr>
              <w:t>名称</w:t>
            </w:r>
          </w:p>
        </w:tc>
        <w:tc>
          <w:tcPr>
            <w:tcW w:w="1177"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vAlign w:val="center"/>
          </w:tcPr>
          <w:p w14:paraId="08953A62" w14:textId="77777777" w:rsidR="001905E0" w:rsidRDefault="004D7744">
            <w:pPr>
              <w:widowControl/>
              <w:rPr>
                <w:rFonts w:asciiTheme="minorEastAsia" w:hAnsiTheme="minorEastAsia" w:cs="宋体"/>
                <w:kern w:val="0"/>
                <w:szCs w:val="21"/>
              </w:rPr>
            </w:pPr>
            <w:r>
              <w:rPr>
                <w:rFonts w:asciiTheme="minorEastAsia" w:hAnsiTheme="minorEastAsia" w:cs="宋体" w:hint="eastAsia"/>
                <w:b/>
                <w:bCs/>
                <w:color w:val="000000"/>
                <w:kern w:val="0"/>
                <w:szCs w:val="21"/>
              </w:rPr>
              <w:t>月费 （元/月）</w:t>
            </w:r>
          </w:p>
        </w:tc>
        <w:tc>
          <w:tcPr>
            <w:tcW w:w="1618"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vAlign w:val="center"/>
          </w:tcPr>
          <w:p w14:paraId="5FED827D" w14:textId="77777777" w:rsidR="001905E0" w:rsidRDefault="004D7744">
            <w:pPr>
              <w:widowControl/>
              <w:rPr>
                <w:rFonts w:asciiTheme="minorEastAsia" w:hAnsiTheme="minorEastAsia" w:cs="宋体"/>
                <w:kern w:val="0"/>
                <w:szCs w:val="21"/>
              </w:rPr>
            </w:pPr>
            <w:r>
              <w:rPr>
                <w:rFonts w:asciiTheme="minorEastAsia" w:hAnsiTheme="minorEastAsia" w:cs="宋体" w:hint="eastAsia"/>
                <w:b/>
                <w:bCs/>
                <w:color w:val="000000"/>
                <w:kern w:val="0"/>
                <w:szCs w:val="21"/>
              </w:rPr>
              <w:t>包含国内短信 （条）</w:t>
            </w:r>
          </w:p>
        </w:tc>
        <w:tc>
          <w:tcPr>
            <w:tcW w:w="2061"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vAlign w:val="center"/>
          </w:tcPr>
          <w:p w14:paraId="35B3DACA" w14:textId="77777777" w:rsidR="001905E0" w:rsidRDefault="004D7744">
            <w:pPr>
              <w:widowControl/>
              <w:rPr>
                <w:rFonts w:asciiTheme="minorEastAsia" w:hAnsiTheme="minorEastAsia" w:cs="宋体"/>
                <w:kern w:val="0"/>
                <w:szCs w:val="21"/>
              </w:rPr>
            </w:pPr>
            <w:r>
              <w:rPr>
                <w:rFonts w:asciiTheme="minorEastAsia" w:hAnsiTheme="minorEastAsia" w:cs="宋体" w:hint="eastAsia"/>
                <w:b/>
                <w:bCs/>
                <w:color w:val="000000"/>
                <w:kern w:val="0"/>
                <w:szCs w:val="21"/>
              </w:rPr>
              <w:t>超出后国内短信资费（元/条）</w:t>
            </w:r>
          </w:p>
        </w:tc>
        <w:tc>
          <w:tcPr>
            <w:tcW w:w="1030"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vAlign w:val="center"/>
          </w:tcPr>
          <w:p w14:paraId="4FDD4801" w14:textId="77777777" w:rsidR="001905E0" w:rsidRDefault="004D7744">
            <w:pPr>
              <w:widowControl/>
              <w:rPr>
                <w:rFonts w:asciiTheme="minorEastAsia" w:hAnsiTheme="minorEastAsia" w:cs="宋体"/>
                <w:kern w:val="0"/>
                <w:szCs w:val="21"/>
              </w:rPr>
            </w:pPr>
            <w:r>
              <w:rPr>
                <w:rFonts w:asciiTheme="minorEastAsia" w:hAnsiTheme="minorEastAsia" w:cs="宋体" w:hint="eastAsia"/>
                <w:b/>
                <w:bCs/>
                <w:color w:val="000000"/>
                <w:kern w:val="0"/>
                <w:szCs w:val="21"/>
              </w:rPr>
              <w:t>折扣</w:t>
            </w:r>
          </w:p>
        </w:tc>
        <w:tc>
          <w:tcPr>
            <w:tcW w:w="1709"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vAlign w:val="center"/>
          </w:tcPr>
          <w:p w14:paraId="77203948" w14:textId="77777777" w:rsidR="001905E0" w:rsidRDefault="004D7744">
            <w:pPr>
              <w:widowControl/>
              <w:rPr>
                <w:rFonts w:asciiTheme="minorEastAsia" w:hAnsiTheme="minorEastAsia" w:cs="宋体"/>
                <w:kern w:val="0"/>
                <w:szCs w:val="21"/>
              </w:rPr>
            </w:pPr>
            <w:r>
              <w:rPr>
                <w:rFonts w:asciiTheme="minorEastAsia" w:hAnsiTheme="minorEastAsia" w:cs="宋体" w:hint="eastAsia"/>
                <w:b/>
                <w:bCs/>
                <w:color w:val="000000"/>
                <w:kern w:val="0"/>
                <w:szCs w:val="21"/>
              </w:rPr>
              <w:t>折后每条单价（元/条）</w:t>
            </w:r>
          </w:p>
        </w:tc>
      </w:tr>
      <w:tr w:rsidR="001905E0" w14:paraId="6A2A177D" w14:textId="77777777">
        <w:trPr>
          <w:trHeight w:val="227"/>
          <w:jc w:val="center"/>
        </w:trPr>
        <w:tc>
          <w:tcPr>
            <w:tcW w:w="873"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544D0EC"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短信标准版</w:t>
            </w:r>
          </w:p>
        </w:tc>
        <w:tc>
          <w:tcPr>
            <w:tcW w:w="1177" w:type="dxa"/>
            <w:tcBorders>
              <w:top w:val="nil"/>
              <w:left w:val="nil"/>
              <w:bottom w:val="single" w:sz="8" w:space="0" w:color="auto"/>
              <w:right w:val="single" w:sz="8" w:space="0" w:color="auto"/>
            </w:tcBorders>
            <w:tcMar>
              <w:top w:w="0" w:type="dxa"/>
              <w:left w:w="108" w:type="dxa"/>
              <w:bottom w:w="0" w:type="dxa"/>
              <w:right w:w="108" w:type="dxa"/>
            </w:tcMar>
            <w:vAlign w:val="center"/>
          </w:tcPr>
          <w:p w14:paraId="4C0FD296"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1</w:t>
            </w:r>
          </w:p>
        </w:tc>
        <w:tc>
          <w:tcPr>
            <w:tcW w:w="1618" w:type="dxa"/>
            <w:tcBorders>
              <w:top w:val="nil"/>
              <w:left w:val="nil"/>
              <w:bottom w:val="single" w:sz="8" w:space="0" w:color="auto"/>
              <w:right w:val="single" w:sz="8" w:space="0" w:color="auto"/>
            </w:tcBorders>
            <w:tcMar>
              <w:top w:w="0" w:type="dxa"/>
              <w:left w:w="108" w:type="dxa"/>
              <w:bottom w:w="0" w:type="dxa"/>
              <w:right w:w="108" w:type="dxa"/>
            </w:tcMar>
            <w:vAlign w:val="center"/>
          </w:tcPr>
          <w:p w14:paraId="160EB111"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10</w:t>
            </w:r>
          </w:p>
        </w:tc>
        <w:tc>
          <w:tcPr>
            <w:tcW w:w="206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tcPr>
          <w:p w14:paraId="4CAB9438"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0.1</w:t>
            </w:r>
          </w:p>
        </w:tc>
        <w:tc>
          <w:tcPr>
            <w:tcW w:w="103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D620747"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shd w:val="clear" w:color="auto" w:fill="FFFF00"/>
              </w:rPr>
              <w:t>5折</w:t>
            </w:r>
          </w:p>
        </w:tc>
        <w:tc>
          <w:tcPr>
            <w:tcW w:w="1709"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64BE0DF3"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0.05</w:t>
            </w:r>
          </w:p>
        </w:tc>
      </w:tr>
      <w:tr w:rsidR="001905E0" w14:paraId="1DACCF2C" w14:textId="77777777">
        <w:trPr>
          <w:trHeight w:val="156"/>
          <w:jc w:val="center"/>
        </w:trPr>
        <w:tc>
          <w:tcPr>
            <w:tcW w:w="873" w:type="dxa"/>
            <w:vMerge/>
            <w:tcBorders>
              <w:top w:val="nil"/>
              <w:left w:val="single" w:sz="8" w:space="0" w:color="auto"/>
              <w:bottom w:val="single" w:sz="8" w:space="0" w:color="auto"/>
              <w:right w:val="single" w:sz="8" w:space="0" w:color="auto"/>
            </w:tcBorders>
            <w:vAlign w:val="center"/>
          </w:tcPr>
          <w:p w14:paraId="6BD40C0C" w14:textId="77777777" w:rsidR="001905E0" w:rsidRDefault="001905E0">
            <w:pPr>
              <w:widowControl/>
              <w:rPr>
                <w:rFonts w:asciiTheme="minorEastAsia" w:hAnsiTheme="minorEastAsia" w:cs="宋体"/>
                <w:kern w:val="0"/>
                <w:szCs w:val="21"/>
              </w:rPr>
            </w:pPr>
          </w:p>
        </w:tc>
        <w:tc>
          <w:tcPr>
            <w:tcW w:w="1177" w:type="dxa"/>
            <w:tcBorders>
              <w:top w:val="nil"/>
              <w:left w:val="nil"/>
              <w:bottom w:val="single" w:sz="8" w:space="0" w:color="auto"/>
              <w:right w:val="single" w:sz="8" w:space="0" w:color="auto"/>
            </w:tcBorders>
            <w:tcMar>
              <w:top w:w="0" w:type="dxa"/>
              <w:left w:w="108" w:type="dxa"/>
              <w:bottom w:w="0" w:type="dxa"/>
              <w:right w:w="108" w:type="dxa"/>
            </w:tcMar>
            <w:vAlign w:val="center"/>
          </w:tcPr>
          <w:p w14:paraId="40DF08F1"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2</w:t>
            </w:r>
          </w:p>
        </w:tc>
        <w:tc>
          <w:tcPr>
            <w:tcW w:w="1618" w:type="dxa"/>
            <w:tcBorders>
              <w:top w:val="nil"/>
              <w:left w:val="nil"/>
              <w:bottom w:val="single" w:sz="8" w:space="0" w:color="auto"/>
              <w:right w:val="single" w:sz="8" w:space="0" w:color="auto"/>
            </w:tcBorders>
            <w:tcMar>
              <w:top w:w="0" w:type="dxa"/>
              <w:left w:w="108" w:type="dxa"/>
              <w:bottom w:w="0" w:type="dxa"/>
              <w:right w:w="108" w:type="dxa"/>
            </w:tcMar>
            <w:vAlign w:val="center"/>
          </w:tcPr>
          <w:p w14:paraId="4766E4A2"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30</w:t>
            </w:r>
          </w:p>
        </w:tc>
        <w:tc>
          <w:tcPr>
            <w:tcW w:w="2061" w:type="dxa"/>
            <w:vMerge/>
            <w:tcBorders>
              <w:top w:val="nil"/>
              <w:left w:val="nil"/>
              <w:bottom w:val="single" w:sz="8" w:space="0" w:color="auto"/>
              <w:right w:val="single" w:sz="8" w:space="0" w:color="auto"/>
            </w:tcBorders>
            <w:vAlign w:val="center"/>
          </w:tcPr>
          <w:p w14:paraId="515E07F2" w14:textId="77777777" w:rsidR="001905E0" w:rsidRDefault="001905E0">
            <w:pPr>
              <w:widowControl/>
              <w:rPr>
                <w:rFonts w:asciiTheme="minorEastAsia" w:hAnsiTheme="minorEastAsia" w:cs="宋体"/>
                <w:kern w:val="0"/>
                <w:szCs w:val="21"/>
              </w:rPr>
            </w:pPr>
          </w:p>
        </w:tc>
        <w:tc>
          <w:tcPr>
            <w:tcW w:w="1030" w:type="dxa"/>
            <w:vMerge w:val="restart"/>
            <w:tcBorders>
              <w:top w:val="nil"/>
              <w:left w:val="nil"/>
              <w:bottom w:val="single" w:sz="8" w:space="0" w:color="auto"/>
              <w:right w:val="single" w:sz="8" w:space="0" w:color="auto"/>
            </w:tcBorders>
            <w:noWrap/>
            <w:tcMar>
              <w:top w:w="0" w:type="dxa"/>
              <w:left w:w="108" w:type="dxa"/>
              <w:bottom w:w="0" w:type="dxa"/>
              <w:right w:w="108" w:type="dxa"/>
            </w:tcMar>
            <w:vAlign w:val="center"/>
          </w:tcPr>
          <w:p w14:paraId="1F63BABD"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shd w:val="clear" w:color="auto" w:fill="FFFF00"/>
              </w:rPr>
              <w:t>6折</w:t>
            </w:r>
          </w:p>
        </w:tc>
        <w:tc>
          <w:tcPr>
            <w:tcW w:w="1709"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4FFFA6BF"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0.04</w:t>
            </w:r>
          </w:p>
        </w:tc>
      </w:tr>
      <w:tr w:rsidR="001905E0" w14:paraId="16150504" w14:textId="77777777">
        <w:trPr>
          <w:trHeight w:val="156"/>
          <w:jc w:val="center"/>
        </w:trPr>
        <w:tc>
          <w:tcPr>
            <w:tcW w:w="873" w:type="dxa"/>
            <w:vMerge/>
            <w:tcBorders>
              <w:top w:val="nil"/>
              <w:left w:val="single" w:sz="8" w:space="0" w:color="auto"/>
              <w:bottom w:val="single" w:sz="8" w:space="0" w:color="auto"/>
              <w:right w:val="single" w:sz="8" w:space="0" w:color="auto"/>
            </w:tcBorders>
            <w:vAlign w:val="center"/>
          </w:tcPr>
          <w:p w14:paraId="0994800A" w14:textId="77777777" w:rsidR="001905E0" w:rsidRDefault="001905E0">
            <w:pPr>
              <w:widowControl/>
              <w:rPr>
                <w:rFonts w:asciiTheme="minorEastAsia" w:hAnsiTheme="minorEastAsia" w:cs="宋体"/>
                <w:kern w:val="0"/>
                <w:szCs w:val="21"/>
              </w:rPr>
            </w:pPr>
          </w:p>
        </w:tc>
        <w:tc>
          <w:tcPr>
            <w:tcW w:w="1177" w:type="dxa"/>
            <w:tcBorders>
              <w:top w:val="nil"/>
              <w:left w:val="nil"/>
              <w:bottom w:val="single" w:sz="8" w:space="0" w:color="auto"/>
              <w:right w:val="single" w:sz="8" w:space="0" w:color="auto"/>
            </w:tcBorders>
            <w:tcMar>
              <w:top w:w="0" w:type="dxa"/>
              <w:left w:w="108" w:type="dxa"/>
              <w:bottom w:w="0" w:type="dxa"/>
              <w:right w:w="108" w:type="dxa"/>
            </w:tcMar>
            <w:vAlign w:val="center"/>
          </w:tcPr>
          <w:p w14:paraId="2100A3D3"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3</w:t>
            </w:r>
          </w:p>
        </w:tc>
        <w:tc>
          <w:tcPr>
            <w:tcW w:w="1618" w:type="dxa"/>
            <w:tcBorders>
              <w:top w:val="nil"/>
              <w:left w:val="nil"/>
              <w:bottom w:val="single" w:sz="8" w:space="0" w:color="auto"/>
              <w:right w:val="single" w:sz="8" w:space="0" w:color="auto"/>
            </w:tcBorders>
            <w:tcMar>
              <w:top w:w="0" w:type="dxa"/>
              <w:left w:w="108" w:type="dxa"/>
              <w:bottom w:w="0" w:type="dxa"/>
              <w:right w:w="108" w:type="dxa"/>
            </w:tcMar>
            <w:vAlign w:val="center"/>
          </w:tcPr>
          <w:p w14:paraId="3099A53A"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50</w:t>
            </w:r>
          </w:p>
        </w:tc>
        <w:tc>
          <w:tcPr>
            <w:tcW w:w="2061" w:type="dxa"/>
            <w:vMerge/>
            <w:tcBorders>
              <w:top w:val="nil"/>
              <w:left w:val="nil"/>
              <w:bottom w:val="single" w:sz="8" w:space="0" w:color="auto"/>
              <w:right w:val="single" w:sz="8" w:space="0" w:color="auto"/>
            </w:tcBorders>
            <w:vAlign w:val="center"/>
          </w:tcPr>
          <w:p w14:paraId="1164782B" w14:textId="77777777" w:rsidR="001905E0" w:rsidRDefault="001905E0">
            <w:pPr>
              <w:widowControl/>
              <w:rPr>
                <w:rFonts w:asciiTheme="minorEastAsia" w:hAnsiTheme="minorEastAsia" w:cs="宋体"/>
                <w:kern w:val="0"/>
                <w:szCs w:val="21"/>
              </w:rPr>
            </w:pPr>
          </w:p>
        </w:tc>
        <w:tc>
          <w:tcPr>
            <w:tcW w:w="1030" w:type="dxa"/>
            <w:vMerge/>
            <w:tcBorders>
              <w:top w:val="nil"/>
              <w:left w:val="nil"/>
              <w:bottom w:val="single" w:sz="8" w:space="0" w:color="auto"/>
              <w:right w:val="single" w:sz="8" w:space="0" w:color="auto"/>
            </w:tcBorders>
            <w:vAlign w:val="center"/>
          </w:tcPr>
          <w:p w14:paraId="5662B1C8" w14:textId="77777777" w:rsidR="001905E0" w:rsidRDefault="001905E0">
            <w:pPr>
              <w:widowControl/>
              <w:rPr>
                <w:rFonts w:asciiTheme="minorEastAsia" w:hAnsiTheme="minorEastAsia" w:cs="宋体"/>
                <w:kern w:val="0"/>
                <w:szCs w:val="21"/>
              </w:rPr>
            </w:pPr>
          </w:p>
        </w:tc>
        <w:tc>
          <w:tcPr>
            <w:tcW w:w="1709"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234B2D49"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0.036</w:t>
            </w:r>
          </w:p>
        </w:tc>
      </w:tr>
      <w:tr w:rsidR="001905E0" w14:paraId="5D15364C" w14:textId="77777777">
        <w:trPr>
          <w:trHeight w:val="156"/>
          <w:jc w:val="center"/>
        </w:trPr>
        <w:tc>
          <w:tcPr>
            <w:tcW w:w="873" w:type="dxa"/>
            <w:vMerge/>
            <w:tcBorders>
              <w:top w:val="nil"/>
              <w:left w:val="single" w:sz="8" w:space="0" w:color="auto"/>
              <w:bottom w:val="single" w:sz="8" w:space="0" w:color="auto"/>
              <w:right w:val="single" w:sz="8" w:space="0" w:color="auto"/>
            </w:tcBorders>
            <w:vAlign w:val="center"/>
          </w:tcPr>
          <w:p w14:paraId="3F6E2679" w14:textId="77777777" w:rsidR="001905E0" w:rsidRDefault="001905E0">
            <w:pPr>
              <w:widowControl/>
              <w:rPr>
                <w:rFonts w:asciiTheme="minorEastAsia" w:hAnsiTheme="minorEastAsia" w:cs="宋体"/>
                <w:kern w:val="0"/>
                <w:szCs w:val="21"/>
              </w:rPr>
            </w:pPr>
          </w:p>
        </w:tc>
        <w:tc>
          <w:tcPr>
            <w:tcW w:w="1177" w:type="dxa"/>
            <w:tcBorders>
              <w:top w:val="nil"/>
              <w:left w:val="nil"/>
              <w:bottom w:val="single" w:sz="8" w:space="0" w:color="auto"/>
              <w:right w:val="single" w:sz="8" w:space="0" w:color="auto"/>
            </w:tcBorders>
            <w:tcMar>
              <w:top w:w="0" w:type="dxa"/>
              <w:left w:w="108" w:type="dxa"/>
              <w:bottom w:w="0" w:type="dxa"/>
              <w:right w:w="108" w:type="dxa"/>
            </w:tcMar>
            <w:vAlign w:val="center"/>
          </w:tcPr>
          <w:p w14:paraId="7FC6B663"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5</w:t>
            </w:r>
          </w:p>
        </w:tc>
        <w:tc>
          <w:tcPr>
            <w:tcW w:w="1618" w:type="dxa"/>
            <w:tcBorders>
              <w:top w:val="nil"/>
              <w:left w:val="nil"/>
              <w:bottom w:val="single" w:sz="8" w:space="0" w:color="auto"/>
              <w:right w:val="single" w:sz="8" w:space="0" w:color="auto"/>
            </w:tcBorders>
            <w:tcMar>
              <w:top w:w="0" w:type="dxa"/>
              <w:left w:w="108" w:type="dxa"/>
              <w:bottom w:w="0" w:type="dxa"/>
              <w:right w:w="108" w:type="dxa"/>
            </w:tcMar>
            <w:vAlign w:val="center"/>
          </w:tcPr>
          <w:p w14:paraId="054FEA48"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100</w:t>
            </w:r>
          </w:p>
        </w:tc>
        <w:tc>
          <w:tcPr>
            <w:tcW w:w="2061" w:type="dxa"/>
            <w:vMerge/>
            <w:tcBorders>
              <w:top w:val="nil"/>
              <w:left w:val="nil"/>
              <w:bottom w:val="single" w:sz="8" w:space="0" w:color="auto"/>
              <w:right w:val="single" w:sz="8" w:space="0" w:color="auto"/>
            </w:tcBorders>
            <w:vAlign w:val="center"/>
          </w:tcPr>
          <w:p w14:paraId="65DB7870" w14:textId="77777777" w:rsidR="001905E0" w:rsidRDefault="001905E0">
            <w:pPr>
              <w:widowControl/>
              <w:rPr>
                <w:rFonts w:asciiTheme="minorEastAsia" w:hAnsiTheme="minorEastAsia" w:cs="宋体"/>
                <w:kern w:val="0"/>
                <w:szCs w:val="21"/>
              </w:rPr>
            </w:pPr>
          </w:p>
        </w:tc>
        <w:tc>
          <w:tcPr>
            <w:tcW w:w="1030" w:type="dxa"/>
            <w:vMerge w:val="restart"/>
            <w:tcBorders>
              <w:top w:val="nil"/>
              <w:left w:val="nil"/>
              <w:bottom w:val="single" w:sz="8" w:space="0" w:color="auto"/>
              <w:right w:val="single" w:sz="8" w:space="0" w:color="auto"/>
            </w:tcBorders>
            <w:noWrap/>
            <w:tcMar>
              <w:top w:w="0" w:type="dxa"/>
              <w:left w:w="108" w:type="dxa"/>
              <w:bottom w:w="0" w:type="dxa"/>
              <w:right w:w="108" w:type="dxa"/>
            </w:tcMar>
            <w:vAlign w:val="center"/>
          </w:tcPr>
          <w:p w14:paraId="2FA847F1"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shd w:val="clear" w:color="auto" w:fill="FFFF00"/>
              </w:rPr>
              <w:t>7折</w:t>
            </w:r>
          </w:p>
        </w:tc>
        <w:tc>
          <w:tcPr>
            <w:tcW w:w="1709"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65DCA790"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0.035</w:t>
            </w:r>
          </w:p>
        </w:tc>
      </w:tr>
      <w:tr w:rsidR="001905E0" w14:paraId="60C009B1" w14:textId="77777777">
        <w:trPr>
          <w:trHeight w:val="156"/>
          <w:jc w:val="center"/>
        </w:trPr>
        <w:tc>
          <w:tcPr>
            <w:tcW w:w="873" w:type="dxa"/>
            <w:vMerge/>
            <w:tcBorders>
              <w:top w:val="nil"/>
              <w:left w:val="single" w:sz="8" w:space="0" w:color="auto"/>
              <w:bottom w:val="single" w:sz="8" w:space="0" w:color="auto"/>
              <w:right w:val="single" w:sz="8" w:space="0" w:color="auto"/>
            </w:tcBorders>
            <w:vAlign w:val="center"/>
          </w:tcPr>
          <w:p w14:paraId="11D0EC89" w14:textId="77777777" w:rsidR="001905E0" w:rsidRDefault="001905E0">
            <w:pPr>
              <w:widowControl/>
              <w:rPr>
                <w:rFonts w:asciiTheme="minorEastAsia" w:hAnsiTheme="minorEastAsia" w:cs="宋体"/>
                <w:kern w:val="0"/>
                <w:szCs w:val="21"/>
              </w:rPr>
            </w:pPr>
          </w:p>
        </w:tc>
        <w:tc>
          <w:tcPr>
            <w:tcW w:w="1177" w:type="dxa"/>
            <w:tcBorders>
              <w:top w:val="nil"/>
              <w:left w:val="nil"/>
              <w:bottom w:val="single" w:sz="8" w:space="0" w:color="auto"/>
              <w:right w:val="single" w:sz="8" w:space="0" w:color="auto"/>
            </w:tcBorders>
            <w:tcMar>
              <w:top w:w="0" w:type="dxa"/>
              <w:left w:w="108" w:type="dxa"/>
              <w:bottom w:w="0" w:type="dxa"/>
              <w:right w:w="108" w:type="dxa"/>
            </w:tcMar>
            <w:vAlign w:val="center"/>
          </w:tcPr>
          <w:p w14:paraId="170EFEF7"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10</w:t>
            </w:r>
          </w:p>
        </w:tc>
        <w:tc>
          <w:tcPr>
            <w:tcW w:w="1618" w:type="dxa"/>
            <w:tcBorders>
              <w:top w:val="nil"/>
              <w:left w:val="nil"/>
              <w:bottom w:val="single" w:sz="8" w:space="0" w:color="auto"/>
              <w:right w:val="single" w:sz="8" w:space="0" w:color="auto"/>
            </w:tcBorders>
            <w:tcMar>
              <w:top w:w="0" w:type="dxa"/>
              <w:left w:w="108" w:type="dxa"/>
              <w:bottom w:w="0" w:type="dxa"/>
              <w:right w:w="108" w:type="dxa"/>
            </w:tcMar>
            <w:vAlign w:val="center"/>
          </w:tcPr>
          <w:p w14:paraId="3558103D"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200</w:t>
            </w:r>
          </w:p>
        </w:tc>
        <w:tc>
          <w:tcPr>
            <w:tcW w:w="2061" w:type="dxa"/>
            <w:vMerge/>
            <w:tcBorders>
              <w:top w:val="nil"/>
              <w:left w:val="nil"/>
              <w:bottom w:val="single" w:sz="8" w:space="0" w:color="auto"/>
              <w:right w:val="single" w:sz="8" w:space="0" w:color="auto"/>
            </w:tcBorders>
            <w:vAlign w:val="center"/>
          </w:tcPr>
          <w:p w14:paraId="0E73CB15" w14:textId="77777777" w:rsidR="001905E0" w:rsidRDefault="001905E0">
            <w:pPr>
              <w:widowControl/>
              <w:rPr>
                <w:rFonts w:asciiTheme="minorEastAsia" w:hAnsiTheme="minorEastAsia" w:cs="宋体"/>
                <w:kern w:val="0"/>
                <w:szCs w:val="21"/>
              </w:rPr>
            </w:pPr>
          </w:p>
        </w:tc>
        <w:tc>
          <w:tcPr>
            <w:tcW w:w="1030" w:type="dxa"/>
            <w:vMerge/>
            <w:tcBorders>
              <w:top w:val="nil"/>
              <w:left w:val="nil"/>
              <w:bottom w:val="single" w:sz="8" w:space="0" w:color="auto"/>
              <w:right w:val="single" w:sz="8" w:space="0" w:color="auto"/>
            </w:tcBorders>
            <w:vAlign w:val="center"/>
          </w:tcPr>
          <w:p w14:paraId="0B428CB8" w14:textId="77777777" w:rsidR="001905E0" w:rsidRDefault="001905E0">
            <w:pPr>
              <w:widowControl/>
              <w:rPr>
                <w:rFonts w:asciiTheme="minorEastAsia" w:hAnsiTheme="minorEastAsia" w:cs="宋体"/>
                <w:kern w:val="0"/>
                <w:szCs w:val="21"/>
              </w:rPr>
            </w:pPr>
          </w:p>
        </w:tc>
        <w:tc>
          <w:tcPr>
            <w:tcW w:w="1709"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131D2924" w14:textId="77777777" w:rsidR="001905E0" w:rsidRDefault="004D7744">
            <w:pPr>
              <w:widowControl/>
              <w:rPr>
                <w:rFonts w:asciiTheme="minorEastAsia" w:hAnsiTheme="minorEastAsia" w:cs="宋体"/>
                <w:kern w:val="0"/>
                <w:szCs w:val="21"/>
              </w:rPr>
            </w:pPr>
            <w:r>
              <w:rPr>
                <w:rFonts w:asciiTheme="minorEastAsia" w:hAnsiTheme="minorEastAsia" w:cs="宋体" w:hint="eastAsia"/>
                <w:color w:val="000000"/>
                <w:kern w:val="0"/>
                <w:szCs w:val="21"/>
              </w:rPr>
              <w:t>0.035</w:t>
            </w:r>
          </w:p>
        </w:tc>
      </w:tr>
    </w:tbl>
    <w:p w14:paraId="4240AD4F" w14:textId="77777777" w:rsidR="001905E0" w:rsidRDefault="001905E0">
      <w:pPr>
        <w:rPr>
          <w:rFonts w:asciiTheme="minorEastAsia" w:hAnsiTheme="minorEastAsia"/>
        </w:rPr>
      </w:pPr>
    </w:p>
    <w:p w14:paraId="464579A7" w14:textId="77777777" w:rsidR="001905E0" w:rsidRDefault="004D7744">
      <w:pPr>
        <w:rPr>
          <w:rFonts w:asciiTheme="minorEastAsia" w:hAnsiTheme="minorEastAsia"/>
        </w:rPr>
      </w:pPr>
      <w:r>
        <w:rPr>
          <w:rFonts w:asciiTheme="minorEastAsia" w:hAnsiTheme="minorEastAsia" w:hint="eastAsia"/>
        </w:rPr>
        <w:t>2、数据流量资费：</w:t>
      </w:r>
    </w:p>
    <w:p w14:paraId="7258E038" w14:textId="77777777" w:rsidR="001905E0" w:rsidRDefault="004D7744">
      <w:pPr>
        <w:rPr>
          <w:rFonts w:asciiTheme="minorEastAsia" w:hAnsiTheme="minorEastAsia" w:cs="仿宋_GB2312"/>
          <w:szCs w:val="28"/>
        </w:rPr>
      </w:pPr>
      <w:bookmarkStart w:id="1" w:name="_Hlk129438473"/>
      <w:bookmarkStart w:id="2" w:name="_Hlk129438451"/>
      <w:r>
        <w:rPr>
          <w:rFonts w:asciiTheme="minorEastAsia" w:hAnsiTheme="minorEastAsia" w:hint="eastAsia"/>
        </w:rPr>
        <w:t>2</w:t>
      </w:r>
      <w:r>
        <w:rPr>
          <w:rFonts w:asciiTheme="minorEastAsia" w:hAnsiTheme="minorEastAsia"/>
        </w:rPr>
        <w:t xml:space="preserve">.1 </w:t>
      </w:r>
      <w:r>
        <w:rPr>
          <w:rFonts w:asciiTheme="minorEastAsia" w:hAnsiTheme="minorEastAsia" w:cs="仿宋_GB2312" w:hint="eastAsia"/>
          <w:szCs w:val="28"/>
        </w:rPr>
        <w:t>划分套餐版本，以月流量小于1G及月流量大于等于1G的套餐项目定义为中低速套餐和高速套餐，包含通用及定向。非20版资费折扣底线以20版为基准调整集团折扣底线审批标准，保持折扣模式不变（保持原有折扣价或折扣率打折模式，小数点后位数保持不变）。</w:t>
      </w:r>
    </w:p>
    <w:p w14:paraId="569EBB67" w14:textId="77777777" w:rsidR="001905E0" w:rsidRDefault="004D7744">
      <w:pPr>
        <w:numPr>
          <w:ilvl w:val="0"/>
          <w:numId w:val="8"/>
        </w:numPr>
        <w:ind w:firstLineChars="100" w:firstLine="210"/>
        <w:rPr>
          <w:rFonts w:asciiTheme="minorEastAsia" w:hAnsiTheme="minorEastAsia" w:cs="仿宋_GB2312"/>
          <w:szCs w:val="28"/>
        </w:rPr>
      </w:pPr>
      <w:r>
        <w:rPr>
          <w:rFonts w:asciiTheme="minorEastAsia" w:hAnsiTheme="minorEastAsia" w:cs="仿宋_GB2312" w:hint="eastAsia"/>
          <w:szCs w:val="28"/>
        </w:rPr>
        <w:t>严格按照资源量划分中低速及高速套餐,例如Cat.1套餐1G档位归属高速项目；</w:t>
      </w:r>
    </w:p>
    <w:p w14:paraId="22885063" w14:textId="77777777" w:rsidR="001905E0" w:rsidRDefault="004D7744">
      <w:pPr>
        <w:numPr>
          <w:ilvl w:val="0"/>
          <w:numId w:val="8"/>
        </w:numPr>
        <w:ind w:firstLineChars="100" w:firstLine="210"/>
        <w:rPr>
          <w:rFonts w:asciiTheme="minorEastAsia" w:hAnsiTheme="minorEastAsia" w:cs="仿宋_GB2312"/>
          <w:szCs w:val="28"/>
        </w:rPr>
      </w:pPr>
      <w:r>
        <w:rPr>
          <w:rFonts w:asciiTheme="minorEastAsia" w:hAnsiTheme="minorEastAsia" w:cs="仿宋_GB2312" w:hint="eastAsia"/>
          <w:szCs w:val="28"/>
        </w:rPr>
        <w:t>长周期套餐以资源量按月均摊划分套餐类型；</w:t>
      </w:r>
    </w:p>
    <w:p w14:paraId="6280A401" w14:textId="77777777" w:rsidR="001905E0" w:rsidRDefault="004D7744">
      <w:pPr>
        <w:numPr>
          <w:ilvl w:val="0"/>
          <w:numId w:val="8"/>
        </w:numPr>
        <w:ind w:firstLineChars="100" w:firstLine="210"/>
        <w:rPr>
          <w:rFonts w:asciiTheme="minorEastAsia" w:hAnsiTheme="minorEastAsia" w:cs="仿宋_GB2312"/>
          <w:szCs w:val="28"/>
        </w:rPr>
      </w:pPr>
      <w:r>
        <w:rPr>
          <w:rFonts w:asciiTheme="minorEastAsia" w:hAnsiTheme="minorEastAsia" w:cs="仿宋_GB2312" w:hint="eastAsia"/>
          <w:szCs w:val="28"/>
        </w:rPr>
        <w:t>流量池设置单独折扣底线；</w:t>
      </w:r>
    </w:p>
    <w:p w14:paraId="7C20A37C" w14:textId="77777777" w:rsidR="001905E0" w:rsidRDefault="004D7744">
      <w:pPr>
        <w:numPr>
          <w:ilvl w:val="0"/>
          <w:numId w:val="8"/>
        </w:numPr>
        <w:ind w:firstLineChars="100" w:firstLine="210"/>
        <w:rPr>
          <w:rFonts w:asciiTheme="minorEastAsia" w:hAnsiTheme="minorEastAsia" w:cs="仿宋_GB2312"/>
          <w:szCs w:val="28"/>
        </w:rPr>
      </w:pPr>
      <w:r>
        <w:rPr>
          <w:rFonts w:asciiTheme="minorEastAsia" w:hAnsiTheme="minorEastAsia" w:cs="仿宋_GB2312" w:hint="eastAsia"/>
          <w:szCs w:val="28"/>
        </w:rPr>
        <w:t>20版之前的资费以20版同档位折扣价换算时，若无对应档位，则按照资源量最接近的上一档位的折扣价换算（老版资费30M以下档位按20版30M档位换算，月套餐20G以</w:t>
      </w:r>
      <w:r>
        <w:rPr>
          <w:rFonts w:asciiTheme="minorEastAsia" w:hAnsiTheme="minorEastAsia" w:cs="仿宋_GB2312" w:hint="eastAsia"/>
          <w:szCs w:val="28"/>
        </w:rPr>
        <w:lastRenderedPageBreak/>
        <w:t>上档位、长周期60G以上档位按目录价1折计算）</w:t>
      </w:r>
      <w:bookmarkEnd w:id="1"/>
      <w:r>
        <w:rPr>
          <w:rFonts w:asciiTheme="minorEastAsia" w:hAnsiTheme="minorEastAsia" w:cs="仿宋_GB2312" w:hint="eastAsia"/>
          <w:szCs w:val="28"/>
        </w:rPr>
        <w:t>。</w:t>
      </w:r>
    </w:p>
    <w:p w14:paraId="0B2CC62F" w14:textId="77777777" w:rsidR="001905E0" w:rsidRDefault="004D7744">
      <w:pPr>
        <w:rPr>
          <w:rFonts w:asciiTheme="minorEastAsia" w:hAnsiTheme="minorEastAsia"/>
        </w:rPr>
      </w:pPr>
      <w:r>
        <w:rPr>
          <w:rFonts w:asciiTheme="minorEastAsia" w:hAnsiTheme="minorEastAsia" w:hint="eastAsia"/>
        </w:rPr>
        <w:t>2</w:t>
      </w:r>
      <w:r>
        <w:rPr>
          <w:rFonts w:asciiTheme="minorEastAsia" w:hAnsiTheme="minorEastAsia"/>
        </w:rPr>
        <w:t xml:space="preserve">.2 </w:t>
      </w:r>
      <w:r>
        <w:rPr>
          <w:rFonts w:asciiTheme="minorEastAsia" w:hAnsiTheme="minorEastAsia" w:hint="eastAsia"/>
        </w:rPr>
        <w:t>物联卡、车联网、窄带网</w:t>
      </w:r>
      <w:r>
        <w:rPr>
          <w:rFonts w:asciiTheme="minorEastAsia" w:hAnsiTheme="minorEastAsia"/>
        </w:rPr>
        <w:t>按照如下的原则</w:t>
      </w:r>
      <w:r>
        <w:rPr>
          <w:rFonts w:asciiTheme="minorEastAsia" w:hAnsiTheme="minorEastAsia" w:hint="eastAsia"/>
        </w:rPr>
        <w:t>，</w:t>
      </w:r>
      <w:r>
        <w:rPr>
          <w:rFonts w:asciiTheme="minorEastAsia" w:hAnsiTheme="minorEastAsia"/>
        </w:rPr>
        <w:t>调整</w:t>
      </w:r>
      <w:r>
        <w:rPr>
          <w:rFonts w:asciiTheme="minorEastAsia" w:hAnsiTheme="minorEastAsia" w:hint="eastAsia"/>
        </w:rPr>
        <w:t>C</w:t>
      </w:r>
      <w:r>
        <w:rPr>
          <w:rFonts w:asciiTheme="minorEastAsia" w:hAnsiTheme="minorEastAsia"/>
        </w:rPr>
        <w:t>MIOT商品集团折扣底线</w:t>
      </w:r>
      <w:r>
        <w:rPr>
          <w:rFonts w:asciiTheme="minorEastAsia" w:hAnsiTheme="minorEastAsia" w:hint="eastAsia"/>
        </w:rPr>
        <w:t>，</w:t>
      </w:r>
      <w:r>
        <w:rPr>
          <w:rFonts w:asciiTheme="minorEastAsia" w:hAnsiTheme="minorEastAsia"/>
        </w:rPr>
        <w:t>具体调整后的商品清单见资费附件</w:t>
      </w:r>
    </w:p>
    <w:p w14:paraId="4FBBAF8C" w14:textId="77777777" w:rsidR="001905E0" w:rsidRDefault="004D7744">
      <w:pPr>
        <w:rPr>
          <w:rFonts w:asciiTheme="minorEastAsia" w:hAnsiTheme="minorEastAsia"/>
        </w:rPr>
      </w:pPr>
      <w:r>
        <w:rPr>
          <w:rFonts w:asciiTheme="minorEastAsia" w:hAnsiTheme="minorEastAsia" w:hint="eastAsia"/>
        </w:rPr>
        <w:t>（1）</w:t>
      </w:r>
      <w:r>
        <w:rPr>
          <w:rFonts w:asciiTheme="minorEastAsia" w:hAnsiTheme="minorEastAsia"/>
        </w:rPr>
        <w:t>物联卡资费</w:t>
      </w:r>
    </w:p>
    <w:p w14:paraId="6E4A69B8" w14:textId="77777777" w:rsidR="001905E0" w:rsidRDefault="004D7744">
      <w:pPr>
        <w:pStyle w:val="af"/>
        <w:numPr>
          <w:ilvl w:val="0"/>
          <w:numId w:val="9"/>
        </w:numPr>
        <w:ind w:firstLineChars="0"/>
        <w:rPr>
          <w:rFonts w:asciiTheme="minorEastAsia" w:hAnsiTheme="minorEastAsia"/>
        </w:rPr>
      </w:pPr>
      <w:r>
        <w:rPr>
          <w:rFonts w:asciiTheme="minorEastAsia" w:hAnsiTheme="minorEastAsia" w:cs="仿宋_GB2312" w:hint="eastAsia"/>
          <w:b/>
          <w:bCs/>
          <w:szCs w:val="28"/>
        </w:rPr>
        <w:t>20版资费（包括重点客户大流量资费）：</w:t>
      </w:r>
      <w:r>
        <w:rPr>
          <w:rFonts w:asciiTheme="minorEastAsia" w:hAnsiTheme="minorEastAsia" w:hint="eastAsia"/>
        </w:rPr>
        <w:t>中低速项目：不低于目录价2</w:t>
      </w:r>
      <w:r>
        <w:rPr>
          <w:rFonts w:asciiTheme="minorEastAsia" w:hAnsiTheme="minorEastAsia"/>
        </w:rPr>
        <w:t>.4折</w:t>
      </w:r>
      <w:r>
        <w:rPr>
          <w:rFonts w:asciiTheme="minorEastAsia" w:hAnsiTheme="minorEastAsia" w:hint="eastAsia"/>
        </w:rPr>
        <w:t>；</w:t>
      </w:r>
      <w:r>
        <w:rPr>
          <w:rFonts w:asciiTheme="minorEastAsia" w:hAnsiTheme="minorEastAsia"/>
        </w:rPr>
        <w:t>高速项目</w:t>
      </w:r>
      <w:r>
        <w:rPr>
          <w:rFonts w:asciiTheme="minorEastAsia" w:hAnsiTheme="minorEastAsia" w:hint="eastAsia"/>
        </w:rPr>
        <w:t>：</w:t>
      </w:r>
      <w:r>
        <w:rPr>
          <w:rFonts w:asciiTheme="minorEastAsia" w:hAnsiTheme="minorEastAsia"/>
        </w:rPr>
        <w:t>不低于目录价</w:t>
      </w:r>
      <w:r>
        <w:rPr>
          <w:rFonts w:asciiTheme="minorEastAsia" w:hAnsiTheme="minorEastAsia" w:hint="eastAsia"/>
        </w:rPr>
        <w:t>1折；</w:t>
      </w:r>
      <w:r>
        <w:rPr>
          <w:rFonts w:asciiTheme="minorEastAsia" w:hAnsiTheme="minorEastAsia"/>
        </w:rPr>
        <w:t>流量池（含通用及定向）：不低于0.8元/G</w:t>
      </w:r>
      <w:r>
        <w:rPr>
          <w:rFonts w:asciiTheme="minorEastAsia" w:hAnsiTheme="minorEastAsia" w:hint="eastAsia"/>
        </w:rPr>
        <w:t>。</w:t>
      </w:r>
    </w:p>
    <w:p w14:paraId="37C6AC35" w14:textId="77777777" w:rsidR="001905E0" w:rsidRDefault="004D7744">
      <w:pPr>
        <w:pStyle w:val="af"/>
        <w:numPr>
          <w:ilvl w:val="0"/>
          <w:numId w:val="9"/>
        </w:numPr>
        <w:ind w:firstLineChars="0"/>
        <w:rPr>
          <w:rFonts w:asciiTheme="minorEastAsia" w:hAnsiTheme="minorEastAsia" w:cs="仿宋_GB2312"/>
          <w:b/>
          <w:bCs/>
          <w:szCs w:val="28"/>
        </w:rPr>
      </w:pPr>
      <w:r>
        <w:rPr>
          <w:rFonts w:asciiTheme="minorEastAsia" w:hAnsiTheme="minorEastAsia" w:cs="仿宋_GB2312"/>
          <w:b/>
          <w:bCs/>
          <w:szCs w:val="28"/>
        </w:rPr>
        <w:t>20版以前的资费</w:t>
      </w:r>
      <w:r>
        <w:rPr>
          <w:rFonts w:asciiTheme="minorEastAsia" w:hAnsiTheme="minorEastAsia" w:cs="仿宋_GB2312" w:hint="eastAsia"/>
          <w:b/>
          <w:bCs/>
          <w:szCs w:val="28"/>
        </w:rPr>
        <w:t>：</w:t>
      </w:r>
      <w:r>
        <w:rPr>
          <w:rFonts w:asciiTheme="minorEastAsia" w:hAnsiTheme="minorEastAsia"/>
        </w:rPr>
        <w:t>中低速项目：以20版同档位折扣价换算</w:t>
      </w:r>
      <w:r>
        <w:rPr>
          <w:rFonts w:asciiTheme="minorEastAsia" w:hAnsiTheme="minorEastAsia" w:hint="eastAsia"/>
        </w:rPr>
        <w:t>；</w:t>
      </w:r>
      <w:r>
        <w:rPr>
          <w:rFonts w:asciiTheme="minorEastAsia" w:hAnsiTheme="minorEastAsia"/>
        </w:rPr>
        <w:t>高速项目：以20版同档位折扣价换算</w:t>
      </w:r>
      <w:r>
        <w:rPr>
          <w:rFonts w:asciiTheme="minorEastAsia" w:hAnsiTheme="minorEastAsia" w:hint="eastAsia"/>
        </w:rPr>
        <w:t>；</w:t>
      </w:r>
      <w:r>
        <w:rPr>
          <w:rFonts w:asciiTheme="minorEastAsia" w:hAnsiTheme="minorEastAsia"/>
        </w:rPr>
        <w:t>流量池（含通用及定向）：不低于0.8元/G</w:t>
      </w:r>
      <w:r>
        <w:rPr>
          <w:rFonts w:asciiTheme="minorEastAsia" w:hAnsiTheme="minorEastAsia" w:hint="eastAsia"/>
        </w:rPr>
        <w:t>。（</w:t>
      </w:r>
      <w:r>
        <w:rPr>
          <w:rFonts w:asciiTheme="minorEastAsia" w:hAnsiTheme="minorEastAsia" w:cs="仿宋_GB2312" w:hint="eastAsia"/>
          <w:szCs w:val="28"/>
        </w:rPr>
        <w:t>例如：20版物联网通用30M档位（目录价1元/月）集团折扣底线为不低于0.24元/月，则18版物联网通用30M档位（目录价3元/月）集团折扣底线为不低于0.24元/月，折扣率为0.8折。</w:t>
      </w:r>
      <w:r>
        <w:rPr>
          <w:rFonts w:asciiTheme="minorEastAsia" w:hAnsiTheme="minorEastAsia" w:hint="eastAsia"/>
        </w:rPr>
        <w:t>）</w:t>
      </w:r>
    </w:p>
    <w:p w14:paraId="5BC94A8A" w14:textId="77777777" w:rsidR="001905E0" w:rsidRDefault="004D7744">
      <w:pPr>
        <w:pStyle w:val="af"/>
        <w:numPr>
          <w:ilvl w:val="0"/>
          <w:numId w:val="9"/>
        </w:numPr>
        <w:ind w:firstLineChars="0"/>
        <w:rPr>
          <w:rFonts w:asciiTheme="minorEastAsia" w:hAnsiTheme="minorEastAsia" w:cs="仿宋_GB2312"/>
          <w:b/>
          <w:bCs/>
          <w:szCs w:val="28"/>
        </w:rPr>
      </w:pPr>
      <w:r>
        <w:rPr>
          <w:rFonts w:asciiTheme="minorEastAsia" w:hAnsiTheme="minorEastAsia" w:cs="仿宋_GB2312" w:hint="eastAsia"/>
          <w:b/>
          <w:bCs/>
          <w:szCs w:val="28"/>
        </w:rPr>
        <w:t>22版资费：</w:t>
      </w:r>
      <w:r>
        <w:rPr>
          <w:rFonts w:asciiTheme="minorEastAsia" w:hAnsiTheme="minorEastAsia"/>
        </w:rPr>
        <w:t>高速套餐：不低于套餐包目录价2折，流量池通用不低于0.8/G、定向不低于0.5/G</w:t>
      </w:r>
    </w:p>
    <w:p w14:paraId="543D6F71" w14:textId="77777777" w:rsidR="001905E0" w:rsidRDefault="004D7744">
      <w:pPr>
        <w:pStyle w:val="af"/>
        <w:numPr>
          <w:ilvl w:val="0"/>
          <w:numId w:val="9"/>
        </w:numPr>
        <w:ind w:firstLineChars="0"/>
        <w:rPr>
          <w:rFonts w:asciiTheme="minorEastAsia" w:hAnsiTheme="minorEastAsia" w:cs="仿宋_GB2312"/>
          <w:b/>
          <w:bCs/>
          <w:szCs w:val="28"/>
        </w:rPr>
      </w:pPr>
      <w:r>
        <w:rPr>
          <w:rFonts w:asciiTheme="minorEastAsia" w:hAnsiTheme="minorEastAsia" w:cs="仿宋_GB2312" w:hint="eastAsia"/>
          <w:b/>
          <w:bCs/>
          <w:szCs w:val="28"/>
        </w:rPr>
        <w:t>高速精品套餐：</w:t>
      </w:r>
      <w:r>
        <w:rPr>
          <w:rFonts w:asciiTheme="minorEastAsia" w:hAnsiTheme="minorEastAsia"/>
        </w:rPr>
        <w:t>不低于套餐包目录价1.6折，流量池通用不低于0.6/G、定向不低于0.4/G</w:t>
      </w:r>
    </w:p>
    <w:p w14:paraId="53E91DB0" w14:textId="77777777" w:rsidR="001905E0" w:rsidRDefault="004D7744">
      <w:pPr>
        <w:pStyle w:val="af"/>
        <w:numPr>
          <w:ilvl w:val="0"/>
          <w:numId w:val="9"/>
        </w:numPr>
        <w:ind w:firstLineChars="0"/>
        <w:rPr>
          <w:rFonts w:asciiTheme="minorEastAsia" w:hAnsiTheme="minorEastAsia" w:cs="仿宋_GB2312"/>
          <w:b/>
          <w:bCs/>
          <w:szCs w:val="28"/>
        </w:rPr>
      </w:pPr>
      <w:r>
        <w:rPr>
          <w:rFonts w:asciiTheme="minorEastAsia" w:hAnsiTheme="minorEastAsia" w:cs="仿宋_GB2312"/>
          <w:b/>
          <w:bCs/>
          <w:szCs w:val="28"/>
        </w:rPr>
        <w:t>高速臻品套餐</w:t>
      </w:r>
      <w:r>
        <w:rPr>
          <w:rFonts w:asciiTheme="minorEastAsia" w:hAnsiTheme="minorEastAsia" w:cs="仿宋_GB2312" w:hint="eastAsia"/>
          <w:b/>
          <w:bCs/>
          <w:szCs w:val="28"/>
        </w:rPr>
        <w:t>：</w:t>
      </w:r>
      <w:r>
        <w:rPr>
          <w:rFonts w:asciiTheme="minorEastAsia" w:hAnsiTheme="minorEastAsia"/>
        </w:rPr>
        <w:t>不低于套餐包目录价1.2折，流量池通用不低于0.3/G、定向不低于0.2/G</w:t>
      </w:r>
    </w:p>
    <w:p w14:paraId="3124C866" w14:textId="77777777" w:rsidR="001905E0" w:rsidRDefault="004D7744">
      <w:pPr>
        <w:rPr>
          <w:rFonts w:asciiTheme="minorEastAsia" w:hAnsiTheme="minorEastAsia"/>
        </w:rPr>
      </w:pPr>
      <w:r>
        <w:rPr>
          <w:rFonts w:asciiTheme="minorEastAsia" w:hAnsiTheme="minorEastAsia" w:hint="eastAsia"/>
        </w:rPr>
        <w:t>（2）车联网资费</w:t>
      </w:r>
    </w:p>
    <w:p w14:paraId="6B28B443" w14:textId="77777777" w:rsidR="001905E0" w:rsidRDefault="004D7744">
      <w:pPr>
        <w:pStyle w:val="af"/>
        <w:numPr>
          <w:ilvl w:val="0"/>
          <w:numId w:val="10"/>
        </w:numPr>
        <w:ind w:firstLineChars="0"/>
        <w:rPr>
          <w:rFonts w:asciiTheme="minorEastAsia" w:hAnsiTheme="minorEastAsia"/>
        </w:rPr>
      </w:pPr>
      <w:r>
        <w:rPr>
          <w:rFonts w:asciiTheme="minorEastAsia" w:hAnsiTheme="minorEastAsia" w:cs="仿宋_GB2312" w:hint="eastAsia"/>
          <w:b/>
          <w:bCs/>
          <w:szCs w:val="28"/>
        </w:rPr>
        <w:t>20版资费：</w:t>
      </w:r>
      <w:r>
        <w:rPr>
          <w:rFonts w:asciiTheme="minorEastAsia" w:hAnsiTheme="minorEastAsia" w:hint="eastAsia"/>
        </w:rPr>
        <w:t>中低速项目：不低于目录价2</w:t>
      </w:r>
      <w:r>
        <w:rPr>
          <w:rFonts w:asciiTheme="minorEastAsia" w:hAnsiTheme="minorEastAsia"/>
        </w:rPr>
        <w:t>.4折</w:t>
      </w:r>
      <w:r>
        <w:rPr>
          <w:rFonts w:asciiTheme="minorEastAsia" w:hAnsiTheme="minorEastAsia" w:hint="eastAsia"/>
        </w:rPr>
        <w:t>；</w:t>
      </w:r>
      <w:r>
        <w:rPr>
          <w:rFonts w:asciiTheme="minorEastAsia" w:hAnsiTheme="minorEastAsia"/>
        </w:rPr>
        <w:t>高速项目</w:t>
      </w:r>
      <w:r>
        <w:rPr>
          <w:rFonts w:asciiTheme="minorEastAsia" w:hAnsiTheme="minorEastAsia" w:hint="eastAsia"/>
        </w:rPr>
        <w:t>：</w:t>
      </w:r>
      <w:r>
        <w:rPr>
          <w:rFonts w:asciiTheme="minorEastAsia" w:hAnsiTheme="minorEastAsia"/>
        </w:rPr>
        <w:t>不低于目录价</w:t>
      </w:r>
      <w:r>
        <w:rPr>
          <w:rFonts w:asciiTheme="minorEastAsia" w:hAnsiTheme="minorEastAsia" w:hint="eastAsia"/>
        </w:rPr>
        <w:t>1折；</w:t>
      </w:r>
      <w:r>
        <w:rPr>
          <w:rFonts w:asciiTheme="minorEastAsia" w:hAnsiTheme="minorEastAsia"/>
        </w:rPr>
        <w:t>流量池（含通用及定向）：不低于0.8元/G</w:t>
      </w:r>
      <w:r>
        <w:rPr>
          <w:rFonts w:asciiTheme="minorEastAsia" w:hAnsiTheme="minorEastAsia" w:hint="eastAsia"/>
        </w:rPr>
        <w:t>。</w:t>
      </w:r>
    </w:p>
    <w:p w14:paraId="13986BEC" w14:textId="77777777" w:rsidR="001905E0" w:rsidRDefault="004D7744">
      <w:pPr>
        <w:pStyle w:val="af"/>
        <w:numPr>
          <w:ilvl w:val="0"/>
          <w:numId w:val="10"/>
        </w:numPr>
        <w:ind w:firstLineChars="0"/>
        <w:rPr>
          <w:rFonts w:asciiTheme="minorEastAsia" w:hAnsiTheme="minorEastAsia"/>
        </w:rPr>
      </w:pPr>
      <w:r>
        <w:rPr>
          <w:rFonts w:asciiTheme="minorEastAsia" w:hAnsiTheme="minorEastAsia" w:cs="仿宋_GB2312"/>
          <w:b/>
          <w:bCs/>
          <w:szCs w:val="28"/>
        </w:rPr>
        <w:t>20版以前的资费</w:t>
      </w:r>
      <w:r>
        <w:rPr>
          <w:rFonts w:asciiTheme="minorEastAsia" w:hAnsiTheme="minorEastAsia" w:cs="仿宋_GB2312" w:hint="eastAsia"/>
          <w:b/>
          <w:bCs/>
          <w:szCs w:val="28"/>
        </w:rPr>
        <w:t>：</w:t>
      </w:r>
      <w:r>
        <w:rPr>
          <w:rFonts w:asciiTheme="minorEastAsia" w:hAnsiTheme="minorEastAsia"/>
        </w:rPr>
        <w:t>中低速项目：以20版同档位折扣价换算</w:t>
      </w:r>
      <w:r>
        <w:rPr>
          <w:rFonts w:asciiTheme="minorEastAsia" w:hAnsiTheme="minorEastAsia" w:hint="eastAsia"/>
        </w:rPr>
        <w:t>；</w:t>
      </w:r>
      <w:r>
        <w:rPr>
          <w:rFonts w:asciiTheme="minorEastAsia" w:hAnsiTheme="minorEastAsia"/>
        </w:rPr>
        <w:t>高速项目：以20版同档位折扣价换算</w:t>
      </w:r>
      <w:r>
        <w:rPr>
          <w:rFonts w:asciiTheme="minorEastAsia" w:hAnsiTheme="minorEastAsia" w:hint="eastAsia"/>
        </w:rPr>
        <w:t>；</w:t>
      </w:r>
      <w:r>
        <w:rPr>
          <w:rFonts w:asciiTheme="minorEastAsia" w:hAnsiTheme="minorEastAsia"/>
        </w:rPr>
        <w:t>流量池（含通用及定向）：不低于0.8元/G</w:t>
      </w:r>
      <w:r>
        <w:rPr>
          <w:rFonts w:asciiTheme="minorEastAsia" w:hAnsiTheme="minorEastAsia" w:hint="eastAsia"/>
        </w:rPr>
        <w:t>。</w:t>
      </w:r>
    </w:p>
    <w:p w14:paraId="597100B1" w14:textId="77777777" w:rsidR="001905E0" w:rsidRDefault="004D7744">
      <w:pPr>
        <w:pStyle w:val="af"/>
        <w:numPr>
          <w:ilvl w:val="0"/>
          <w:numId w:val="10"/>
        </w:numPr>
        <w:ind w:firstLineChars="0"/>
        <w:rPr>
          <w:rFonts w:asciiTheme="minorEastAsia" w:hAnsiTheme="minorEastAsia"/>
        </w:rPr>
      </w:pPr>
      <w:r>
        <w:rPr>
          <w:rFonts w:asciiTheme="minorEastAsia" w:hAnsiTheme="minorEastAsia" w:cs="仿宋_GB2312" w:hint="eastAsia"/>
          <w:b/>
          <w:bCs/>
          <w:szCs w:val="28"/>
        </w:rPr>
        <w:t>22版资费：</w:t>
      </w:r>
      <w:r>
        <w:rPr>
          <w:rFonts w:asciiTheme="minorEastAsia" w:hAnsiTheme="minorEastAsia"/>
        </w:rPr>
        <w:t>高速套餐：不低于套餐包目录价2折，流量池通用不低于0.8/G、定向不低于0.5/G</w:t>
      </w:r>
    </w:p>
    <w:p w14:paraId="5F347CD6" w14:textId="77777777" w:rsidR="001905E0" w:rsidRDefault="004D7744">
      <w:pPr>
        <w:ind w:left="720"/>
        <w:rPr>
          <w:rFonts w:asciiTheme="minorEastAsia" w:hAnsiTheme="minorEastAsia"/>
        </w:rPr>
      </w:pPr>
      <w:r>
        <w:rPr>
          <w:rFonts w:asciiTheme="minorEastAsia" w:hAnsiTheme="minorEastAsia" w:hint="eastAsia"/>
        </w:rPr>
        <w:t>车联网资费</w:t>
      </w:r>
    </w:p>
    <w:p w14:paraId="7BA60537" w14:textId="77777777" w:rsidR="001905E0" w:rsidRDefault="004D7744">
      <w:pPr>
        <w:rPr>
          <w:rFonts w:asciiTheme="minorEastAsia" w:hAnsiTheme="minorEastAsia"/>
        </w:rPr>
      </w:pPr>
      <w:r>
        <w:rPr>
          <w:rFonts w:asciiTheme="minorEastAsia" w:hAnsiTheme="minorEastAsia" w:hint="eastAsia"/>
        </w:rPr>
        <w:t>（3）窄带网</w:t>
      </w:r>
    </w:p>
    <w:p w14:paraId="2B230944" w14:textId="77777777" w:rsidR="001905E0" w:rsidRDefault="004D7744">
      <w:pPr>
        <w:pStyle w:val="af"/>
        <w:numPr>
          <w:ilvl w:val="0"/>
          <w:numId w:val="11"/>
        </w:numPr>
        <w:ind w:firstLineChars="0"/>
        <w:rPr>
          <w:rFonts w:asciiTheme="minorEastAsia" w:hAnsiTheme="minorEastAsia"/>
        </w:rPr>
      </w:pPr>
      <w:r>
        <w:rPr>
          <w:rFonts w:asciiTheme="minorEastAsia" w:hAnsiTheme="minorEastAsia" w:hint="eastAsia"/>
          <w:b/>
        </w:rPr>
        <w:t>2</w:t>
      </w:r>
      <w:r>
        <w:rPr>
          <w:rFonts w:asciiTheme="minorEastAsia" w:hAnsiTheme="minorEastAsia"/>
          <w:b/>
        </w:rPr>
        <w:t>0版资费</w:t>
      </w:r>
      <w:r>
        <w:rPr>
          <w:rFonts w:asciiTheme="minorEastAsia" w:hAnsiTheme="minorEastAsia" w:hint="eastAsia"/>
          <w:b/>
        </w:rPr>
        <w:t>：</w:t>
      </w:r>
      <w:r>
        <w:rPr>
          <w:rFonts w:asciiTheme="minorEastAsia" w:hAnsiTheme="minorEastAsia"/>
        </w:rPr>
        <w:t>中低速项目：不低于0.5元</w:t>
      </w:r>
    </w:p>
    <w:p w14:paraId="7A2739F6" w14:textId="77777777" w:rsidR="001905E0" w:rsidRDefault="004D7744">
      <w:pPr>
        <w:pStyle w:val="af"/>
        <w:numPr>
          <w:ilvl w:val="0"/>
          <w:numId w:val="11"/>
        </w:numPr>
        <w:ind w:firstLineChars="0"/>
        <w:rPr>
          <w:rFonts w:asciiTheme="minorEastAsia" w:hAnsiTheme="minorEastAsia"/>
        </w:rPr>
      </w:pPr>
      <w:r>
        <w:rPr>
          <w:rFonts w:asciiTheme="minorEastAsia" w:hAnsiTheme="minorEastAsia" w:hint="eastAsia"/>
          <w:b/>
        </w:rPr>
        <w:t>2</w:t>
      </w:r>
      <w:r>
        <w:rPr>
          <w:rFonts w:asciiTheme="minorEastAsia" w:hAnsiTheme="minorEastAsia"/>
          <w:b/>
        </w:rPr>
        <w:t>0版以前的资费：</w:t>
      </w:r>
      <w:r>
        <w:rPr>
          <w:rFonts w:asciiTheme="minorEastAsia" w:hAnsiTheme="minorEastAsia"/>
        </w:rPr>
        <w:t>中低速项目：以20版同档位折扣价换算</w:t>
      </w:r>
    </w:p>
    <w:p w14:paraId="4DE77E6A" w14:textId="77777777" w:rsidR="001905E0" w:rsidRDefault="004D7744">
      <w:pPr>
        <w:rPr>
          <w:rFonts w:asciiTheme="minorEastAsia" w:hAnsiTheme="minorEastAsia"/>
        </w:rPr>
      </w:pPr>
      <w:r>
        <w:rPr>
          <w:rFonts w:asciiTheme="minorEastAsia" w:hAnsiTheme="minorEastAsia" w:hint="eastAsia"/>
        </w:rPr>
        <w:t>（4）5</w:t>
      </w:r>
      <w:r>
        <w:rPr>
          <w:rFonts w:asciiTheme="minorEastAsia" w:hAnsiTheme="minorEastAsia"/>
        </w:rPr>
        <w:t>G SA/NSA的资费折扣底线不涉及调整</w:t>
      </w:r>
      <w:r>
        <w:rPr>
          <w:rFonts w:asciiTheme="minorEastAsia" w:hAnsiTheme="minorEastAsia" w:hint="eastAsia"/>
        </w:rPr>
        <w:t>。</w:t>
      </w:r>
    </w:p>
    <w:p w14:paraId="44E97FA6" w14:textId="77777777" w:rsidR="001905E0" w:rsidRDefault="004D7744">
      <w:pPr>
        <w:rPr>
          <w:rFonts w:asciiTheme="minorEastAsia" w:hAnsiTheme="minorEastAsia"/>
        </w:rPr>
      </w:pPr>
      <w:r>
        <w:rPr>
          <w:rFonts w:asciiTheme="minorEastAsia" w:hAnsiTheme="minorEastAsia"/>
        </w:rPr>
        <w:object w:dxaOrig="1548" w:dyaOrig="1104" w14:anchorId="652237B9">
          <v:shape id="_x0000_i1028" type="#_x0000_t75" style="width:76.65pt;height:55.35pt" o:ole="">
            <v:imagedata r:id="rId71" o:title=""/>
          </v:shape>
          <o:OLEObject Type="Embed" ProgID="Excel.Sheet.12" ShapeID="_x0000_i1028" DrawAspect="Icon" ObjectID="_1834750228" r:id="rId72"/>
        </w:object>
      </w:r>
    </w:p>
    <w:p w14:paraId="4CD2E6A9" w14:textId="77777777" w:rsidR="001905E0" w:rsidRDefault="001905E0">
      <w:pPr>
        <w:rPr>
          <w:rFonts w:asciiTheme="minorEastAsia" w:hAnsiTheme="minorEastAsia"/>
        </w:rPr>
      </w:pPr>
    </w:p>
    <w:bookmarkEnd w:id="2"/>
    <w:p w14:paraId="51E7B5B0" w14:textId="16C5CFF8"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7</w:t>
      </w:r>
      <w:r>
        <w:rPr>
          <w:rFonts w:asciiTheme="minorEastAsia" w:eastAsiaTheme="minorEastAsia" w:hAnsiTheme="minorEastAsia"/>
        </w:rPr>
        <w:t xml:space="preserve">.4 </w:t>
      </w:r>
      <w:r w:rsidR="0026442A" w:rsidRPr="0026442A">
        <w:rPr>
          <w:rFonts w:asciiTheme="minorEastAsia" w:eastAsiaTheme="minorEastAsia" w:hAnsiTheme="minorEastAsia" w:hint="eastAsia"/>
        </w:rPr>
        <w:t>项目管理-业务规则&amp;优化更新-</w:t>
      </w:r>
      <w:r>
        <w:rPr>
          <w:rFonts w:asciiTheme="minorEastAsia" w:eastAsiaTheme="minorEastAsia" w:hAnsiTheme="minorEastAsia" w:hint="eastAsia"/>
        </w:rPr>
        <w:t>省级折扣底线优化：</w:t>
      </w:r>
    </w:p>
    <w:p w14:paraId="4132080A" w14:textId="77777777" w:rsidR="001905E0" w:rsidRDefault="004D7744">
      <w:pPr>
        <w:ind w:firstLineChars="100" w:firstLine="210"/>
        <w:rPr>
          <w:rFonts w:asciiTheme="minorEastAsia" w:hAnsiTheme="minorEastAsia" w:cs="Times New Roman"/>
          <w:szCs w:val="28"/>
        </w:rPr>
      </w:pPr>
      <w:r>
        <w:rPr>
          <w:rFonts w:asciiTheme="minorEastAsia" w:hAnsiTheme="minorEastAsia" w:cs="Times New Roman" w:hint="eastAsia"/>
          <w:szCs w:val="28"/>
        </w:rPr>
        <w:t>前期</w:t>
      </w:r>
      <w:r>
        <w:rPr>
          <w:rFonts w:asciiTheme="minorEastAsia" w:hAnsiTheme="minorEastAsia" w:cs="Times New Roman"/>
          <w:szCs w:val="28"/>
        </w:rPr>
        <w:t>CMIOT</w:t>
      </w:r>
      <w:r>
        <w:rPr>
          <w:rFonts w:asciiTheme="minorEastAsia" w:hAnsiTheme="minorEastAsia" w:cs="Times New Roman" w:hint="eastAsia"/>
          <w:szCs w:val="28"/>
        </w:rPr>
        <w:t>系统已针对物联网资费集团折扣底线统一调整并优化项目审批。因集团折扣底线整体调低，高质量发展底线以下的折扣仍需触发到省级审批，需配置优化省级折扣底线，灵活控制合理的审批标准。</w:t>
      </w:r>
    </w:p>
    <w:p w14:paraId="376B3F13" w14:textId="77777777" w:rsidR="001905E0" w:rsidRDefault="004D7744">
      <w:pPr>
        <w:ind w:firstLineChars="100" w:firstLine="210"/>
        <w:rPr>
          <w:rFonts w:asciiTheme="minorEastAsia" w:hAnsiTheme="minorEastAsia" w:cs="Times New Roman"/>
          <w:szCs w:val="28"/>
        </w:rPr>
      </w:pPr>
      <w:r>
        <w:rPr>
          <w:rFonts w:asciiTheme="minorEastAsia" w:hAnsiTheme="minorEastAsia" w:cs="Times New Roman"/>
          <w:szCs w:val="28"/>
        </w:rPr>
        <w:t>CMIOT</w:t>
      </w:r>
      <w:r>
        <w:rPr>
          <w:rFonts w:asciiTheme="minorEastAsia" w:hAnsiTheme="minorEastAsia" w:cs="Times New Roman" w:hint="eastAsia"/>
          <w:szCs w:val="28"/>
        </w:rPr>
        <w:t>系统按照如下表格将高质量发展底线设置为各套餐省级折扣底线。下表高质量折扣底线为空的商品按照原各省省级折扣底线配置。</w:t>
      </w:r>
    </w:p>
    <w:p w14:paraId="285F94C5" w14:textId="77777777" w:rsidR="001905E0" w:rsidRDefault="004D7744">
      <w:pPr>
        <w:ind w:firstLineChars="100" w:firstLine="210"/>
        <w:rPr>
          <w:rFonts w:asciiTheme="minorEastAsia" w:hAnsiTheme="minorEastAsia" w:cs="Times New Roman"/>
          <w:szCs w:val="28"/>
        </w:rPr>
      </w:pPr>
      <w:r>
        <w:rPr>
          <w:rFonts w:asciiTheme="minorEastAsia" w:hAnsiTheme="minorEastAsia" w:cs="Times New Roman"/>
          <w:szCs w:val="28"/>
        </w:rPr>
        <w:object w:dxaOrig="1152" w:dyaOrig="816" w14:anchorId="6CC09709">
          <v:shape id="_x0000_i1029" type="#_x0000_t75" style="width:58.65pt;height:40.65pt" o:ole="">
            <v:imagedata r:id="rId73" o:title=""/>
          </v:shape>
          <o:OLEObject Type="Embed" ProgID="Excel.Sheet.12" ShapeID="_x0000_i1029" DrawAspect="Icon" ObjectID="_1834750229" r:id="rId74"/>
        </w:object>
      </w:r>
    </w:p>
    <w:p w14:paraId="75DB0D60" w14:textId="77777777" w:rsidR="001905E0" w:rsidRDefault="004D7744">
      <w:pPr>
        <w:pStyle w:val="af"/>
        <w:numPr>
          <w:ilvl w:val="0"/>
          <w:numId w:val="12"/>
        </w:numPr>
        <w:ind w:firstLineChars="0"/>
        <w:rPr>
          <w:rFonts w:asciiTheme="minorEastAsia" w:hAnsiTheme="minorEastAsia" w:cs="Times New Roman"/>
          <w:szCs w:val="28"/>
        </w:rPr>
      </w:pPr>
      <w:r>
        <w:rPr>
          <w:rFonts w:asciiTheme="minorEastAsia" w:hAnsiTheme="minorEastAsia" w:hint="eastAsia"/>
        </w:rPr>
        <w:t>参照内容章节表格，</w:t>
      </w:r>
      <w:r>
        <w:rPr>
          <w:rFonts w:asciiTheme="minorEastAsia" w:hAnsiTheme="minorEastAsia" w:cs="Times New Roman" w:hint="eastAsia"/>
          <w:szCs w:val="28"/>
        </w:rPr>
        <w:t>将高质量发展底线设置为各套餐省级折扣底线。开放省份如下：广东、江苏、上海、河北、安徽、山东、宁夏、新疆、吉林、贵州、黑龙江、四川、甘肃。</w:t>
      </w:r>
    </w:p>
    <w:p w14:paraId="6F9D0479" w14:textId="77777777" w:rsidR="001905E0" w:rsidRDefault="004D7744">
      <w:pPr>
        <w:pStyle w:val="af"/>
        <w:numPr>
          <w:ilvl w:val="0"/>
          <w:numId w:val="12"/>
        </w:numPr>
        <w:ind w:firstLineChars="0"/>
        <w:rPr>
          <w:rFonts w:asciiTheme="minorEastAsia" w:hAnsiTheme="minorEastAsia" w:cs="Times New Roman"/>
          <w:szCs w:val="28"/>
        </w:rPr>
      </w:pPr>
      <w:r>
        <w:rPr>
          <w:rFonts w:asciiTheme="minorEastAsia" w:hAnsiTheme="minorEastAsia" w:cs="Times New Roman" w:hint="eastAsia"/>
          <w:szCs w:val="28"/>
        </w:rPr>
        <w:t>如果生产环境已经存在省侧自己配置的省级折扣底线，则保留原有的配置。</w:t>
      </w:r>
    </w:p>
    <w:p w14:paraId="75C185AC" w14:textId="77777777" w:rsidR="001905E0" w:rsidRDefault="004D7744">
      <w:pPr>
        <w:pStyle w:val="af"/>
        <w:numPr>
          <w:ilvl w:val="0"/>
          <w:numId w:val="12"/>
        </w:numPr>
        <w:ind w:firstLineChars="0"/>
        <w:rPr>
          <w:rFonts w:asciiTheme="minorEastAsia" w:hAnsiTheme="minorEastAsia"/>
        </w:rPr>
      </w:pPr>
      <w:r>
        <w:rPr>
          <w:rFonts w:asciiTheme="minorEastAsia" w:hAnsiTheme="minorEastAsia" w:hint="eastAsia"/>
        </w:rPr>
        <w:t>省级项目审批逻辑如下：当存在单个商品的省级折扣底线时优先判断该底线，如果不存在则判断总的省级折扣底线。</w:t>
      </w:r>
    </w:p>
    <w:p w14:paraId="1C321118" w14:textId="0C8269CB" w:rsidR="001905E0" w:rsidRDefault="004D7744">
      <w:pPr>
        <w:pStyle w:val="2"/>
        <w:ind w:left="420"/>
        <w:rPr>
          <w:rFonts w:asciiTheme="minorEastAsia" w:eastAsiaTheme="minorEastAsia" w:hAnsiTheme="minorEastAsia"/>
        </w:rPr>
      </w:pPr>
      <w:r>
        <w:rPr>
          <w:rFonts w:asciiTheme="minorEastAsia" w:eastAsiaTheme="minorEastAsia" w:hAnsiTheme="minorEastAsia"/>
        </w:rPr>
        <w:t xml:space="preserve">7.5 </w:t>
      </w:r>
      <w:r w:rsidR="0026442A" w:rsidRPr="0026442A">
        <w:rPr>
          <w:rFonts w:asciiTheme="minorEastAsia" w:eastAsiaTheme="minorEastAsia" w:hAnsiTheme="minorEastAsia" w:hint="eastAsia"/>
        </w:rPr>
        <w:t xml:space="preserve">项目管理-业务规则&amp;优化更新- </w:t>
      </w:r>
      <w:r>
        <w:rPr>
          <w:rFonts w:asciiTheme="minorEastAsia" w:eastAsiaTheme="minorEastAsia" w:hAnsiTheme="minorEastAsia" w:hint="eastAsia"/>
        </w:rPr>
        <w:t>S</w:t>
      </w:r>
      <w:r>
        <w:rPr>
          <w:rFonts w:asciiTheme="minorEastAsia" w:eastAsiaTheme="minorEastAsia" w:hAnsiTheme="minorEastAsia"/>
        </w:rPr>
        <w:t>IM</w:t>
      </w:r>
      <w:r>
        <w:rPr>
          <w:rFonts w:asciiTheme="minorEastAsia" w:eastAsiaTheme="minorEastAsia" w:hAnsiTheme="minorEastAsia" w:hint="eastAsia"/>
        </w:rPr>
        <w:t>卡费：</w:t>
      </w:r>
    </w:p>
    <w:p w14:paraId="47C69811" w14:textId="77777777" w:rsidR="001905E0" w:rsidRDefault="004D7744">
      <w:pPr>
        <w:rPr>
          <w:rFonts w:asciiTheme="minorEastAsia" w:hAnsiTheme="minorEastAsia"/>
        </w:rPr>
      </w:pPr>
      <w:r>
        <w:rPr>
          <w:rFonts w:asciiTheme="minorEastAsia" w:hAnsiTheme="minorEastAsia" w:hint="eastAsia"/>
        </w:rPr>
        <w:t>请</w:t>
      </w:r>
      <w:r>
        <w:rPr>
          <w:rFonts w:asciiTheme="minorEastAsia" w:hAnsiTheme="minorEastAsia"/>
        </w:rPr>
        <w:t>参考</w:t>
      </w:r>
      <w:r>
        <w:rPr>
          <w:rFonts w:asciiTheme="minorEastAsia" w:hAnsiTheme="minorEastAsia" w:hint="eastAsia"/>
        </w:rPr>
        <w:t>‘换卡业务操作手册’，</w:t>
      </w:r>
      <w:r>
        <w:rPr>
          <w:rFonts w:asciiTheme="minorEastAsia" w:hAnsiTheme="minorEastAsia"/>
        </w:rPr>
        <w:t>之后SIM卡</w:t>
      </w:r>
      <w:r>
        <w:rPr>
          <w:rFonts w:asciiTheme="minorEastAsia" w:hAnsiTheme="minorEastAsia" w:hint="eastAsia"/>
        </w:rPr>
        <w:t>费</w:t>
      </w:r>
      <w:r>
        <w:rPr>
          <w:rFonts w:asciiTheme="minorEastAsia" w:hAnsiTheme="minorEastAsia"/>
        </w:rPr>
        <w:t>的说明在换卡操作手册更新</w:t>
      </w:r>
    </w:p>
    <w:p w14:paraId="28C48F8E" w14:textId="77777777" w:rsidR="001905E0" w:rsidRDefault="001905E0">
      <w:pPr>
        <w:rPr>
          <w:rFonts w:asciiTheme="minorEastAsia" w:hAnsiTheme="minorEastAsia"/>
        </w:rPr>
      </w:pPr>
    </w:p>
    <w:p w14:paraId="17C40A16" w14:textId="26D002F4"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7</w:t>
      </w:r>
      <w:r>
        <w:rPr>
          <w:rFonts w:asciiTheme="minorEastAsia" w:eastAsiaTheme="minorEastAsia" w:hAnsiTheme="minorEastAsia"/>
        </w:rPr>
        <w:t xml:space="preserve">.6 </w:t>
      </w:r>
      <w:r w:rsidR="0026442A" w:rsidRPr="0026442A">
        <w:rPr>
          <w:rFonts w:asciiTheme="minorEastAsia" w:eastAsiaTheme="minorEastAsia" w:hAnsiTheme="minorEastAsia" w:hint="eastAsia"/>
        </w:rPr>
        <w:t>项目管理-业务规则&amp;优化更新-</w:t>
      </w:r>
      <w:r>
        <w:rPr>
          <w:rFonts w:asciiTheme="minorEastAsia" w:eastAsiaTheme="minorEastAsia" w:hAnsiTheme="minorEastAsia"/>
        </w:rPr>
        <w:t>综合折扣校验</w:t>
      </w:r>
      <w:r>
        <w:rPr>
          <w:rFonts w:asciiTheme="minorEastAsia" w:eastAsiaTheme="minorEastAsia" w:hAnsiTheme="minorEastAsia" w:hint="eastAsia"/>
        </w:rPr>
        <w:t>改造</w:t>
      </w:r>
    </w:p>
    <w:p w14:paraId="56C3BD1E" w14:textId="77777777" w:rsidR="001905E0" w:rsidRDefault="001905E0">
      <w:pPr>
        <w:pStyle w:val="af"/>
        <w:keepNext/>
        <w:keepLines/>
        <w:numPr>
          <w:ilvl w:val="0"/>
          <w:numId w:val="13"/>
        </w:numPr>
        <w:spacing w:before="280" w:after="290" w:line="360" w:lineRule="auto"/>
        <w:ind w:firstLineChars="0"/>
        <w:outlineLvl w:val="3"/>
        <w:rPr>
          <w:rFonts w:asciiTheme="minorEastAsia" w:hAnsiTheme="minorEastAsia" w:cstheme="majorBidi"/>
          <w:b/>
          <w:bCs/>
          <w:vanish/>
          <w:szCs w:val="28"/>
        </w:rPr>
      </w:pPr>
    </w:p>
    <w:p w14:paraId="2E3AFA8C" w14:textId="77777777" w:rsidR="001905E0" w:rsidRDefault="001905E0">
      <w:pPr>
        <w:pStyle w:val="af"/>
        <w:keepNext/>
        <w:keepLines/>
        <w:numPr>
          <w:ilvl w:val="0"/>
          <w:numId w:val="13"/>
        </w:numPr>
        <w:spacing w:before="280" w:after="290" w:line="360" w:lineRule="auto"/>
        <w:ind w:firstLineChars="0"/>
        <w:outlineLvl w:val="3"/>
        <w:rPr>
          <w:rFonts w:asciiTheme="minorEastAsia" w:hAnsiTheme="minorEastAsia" w:cstheme="majorBidi"/>
          <w:b/>
          <w:bCs/>
          <w:vanish/>
          <w:szCs w:val="28"/>
        </w:rPr>
      </w:pPr>
    </w:p>
    <w:p w14:paraId="27AA8DC0" w14:textId="77777777" w:rsidR="001905E0" w:rsidRDefault="001905E0">
      <w:pPr>
        <w:pStyle w:val="af"/>
        <w:keepNext/>
        <w:keepLines/>
        <w:numPr>
          <w:ilvl w:val="0"/>
          <w:numId w:val="13"/>
        </w:numPr>
        <w:spacing w:before="280" w:after="290" w:line="360" w:lineRule="auto"/>
        <w:ind w:firstLineChars="0"/>
        <w:outlineLvl w:val="3"/>
        <w:rPr>
          <w:rFonts w:asciiTheme="minorEastAsia" w:hAnsiTheme="minorEastAsia" w:cstheme="majorBidi"/>
          <w:b/>
          <w:bCs/>
          <w:vanish/>
          <w:szCs w:val="28"/>
        </w:rPr>
      </w:pPr>
    </w:p>
    <w:p w14:paraId="550CBDC4" w14:textId="77777777" w:rsidR="001905E0" w:rsidRDefault="001905E0">
      <w:pPr>
        <w:pStyle w:val="af"/>
        <w:keepNext/>
        <w:keepLines/>
        <w:numPr>
          <w:ilvl w:val="1"/>
          <w:numId w:val="13"/>
        </w:numPr>
        <w:spacing w:before="280" w:after="290" w:line="360" w:lineRule="auto"/>
        <w:ind w:firstLineChars="0"/>
        <w:outlineLvl w:val="3"/>
        <w:rPr>
          <w:rFonts w:asciiTheme="minorEastAsia" w:hAnsiTheme="minorEastAsia" w:cstheme="majorBidi"/>
          <w:b/>
          <w:bCs/>
          <w:vanish/>
          <w:szCs w:val="28"/>
        </w:rPr>
      </w:pPr>
    </w:p>
    <w:p w14:paraId="64D8D8D3" w14:textId="77777777" w:rsidR="001905E0" w:rsidRDefault="001905E0">
      <w:pPr>
        <w:pStyle w:val="af"/>
        <w:keepNext/>
        <w:keepLines/>
        <w:numPr>
          <w:ilvl w:val="2"/>
          <w:numId w:val="13"/>
        </w:numPr>
        <w:spacing w:before="280" w:after="290" w:line="360" w:lineRule="auto"/>
        <w:ind w:firstLineChars="0"/>
        <w:outlineLvl w:val="3"/>
        <w:rPr>
          <w:rFonts w:asciiTheme="minorEastAsia" w:hAnsiTheme="minorEastAsia" w:cstheme="majorBidi"/>
          <w:b/>
          <w:bCs/>
          <w:vanish/>
          <w:szCs w:val="28"/>
        </w:rPr>
      </w:pPr>
    </w:p>
    <w:p w14:paraId="6E030193" w14:textId="77777777" w:rsidR="001905E0" w:rsidRDefault="001905E0">
      <w:pPr>
        <w:pStyle w:val="af"/>
        <w:keepNext/>
        <w:keepLines/>
        <w:numPr>
          <w:ilvl w:val="2"/>
          <w:numId w:val="13"/>
        </w:numPr>
        <w:spacing w:before="280" w:after="290" w:line="360" w:lineRule="auto"/>
        <w:ind w:firstLineChars="0"/>
        <w:outlineLvl w:val="3"/>
        <w:rPr>
          <w:rFonts w:asciiTheme="minorEastAsia" w:hAnsiTheme="minorEastAsia" w:cstheme="majorBidi"/>
          <w:b/>
          <w:bCs/>
          <w:vanish/>
          <w:szCs w:val="28"/>
        </w:rPr>
      </w:pPr>
    </w:p>
    <w:p w14:paraId="046045F7" w14:textId="77777777" w:rsidR="001905E0" w:rsidRDefault="001905E0">
      <w:pPr>
        <w:pStyle w:val="af"/>
        <w:keepNext/>
        <w:keepLines/>
        <w:numPr>
          <w:ilvl w:val="2"/>
          <w:numId w:val="13"/>
        </w:numPr>
        <w:spacing w:before="280" w:after="290" w:line="360" w:lineRule="auto"/>
        <w:ind w:firstLineChars="0"/>
        <w:outlineLvl w:val="3"/>
        <w:rPr>
          <w:rFonts w:asciiTheme="minorEastAsia" w:hAnsiTheme="minorEastAsia" w:cstheme="majorBidi"/>
          <w:b/>
          <w:bCs/>
          <w:vanish/>
          <w:szCs w:val="28"/>
        </w:rPr>
      </w:pPr>
    </w:p>
    <w:p w14:paraId="7C68B505" w14:textId="77777777" w:rsidR="001905E0" w:rsidRDefault="001905E0">
      <w:pPr>
        <w:pStyle w:val="af"/>
        <w:keepNext/>
        <w:keepLines/>
        <w:numPr>
          <w:ilvl w:val="2"/>
          <w:numId w:val="13"/>
        </w:numPr>
        <w:spacing w:before="280" w:after="290" w:line="360" w:lineRule="auto"/>
        <w:ind w:firstLineChars="0"/>
        <w:outlineLvl w:val="3"/>
        <w:rPr>
          <w:rFonts w:asciiTheme="minorEastAsia" w:hAnsiTheme="minorEastAsia" w:cstheme="majorBidi"/>
          <w:b/>
          <w:bCs/>
          <w:vanish/>
          <w:szCs w:val="28"/>
        </w:rPr>
      </w:pPr>
    </w:p>
    <w:p w14:paraId="57F58C08" w14:textId="77777777" w:rsidR="001905E0" w:rsidRDefault="001905E0">
      <w:pPr>
        <w:pStyle w:val="af"/>
        <w:keepNext/>
        <w:keepLines/>
        <w:numPr>
          <w:ilvl w:val="2"/>
          <w:numId w:val="13"/>
        </w:numPr>
        <w:spacing w:before="280" w:after="290" w:line="360" w:lineRule="auto"/>
        <w:ind w:firstLineChars="0"/>
        <w:outlineLvl w:val="3"/>
        <w:rPr>
          <w:rFonts w:asciiTheme="minorEastAsia" w:hAnsiTheme="minorEastAsia" w:cstheme="majorBidi"/>
          <w:b/>
          <w:bCs/>
          <w:vanish/>
          <w:szCs w:val="28"/>
        </w:rPr>
      </w:pPr>
    </w:p>
    <w:p w14:paraId="0209FBA2" w14:textId="77777777" w:rsidR="001905E0" w:rsidRDefault="001905E0">
      <w:pPr>
        <w:pStyle w:val="af"/>
        <w:keepNext/>
        <w:keepLines/>
        <w:numPr>
          <w:ilvl w:val="2"/>
          <w:numId w:val="13"/>
        </w:numPr>
        <w:spacing w:before="280" w:after="290" w:line="360" w:lineRule="auto"/>
        <w:ind w:firstLineChars="0"/>
        <w:outlineLvl w:val="3"/>
        <w:rPr>
          <w:rFonts w:asciiTheme="minorEastAsia" w:hAnsiTheme="minorEastAsia" w:cstheme="majorBidi"/>
          <w:b/>
          <w:bCs/>
          <w:vanish/>
          <w:szCs w:val="28"/>
        </w:rPr>
      </w:pPr>
    </w:p>
    <w:p w14:paraId="54071878" w14:textId="77777777" w:rsidR="001905E0" w:rsidRDefault="004D7744" w:rsidP="0026442A">
      <w:r>
        <w:rPr>
          <w:rFonts w:hint="eastAsia"/>
        </w:rPr>
        <w:t>7</w:t>
      </w:r>
      <w:r>
        <w:t>.6.1</w:t>
      </w:r>
      <w:r>
        <w:rPr>
          <w:rFonts w:hint="eastAsia"/>
        </w:rPr>
        <w:t>取消</w:t>
      </w:r>
      <w:r>
        <w:t>成员加群综合折扣校验</w:t>
      </w:r>
    </w:p>
    <w:p w14:paraId="2F428A4A" w14:textId="77777777" w:rsidR="001905E0" w:rsidRDefault="004D7744">
      <w:pPr>
        <w:ind w:firstLineChars="200" w:firstLine="420"/>
        <w:rPr>
          <w:rFonts w:asciiTheme="minorEastAsia" w:hAnsiTheme="minorEastAsia"/>
        </w:rPr>
      </w:pPr>
      <w:r>
        <w:rPr>
          <w:rFonts w:asciiTheme="minorEastAsia" w:hAnsiTheme="minorEastAsia" w:hint="eastAsia"/>
        </w:rPr>
        <w:t>取消如下校验规则：</w:t>
      </w:r>
    </w:p>
    <w:p w14:paraId="26C0096F" w14:textId="77777777" w:rsidR="001905E0" w:rsidRDefault="004D7744">
      <w:pPr>
        <w:ind w:firstLineChars="200" w:firstLine="420"/>
        <w:rPr>
          <w:rFonts w:asciiTheme="minorEastAsia" w:hAnsiTheme="minorEastAsia"/>
        </w:rPr>
      </w:pPr>
      <w:r>
        <w:rPr>
          <w:rFonts w:asciiTheme="minorEastAsia" w:hAnsiTheme="minorEastAsia"/>
        </w:rPr>
        <w:t>如果成员和流量</w:t>
      </w:r>
      <w:r>
        <w:rPr>
          <w:rFonts w:asciiTheme="minorEastAsia" w:hAnsiTheme="minorEastAsia" w:hint="eastAsia"/>
        </w:rPr>
        <w:t>共享群组不在一个账户下，则需要进行综合折扣校验。校验规则如下：</w:t>
      </w:r>
    </w:p>
    <w:p w14:paraId="3036A4EB" w14:textId="77777777" w:rsidR="001905E0" w:rsidRDefault="004D7744">
      <w:pPr>
        <w:ind w:firstLineChars="200" w:firstLine="420"/>
        <w:rPr>
          <w:rFonts w:asciiTheme="minorEastAsia" w:hAnsiTheme="minorEastAsia"/>
        </w:rPr>
      </w:pPr>
      <w:r>
        <w:rPr>
          <w:rFonts w:asciiTheme="minorEastAsia" w:hAnsiTheme="minorEastAsia" w:hint="eastAsia"/>
        </w:rPr>
        <w:t>折扣批次：群组商品的折扣批次*成员账户上所有营销案的折扣率 &gt;= 该群组商品综合折扣底线。</w:t>
      </w:r>
    </w:p>
    <w:p w14:paraId="3B618AB0" w14:textId="77777777" w:rsidR="001905E0" w:rsidRDefault="004D7744" w:rsidP="0026442A">
      <w:r>
        <w:rPr>
          <w:rFonts w:hint="eastAsia"/>
        </w:rPr>
        <w:t>7</w:t>
      </w:r>
      <w:r>
        <w:t xml:space="preserve">.6.2 </w:t>
      </w:r>
      <w:r>
        <w:rPr>
          <w:rFonts w:hint="eastAsia"/>
        </w:rPr>
        <w:t>取消营销活动</w:t>
      </w:r>
      <w:r>
        <w:t>综合折扣校验</w:t>
      </w:r>
    </w:p>
    <w:p w14:paraId="28124812" w14:textId="77777777" w:rsidR="001905E0" w:rsidRDefault="004D7744">
      <w:pPr>
        <w:ind w:firstLineChars="200" w:firstLine="420"/>
        <w:rPr>
          <w:rFonts w:asciiTheme="minorEastAsia" w:hAnsiTheme="minorEastAsia"/>
        </w:rPr>
      </w:pPr>
      <w:r>
        <w:rPr>
          <w:rFonts w:asciiTheme="minorEastAsia" w:hAnsiTheme="minorEastAsia"/>
        </w:rPr>
        <w:t>取消如下订购营销案时场景综合折扣校验</w:t>
      </w:r>
      <w:r>
        <w:rPr>
          <w:rFonts w:asciiTheme="minorEastAsia" w:hAnsiTheme="minorEastAsia" w:hint="eastAsia"/>
        </w:rPr>
        <w:t>：</w:t>
      </w:r>
    </w:p>
    <w:tbl>
      <w:tblPr>
        <w:tblStyle w:val="ad"/>
        <w:tblW w:w="8642" w:type="dxa"/>
        <w:tblLook w:val="04A0" w:firstRow="1" w:lastRow="0" w:firstColumn="1" w:lastColumn="0" w:noHBand="0" w:noVBand="1"/>
      </w:tblPr>
      <w:tblGrid>
        <w:gridCol w:w="2122"/>
        <w:gridCol w:w="6520"/>
      </w:tblGrid>
      <w:tr w:rsidR="001905E0" w14:paraId="0BDB192A" w14:textId="77777777">
        <w:tc>
          <w:tcPr>
            <w:tcW w:w="2122" w:type="dxa"/>
          </w:tcPr>
          <w:p w14:paraId="6063B4FA"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营</w:t>
            </w:r>
            <w:r>
              <w:rPr>
                <w:rFonts w:asciiTheme="minorEastAsia" w:hAnsiTheme="minorEastAsia" w:cs="Times New Roman"/>
                <w:kern w:val="0"/>
                <w:sz w:val="20"/>
                <w:szCs w:val="21"/>
              </w:rPr>
              <w:t>销案类型</w:t>
            </w:r>
          </w:p>
        </w:tc>
        <w:tc>
          <w:tcPr>
            <w:tcW w:w="6520" w:type="dxa"/>
          </w:tcPr>
          <w:p w14:paraId="6C22BDE0"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计算公式</w:t>
            </w:r>
          </w:p>
        </w:tc>
      </w:tr>
      <w:tr w:rsidR="001905E0" w14:paraId="3E87AFF3" w14:textId="77777777">
        <w:tc>
          <w:tcPr>
            <w:tcW w:w="2122" w:type="dxa"/>
          </w:tcPr>
          <w:p w14:paraId="6F610B30"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预</w:t>
            </w:r>
            <w:r>
              <w:rPr>
                <w:rFonts w:asciiTheme="minorEastAsia" w:hAnsiTheme="minorEastAsia" w:cs="Times New Roman"/>
                <w:kern w:val="0"/>
                <w:sz w:val="20"/>
                <w:szCs w:val="21"/>
              </w:rPr>
              <w:t>存赠送</w:t>
            </w:r>
          </w:p>
        </w:tc>
        <w:tc>
          <w:tcPr>
            <w:tcW w:w="6520" w:type="dxa"/>
          </w:tcPr>
          <w:p w14:paraId="78F733B5" w14:textId="77777777" w:rsidR="001905E0" w:rsidRDefault="004D7744">
            <w:pPr>
              <w:autoSpaceDN w:val="0"/>
              <w:spacing w:afterLines="50" w:after="156" w:line="560" w:lineRule="exact"/>
              <w:rPr>
                <w:rFonts w:asciiTheme="minorEastAsia" w:hAnsiTheme="minorEastAsia" w:cs="Times New Roman"/>
                <w:kern w:val="0"/>
                <w:sz w:val="20"/>
                <w:szCs w:val="21"/>
              </w:rPr>
            </w:pPr>
            <w:r>
              <w:rPr>
                <w:rFonts w:asciiTheme="minorEastAsia" w:hAnsiTheme="minorEastAsia" w:cs="Times New Roman" w:hint="eastAsia"/>
                <w:kern w:val="0"/>
                <w:sz w:val="20"/>
                <w:szCs w:val="21"/>
              </w:rPr>
              <w:t xml:space="preserve">折扣 </w:t>
            </w:r>
            <w:r>
              <w:rPr>
                <w:rFonts w:asciiTheme="minorEastAsia" w:hAnsiTheme="minorEastAsia" w:cs="Times New Roman"/>
                <w:kern w:val="0"/>
                <w:sz w:val="20"/>
                <w:szCs w:val="21"/>
              </w:rPr>
              <w:t xml:space="preserve">= </w:t>
            </w:r>
            <w:r>
              <w:rPr>
                <w:rFonts w:asciiTheme="minorEastAsia" w:hAnsiTheme="minorEastAsia" w:cs="Times New Roman" w:hint="eastAsia"/>
                <w:kern w:val="0"/>
                <w:sz w:val="20"/>
                <w:szCs w:val="21"/>
              </w:rPr>
              <w:t>预</w:t>
            </w:r>
            <w:r>
              <w:rPr>
                <w:rFonts w:asciiTheme="minorEastAsia" w:hAnsiTheme="minorEastAsia" w:cs="Times New Roman"/>
                <w:kern w:val="0"/>
                <w:sz w:val="20"/>
                <w:szCs w:val="21"/>
              </w:rPr>
              <w:t>存金额</w:t>
            </w:r>
            <w:r>
              <w:rPr>
                <w:rFonts w:asciiTheme="minorEastAsia" w:hAnsiTheme="minorEastAsia" w:cs="Times New Roman" w:hint="eastAsia"/>
                <w:kern w:val="0"/>
                <w:sz w:val="20"/>
                <w:szCs w:val="21"/>
              </w:rPr>
              <w:t>/</w:t>
            </w:r>
            <w:r>
              <w:rPr>
                <w:rFonts w:asciiTheme="minorEastAsia" w:hAnsiTheme="minorEastAsia" w:cs="Times New Roman"/>
                <w:kern w:val="0"/>
                <w:sz w:val="20"/>
                <w:szCs w:val="21"/>
              </w:rPr>
              <w:t>(</w:t>
            </w:r>
            <w:r>
              <w:rPr>
                <w:rFonts w:asciiTheme="minorEastAsia" w:hAnsiTheme="minorEastAsia" w:cs="Times New Roman" w:hint="eastAsia"/>
                <w:kern w:val="0"/>
                <w:sz w:val="20"/>
                <w:szCs w:val="21"/>
              </w:rPr>
              <w:t>预</w:t>
            </w:r>
            <w:r>
              <w:rPr>
                <w:rFonts w:asciiTheme="minorEastAsia" w:hAnsiTheme="minorEastAsia" w:cs="Times New Roman"/>
                <w:kern w:val="0"/>
                <w:sz w:val="20"/>
                <w:szCs w:val="21"/>
              </w:rPr>
              <w:t>存金额</w:t>
            </w:r>
            <w:r>
              <w:rPr>
                <w:rFonts w:asciiTheme="minorEastAsia" w:hAnsiTheme="minorEastAsia" w:cs="Times New Roman" w:hint="eastAsia"/>
                <w:kern w:val="0"/>
                <w:sz w:val="20"/>
                <w:szCs w:val="21"/>
              </w:rPr>
              <w:t xml:space="preserve"> + 赠送</w:t>
            </w:r>
            <w:r>
              <w:rPr>
                <w:rFonts w:asciiTheme="minorEastAsia" w:hAnsiTheme="minorEastAsia" w:cs="Times New Roman"/>
                <w:kern w:val="0"/>
                <w:sz w:val="20"/>
                <w:szCs w:val="21"/>
              </w:rPr>
              <w:t>金额</w:t>
            </w:r>
            <w:r>
              <w:rPr>
                <w:rFonts w:asciiTheme="minorEastAsia" w:hAnsiTheme="minorEastAsia" w:cs="Times New Roman" w:hint="eastAsia"/>
                <w:kern w:val="0"/>
                <w:sz w:val="20"/>
                <w:szCs w:val="21"/>
              </w:rPr>
              <w:t>)</w:t>
            </w:r>
          </w:p>
        </w:tc>
      </w:tr>
      <w:tr w:rsidR="001905E0" w14:paraId="1B3DE8C3" w14:textId="77777777">
        <w:tc>
          <w:tcPr>
            <w:tcW w:w="2122" w:type="dxa"/>
          </w:tcPr>
          <w:p w14:paraId="7675C73B"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p>
        </w:tc>
        <w:tc>
          <w:tcPr>
            <w:tcW w:w="6520" w:type="dxa"/>
          </w:tcPr>
          <w:p w14:paraId="1F6906FD"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 xml:space="preserve">折扣 </w:t>
            </w:r>
            <w:r>
              <w:rPr>
                <w:rFonts w:asciiTheme="minorEastAsia" w:hAnsiTheme="minorEastAsia" w:cs="Times New Roman"/>
                <w:kern w:val="0"/>
                <w:sz w:val="20"/>
                <w:szCs w:val="21"/>
              </w:rPr>
              <w:t xml:space="preserve">= </w:t>
            </w: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r>
              <w:rPr>
                <w:rFonts w:asciiTheme="minorEastAsia" w:hAnsiTheme="minorEastAsia" w:cs="Times New Roman" w:hint="eastAsia"/>
                <w:kern w:val="0"/>
                <w:sz w:val="20"/>
                <w:szCs w:val="21"/>
              </w:rPr>
              <w:t>/</w:t>
            </w:r>
            <w:r>
              <w:rPr>
                <w:rFonts w:asciiTheme="minorEastAsia" w:hAnsiTheme="minorEastAsia" w:cs="Times New Roman"/>
                <w:kern w:val="0"/>
                <w:sz w:val="20"/>
                <w:szCs w:val="21"/>
              </w:rPr>
              <w:t>(</w:t>
            </w: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r>
              <w:rPr>
                <w:rFonts w:asciiTheme="minorEastAsia" w:hAnsiTheme="minorEastAsia" w:cs="Times New Roman" w:hint="eastAsia"/>
                <w:kern w:val="0"/>
                <w:sz w:val="20"/>
                <w:szCs w:val="21"/>
              </w:rPr>
              <w:t xml:space="preserve"> + 赠送</w:t>
            </w:r>
            <w:r>
              <w:rPr>
                <w:rFonts w:asciiTheme="minorEastAsia" w:hAnsiTheme="minorEastAsia" w:cs="Times New Roman"/>
                <w:kern w:val="0"/>
                <w:sz w:val="20"/>
                <w:szCs w:val="21"/>
              </w:rPr>
              <w:t>金额</w:t>
            </w:r>
            <w:r>
              <w:rPr>
                <w:rFonts w:asciiTheme="minorEastAsia" w:hAnsiTheme="minorEastAsia" w:cs="Times New Roman" w:hint="eastAsia"/>
                <w:kern w:val="0"/>
                <w:sz w:val="20"/>
                <w:szCs w:val="21"/>
              </w:rPr>
              <w:t>)</w:t>
            </w:r>
          </w:p>
        </w:tc>
      </w:tr>
      <w:tr w:rsidR="001905E0" w14:paraId="78BB5C04" w14:textId="77777777">
        <w:tc>
          <w:tcPr>
            <w:tcW w:w="2122" w:type="dxa"/>
          </w:tcPr>
          <w:p w14:paraId="311733F1"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预存赠</w:t>
            </w:r>
            <w:r>
              <w:rPr>
                <w:rFonts w:asciiTheme="minorEastAsia" w:hAnsiTheme="minorEastAsia" w:cs="Times New Roman"/>
                <w:kern w:val="0"/>
                <w:sz w:val="20"/>
                <w:szCs w:val="21"/>
              </w:rPr>
              <w:t>送</w:t>
            </w: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p>
        </w:tc>
        <w:tc>
          <w:tcPr>
            <w:tcW w:w="6520" w:type="dxa"/>
          </w:tcPr>
          <w:p w14:paraId="623079BE"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 xml:space="preserve">折扣 </w:t>
            </w:r>
            <w:r>
              <w:rPr>
                <w:rFonts w:asciiTheme="minorEastAsia" w:hAnsiTheme="minorEastAsia" w:cs="Times New Roman"/>
                <w:kern w:val="0"/>
                <w:sz w:val="20"/>
                <w:szCs w:val="21"/>
              </w:rPr>
              <w:t>= (</w:t>
            </w:r>
            <w:r>
              <w:rPr>
                <w:rFonts w:asciiTheme="minorEastAsia" w:hAnsiTheme="minorEastAsia" w:cs="Times New Roman" w:hint="eastAsia"/>
                <w:kern w:val="0"/>
                <w:sz w:val="20"/>
                <w:szCs w:val="21"/>
              </w:rPr>
              <w:t>预</w:t>
            </w:r>
            <w:r>
              <w:rPr>
                <w:rFonts w:asciiTheme="minorEastAsia" w:hAnsiTheme="minorEastAsia" w:cs="Times New Roman"/>
                <w:kern w:val="0"/>
                <w:sz w:val="20"/>
                <w:szCs w:val="21"/>
              </w:rPr>
              <w:t>存金额</w:t>
            </w: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r>
              <w:rPr>
                <w:rFonts w:asciiTheme="minorEastAsia" w:hAnsiTheme="minorEastAsia" w:cs="Times New Roman" w:hint="eastAsia"/>
                <w:kern w:val="0"/>
                <w:sz w:val="20"/>
                <w:szCs w:val="21"/>
              </w:rPr>
              <w:t>)/</w:t>
            </w:r>
            <w:r>
              <w:rPr>
                <w:rFonts w:asciiTheme="minorEastAsia" w:hAnsiTheme="minorEastAsia" w:cs="Times New Roman"/>
                <w:kern w:val="0"/>
                <w:sz w:val="20"/>
                <w:szCs w:val="21"/>
              </w:rPr>
              <w:t>(</w:t>
            </w:r>
            <w:r>
              <w:rPr>
                <w:rFonts w:asciiTheme="minorEastAsia" w:hAnsiTheme="minorEastAsia" w:cs="Times New Roman" w:hint="eastAsia"/>
                <w:kern w:val="0"/>
                <w:sz w:val="20"/>
                <w:szCs w:val="21"/>
              </w:rPr>
              <w:t>预</w:t>
            </w:r>
            <w:r>
              <w:rPr>
                <w:rFonts w:asciiTheme="minorEastAsia" w:hAnsiTheme="minorEastAsia" w:cs="Times New Roman"/>
                <w:kern w:val="0"/>
                <w:sz w:val="20"/>
                <w:szCs w:val="21"/>
              </w:rPr>
              <w:t>存金额</w:t>
            </w: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r>
              <w:rPr>
                <w:rFonts w:asciiTheme="minorEastAsia" w:hAnsiTheme="minorEastAsia" w:cs="Times New Roman" w:hint="eastAsia"/>
                <w:kern w:val="0"/>
                <w:sz w:val="20"/>
                <w:szCs w:val="21"/>
              </w:rPr>
              <w:t xml:space="preserve"> + 赠送</w:t>
            </w:r>
            <w:r>
              <w:rPr>
                <w:rFonts w:asciiTheme="minorEastAsia" w:hAnsiTheme="minorEastAsia" w:cs="Times New Roman"/>
                <w:kern w:val="0"/>
                <w:sz w:val="20"/>
                <w:szCs w:val="21"/>
              </w:rPr>
              <w:t>金额</w:t>
            </w:r>
            <w:r>
              <w:rPr>
                <w:rFonts w:asciiTheme="minorEastAsia" w:hAnsiTheme="minorEastAsia" w:cs="Times New Roman" w:hint="eastAsia"/>
                <w:kern w:val="0"/>
                <w:sz w:val="20"/>
                <w:szCs w:val="21"/>
              </w:rPr>
              <w:t>)</w:t>
            </w:r>
          </w:p>
        </w:tc>
      </w:tr>
      <w:tr w:rsidR="001905E0" w14:paraId="10547156" w14:textId="77777777">
        <w:tc>
          <w:tcPr>
            <w:tcW w:w="2122" w:type="dxa"/>
          </w:tcPr>
          <w:p w14:paraId="46C5F82B"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预存</w:t>
            </w:r>
            <w:r>
              <w:rPr>
                <w:rFonts w:asciiTheme="minorEastAsia" w:hAnsiTheme="minorEastAsia" w:cs="Times New Roman"/>
                <w:kern w:val="0"/>
                <w:sz w:val="20"/>
                <w:szCs w:val="21"/>
              </w:rPr>
              <w:t>返还</w:t>
            </w: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p>
        </w:tc>
        <w:tc>
          <w:tcPr>
            <w:tcW w:w="6520" w:type="dxa"/>
          </w:tcPr>
          <w:p w14:paraId="33CE670F" w14:textId="77777777" w:rsidR="001905E0" w:rsidRDefault="004D7744">
            <w:pPr>
              <w:pStyle w:val="af"/>
              <w:autoSpaceDN w:val="0"/>
              <w:spacing w:afterLines="50" w:after="156" w:line="560" w:lineRule="exact"/>
              <w:ind w:firstLineChars="0" w:firstLine="0"/>
              <w:rPr>
                <w:rFonts w:asciiTheme="minorEastAsia" w:hAnsiTheme="minorEastAsia" w:cs="Times New Roman"/>
                <w:kern w:val="0"/>
                <w:sz w:val="20"/>
                <w:szCs w:val="21"/>
              </w:rPr>
            </w:pPr>
            <w:r>
              <w:rPr>
                <w:rFonts w:asciiTheme="minorEastAsia" w:hAnsiTheme="minorEastAsia" w:cs="Times New Roman" w:hint="eastAsia"/>
                <w:kern w:val="0"/>
                <w:sz w:val="20"/>
                <w:szCs w:val="21"/>
              </w:rPr>
              <w:t xml:space="preserve">折扣 </w:t>
            </w:r>
            <w:r>
              <w:rPr>
                <w:rFonts w:asciiTheme="minorEastAsia" w:hAnsiTheme="minorEastAsia" w:cs="Times New Roman"/>
                <w:kern w:val="0"/>
                <w:sz w:val="20"/>
                <w:szCs w:val="21"/>
              </w:rPr>
              <w:t xml:space="preserve">= </w:t>
            </w: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r>
              <w:rPr>
                <w:rFonts w:asciiTheme="minorEastAsia" w:hAnsiTheme="minorEastAsia" w:cs="Times New Roman" w:hint="eastAsia"/>
                <w:kern w:val="0"/>
                <w:sz w:val="20"/>
                <w:szCs w:val="21"/>
              </w:rPr>
              <w:t>/</w:t>
            </w:r>
            <w:r>
              <w:rPr>
                <w:rFonts w:asciiTheme="minorEastAsia" w:hAnsiTheme="minorEastAsia" w:cs="Times New Roman"/>
                <w:kern w:val="0"/>
                <w:sz w:val="20"/>
                <w:szCs w:val="21"/>
              </w:rPr>
              <w:t>(</w:t>
            </w:r>
            <w:r>
              <w:rPr>
                <w:rFonts w:asciiTheme="minorEastAsia" w:hAnsiTheme="minorEastAsia" w:cs="Times New Roman" w:hint="eastAsia"/>
                <w:kern w:val="0"/>
                <w:sz w:val="20"/>
                <w:szCs w:val="21"/>
              </w:rPr>
              <w:t>承诺</w:t>
            </w:r>
            <w:r>
              <w:rPr>
                <w:rFonts w:asciiTheme="minorEastAsia" w:hAnsiTheme="minorEastAsia" w:cs="Times New Roman"/>
                <w:kern w:val="0"/>
                <w:sz w:val="20"/>
                <w:szCs w:val="21"/>
              </w:rPr>
              <w:t>消费</w:t>
            </w:r>
            <w:r>
              <w:rPr>
                <w:rFonts w:asciiTheme="minorEastAsia" w:hAnsiTheme="minorEastAsia" w:cs="Times New Roman" w:hint="eastAsia"/>
                <w:kern w:val="0"/>
                <w:sz w:val="20"/>
                <w:szCs w:val="21"/>
              </w:rPr>
              <w:t xml:space="preserve"> + 赠送</w:t>
            </w:r>
            <w:r>
              <w:rPr>
                <w:rFonts w:asciiTheme="minorEastAsia" w:hAnsiTheme="minorEastAsia" w:cs="Times New Roman"/>
                <w:kern w:val="0"/>
                <w:sz w:val="20"/>
                <w:szCs w:val="21"/>
              </w:rPr>
              <w:t>金额</w:t>
            </w:r>
            <w:r>
              <w:rPr>
                <w:rFonts w:asciiTheme="minorEastAsia" w:hAnsiTheme="minorEastAsia" w:cs="Times New Roman" w:hint="eastAsia"/>
                <w:kern w:val="0"/>
                <w:sz w:val="20"/>
                <w:szCs w:val="21"/>
              </w:rPr>
              <w:t>)</w:t>
            </w:r>
          </w:p>
        </w:tc>
      </w:tr>
    </w:tbl>
    <w:p w14:paraId="128C9D47" w14:textId="77777777" w:rsidR="001905E0" w:rsidRDefault="001905E0">
      <w:pPr>
        <w:rPr>
          <w:rFonts w:asciiTheme="minorEastAsia" w:hAnsiTheme="minorEastAsia"/>
        </w:rPr>
      </w:pPr>
    </w:p>
    <w:p w14:paraId="377A66A3" w14:textId="77777777" w:rsidR="001905E0" w:rsidRDefault="004D7744">
      <w:pPr>
        <w:rPr>
          <w:rFonts w:asciiTheme="minorEastAsia" w:hAnsiTheme="minorEastAsia"/>
        </w:rPr>
      </w:pPr>
      <w:r>
        <w:rPr>
          <w:rFonts w:asciiTheme="minorEastAsia" w:hAnsiTheme="minorEastAsia" w:hint="eastAsia"/>
        </w:rPr>
        <w:t>1、非审批文号场景：如果营销案总折扣*账户下该商品分类最低批次折扣&lt;该商品折扣底线，则不允许订购营销方案。</w:t>
      </w:r>
    </w:p>
    <w:p w14:paraId="6DC05DBE" w14:textId="77777777" w:rsidR="001905E0" w:rsidRDefault="004D7744">
      <w:pPr>
        <w:rPr>
          <w:rFonts w:asciiTheme="minorEastAsia" w:hAnsiTheme="minorEastAsia"/>
        </w:rPr>
      </w:pPr>
      <w:r>
        <w:rPr>
          <w:rFonts w:asciiTheme="minorEastAsia" w:hAnsiTheme="minorEastAsia" w:hint="eastAsia"/>
        </w:rPr>
        <w:t>2、折扣批次带审批文号：群组商品的折扣批次*成员账户上所有营销案的折扣率 &gt;= 该群组商品所使用审批文号的批复折扣率。</w:t>
      </w:r>
    </w:p>
    <w:p w14:paraId="07D93CC2" w14:textId="77777777" w:rsidR="001905E0" w:rsidRDefault="004D7744">
      <w:pPr>
        <w:pStyle w:val="af"/>
        <w:ind w:left="420" w:firstLineChars="0" w:firstLine="0"/>
        <w:rPr>
          <w:rFonts w:asciiTheme="minorEastAsia" w:hAnsiTheme="minorEastAsia"/>
          <w:b/>
        </w:rPr>
      </w:pPr>
      <w:r>
        <w:rPr>
          <w:rFonts w:asciiTheme="minorEastAsia" w:hAnsiTheme="minorEastAsia" w:hint="eastAsia"/>
          <w:b/>
        </w:rPr>
        <w:t>细分场景如下：</w:t>
      </w:r>
    </w:p>
    <w:p w14:paraId="33FCA655" w14:textId="77777777" w:rsidR="001905E0" w:rsidRDefault="004D7744">
      <w:pPr>
        <w:pStyle w:val="af"/>
        <w:ind w:left="420" w:firstLineChars="0" w:firstLine="0"/>
        <w:rPr>
          <w:rFonts w:asciiTheme="minorEastAsia" w:hAnsiTheme="minorEastAsia"/>
        </w:rPr>
      </w:pPr>
      <w:r>
        <w:rPr>
          <w:rFonts w:asciiTheme="minorEastAsia" w:hAnsiTheme="minorEastAsia" w:hint="eastAsia"/>
        </w:rPr>
        <w:lastRenderedPageBreak/>
        <w:t>场景A：前期只有商品，再定购营销案时判断</w:t>
      </w:r>
    </w:p>
    <w:p w14:paraId="7E85EC22" w14:textId="77777777" w:rsidR="001905E0" w:rsidRDefault="004D7744">
      <w:pPr>
        <w:pStyle w:val="af"/>
        <w:numPr>
          <w:ilvl w:val="0"/>
          <w:numId w:val="14"/>
        </w:numPr>
        <w:ind w:firstLineChars="0"/>
        <w:rPr>
          <w:rFonts w:asciiTheme="minorEastAsia" w:hAnsiTheme="minorEastAsia"/>
        </w:rPr>
      </w:pPr>
      <w:r>
        <w:rPr>
          <w:rFonts w:asciiTheme="minorEastAsia" w:hAnsiTheme="minorEastAsia" w:hint="eastAsia"/>
        </w:rPr>
        <w:t>判断规则：</w:t>
      </w:r>
      <w:r>
        <w:rPr>
          <w:rFonts w:asciiTheme="minorEastAsia" w:hAnsiTheme="minorEastAsia" w:hint="eastAsia"/>
          <w:color w:val="0000FF"/>
        </w:rPr>
        <w:t>每种商品在</w:t>
      </w:r>
      <w:r>
        <w:rPr>
          <w:rFonts w:asciiTheme="minorEastAsia" w:hAnsiTheme="minorEastAsia" w:hint="eastAsia"/>
        </w:rPr>
        <w:t>账户下</w:t>
      </w:r>
      <w:r>
        <w:rPr>
          <w:rFonts w:asciiTheme="minorEastAsia" w:hAnsiTheme="minorEastAsia"/>
        </w:rPr>
        <w:t>最低折扣率的批次折扣</w:t>
      </w:r>
      <w:r>
        <w:rPr>
          <w:rFonts w:asciiTheme="minorEastAsia" w:hAnsiTheme="minorEastAsia" w:hint="eastAsia"/>
          <w:color w:val="0000FF"/>
        </w:rPr>
        <w:t>（非审批文号）</w:t>
      </w:r>
      <w:r>
        <w:rPr>
          <w:rFonts w:asciiTheme="minorEastAsia" w:hAnsiTheme="minorEastAsia" w:hint="eastAsia"/>
        </w:rPr>
        <w:t xml:space="preserve"> * 营销案折扣</w:t>
      </w:r>
      <w:r>
        <w:rPr>
          <w:rFonts w:asciiTheme="minorEastAsia" w:hAnsiTheme="minorEastAsia" w:hint="eastAsia"/>
          <w:color w:val="0000FF"/>
        </w:rPr>
        <w:t>&gt;</w:t>
      </w:r>
      <w:r>
        <w:rPr>
          <w:rFonts w:asciiTheme="minorEastAsia" w:hAnsiTheme="minorEastAsia"/>
          <w:color w:val="0000FF"/>
        </w:rPr>
        <w:t>=该种商品的折扣底线</w:t>
      </w:r>
    </w:p>
    <w:p w14:paraId="72C0CBB6" w14:textId="77777777" w:rsidR="001905E0" w:rsidRDefault="004D7744">
      <w:pPr>
        <w:pStyle w:val="af"/>
        <w:numPr>
          <w:ilvl w:val="0"/>
          <w:numId w:val="14"/>
        </w:numPr>
        <w:ind w:firstLineChars="0"/>
        <w:rPr>
          <w:rFonts w:asciiTheme="minorEastAsia" w:hAnsiTheme="minorEastAsia"/>
        </w:rPr>
      </w:pPr>
      <w:r>
        <w:rPr>
          <w:rFonts w:asciiTheme="minorEastAsia" w:hAnsiTheme="minorEastAsia" w:hint="eastAsia"/>
        </w:rPr>
        <w:t>判断规则：</w:t>
      </w:r>
      <w:r>
        <w:rPr>
          <w:rFonts w:asciiTheme="minorEastAsia" w:hAnsiTheme="minorEastAsia"/>
          <w:color w:val="0000FF"/>
        </w:rPr>
        <w:t>每一个带折扣审批文号的批次折扣</w:t>
      </w:r>
      <w:r>
        <w:rPr>
          <w:rFonts w:asciiTheme="minorEastAsia" w:hAnsiTheme="minorEastAsia" w:hint="eastAsia"/>
          <w:color w:val="0000FF"/>
        </w:rPr>
        <w:t>*营销案折扣&gt;</w:t>
      </w:r>
      <w:r>
        <w:rPr>
          <w:rFonts w:asciiTheme="minorEastAsia" w:hAnsiTheme="minorEastAsia"/>
          <w:color w:val="0000FF"/>
        </w:rPr>
        <w:t>=审批文号批复折扣</w:t>
      </w:r>
    </w:p>
    <w:p w14:paraId="6953EC97" w14:textId="77777777" w:rsidR="001905E0" w:rsidRDefault="004D7744">
      <w:pPr>
        <w:pStyle w:val="af"/>
        <w:ind w:left="420" w:firstLineChars="0" w:firstLine="0"/>
        <w:rPr>
          <w:rFonts w:asciiTheme="minorEastAsia" w:hAnsiTheme="minorEastAsia"/>
        </w:rPr>
      </w:pPr>
      <w:r>
        <w:rPr>
          <w:rFonts w:asciiTheme="minorEastAsia" w:hAnsiTheme="minorEastAsia" w:hint="eastAsia"/>
        </w:rPr>
        <w:t>场景B：前期只有营销案，再定购营销案时判断</w:t>
      </w:r>
    </w:p>
    <w:p w14:paraId="53A85736" w14:textId="77777777" w:rsidR="001905E0" w:rsidRDefault="004D7744">
      <w:pPr>
        <w:pStyle w:val="af"/>
        <w:numPr>
          <w:ilvl w:val="0"/>
          <w:numId w:val="15"/>
        </w:numPr>
        <w:ind w:firstLineChars="0"/>
        <w:rPr>
          <w:rFonts w:asciiTheme="minorEastAsia" w:hAnsiTheme="minorEastAsia"/>
        </w:rPr>
      </w:pPr>
      <w:r>
        <w:rPr>
          <w:rFonts w:asciiTheme="minorEastAsia" w:hAnsiTheme="minorEastAsia" w:hint="eastAsia"/>
        </w:rPr>
        <w:t xml:space="preserve">判断规则：折扣计算: </w:t>
      </w:r>
      <w:r>
        <w:rPr>
          <w:rFonts w:asciiTheme="minorEastAsia" w:hAnsiTheme="minorEastAsia"/>
        </w:rPr>
        <w:t>(总</w:t>
      </w:r>
      <w:r>
        <w:rPr>
          <w:rFonts w:asciiTheme="minorEastAsia" w:hAnsiTheme="minorEastAsia" w:hint="eastAsia"/>
        </w:rPr>
        <w:t>预</w:t>
      </w:r>
      <w:r>
        <w:rPr>
          <w:rFonts w:asciiTheme="minorEastAsia" w:hAnsiTheme="minorEastAsia"/>
        </w:rPr>
        <w:t>存金额</w:t>
      </w:r>
      <w:r>
        <w:rPr>
          <w:rFonts w:asciiTheme="minorEastAsia" w:hAnsiTheme="minorEastAsia" w:hint="eastAsia"/>
        </w:rPr>
        <w:t>+</w:t>
      </w:r>
      <w:r>
        <w:rPr>
          <w:rFonts w:asciiTheme="minorEastAsia" w:hAnsiTheme="minorEastAsia"/>
        </w:rPr>
        <w:t>总</w:t>
      </w:r>
      <w:r>
        <w:rPr>
          <w:rFonts w:asciiTheme="minorEastAsia" w:hAnsiTheme="minorEastAsia" w:hint="eastAsia"/>
        </w:rPr>
        <w:t>承诺</w:t>
      </w:r>
      <w:r>
        <w:rPr>
          <w:rFonts w:asciiTheme="minorEastAsia" w:hAnsiTheme="minorEastAsia"/>
        </w:rPr>
        <w:t>消费)/</w:t>
      </w:r>
      <w:r>
        <w:rPr>
          <w:rFonts w:asciiTheme="minorEastAsia" w:hAnsiTheme="minorEastAsia" w:hint="eastAsia"/>
        </w:rPr>
        <w:t>（</w:t>
      </w:r>
      <w:r>
        <w:rPr>
          <w:rFonts w:asciiTheme="minorEastAsia" w:hAnsiTheme="minorEastAsia"/>
        </w:rPr>
        <w:t>总</w:t>
      </w:r>
      <w:r>
        <w:rPr>
          <w:rFonts w:asciiTheme="minorEastAsia" w:hAnsiTheme="minorEastAsia" w:hint="eastAsia"/>
        </w:rPr>
        <w:t>预</w:t>
      </w:r>
      <w:r>
        <w:rPr>
          <w:rFonts w:asciiTheme="minorEastAsia" w:hAnsiTheme="minorEastAsia"/>
        </w:rPr>
        <w:t>存金额</w:t>
      </w:r>
      <w:r>
        <w:rPr>
          <w:rFonts w:asciiTheme="minorEastAsia" w:hAnsiTheme="minorEastAsia" w:hint="eastAsia"/>
        </w:rPr>
        <w:t>+</w:t>
      </w:r>
      <w:r>
        <w:rPr>
          <w:rFonts w:asciiTheme="minorEastAsia" w:hAnsiTheme="minorEastAsia"/>
        </w:rPr>
        <w:t>总</w:t>
      </w:r>
      <w:r>
        <w:rPr>
          <w:rFonts w:asciiTheme="minorEastAsia" w:hAnsiTheme="minorEastAsia" w:hint="eastAsia"/>
        </w:rPr>
        <w:t>承诺</w:t>
      </w:r>
      <w:r>
        <w:rPr>
          <w:rFonts w:asciiTheme="minorEastAsia" w:hAnsiTheme="minorEastAsia"/>
        </w:rPr>
        <w:t>消费</w:t>
      </w:r>
      <w:r>
        <w:rPr>
          <w:rFonts w:asciiTheme="minorEastAsia" w:hAnsiTheme="minorEastAsia" w:hint="eastAsia"/>
        </w:rPr>
        <w:t>+总赠送</w:t>
      </w:r>
      <w:r>
        <w:rPr>
          <w:rFonts w:asciiTheme="minorEastAsia" w:hAnsiTheme="minorEastAsia"/>
        </w:rPr>
        <w:t>金额</w:t>
      </w:r>
      <w:r>
        <w:rPr>
          <w:rFonts w:asciiTheme="minorEastAsia" w:hAnsiTheme="minorEastAsia" w:hint="eastAsia"/>
        </w:rPr>
        <w:t>）</w:t>
      </w:r>
      <w:r>
        <w:rPr>
          <w:rFonts w:asciiTheme="minorEastAsia" w:hAnsiTheme="minorEastAsia" w:hint="eastAsia"/>
          <w:color w:val="0000FF"/>
        </w:rPr>
        <w:t>&gt;</w:t>
      </w:r>
      <w:r>
        <w:rPr>
          <w:rFonts w:asciiTheme="minorEastAsia" w:hAnsiTheme="minorEastAsia"/>
          <w:color w:val="0000FF"/>
        </w:rPr>
        <w:t>=24%</w:t>
      </w:r>
    </w:p>
    <w:p w14:paraId="7C26A435" w14:textId="77777777" w:rsidR="001905E0" w:rsidRDefault="004D7744">
      <w:pPr>
        <w:pStyle w:val="af"/>
        <w:ind w:left="420" w:firstLineChars="0" w:firstLine="0"/>
        <w:rPr>
          <w:rFonts w:asciiTheme="minorEastAsia" w:hAnsiTheme="minorEastAsia"/>
        </w:rPr>
      </w:pPr>
      <w:r>
        <w:rPr>
          <w:rFonts w:asciiTheme="minorEastAsia" w:hAnsiTheme="minorEastAsia" w:hint="eastAsia"/>
        </w:rPr>
        <w:t>场景C：前期已有综合折扣，再定购营销案时判断</w:t>
      </w:r>
    </w:p>
    <w:p w14:paraId="71766D2D" w14:textId="77777777" w:rsidR="001905E0" w:rsidRDefault="004D7744">
      <w:pPr>
        <w:pStyle w:val="af"/>
        <w:numPr>
          <w:ilvl w:val="0"/>
          <w:numId w:val="15"/>
        </w:numPr>
        <w:ind w:firstLineChars="0"/>
        <w:rPr>
          <w:rFonts w:asciiTheme="minorEastAsia" w:hAnsiTheme="minorEastAsia"/>
          <w:color w:val="0000FF"/>
        </w:rPr>
      </w:pPr>
      <w:r>
        <w:rPr>
          <w:rFonts w:asciiTheme="minorEastAsia" w:hAnsiTheme="minorEastAsia" w:hint="eastAsia"/>
        </w:rPr>
        <w:t>判断规则：折扣计算：</w:t>
      </w:r>
      <w:r>
        <w:rPr>
          <w:rFonts w:asciiTheme="minorEastAsia" w:hAnsiTheme="minorEastAsia"/>
        </w:rPr>
        <w:t>(总</w:t>
      </w:r>
      <w:r>
        <w:rPr>
          <w:rFonts w:asciiTheme="minorEastAsia" w:hAnsiTheme="minorEastAsia" w:hint="eastAsia"/>
        </w:rPr>
        <w:t>预</w:t>
      </w:r>
      <w:r>
        <w:rPr>
          <w:rFonts w:asciiTheme="minorEastAsia" w:hAnsiTheme="minorEastAsia"/>
        </w:rPr>
        <w:t>存金额</w:t>
      </w:r>
      <w:r>
        <w:rPr>
          <w:rFonts w:asciiTheme="minorEastAsia" w:hAnsiTheme="minorEastAsia" w:hint="eastAsia"/>
        </w:rPr>
        <w:t>+</w:t>
      </w:r>
      <w:r>
        <w:rPr>
          <w:rFonts w:asciiTheme="minorEastAsia" w:hAnsiTheme="minorEastAsia"/>
        </w:rPr>
        <w:t>总</w:t>
      </w:r>
      <w:r>
        <w:rPr>
          <w:rFonts w:asciiTheme="minorEastAsia" w:hAnsiTheme="minorEastAsia" w:hint="eastAsia"/>
        </w:rPr>
        <w:t>承诺</w:t>
      </w:r>
      <w:r>
        <w:rPr>
          <w:rFonts w:asciiTheme="minorEastAsia" w:hAnsiTheme="minorEastAsia"/>
        </w:rPr>
        <w:t>消费)/</w:t>
      </w:r>
      <w:r>
        <w:rPr>
          <w:rFonts w:asciiTheme="minorEastAsia" w:hAnsiTheme="minorEastAsia" w:hint="eastAsia"/>
        </w:rPr>
        <w:t>（</w:t>
      </w:r>
      <w:r>
        <w:rPr>
          <w:rFonts w:asciiTheme="minorEastAsia" w:hAnsiTheme="minorEastAsia"/>
        </w:rPr>
        <w:t>总</w:t>
      </w:r>
      <w:r>
        <w:rPr>
          <w:rFonts w:asciiTheme="minorEastAsia" w:hAnsiTheme="minorEastAsia" w:hint="eastAsia"/>
        </w:rPr>
        <w:t>预</w:t>
      </w:r>
      <w:r>
        <w:rPr>
          <w:rFonts w:asciiTheme="minorEastAsia" w:hAnsiTheme="minorEastAsia"/>
        </w:rPr>
        <w:t>存金额</w:t>
      </w:r>
      <w:r>
        <w:rPr>
          <w:rFonts w:asciiTheme="minorEastAsia" w:hAnsiTheme="minorEastAsia" w:hint="eastAsia"/>
        </w:rPr>
        <w:t>+</w:t>
      </w:r>
      <w:r>
        <w:rPr>
          <w:rFonts w:asciiTheme="minorEastAsia" w:hAnsiTheme="minorEastAsia"/>
        </w:rPr>
        <w:t>总</w:t>
      </w:r>
      <w:r>
        <w:rPr>
          <w:rFonts w:asciiTheme="minorEastAsia" w:hAnsiTheme="minorEastAsia" w:hint="eastAsia"/>
        </w:rPr>
        <w:t>承诺</w:t>
      </w:r>
      <w:r>
        <w:rPr>
          <w:rFonts w:asciiTheme="minorEastAsia" w:hAnsiTheme="minorEastAsia"/>
        </w:rPr>
        <w:t>消费</w:t>
      </w:r>
      <w:r>
        <w:rPr>
          <w:rFonts w:asciiTheme="minorEastAsia" w:hAnsiTheme="minorEastAsia" w:hint="eastAsia"/>
        </w:rPr>
        <w:t>+总赠送</w:t>
      </w:r>
      <w:r>
        <w:rPr>
          <w:rFonts w:asciiTheme="minorEastAsia" w:hAnsiTheme="minorEastAsia"/>
        </w:rPr>
        <w:t>金额</w:t>
      </w:r>
      <w:r>
        <w:rPr>
          <w:rFonts w:asciiTheme="minorEastAsia" w:hAnsiTheme="minorEastAsia" w:hint="eastAsia"/>
        </w:rPr>
        <w:t>）*</w:t>
      </w:r>
      <w:r>
        <w:rPr>
          <w:rFonts w:asciiTheme="minorEastAsia" w:hAnsiTheme="minorEastAsia"/>
          <w:color w:val="0000FF"/>
        </w:rPr>
        <w:t>每种商品在</w:t>
      </w:r>
      <w:r>
        <w:rPr>
          <w:rFonts w:asciiTheme="minorEastAsia" w:hAnsiTheme="minorEastAsia" w:hint="eastAsia"/>
        </w:rPr>
        <w:t>账户下</w:t>
      </w:r>
      <w:r>
        <w:rPr>
          <w:rFonts w:asciiTheme="minorEastAsia" w:hAnsiTheme="minorEastAsia"/>
        </w:rPr>
        <w:t>最低折扣率的批次折扣</w:t>
      </w:r>
      <w:r>
        <w:rPr>
          <w:rFonts w:asciiTheme="minorEastAsia" w:hAnsiTheme="minorEastAsia" w:hint="eastAsia"/>
          <w:color w:val="0000FF"/>
        </w:rPr>
        <w:t>（非审批文号）&gt;</w:t>
      </w:r>
      <w:r>
        <w:rPr>
          <w:rFonts w:asciiTheme="minorEastAsia" w:hAnsiTheme="minorEastAsia"/>
          <w:color w:val="0000FF"/>
        </w:rPr>
        <w:t>=该种商品的折扣底线</w:t>
      </w:r>
    </w:p>
    <w:p w14:paraId="67475526" w14:textId="77777777" w:rsidR="001905E0" w:rsidRDefault="004D7744">
      <w:pPr>
        <w:pStyle w:val="af"/>
        <w:numPr>
          <w:ilvl w:val="0"/>
          <w:numId w:val="16"/>
        </w:numPr>
        <w:ind w:firstLineChars="0"/>
        <w:rPr>
          <w:rFonts w:asciiTheme="minorEastAsia" w:hAnsiTheme="minorEastAsia"/>
        </w:rPr>
      </w:pPr>
      <w:r>
        <w:rPr>
          <w:rFonts w:asciiTheme="minorEastAsia" w:hAnsiTheme="minorEastAsia" w:hint="eastAsia"/>
        </w:rPr>
        <w:t>判断规则：</w:t>
      </w:r>
      <w:r>
        <w:rPr>
          <w:rFonts w:asciiTheme="minorEastAsia" w:hAnsiTheme="minorEastAsia"/>
          <w:color w:val="0000FF"/>
        </w:rPr>
        <w:t xml:space="preserve"> (总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+总赠送</w:t>
      </w:r>
      <w:r>
        <w:rPr>
          <w:rFonts w:asciiTheme="minorEastAsia" w:hAnsiTheme="minorEastAsia"/>
          <w:color w:val="0000FF"/>
        </w:rPr>
        <w:t>金额</w:t>
      </w:r>
      <w:r>
        <w:rPr>
          <w:rFonts w:asciiTheme="minorEastAsia" w:hAnsiTheme="minorEastAsia" w:hint="eastAsia"/>
          <w:color w:val="0000FF"/>
        </w:rPr>
        <w:t>）*每一个带折扣审批文号的批次折扣&gt;</w:t>
      </w:r>
      <w:r>
        <w:rPr>
          <w:rFonts w:asciiTheme="minorEastAsia" w:hAnsiTheme="minorEastAsia"/>
          <w:color w:val="0000FF"/>
        </w:rPr>
        <w:t>=审批文号批复折扣</w:t>
      </w:r>
    </w:p>
    <w:p w14:paraId="369A921C" w14:textId="77777777" w:rsidR="001905E0" w:rsidRDefault="004D7744" w:rsidP="0026442A">
      <w:r>
        <w:rPr>
          <w:rFonts w:hint="eastAsia"/>
        </w:rPr>
        <w:t>7</w:t>
      </w:r>
      <w:r>
        <w:t xml:space="preserve">.6.3 </w:t>
      </w:r>
      <w:r>
        <w:rPr>
          <w:rFonts w:hint="eastAsia"/>
        </w:rPr>
        <w:t>取消账户</w:t>
      </w:r>
      <w:r>
        <w:t>综合折扣校验</w:t>
      </w:r>
    </w:p>
    <w:p w14:paraId="62E406F3" w14:textId="77777777" w:rsidR="001905E0" w:rsidRDefault="004D7744">
      <w:pPr>
        <w:ind w:firstLineChars="200" w:firstLine="420"/>
        <w:rPr>
          <w:rFonts w:asciiTheme="minorEastAsia" w:hAnsiTheme="minorEastAsia"/>
        </w:rPr>
      </w:pPr>
      <w:r>
        <w:rPr>
          <w:rFonts w:asciiTheme="minorEastAsia" w:hAnsiTheme="minorEastAsia"/>
          <w:highlight w:val="yellow"/>
        </w:rPr>
        <w:t>取消如下综合折扣批次校验</w:t>
      </w:r>
    </w:p>
    <w:p w14:paraId="60EB7CC1" w14:textId="77777777" w:rsidR="001905E0" w:rsidRDefault="004D7744">
      <w:pPr>
        <w:pStyle w:val="af"/>
        <w:numPr>
          <w:ilvl w:val="0"/>
          <w:numId w:val="17"/>
        </w:numPr>
        <w:ind w:firstLineChars="0"/>
        <w:rPr>
          <w:rFonts w:asciiTheme="minorEastAsia" w:hAnsiTheme="minorEastAsia"/>
        </w:rPr>
      </w:pPr>
      <w:r>
        <w:rPr>
          <w:rFonts w:asciiTheme="minorEastAsia" w:hAnsiTheme="minorEastAsia" w:hint="eastAsia"/>
        </w:rPr>
        <w:t>在账户下新增</w:t>
      </w:r>
      <w:r>
        <w:rPr>
          <w:rFonts w:asciiTheme="minorEastAsia" w:hAnsiTheme="minorEastAsia"/>
          <w:color w:val="0000FF"/>
        </w:rPr>
        <w:t>某商品的</w:t>
      </w:r>
      <w:r>
        <w:rPr>
          <w:rFonts w:asciiTheme="minorEastAsia" w:hAnsiTheme="minorEastAsia" w:hint="eastAsia"/>
        </w:rPr>
        <w:t>合同折扣批次（非审批文号的）时，校验营销方案折扣乘以合同批次的折扣，如果小于</w:t>
      </w:r>
      <w:r>
        <w:rPr>
          <w:rFonts w:asciiTheme="minorEastAsia" w:hAnsiTheme="minorEastAsia" w:hint="eastAsia"/>
          <w:color w:val="0000FF"/>
        </w:rPr>
        <w:t>该商品的折扣底线</w:t>
      </w:r>
      <w:r>
        <w:rPr>
          <w:rFonts w:asciiTheme="minorEastAsia" w:hAnsiTheme="minorEastAsia" w:hint="eastAsia"/>
        </w:rPr>
        <w:t>，则不允新增批次。</w:t>
      </w:r>
    </w:p>
    <w:p w14:paraId="451DE835" w14:textId="77777777" w:rsidR="001905E0" w:rsidRDefault="004D7744">
      <w:pPr>
        <w:pStyle w:val="af"/>
        <w:numPr>
          <w:ilvl w:val="0"/>
          <w:numId w:val="17"/>
        </w:numPr>
        <w:ind w:firstLineChars="0"/>
        <w:rPr>
          <w:rFonts w:asciiTheme="minorEastAsia" w:hAnsiTheme="minorEastAsia"/>
        </w:rPr>
      </w:pPr>
      <w:r>
        <w:rPr>
          <w:rFonts w:asciiTheme="minorEastAsia" w:hAnsiTheme="minorEastAsia" w:hint="eastAsia"/>
        </w:rPr>
        <w:t>在账户下新增</w:t>
      </w:r>
      <w:r>
        <w:rPr>
          <w:rFonts w:asciiTheme="minorEastAsia" w:hAnsiTheme="minorEastAsia"/>
          <w:color w:val="0000FF"/>
        </w:rPr>
        <w:t>某商品的</w:t>
      </w:r>
      <w:r>
        <w:rPr>
          <w:rFonts w:asciiTheme="minorEastAsia" w:hAnsiTheme="minorEastAsia" w:hint="eastAsia"/>
        </w:rPr>
        <w:t>合同折扣批次（带审批文号的）时，校验营销方案折扣乘以合同批次的折扣，如果小于</w:t>
      </w:r>
      <w:r>
        <w:rPr>
          <w:rFonts w:asciiTheme="minorEastAsia" w:hAnsiTheme="minorEastAsia" w:hint="eastAsia"/>
          <w:color w:val="0000FF"/>
        </w:rPr>
        <w:t>审批文号的批复折扣</w:t>
      </w:r>
      <w:r>
        <w:rPr>
          <w:rFonts w:asciiTheme="minorEastAsia" w:hAnsiTheme="minorEastAsia" w:hint="eastAsia"/>
        </w:rPr>
        <w:t>，则不允新增批次。</w:t>
      </w:r>
    </w:p>
    <w:p w14:paraId="276208E8" w14:textId="77777777" w:rsidR="001905E0" w:rsidRDefault="004D7744">
      <w:pPr>
        <w:rPr>
          <w:rFonts w:asciiTheme="minorEastAsia" w:hAnsiTheme="minorEastAsia"/>
        </w:rPr>
      </w:pPr>
      <w:r>
        <w:rPr>
          <w:rFonts w:asciiTheme="minorEastAsia" w:hAnsiTheme="minorEastAsia" w:hint="eastAsia"/>
        </w:rPr>
        <w:t xml:space="preserve"> </w:t>
      </w:r>
      <w:r>
        <w:rPr>
          <w:rFonts w:asciiTheme="minorEastAsia" w:hAnsiTheme="minorEastAsia"/>
        </w:rPr>
        <w:t xml:space="preserve">  细分场景如下</w:t>
      </w:r>
      <w:r>
        <w:rPr>
          <w:rFonts w:asciiTheme="minorEastAsia" w:hAnsiTheme="minorEastAsia" w:hint="eastAsia"/>
        </w:rPr>
        <w:t>：</w:t>
      </w:r>
    </w:p>
    <w:p w14:paraId="76FC62FA" w14:textId="77777777" w:rsidR="001905E0" w:rsidRDefault="004D7744">
      <w:pPr>
        <w:pStyle w:val="af"/>
        <w:numPr>
          <w:ilvl w:val="0"/>
          <w:numId w:val="18"/>
        </w:numPr>
        <w:ind w:firstLineChars="0"/>
        <w:rPr>
          <w:rFonts w:asciiTheme="minorEastAsia" w:hAnsiTheme="minorEastAsia"/>
        </w:rPr>
      </w:pPr>
      <w:r>
        <w:rPr>
          <w:rFonts w:asciiTheme="minorEastAsia" w:hAnsiTheme="minorEastAsia" w:hint="eastAsia"/>
        </w:rPr>
        <w:t>场景A：账户下前期只有营销案，再创建折扣批次时判断</w:t>
      </w:r>
    </w:p>
    <w:p w14:paraId="4B6E0196" w14:textId="77777777" w:rsidR="001905E0" w:rsidRDefault="004D7744">
      <w:pPr>
        <w:pStyle w:val="af"/>
        <w:numPr>
          <w:ilvl w:val="0"/>
          <w:numId w:val="19"/>
        </w:numPr>
        <w:ind w:firstLineChars="0"/>
        <w:rPr>
          <w:rFonts w:asciiTheme="minorEastAsia" w:hAnsiTheme="minorEastAsia"/>
          <w:color w:val="0000FF"/>
        </w:rPr>
      </w:pPr>
      <w:r>
        <w:rPr>
          <w:rFonts w:asciiTheme="minorEastAsia" w:hAnsiTheme="minorEastAsia"/>
        </w:rPr>
        <w:t>判断规则</w:t>
      </w:r>
      <w:r>
        <w:rPr>
          <w:rFonts w:asciiTheme="minorEastAsia" w:hAnsiTheme="minorEastAsia" w:hint="eastAsia"/>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+总赠送</w:t>
      </w:r>
      <w:r>
        <w:rPr>
          <w:rFonts w:asciiTheme="minorEastAsia" w:hAnsiTheme="minorEastAsia"/>
          <w:color w:val="0000FF"/>
        </w:rPr>
        <w:t>金额</w:t>
      </w:r>
      <w:r>
        <w:rPr>
          <w:rFonts w:asciiTheme="minorEastAsia" w:hAnsiTheme="minorEastAsia" w:hint="eastAsia"/>
          <w:color w:val="0000FF"/>
        </w:rPr>
        <w:t>）</w:t>
      </w:r>
      <w:r>
        <w:rPr>
          <w:rFonts w:asciiTheme="minorEastAsia" w:hAnsiTheme="minorEastAsia" w:hint="eastAsia"/>
        </w:rPr>
        <w:t xml:space="preserve">* </w:t>
      </w:r>
      <w:r>
        <w:rPr>
          <w:rFonts w:asciiTheme="minorEastAsia" w:hAnsiTheme="minorEastAsia" w:hint="eastAsia"/>
          <w:color w:val="0000FF"/>
        </w:rPr>
        <w:t>当前创建的商品折扣批次（非审批文号）&gt;</w:t>
      </w:r>
      <w:r>
        <w:rPr>
          <w:rFonts w:asciiTheme="minorEastAsia" w:hAnsiTheme="minorEastAsia"/>
          <w:color w:val="0000FF"/>
        </w:rPr>
        <w:t>=该商品的折扣底线</w:t>
      </w:r>
    </w:p>
    <w:p w14:paraId="563FBF91" w14:textId="77777777" w:rsidR="001905E0" w:rsidRDefault="004D7744">
      <w:pPr>
        <w:pStyle w:val="af"/>
        <w:numPr>
          <w:ilvl w:val="0"/>
          <w:numId w:val="20"/>
        </w:numPr>
        <w:ind w:firstLineChars="0"/>
        <w:rPr>
          <w:rFonts w:asciiTheme="minorEastAsia" w:hAnsiTheme="minorEastAsia"/>
        </w:rPr>
      </w:pPr>
      <w:r>
        <w:rPr>
          <w:rFonts w:asciiTheme="minorEastAsia" w:hAnsiTheme="minorEastAsia"/>
        </w:rPr>
        <w:t>判断规则</w:t>
      </w:r>
      <w:r>
        <w:rPr>
          <w:rFonts w:asciiTheme="minorEastAsia" w:hAnsiTheme="minorEastAsia" w:hint="eastAsia"/>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+总赠送</w:t>
      </w:r>
      <w:r>
        <w:rPr>
          <w:rFonts w:asciiTheme="minorEastAsia" w:hAnsiTheme="minorEastAsia"/>
          <w:color w:val="0000FF"/>
        </w:rPr>
        <w:t>金额</w:t>
      </w:r>
      <w:r>
        <w:rPr>
          <w:rFonts w:asciiTheme="minorEastAsia" w:hAnsiTheme="minorEastAsia" w:hint="eastAsia"/>
          <w:color w:val="0000FF"/>
        </w:rPr>
        <w:t>）</w:t>
      </w:r>
      <w:r>
        <w:rPr>
          <w:rFonts w:asciiTheme="minorEastAsia" w:hAnsiTheme="minorEastAsia" w:hint="eastAsia"/>
        </w:rPr>
        <w:t>*</w:t>
      </w:r>
      <w:r>
        <w:rPr>
          <w:rFonts w:asciiTheme="minorEastAsia" w:hAnsiTheme="minorEastAsia"/>
        </w:rPr>
        <w:t xml:space="preserve"> </w:t>
      </w:r>
      <w:r>
        <w:rPr>
          <w:rFonts w:asciiTheme="minorEastAsia" w:hAnsiTheme="minorEastAsia" w:hint="eastAsia"/>
          <w:color w:val="0000FF"/>
        </w:rPr>
        <w:t>当前创建的商品折扣批次（审批文号）&gt;</w:t>
      </w:r>
      <w:r>
        <w:rPr>
          <w:rFonts w:asciiTheme="minorEastAsia" w:hAnsiTheme="minorEastAsia"/>
          <w:color w:val="0000FF"/>
        </w:rPr>
        <w:t>=该</w:t>
      </w:r>
      <w:r>
        <w:rPr>
          <w:rFonts w:asciiTheme="minorEastAsia" w:hAnsiTheme="minorEastAsia" w:hint="eastAsia"/>
          <w:color w:val="0000FF"/>
        </w:rPr>
        <w:t>审批</w:t>
      </w:r>
      <w:r>
        <w:rPr>
          <w:rFonts w:asciiTheme="minorEastAsia" w:hAnsiTheme="minorEastAsia"/>
          <w:color w:val="0000FF"/>
        </w:rPr>
        <w:t>文号的批复折扣</w:t>
      </w:r>
    </w:p>
    <w:p w14:paraId="66A502FA" w14:textId="77777777" w:rsidR="001905E0" w:rsidRDefault="004D7744">
      <w:pPr>
        <w:pStyle w:val="af"/>
        <w:numPr>
          <w:ilvl w:val="0"/>
          <w:numId w:val="18"/>
        </w:numPr>
        <w:ind w:firstLineChars="0"/>
        <w:rPr>
          <w:rFonts w:asciiTheme="minorEastAsia" w:hAnsiTheme="minorEastAsia"/>
        </w:rPr>
      </w:pPr>
      <w:r>
        <w:rPr>
          <w:rFonts w:asciiTheme="minorEastAsia" w:hAnsiTheme="minorEastAsia" w:hint="eastAsia"/>
        </w:rPr>
        <w:t>场景B：账户下前期只有商品折扣批次，再创建商品折扣批次时判断</w:t>
      </w:r>
    </w:p>
    <w:p w14:paraId="637020D6" w14:textId="77777777" w:rsidR="001905E0" w:rsidRDefault="004D7744">
      <w:pPr>
        <w:pStyle w:val="af"/>
        <w:numPr>
          <w:ilvl w:val="0"/>
          <w:numId w:val="20"/>
        </w:numPr>
        <w:ind w:firstLineChars="0"/>
        <w:rPr>
          <w:rFonts w:asciiTheme="minorEastAsia" w:hAnsiTheme="minorEastAsia"/>
          <w:color w:val="0000FF"/>
        </w:rPr>
      </w:pPr>
      <w:r>
        <w:rPr>
          <w:rFonts w:asciiTheme="minorEastAsia" w:hAnsiTheme="minorEastAsia"/>
        </w:rPr>
        <w:t>判断规则</w:t>
      </w:r>
      <w:r>
        <w:rPr>
          <w:rFonts w:asciiTheme="minorEastAsia" w:hAnsiTheme="minorEastAsia" w:hint="eastAsia"/>
        </w:rPr>
        <w:t>：</w:t>
      </w:r>
      <w:r>
        <w:rPr>
          <w:rFonts w:asciiTheme="minorEastAsia" w:hAnsiTheme="minorEastAsia" w:hint="eastAsia"/>
          <w:color w:val="0000FF"/>
        </w:rPr>
        <w:t>当前创建的商品折扣批次（非审批文号）&gt;</w:t>
      </w:r>
      <w:r>
        <w:rPr>
          <w:rFonts w:asciiTheme="minorEastAsia" w:hAnsiTheme="minorEastAsia"/>
          <w:color w:val="0000FF"/>
        </w:rPr>
        <w:t>=该商品的折扣底线</w:t>
      </w:r>
    </w:p>
    <w:p w14:paraId="5FA8A0C9" w14:textId="77777777" w:rsidR="001905E0" w:rsidRDefault="004D7744">
      <w:pPr>
        <w:pStyle w:val="af"/>
        <w:numPr>
          <w:ilvl w:val="0"/>
          <w:numId w:val="21"/>
        </w:numPr>
        <w:ind w:firstLineChars="0"/>
        <w:rPr>
          <w:rFonts w:asciiTheme="minorEastAsia" w:hAnsiTheme="minorEastAsia"/>
        </w:rPr>
      </w:pPr>
      <w:r>
        <w:rPr>
          <w:rFonts w:asciiTheme="minorEastAsia" w:hAnsiTheme="minorEastAsia"/>
        </w:rPr>
        <w:t>判断规则</w:t>
      </w:r>
      <w:r>
        <w:rPr>
          <w:rFonts w:asciiTheme="minorEastAsia" w:hAnsiTheme="minorEastAsia" w:hint="eastAsia"/>
        </w:rPr>
        <w:t>：</w:t>
      </w:r>
      <w:r>
        <w:rPr>
          <w:rFonts w:asciiTheme="minorEastAsia" w:hAnsiTheme="minorEastAsia" w:hint="eastAsia"/>
          <w:color w:val="0000FF"/>
        </w:rPr>
        <w:t>当前创建的商品折扣批次（审批文号）&gt;</w:t>
      </w:r>
      <w:r>
        <w:rPr>
          <w:rFonts w:asciiTheme="minorEastAsia" w:hAnsiTheme="minorEastAsia"/>
          <w:color w:val="0000FF"/>
        </w:rPr>
        <w:t>=该</w:t>
      </w:r>
      <w:r>
        <w:rPr>
          <w:rFonts w:asciiTheme="minorEastAsia" w:hAnsiTheme="minorEastAsia" w:hint="eastAsia"/>
          <w:color w:val="0000FF"/>
        </w:rPr>
        <w:t>审批</w:t>
      </w:r>
      <w:r>
        <w:rPr>
          <w:rFonts w:asciiTheme="minorEastAsia" w:hAnsiTheme="minorEastAsia"/>
          <w:color w:val="0000FF"/>
        </w:rPr>
        <w:t>文号的批复折扣</w:t>
      </w:r>
    </w:p>
    <w:p w14:paraId="632D2033" w14:textId="77777777" w:rsidR="001905E0" w:rsidRDefault="004D7744">
      <w:pPr>
        <w:pStyle w:val="af"/>
        <w:numPr>
          <w:ilvl w:val="0"/>
          <w:numId w:val="18"/>
        </w:numPr>
        <w:ind w:firstLineChars="0"/>
        <w:rPr>
          <w:rFonts w:asciiTheme="minorEastAsia" w:hAnsiTheme="minorEastAsia"/>
        </w:rPr>
      </w:pPr>
      <w:r>
        <w:rPr>
          <w:rFonts w:asciiTheme="minorEastAsia" w:hAnsiTheme="minorEastAsia" w:hint="eastAsia"/>
        </w:rPr>
        <w:t>场景C：账户下前期已有综合折扣，再创建商品折扣批次时判断</w:t>
      </w:r>
    </w:p>
    <w:p w14:paraId="553934EB" w14:textId="77777777" w:rsidR="001905E0" w:rsidRDefault="004D7744">
      <w:pPr>
        <w:pStyle w:val="af"/>
        <w:numPr>
          <w:ilvl w:val="0"/>
          <w:numId w:val="21"/>
        </w:numPr>
        <w:ind w:firstLineChars="0"/>
        <w:rPr>
          <w:rFonts w:asciiTheme="minorEastAsia" w:hAnsiTheme="minorEastAsia"/>
          <w:color w:val="0000FF"/>
        </w:rPr>
      </w:pPr>
      <w:r>
        <w:rPr>
          <w:rFonts w:asciiTheme="minorEastAsia" w:hAnsiTheme="minorEastAsia"/>
        </w:rPr>
        <w:t>判断规则</w:t>
      </w:r>
      <w:r>
        <w:rPr>
          <w:rFonts w:asciiTheme="minorEastAsia" w:hAnsiTheme="minorEastAsia" w:hint="eastAsia"/>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+总赠送</w:t>
      </w:r>
      <w:r>
        <w:rPr>
          <w:rFonts w:asciiTheme="minorEastAsia" w:hAnsiTheme="minorEastAsia"/>
          <w:color w:val="0000FF"/>
        </w:rPr>
        <w:t>金额</w:t>
      </w:r>
      <w:r>
        <w:rPr>
          <w:rFonts w:asciiTheme="minorEastAsia" w:hAnsiTheme="minorEastAsia" w:hint="eastAsia"/>
          <w:color w:val="0000FF"/>
        </w:rPr>
        <w:t>）</w:t>
      </w:r>
      <w:r>
        <w:rPr>
          <w:rFonts w:asciiTheme="minorEastAsia" w:hAnsiTheme="minorEastAsia" w:hint="eastAsia"/>
        </w:rPr>
        <w:t>*</w:t>
      </w:r>
      <w:r>
        <w:rPr>
          <w:rFonts w:asciiTheme="minorEastAsia" w:hAnsiTheme="minorEastAsia" w:hint="eastAsia"/>
          <w:color w:val="0000FF"/>
        </w:rPr>
        <w:t>当前创建的商品折扣批次（非审批文号）&gt;</w:t>
      </w:r>
      <w:r>
        <w:rPr>
          <w:rFonts w:asciiTheme="minorEastAsia" w:hAnsiTheme="minorEastAsia"/>
          <w:color w:val="0000FF"/>
        </w:rPr>
        <w:t>=该商品的折扣底线</w:t>
      </w:r>
    </w:p>
    <w:p w14:paraId="0EB006E6" w14:textId="77777777" w:rsidR="001905E0" w:rsidRDefault="004D7744">
      <w:pPr>
        <w:pStyle w:val="af"/>
        <w:numPr>
          <w:ilvl w:val="0"/>
          <w:numId w:val="21"/>
        </w:numPr>
        <w:ind w:firstLineChars="0"/>
        <w:rPr>
          <w:rFonts w:asciiTheme="minorEastAsia" w:hAnsiTheme="minorEastAsia"/>
        </w:rPr>
      </w:pPr>
      <w:r>
        <w:rPr>
          <w:rFonts w:asciiTheme="minorEastAsia" w:hAnsiTheme="minorEastAsia"/>
        </w:rPr>
        <w:t>判断规则</w:t>
      </w:r>
      <w:r>
        <w:rPr>
          <w:rFonts w:asciiTheme="minorEastAsia" w:hAnsiTheme="minorEastAsia" w:hint="eastAsia"/>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预</w:t>
      </w:r>
      <w:r>
        <w:rPr>
          <w:rFonts w:asciiTheme="minorEastAsia" w:hAnsiTheme="minorEastAsia"/>
          <w:color w:val="0000FF"/>
        </w:rPr>
        <w:t>存金额</w:t>
      </w:r>
      <w:r>
        <w:rPr>
          <w:rFonts w:asciiTheme="minorEastAsia" w:hAnsiTheme="minorEastAsia" w:hint="eastAsia"/>
          <w:color w:val="0000FF"/>
        </w:rPr>
        <w:t>+</w:t>
      </w:r>
      <w:r>
        <w:rPr>
          <w:rFonts w:asciiTheme="minorEastAsia" w:hAnsiTheme="minorEastAsia"/>
          <w:color w:val="0000FF"/>
        </w:rPr>
        <w:t>总</w:t>
      </w:r>
      <w:r>
        <w:rPr>
          <w:rFonts w:asciiTheme="minorEastAsia" w:hAnsiTheme="minorEastAsia" w:hint="eastAsia"/>
          <w:color w:val="0000FF"/>
        </w:rPr>
        <w:t>承诺</w:t>
      </w:r>
      <w:r>
        <w:rPr>
          <w:rFonts w:asciiTheme="minorEastAsia" w:hAnsiTheme="minorEastAsia"/>
          <w:color w:val="0000FF"/>
        </w:rPr>
        <w:t>消费</w:t>
      </w:r>
      <w:r>
        <w:rPr>
          <w:rFonts w:asciiTheme="minorEastAsia" w:hAnsiTheme="minorEastAsia" w:hint="eastAsia"/>
          <w:color w:val="0000FF"/>
        </w:rPr>
        <w:t>+总赠送</w:t>
      </w:r>
      <w:r>
        <w:rPr>
          <w:rFonts w:asciiTheme="minorEastAsia" w:hAnsiTheme="minorEastAsia"/>
          <w:color w:val="0000FF"/>
        </w:rPr>
        <w:t>金额</w:t>
      </w:r>
      <w:r>
        <w:rPr>
          <w:rFonts w:asciiTheme="minorEastAsia" w:hAnsiTheme="minorEastAsia" w:hint="eastAsia"/>
          <w:color w:val="0000FF"/>
        </w:rPr>
        <w:t>）</w:t>
      </w:r>
      <w:r>
        <w:rPr>
          <w:rFonts w:asciiTheme="minorEastAsia" w:hAnsiTheme="minorEastAsia" w:hint="eastAsia"/>
        </w:rPr>
        <w:t>*</w:t>
      </w:r>
      <w:r>
        <w:rPr>
          <w:rFonts w:asciiTheme="minorEastAsia" w:hAnsiTheme="minorEastAsia" w:hint="eastAsia"/>
          <w:color w:val="0000FF"/>
        </w:rPr>
        <w:t>当前创建的商品折扣批次（审批文号）&gt;</w:t>
      </w:r>
      <w:r>
        <w:rPr>
          <w:rFonts w:asciiTheme="minorEastAsia" w:hAnsiTheme="minorEastAsia"/>
          <w:color w:val="0000FF"/>
        </w:rPr>
        <w:t>=该</w:t>
      </w:r>
      <w:r>
        <w:rPr>
          <w:rFonts w:asciiTheme="minorEastAsia" w:hAnsiTheme="minorEastAsia" w:hint="eastAsia"/>
          <w:color w:val="0000FF"/>
        </w:rPr>
        <w:t>审批</w:t>
      </w:r>
      <w:r>
        <w:rPr>
          <w:rFonts w:asciiTheme="minorEastAsia" w:hAnsiTheme="minorEastAsia"/>
          <w:color w:val="0000FF"/>
        </w:rPr>
        <w:t>文号的批复折扣</w:t>
      </w:r>
    </w:p>
    <w:p w14:paraId="12054BC5" w14:textId="77777777" w:rsidR="001905E0" w:rsidRDefault="004D7744" w:rsidP="0026442A">
      <w:r>
        <w:t xml:space="preserve">7.6.4 </w:t>
      </w:r>
      <w:r>
        <w:rPr>
          <w:rFonts w:hint="eastAsia"/>
        </w:rPr>
        <w:t>取消</w:t>
      </w:r>
      <w:r>
        <w:t>综合折扣</w:t>
      </w:r>
      <w:r>
        <w:rPr>
          <w:rFonts w:hint="eastAsia"/>
        </w:rPr>
        <w:t>白名单</w:t>
      </w:r>
    </w:p>
    <w:p w14:paraId="70389077" w14:textId="77777777" w:rsidR="001905E0" w:rsidRDefault="004D7744">
      <w:pPr>
        <w:rPr>
          <w:rFonts w:asciiTheme="minorEastAsia" w:hAnsiTheme="minorEastAsia"/>
        </w:rPr>
      </w:pPr>
      <w:r>
        <w:rPr>
          <w:rFonts w:asciiTheme="minorEastAsia" w:hAnsiTheme="minorEastAsia" w:hint="eastAsia"/>
        </w:rPr>
        <w:t>删除综合折扣的白名单逻辑：当客户为白名单时，不需要进行综合折扣校验。</w:t>
      </w:r>
    </w:p>
    <w:p w14:paraId="450B2582" w14:textId="77777777" w:rsidR="001905E0" w:rsidRDefault="001905E0">
      <w:pPr>
        <w:rPr>
          <w:rFonts w:asciiTheme="minorEastAsia" w:hAnsiTheme="minorEastAsia"/>
        </w:rPr>
      </w:pPr>
    </w:p>
    <w:p w14:paraId="57AAC4DE" w14:textId="12152671" w:rsidR="001905E0" w:rsidRDefault="004D7744">
      <w:pPr>
        <w:pStyle w:val="2"/>
        <w:ind w:left="420"/>
        <w:rPr>
          <w:rFonts w:asciiTheme="minorEastAsia" w:eastAsiaTheme="minorEastAsia" w:hAnsiTheme="minorEastAsia"/>
        </w:rPr>
      </w:pPr>
      <w:r>
        <w:rPr>
          <w:rFonts w:asciiTheme="minorEastAsia" w:eastAsiaTheme="minorEastAsia" w:hAnsiTheme="minorEastAsia"/>
          <w:sz w:val="21"/>
          <w:szCs w:val="21"/>
        </w:rPr>
        <w:t xml:space="preserve">7.7 </w:t>
      </w:r>
      <w:r w:rsidR="0026442A" w:rsidRPr="0026442A">
        <w:rPr>
          <w:rFonts w:asciiTheme="minorEastAsia" w:eastAsiaTheme="minorEastAsia" w:hAnsiTheme="minorEastAsia" w:hint="eastAsia"/>
          <w:sz w:val="21"/>
          <w:szCs w:val="21"/>
        </w:rPr>
        <w:t>项目管理-业务规则&amp;优化更新-</w:t>
      </w:r>
      <w:r>
        <w:rPr>
          <w:rFonts w:asciiTheme="minorEastAsia" w:eastAsiaTheme="minorEastAsia" w:hAnsiTheme="minorEastAsia" w:hint="eastAsia"/>
        </w:rPr>
        <w:t>山东以及预受理下沉试点省份（北京、内蒙古、江苏、浙江、云南）增加合同信息校验</w:t>
      </w:r>
    </w:p>
    <w:p w14:paraId="4D4F4DEB" w14:textId="77777777" w:rsidR="001905E0" w:rsidRDefault="004D7744" w:rsidP="0026442A">
      <w:r>
        <w:t>7.7.</w:t>
      </w:r>
      <w:r>
        <w:rPr>
          <w:rFonts w:hint="eastAsia"/>
        </w:rPr>
        <w:t>1</w:t>
      </w:r>
      <w:r>
        <w:t xml:space="preserve"> </w:t>
      </w:r>
      <w:r>
        <w:t>需求背景</w:t>
      </w:r>
      <w:r>
        <w:rPr>
          <w:rFonts w:hint="eastAsia"/>
        </w:rPr>
        <w:t>、</w:t>
      </w:r>
      <w:r>
        <w:t>内容及开放范围</w:t>
      </w:r>
      <w:r>
        <w:rPr>
          <w:rFonts w:hint="eastAsia"/>
        </w:rPr>
        <w:t>：</w:t>
      </w:r>
    </w:p>
    <w:p w14:paraId="766CFEF8" w14:textId="77777777" w:rsidR="001905E0" w:rsidRDefault="004D7744">
      <w:pPr>
        <w:ind w:firstLineChars="200" w:firstLine="420"/>
        <w:rPr>
          <w:rFonts w:asciiTheme="minorEastAsia" w:hAnsiTheme="minorEastAsia"/>
        </w:rPr>
      </w:pPr>
      <w:r>
        <w:rPr>
          <w:rFonts w:asciiTheme="minorEastAsia" w:hAnsiTheme="minorEastAsia"/>
        </w:rPr>
        <w:t>目前物联网客户入网资质审核依靠人工，且审核要素与系统受理没有强关联，易造成</w:t>
      </w:r>
      <w:r>
        <w:rPr>
          <w:rFonts w:asciiTheme="minorEastAsia" w:hAnsiTheme="minorEastAsia"/>
        </w:rPr>
        <w:lastRenderedPageBreak/>
        <w:t>未审核合规客户入网的</w:t>
      </w:r>
      <w:r>
        <w:rPr>
          <w:rFonts w:asciiTheme="minorEastAsia" w:hAnsiTheme="minorEastAsia" w:hint="eastAsia"/>
        </w:rPr>
        <w:t>情况；入网资质线下审批，线上受理，完全靠审批人人工审核，容易出现错误、不易稽核；需要保证物联网入网的业务合规性，满足业务主管部门的业务管控要求。因此新增CMIOT新建项目关联省内电子化合同能力，约束项目开卡数量、签约场景、套餐折扣等的选择，避免操作员办理业务与合同不一致情况的发生。该需求开放山东省公司，以及预受理下沉试点省份（北京、内蒙古、江苏、浙江、云南）</w:t>
      </w:r>
    </w:p>
    <w:p w14:paraId="4E7E5EB0" w14:textId="77777777" w:rsidR="001905E0" w:rsidRDefault="004D7744">
      <w:pPr>
        <w:pStyle w:val="af"/>
        <w:rPr>
          <w:rFonts w:asciiTheme="minorEastAsia" w:hAnsiTheme="minorEastAsia"/>
        </w:rPr>
      </w:pPr>
      <w:r>
        <w:rPr>
          <w:rFonts w:asciiTheme="minorEastAsia" w:hAnsiTheme="minorEastAsia" w:hint="eastAsia"/>
        </w:rPr>
        <w:t>CMIOT系统关闭山东省以及预受理下沉试点省份新建项目功能，存量项目不允许修改开卡量、签约场景。省内通过“项目信息集团审批和项目同步接口”同步省内合同对应的签约场景信息，如果资费没有打折接口中套餐折扣率按照100%上传。</w:t>
      </w:r>
    </w:p>
    <w:p w14:paraId="610363AC" w14:textId="77777777" w:rsidR="001905E0" w:rsidRDefault="001905E0">
      <w:pPr>
        <w:rPr>
          <w:rFonts w:asciiTheme="minorEastAsia" w:hAnsiTheme="minorEastAsia"/>
        </w:rPr>
      </w:pPr>
    </w:p>
    <w:p w14:paraId="5A13A03D" w14:textId="77777777" w:rsidR="001905E0" w:rsidRDefault="004D7744" w:rsidP="0026442A">
      <w:r>
        <w:t>7.7.</w:t>
      </w:r>
      <w:r>
        <w:rPr>
          <w:rFonts w:hint="eastAsia"/>
        </w:rPr>
        <w:t>2</w:t>
      </w:r>
      <w:r>
        <w:t xml:space="preserve"> </w:t>
      </w:r>
      <w:r>
        <w:t>需求开放省项目管理业务规则改造</w:t>
      </w:r>
      <w:r>
        <w:rPr>
          <w:rFonts w:hint="eastAsia"/>
        </w:rPr>
        <w:t>：</w:t>
      </w:r>
    </w:p>
    <w:p w14:paraId="3DF72D6F" w14:textId="77777777" w:rsidR="001905E0" w:rsidRDefault="004D7744">
      <w:pPr>
        <w:rPr>
          <w:rFonts w:asciiTheme="minorEastAsia" w:hAnsiTheme="minorEastAsia"/>
        </w:rPr>
      </w:pPr>
      <w:r>
        <w:rPr>
          <w:rFonts w:asciiTheme="minorEastAsia" w:hAnsiTheme="minorEastAsia" w:hint="eastAsia"/>
        </w:rPr>
        <w:t>（1）C</w:t>
      </w:r>
      <w:r>
        <w:rPr>
          <w:rFonts w:asciiTheme="minorEastAsia" w:hAnsiTheme="minorEastAsia"/>
        </w:rPr>
        <w:t>MIOT</w:t>
      </w:r>
      <w:r>
        <w:rPr>
          <w:rFonts w:asciiTheme="minorEastAsia" w:hAnsiTheme="minorEastAsia" w:hint="eastAsia"/>
        </w:rPr>
        <w:t>营业前台不允许新增项目，允许存量项目的变更</w:t>
      </w:r>
    </w:p>
    <w:p w14:paraId="4E96DD08" w14:textId="77777777" w:rsidR="001905E0" w:rsidRDefault="004D7744">
      <w:pPr>
        <w:rPr>
          <w:rFonts w:asciiTheme="minorEastAsia" w:hAnsiTheme="minorEastAsia"/>
        </w:rPr>
      </w:pPr>
      <w:r>
        <w:rPr>
          <w:rFonts w:asciiTheme="minorEastAsia" w:hAnsiTheme="minorEastAsia" w:hint="eastAsia"/>
        </w:rPr>
        <w:t>（2）</w:t>
      </w:r>
      <w:r>
        <w:rPr>
          <w:rFonts w:asciiTheme="minorEastAsia" w:hAnsiTheme="minorEastAsia"/>
        </w:rPr>
        <w:t>CMIOT</w:t>
      </w:r>
      <w:r>
        <w:rPr>
          <w:rFonts w:asciiTheme="minorEastAsia" w:hAnsiTheme="minorEastAsia" w:hint="eastAsia"/>
        </w:rPr>
        <w:t>营业前台不允许变更省侧创建的项目</w:t>
      </w:r>
    </w:p>
    <w:p w14:paraId="0CAA505B" w14:textId="77777777" w:rsidR="001905E0" w:rsidRDefault="004D7744">
      <w:pPr>
        <w:rPr>
          <w:rFonts w:asciiTheme="minorEastAsia" w:hAnsiTheme="minorEastAsia"/>
        </w:rPr>
      </w:pPr>
      <w:r>
        <w:rPr>
          <w:rFonts w:asciiTheme="minorEastAsia" w:hAnsiTheme="minorEastAsia" w:hint="eastAsia"/>
        </w:rPr>
        <w:t>（3）省侧不允许通过接口修改从C</w:t>
      </w:r>
      <w:r>
        <w:rPr>
          <w:rFonts w:asciiTheme="minorEastAsia" w:hAnsiTheme="minorEastAsia"/>
        </w:rPr>
        <w:t>MIOT</w:t>
      </w:r>
      <w:r>
        <w:rPr>
          <w:rFonts w:asciiTheme="minorEastAsia" w:hAnsiTheme="minorEastAsia" w:hint="eastAsia"/>
        </w:rPr>
        <w:t>营业前台创建的项目</w:t>
      </w:r>
    </w:p>
    <w:p w14:paraId="7CD95B5E" w14:textId="77777777" w:rsidR="001905E0" w:rsidRDefault="004D7744">
      <w:pPr>
        <w:rPr>
          <w:rFonts w:asciiTheme="minorEastAsia" w:hAnsiTheme="minorEastAsia"/>
        </w:rPr>
      </w:pPr>
      <w:r>
        <w:rPr>
          <w:rFonts w:asciiTheme="minorEastAsia" w:hAnsiTheme="minorEastAsia" w:hint="eastAsia"/>
        </w:rPr>
        <w:t>（4）C</w:t>
      </w:r>
      <w:r>
        <w:rPr>
          <w:rFonts w:asciiTheme="minorEastAsia" w:hAnsiTheme="minorEastAsia"/>
        </w:rPr>
        <w:t>MIOT</w:t>
      </w:r>
      <w:r>
        <w:rPr>
          <w:rFonts w:asciiTheme="minorEastAsia" w:hAnsiTheme="minorEastAsia" w:hint="eastAsia"/>
        </w:rPr>
        <w:t>营业前台的P</w:t>
      </w:r>
      <w:r>
        <w:rPr>
          <w:rFonts w:asciiTheme="minorEastAsia" w:hAnsiTheme="minorEastAsia"/>
        </w:rPr>
        <w:t>BOSS</w:t>
      </w:r>
      <w:r>
        <w:rPr>
          <w:rFonts w:asciiTheme="minorEastAsia" w:hAnsiTheme="minorEastAsia" w:hint="eastAsia"/>
        </w:rPr>
        <w:t>搬迁项目相关菜单，不受分省系统参数控制，保持现状允许新增项目。</w:t>
      </w:r>
    </w:p>
    <w:p w14:paraId="39931AB6" w14:textId="77777777" w:rsidR="001905E0" w:rsidRDefault="001905E0">
      <w:pPr>
        <w:tabs>
          <w:tab w:val="left" w:pos="2296"/>
        </w:tabs>
        <w:rPr>
          <w:rFonts w:asciiTheme="minorEastAsia" w:hAnsiTheme="minorEastAsia"/>
        </w:rPr>
      </w:pPr>
    </w:p>
    <w:p w14:paraId="5B7491CE" w14:textId="77777777" w:rsidR="001905E0" w:rsidRDefault="004D7744" w:rsidP="0026442A">
      <w:r>
        <w:t>7.7.3</w:t>
      </w:r>
      <w:r>
        <w:rPr>
          <w:rFonts w:hint="eastAsia"/>
        </w:rPr>
        <w:t>项目相关界面改造：</w:t>
      </w:r>
    </w:p>
    <w:p w14:paraId="220A75F0" w14:textId="77777777" w:rsidR="001905E0" w:rsidRDefault="004D7744">
      <w:pPr>
        <w:ind w:firstLineChars="200" w:firstLine="420"/>
        <w:rPr>
          <w:rFonts w:asciiTheme="minorEastAsia" w:hAnsiTheme="minorEastAsia"/>
        </w:rPr>
      </w:pPr>
      <w:r>
        <w:rPr>
          <w:rFonts w:asciiTheme="minorEastAsia" w:hAnsiTheme="minorEastAsia" w:hint="eastAsia"/>
        </w:rPr>
        <w:t>（1）以下界面增加签约场景（二级）字段。仅需求开放省展示。</w:t>
      </w:r>
    </w:p>
    <w:p w14:paraId="065B3376" w14:textId="77777777" w:rsidR="001905E0" w:rsidRDefault="004D7744">
      <w:pPr>
        <w:ind w:firstLineChars="300" w:firstLine="630"/>
        <w:rPr>
          <w:rFonts w:asciiTheme="minorEastAsia" w:hAnsiTheme="minorEastAsia"/>
        </w:rPr>
      </w:pPr>
      <w:r>
        <w:rPr>
          <w:rFonts w:asciiTheme="minorEastAsia" w:hAnsiTheme="minorEastAsia" w:hint="eastAsia"/>
        </w:rPr>
        <w:t>1）集团3</w:t>
      </w:r>
      <w:r>
        <w:rPr>
          <w:rFonts w:asciiTheme="minorEastAsia" w:hAnsiTheme="minorEastAsia"/>
        </w:rPr>
        <w:t>60</w:t>
      </w:r>
      <w:r>
        <w:rPr>
          <w:rFonts w:asciiTheme="minorEastAsia" w:hAnsiTheme="minorEastAsia" w:hint="eastAsia"/>
        </w:rPr>
        <w:t>视图-&gt;项目页签-&gt;基本信息模块。</w:t>
      </w:r>
    </w:p>
    <w:p w14:paraId="73D1DCFA" w14:textId="77777777" w:rsidR="001905E0" w:rsidRDefault="004D7744">
      <w:pPr>
        <w:ind w:firstLineChars="300" w:firstLine="630"/>
        <w:rPr>
          <w:rFonts w:asciiTheme="minorEastAsia" w:hAnsiTheme="minorEastAsia"/>
        </w:rPr>
      </w:pPr>
      <w:r>
        <w:rPr>
          <w:rFonts w:asciiTheme="minorEastAsia" w:hAnsiTheme="minorEastAsia"/>
          <w:noProof/>
        </w:rPr>
        <w:drawing>
          <wp:inline distT="0" distB="0" distL="0" distR="0" wp14:anchorId="336F2483" wp14:editId="49D89353">
            <wp:extent cx="5274310" cy="16459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5"/>
                    <a:stretch>
                      <a:fillRect/>
                    </a:stretch>
                  </pic:blipFill>
                  <pic:spPr>
                    <a:xfrm>
                      <a:off x="0" y="0"/>
                      <a:ext cx="5274310" cy="1645920"/>
                    </a:xfrm>
                    <a:prstGeom prst="rect">
                      <a:avLst/>
                    </a:prstGeom>
                  </pic:spPr>
                </pic:pic>
              </a:graphicData>
            </a:graphic>
          </wp:inline>
        </w:drawing>
      </w:r>
    </w:p>
    <w:p w14:paraId="55175BFA" w14:textId="77777777" w:rsidR="001905E0" w:rsidRDefault="004D7744">
      <w:pPr>
        <w:ind w:firstLineChars="300" w:firstLine="630"/>
        <w:rPr>
          <w:rFonts w:asciiTheme="minorEastAsia" w:hAnsiTheme="minorEastAsia"/>
        </w:rPr>
      </w:pPr>
      <w:r>
        <w:rPr>
          <w:rFonts w:asciiTheme="minorEastAsia" w:hAnsiTheme="minorEastAsia" w:hint="eastAsia"/>
        </w:rPr>
        <w:t>2）单个/批量开户-&gt;项目信息-</w:t>
      </w:r>
      <w:r>
        <w:rPr>
          <w:rFonts w:asciiTheme="minorEastAsia" w:hAnsiTheme="minorEastAsia"/>
        </w:rPr>
        <w:t>&gt;</w:t>
      </w:r>
      <w:r>
        <w:rPr>
          <w:rFonts w:asciiTheme="minorEastAsia" w:hAnsiTheme="minorEastAsia" w:hint="eastAsia"/>
        </w:rPr>
        <w:t>详情界面。</w:t>
      </w:r>
    </w:p>
    <w:p w14:paraId="7C307B14" w14:textId="77777777" w:rsidR="001905E0" w:rsidRDefault="004D7744">
      <w:pPr>
        <w:ind w:firstLineChars="300" w:firstLine="630"/>
        <w:rPr>
          <w:rFonts w:asciiTheme="minorEastAsia" w:hAnsiTheme="minorEastAsia"/>
        </w:rPr>
      </w:pPr>
      <w:r>
        <w:rPr>
          <w:rFonts w:asciiTheme="minorEastAsia" w:hAnsiTheme="minorEastAsia"/>
          <w:noProof/>
        </w:rPr>
        <w:drawing>
          <wp:inline distT="0" distB="0" distL="0" distR="0" wp14:anchorId="1498B9E9" wp14:editId="4220E28E">
            <wp:extent cx="5274310" cy="1594485"/>
            <wp:effectExtent l="0" t="0" r="254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6"/>
                    <a:stretch>
                      <a:fillRect/>
                    </a:stretch>
                  </pic:blipFill>
                  <pic:spPr>
                    <a:xfrm>
                      <a:off x="0" y="0"/>
                      <a:ext cx="5274310" cy="1594485"/>
                    </a:xfrm>
                    <a:prstGeom prst="rect">
                      <a:avLst/>
                    </a:prstGeom>
                  </pic:spPr>
                </pic:pic>
              </a:graphicData>
            </a:graphic>
          </wp:inline>
        </w:drawing>
      </w:r>
    </w:p>
    <w:p w14:paraId="6AEEB8BB" w14:textId="77777777" w:rsidR="001905E0" w:rsidRDefault="004D7744">
      <w:pPr>
        <w:ind w:firstLineChars="300" w:firstLine="630"/>
        <w:rPr>
          <w:rFonts w:asciiTheme="minorEastAsia" w:hAnsiTheme="minorEastAsia"/>
        </w:rPr>
      </w:pPr>
      <w:r>
        <w:rPr>
          <w:rFonts w:asciiTheme="minorEastAsia" w:hAnsiTheme="minorEastAsia"/>
        </w:rPr>
        <w:t>3</w:t>
      </w:r>
      <w:r>
        <w:rPr>
          <w:rFonts w:asciiTheme="minorEastAsia" w:hAnsiTheme="minorEastAsia" w:hint="eastAsia"/>
        </w:rPr>
        <w:t>）项目管理、项目变更日志、地市复核、省级审批、项目集团审批的项目详情界面。</w:t>
      </w:r>
    </w:p>
    <w:p w14:paraId="6331D18C" w14:textId="77777777" w:rsidR="001905E0" w:rsidRDefault="004D7744">
      <w:pPr>
        <w:ind w:firstLineChars="300" w:firstLine="630"/>
        <w:rPr>
          <w:rFonts w:asciiTheme="minorEastAsia" w:hAnsiTheme="minorEastAsia"/>
        </w:rPr>
      </w:pPr>
      <w:r>
        <w:rPr>
          <w:rFonts w:asciiTheme="minorEastAsia" w:hAnsiTheme="minorEastAsia"/>
          <w:noProof/>
        </w:rPr>
        <w:lastRenderedPageBreak/>
        <w:drawing>
          <wp:inline distT="0" distB="0" distL="0" distR="0" wp14:anchorId="02A0434C" wp14:editId="594268B0">
            <wp:extent cx="5274310" cy="246634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7"/>
                    <a:stretch>
                      <a:fillRect/>
                    </a:stretch>
                  </pic:blipFill>
                  <pic:spPr>
                    <a:xfrm>
                      <a:off x="0" y="0"/>
                      <a:ext cx="5274310" cy="2466340"/>
                    </a:xfrm>
                    <a:prstGeom prst="rect">
                      <a:avLst/>
                    </a:prstGeom>
                  </pic:spPr>
                </pic:pic>
              </a:graphicData>
            </a:graphic>
          </wp:inline>
        </w:drawing>
      </w:r>
    </w:p>
    <w:p w14:paraId="0940CC31" w14:textId="77777777" w:rsidR="001905E0" w:rsidRDefault="004D7744">
      <w:pPr>
        <w:ind w:firstLine="420"/>
        <w:rPr>
          <w:rFonts w:asciiTheme="minorEastAsia" w:hAnsiTheme="minorEastAsia"/>
        </w:rPr>
      </w:pPr>
      <w:r>
        <w:rPr>
          <w:rFonts w:asciiTheme="minorEastAsia" w:hAnsiTheme="minorEastAsia" w:hint="eastAsia"/>
        </w:rPr>
        <w:t>（2）需求开放省的项目管理界面下，新增按钮不展示，草稿状态的项目不允许修改、不允许提交、允许变更创建人、允许删除。</w:t>
      </w:r>
    </w:p>
    <w:p w14:paraId="15E62F99" w14:textId="77777777" w:rsidR="001905E0" w:rsidRDefault="004D7744">
      <w:pPr>
        <w:ind w:firstLine="420"/>
        <w:rPr>
          <w:rFonts w:asciiTheme="minorEastAsia" w:hAnsiTheme="minorEastAsia"/>
        </w:rPr>
      </w:pPr>
      <w:r>
        <w:rPr>
          <w:rFonts w:asciiTheme="minorEastAsia" w:hAnsiTheme="minorEastAsia"/>
          <w:noProof/>
        </w:rPr>
        <w:drawing>
          <wp:inline distT="0" distB="0" distL="0" distR="0" wp14:anchorId="63B71CFA" wp14:editId="02DF8907">
            <wp:extent cx="5274310" cy="1572260"/>
            <wp:effectExtent l="0" t="0" r="2540" b="889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78"/>
                    <a:stretch>
                      <a:fillRect/>
                    </a:stretch>
                  </pic:blipFill>
                  <pic:spPr>
                    <a:xfrm>
                      <a:off x="0" y="0"/>
                      <a:ext cx="5274310" cy="1572260"/>
                    </a:xfrm>
                    <a:prstGeom prst="rect">
                      <a:avLst/>
                    </a:prstGeom>
                  </pic:spPr>
                </pic:pic>
              </a:graphicData>
            </a:graphic>
          </wp:inline>
        </w:drawing>
      </w:r>
    </w:p>
    <w:p w14:paraId="3ABCB21C" w14:textId="77777777" w:rsidR="001905E0" w:rsidRDefault="004D7744">
      <w:pPr>
        <w:ind w:firstLineChars="200" w:firstLine="420"/>
        <w:rPr>
          <w:rFonts w:asciiTheme="minorEastAsia" w:hAnsiTheme="minorEastAsia"/>
        </w:rPr>
      </w:pPr>
      <w:r>
        <w:rPr>
          <w:rFonts w:asciiTheme="minorEastAsia" w:hAnsiTheme="minorEastAsia" w:hint="eastAsia"/>
        </w:rPr>
        <w:t>（3）变更界面通过省侧项目编码字段判断这个项目是否省侧创建，省侧创建的项目从C</w:t>
      </w:r>
      <w:r>
        <w:rPr>
          <w:rFonts w:asciiTheme="minorEastAsia" w:hAnsiTheme="minorEastAsia"/>
        </w:rPr>
        <w:t>MIOT</w:t>
      </w:r>
      <w:r>
        <w:rPr>
          <w:rFonts w:asciiTheme="minorEastAsia" w:hAnsiTheme="minorEastAsia" w:hint="eastAsia"/>
        </w:rPr>
        <w:t>前台不允许发起修改，隐藏变更按钮。</w:t>
      </w:r>
    </w:p>
    <w:p w14:paraId="7409B87B" w14:textId="77777777" w:rsidR="001905E0" w:rsidRDefault="004D7744">
      <w:pPr>
        <w:ind w:firstLineChars="200" w:firstLine="420"/>
        <w:rPr>
          <w:rFonts w:asciiTheme="minorEastAsia" w:hAnsiTheme="minorEastAsia"/>
        </w:rPr>
      </w:pPr>
      <w:r>
        <w:rPr>
          <w:rFonts w:asciiTheme="minorEastAsia" w:hAnsiTheme="minorEastAsia" w:hint="eastAsia"/>
        </w:rPr>
        <w:t>（4）需求开放省通过C</w:t>
      </w:r>
      <w:r>
        <w:rPr>
          <w:rFonts w:asciiTheme="minorEastAsia" w:hAnsiTheme="minorEastAsia"/>
        </w:rPr>
        <w:t>MIOT</w:t>
      </w:r>
      <w:r>
        <w:rPr>
          <w:rFonts w:asciiTheme="minorEastAsia" w:hAnsiTheme="minorEastAsia" w:hint="eastAsia"/>
        </w:rPr>
        <w:t>前台创建的项目，变更界面签约场景（二级）字段默认为空、不可修改。</w:t>
      </w:r>
    </w:p>
    <w:p w14:paraId="33F73E7F" w14:textId="77777777" w:rsidR="001905E0" w:rsidRDefault="004D7744">
      <w:pPr>
        <w:ind w:firstLineChars="200" w:firstLine="420"/>
        <w:rPr>
          <w:rFonts w:asciiTheme="minorEastAsia" w:hAnsiTheme="minorEastAsia"/>
        </w:rPr>
      </w:pPr>
      <w:r>
        <w:rPr>
          <w:rFonts w:asciiTheme="minorEastAsia" w:hAnsiTheme="minorEastAsia" w:hint="eastAsia"/>
        </w:rPr>
        <w:t>（5）开放省项目管理页 (PBOSS搬迁) 允许新建项目，其他与项目管理页面保持一致；非开放省项目管理页 (PBOSS搬迁)与项目管理页面保持一致。</w:t>
      </w:r>
    </w:p>
    <w:p w14:paraId="2F2552B3" w14:textId="77777777" w:rsidR="001905E0" w:rsidRDefault="004D7744">
      <w:pPr>
        <w:ind w:firstLineChars="200" w:firstLine="420"/>
        <w:rPr>
          <w:rFonts w:asciiTheme="minorEastAsia" w:hAnsiTheme="minorEastAsia"/>
        </w:rPr>
      </w:pPr>
      <w:r>
        <w:rPr>
          <w:rFonts w:asciiTheme="minorEastAsia" w:hAnsiTheme="minorEastAsia"/>
          <w:noProof/>
        </w:rPr>
        <w:drawing>
          <wp:inline distT="0" distB="0" distL="0" distR="0" wp14:anchorId="54987BBA" wp14:editId="78CF7286">
            <wp:extent cx="5274310" cy="1623060"/>
            <wp:effectExtent l="0" t="0" r="254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79"/>
                    <a:stretch>
                      <a:fillRect/>
                    </a:stretch>
                  </pic:blipFill>
                  <pic:spPr>
                    <a:xfrm>
                      <a:off x="0" y="0"/>
                      <a:ext cx="5274310" cy="1623060"/>
                    </a:xfrm>
                    <a:prstGeom prst="rect">
                      <a:avLst/>
                    </a:prstGeom>
                  </pic:spPr>
                </pic:pic>
              </a:graphicData>
            </a:graphic>
          </wp:inline>
        </w:drawing>
      </w:r>
    </w:p>
    <w:p w14:paraId="45E25838" w14:textId="77777777" w:rsidR="001905E0" w:rsidRDefault="001905E0">
      <w:pPr>
        <w:rPr>
          <w:rFonts w:asciiTheme="minorEastAsia" w:hAnsiTheme="minorEastAsia"/>
        </w:rPr>
      </w:pPr>
    </w:p>
    <w:p w14:paraId="175F4938" w14:textId="056834CF"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7</w:t>
      </w:r>
      <w:r>
        <w:rPr>
          <w:rFonts w:asciiTheme="minorEastAsia" w:eastAsiaTheme="minorEastAsia" w:hAnsiTheme="minorEastAsia"/>
        </w:rPr>
        <w:t xml:space="preserve">.8 </w:t>
      </w:r>
      <w:r w:rsidR="0026442A" w:rsidRPr="0026442A">
        <w:rPr>
          <w:rFonts w:asciiTheme="minorEastAsia" w:eastAsiaTheme="minorEastAsia" w:hAnsiTheme="minorEastAsia" w:hint="eastAsia"/>
        </w:rPr>
        <w:t>项目管理-业务规则&amp;优化更新-</w:t>
      </w:r>
      <w:r>
        <w:rPr>
          <w:rFonts w:asciiTheme="minorEastAsia" w:eastAsiaTheme="minorEastAsia" w:hAnsiTheme="minorEastAsia"/>
        </w:rPr>
        <w:t>删除添加账户折扣批次模块</w:t>
      </w:r>
    </w:p>
    <w:p w14:paraId="3D8899E6"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 xml:space="preserve">.8.1 </w:t>
      </w:r>
      <w:r>
        <w:rPr>
          <w:rFonts w:asciiTheme="minorEastAsia" w:hAnsiTheme="minorEastAsia" w:hint="eastAsia"/>
        </w:rPr>
        <w:t>涉及</w:t>
      </w:r>
      <w:r>
        <w:rPr>
          <w:rFonts w:asciiTheme="minorEastAsia" w:hAnsiTheme="minorEastAsia" w:hint="eastAsia"/>
          <w:highlight w:val="yellow"/>
        </w:rPr>
        <w:t>新建账户、群组开户新建账户、批量开户新建账户、单个开户新建账户、新建</w:t>
      </w:r>
      <w:r>
        <w:rPr>
          <w:rFonts w:asciiTheme="minorEastAsia" w:hAnsiTheme="minorEastAsia" w:hint="eastAsia"/>
          <w:highlight w:val="yellow"/>
        </w:rPr>
        <w:lastRenderedPageBreak/>
        <w:t>单卡账户模板、</w:t>
      </w:r>
      <w:r>
        <w:rPr>
          <w:rFonts w:asciiTheme="minorEastAsia" w:hAnsiTheme="minorEastAsia"/>
          <w:highlight w:val="yellow"/>
        </w:rPr>
        <w:t>新建测试卡个付账户模板</w:t>
      </w:r>
      <w:r>
        <w:rPr>
          <w:rFonts w:asciiTheme="minorEastAsia" w:hAnsiTheme="minorEastAsia" w:hint="eastAsia"/>
          <w:highlight w:val="yellow"/>
        </w:rPr>
        <w:t>场景</w:t>
      </w:r>
      <w:r>
        <w:rPr>
          <w:rFonts w:asciiTheme="minorEastAsia" w:hAnsiTheme="minorEastAsia"/>
        </w:rPr>
        <w:t>删除添加账户折扣批次模块</w:t>
      </w:r>
      <w:r>
        <w:rPr>
          <w:rFonts w:asciiTheme="minorEastAsia" w:hAnsiTheme="minorEastAsia" w:hint="eastAsia"/>
        </w:rPr>
        <w:t>。</w:t>
      </w:r>
    </w:p>
    <w:p w14:paraId="3C84DB01" w14:textId="77777777" w:rsidR="001905E0" w:rsidRDefault="004D7744">
      <w:pPr>
        <w:pStyle w:val="af"/>
        <w:ind w:left="720" w:firstLineChars="0" w:firstLine="0"/>
        <w:rPr>
          <w:rFonts w:asciiTheme="minorEastAsia" w:hAnsiTheme="minorEastAsia"/>
        </w:rPr>
      </w:pPr>
      <w:r>
        <w:rPr>
          <w:rFonts w:asciiTheme="minorEastAsia" w:hAnsiTheme="minorEastAsia"/>
          <w:noProof/>
        </w:rPr>
        <w:drawing>
          <wp:inline distT="0" distB="0" distL="0" distR="0" wp14:anchorId="49697B5C" wp14:editId="6EAE5BD9">
            <wp:extent cx="5274310" cy="103759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80"/>
                    <a:stretch>
                      <a:fillRect/>
                    </a:stretch>
                  </pic:blipFill>
                  <pic:spPr>
                    <a:xfrm>
                      <a:off x="0" y="0"/>
                      <a:ext cx="5274310" cy="1037590"/>
                    </a:xfrm>
                    <a:prstGeom prst="rect">
                      <a:avLst/>
                    </a:prstGeom>
                  </pic:spPr>
                </pic:pic>
              </a:graphicData>
            </a:graphic>
          </wp:inline>
        </w:drawing>
      </w:r>
    </w:p>
    <w:p w14:paraId="4FD29605" w14:textId="77777777" w:rsidR="001905E0" w:rsidRDefault="004D7744">
      <w:pPr>
        <w:rPr>
          <w:rFonts w:asciiTheme="minorEastAsia" w:hAnsiTheme="minorEastAsia"/>
        </w:rPr>
      </w:pPr>
      <w:r>
        <w:rPr>
          <w:rFonts w:asciiTheme="minorEastAsia" w:hAnsiTheme="minorEastAsia"/>
        </w:rPr>
        <w:t xml:space="preserve">7.8.2  </w:t>
      </w:r>
      <w:r>
        <w:rPr>
          <w:rFonts w:asciiTheme="minorEastAsia" w:hAnsiTheme="minorEastAsia" w:hint="eastAsia"/>
        </w:rPr>
        <w:t>3</w:t>
      </w:r>
      <w:r>
        <w:rPr>
          <w:rFonts w:asciiTheme="minorEastAsia" w:hAnsiTheme="minorEastAsia"/>
        </w:rPr>
        <w:t>60视图账户页签下</w:t>
      </w:r>
      <w:r>
        <w:rPr>
          <w:rFonts w:asciiTheme="minorEastAsia" w:hAnsiTheme="minorEastAsia" w:hint="eastAsia"/>
        </w:rPr>
        <w:t>，</w:t>
      </w:r>
      <w:r>
        <w:rPr>
          <w:rFonts w:asciiTheme="minorEastAsia" w:hAnsiTheme="minorEastAsia"/>
        </w:rPr>
        <w:t>删除</w:t>
      </w:r>
      <w:r>
        <w:rPr>
          <w:rFonts w:asciiTheme="minorEastAsia" w:hAnsiTheme="minorEastAsia" w:hint="eastAsia"/>
        </w:rPr>
        <w:t>“</w:t>
      </w:r>
      <w:r>
        <w:rPr>
          <w:rFonts w:asciiTheme="minorEastAsia" w:hAnsiTheme="minorEastAsia"/>
        </w:rPr>
        <w:t>账户折扣</w:t>
      </w:r>
      <w:r>
        <w:rPr>
          <w:rFonts w:asciiTheme="minorEastAsia" w:hAnsiTheme="minorEastAsia" w:hint="eastAsia"/>
        </w:rPr>
        <w:t>”</w:t>
      </w:r>
      <w:r>
        <w:rPr>
          <w:rFonts w:asciiTheme="minorEastAsia" w:hAnsiTheme="minorEastAsia"/>
        </w:rPr>
        <w:t>的页签</w:t>
      </w:r>
      <w:r>
        <w:rPr>
          <w:rFonts w:asciiTheme="minorEastAsia" w:hAnsiTheme="minorEastAsia" w:hint="eastAsia"/>
        </w:rPr>
        <w:t>，</w:t>
      </w:r>
      <w:r>
        <w:rPr>
          <w:rFonts w:asciiTheme="minorEastAsia" w:hAnsiTheme="minorEastAsia"/>
        </w:rPr>
        <w:t>并删除相应新建</w:t>
      </w:r>
      <w:r>
        <w:rPr>
          <w:rFonts w:asciiTheme="minorEastAsia" w:hAnsiTheme="minorEastAsia" w:hint="eastAsia"/>
        </w:rPr>
        <w:t>、</w:t>
      </w:r>
      <w:r>
        <w:rPr>
          <w:rFonts w:asciiTheme="minorEastAsia" w:hAnsiTheme="minorEastAsia"/>
        </w:rPr>
        <w:t>查询折扣</w:t>
      </w:r>
      <w:r>
        <w:rPr>
          <w:rFonts w:asciiTheme="minorEastAsia" w:hAnsiTheme="minorEastAsia" w:hint="eastAsia"/>
        </w:rPr>
        <w:t>批次功能。</w:t>
      </w:r>
    </w:p>
    <w:p w14:paraId="5CD223CB" w14:textId="77777777" w:rsidR="001905E0" w:rsidRDefault="004D7744">
      <w:pPr>
        <w:pStyle w:val="af"/>
        <w:ind w:left="720" w:firstLineChars="0" w:firstLine="0"/>
        <w:rPr>
          <w:rFonts w:asciiTheme="minorEastAsia" w:hAnsiTheme="minorEastAsia"/>
        </w:rPr>
      </w:pPr>
      <w:r>
        <w:rPr>
          <w:rFonts w:asciiTheme="minorEastAsia" w:hAnsiTheme="minorEastAsia"/>
          <w:noProof/>
        </w:rPr>
        <w:drawing>
          <wp:inline distT="0" distB="0" distL="0" distR="0" wp14:anchorId="32069576" wp14:editId="41A08CA2">
            <wp:extent cx="5274310" cy="1630680"/>
            <wp:effectExtent l="0" t="0" r="2540"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81"/>
                    <a:stretch>
                      <a:fillRect/>
                    </a:stretch>
                  </pic:blipFill>
                  <pic:spPr>
                    <a:xfrm>
                      <a:off x="0" y="0"/>
                      <a:ext cx="5274310" cy="1630680"/>
                    </a:xfrm>
                    <a:prstGeom prst="rect">
                      <a:avLst/>
                    </a:prstGeom>
                  </pic:spPr>
                </pic:pic>
              </a:graphicData>
            </a:graphic>
          </wp:inline>
        </w:drawing>
      </w:r>
    </w:p>
    <w:p w14:paraId="04B404C2"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 xml:space="preserve">.2.3 </w:t>
      </w:r>
      <w:r>
        <w:rPr>
          <w:rFonts w:asciiTheme="minorEastAsia" w:hAnsiTheme="minorEastAsia" w:hint="eastAsia"/>
        </w:rPr>
        <w:t>删除项目变更日志中账户级折扣批次列表模块。</w:t>
      </w:r>
    </w:p>
    <w:p w14:paraId="09272A12" w14:textId="77777777" w:rsidR="001905E0" w:rsidRDefault="004D7744">
      <w:pPr>
        <w:pStyle w:val="af"/>
        <w:ind w:left="720" w:firstLineChars="0" w:firstLine="0"/>
        <w:rPr>
          <w:rFonts w:asciiTheme="minorEastAsia" w:hAnsiTheme="minorEastAsia"/>
        </w:rPr>
      </w:pPr>
      <w:r>
        <w:rPr>
          <w:rFonts w:asciiTheme="minorEastAsia" w:hAnsiTheme="minorEastAsia"/>
          <w:noProof/>
        </w:rPr>
        <w:drawing>
          <wp:inline distT="0" distB="0" distL="0" distR="0" wp14:anchorId="4740089B" wp14:editId="7E96EF68">
            <wp:extent cx="5274310" cy="2402840"/>
            <wp:effectExtent l="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82"/>
                    <a:stretch>
                      <a:fillRect/>
                    </a:stretch>
                  </pic:blipFill>
                  <pic:spPr>
                    <a:xfrm>
                      <a:off x="0" y="0"/>
                      <a:ext cx="5274310" cy="2402840"/>
                    </a:xfrm>
                    <a:prstGeom prst="rect">
                      <a:avLst/>
                    </a:prstGeom>
                  </pic:spPr>
                </pic:pic>
              </a:graphicData>
            </a:graphic>
          </wp:inline>
        </w:drawing>
      </w:r>
    </w:p>
    <w:p w14:paraId="3E85B2BB"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.2.4 项目变更界面</w:t>
      </w:r>
      <w:r>
        <w:rPr>
          <w:rFonts w:asciiTheme="minorEastAsia" w:hAnsiTheme="minorEastAsia" w:hint="eastAsia"/>
        </w:rPr>
        <w:t>，删除“新建账户级折扣批次”入口，以及相应代码逻辑。</w:t>
      </w:r>
    </w:p>
    <w:p w14:paraId="2A2680A2" w14:textId="77777777" w:rsidR="001905E0" w:rsidRDefault="004D7744">
      <w:pPr>
        <w:pStyle w:val="af"/>
        <w:ind w:left="720" w:firstLineChars="0" w:firstLine="0"/>
        <w:rPr>
          <w:rFonts w:asciiTheme="minorEastAsia" w:hAnsiTheme="minorEastAsia"/>
        </w:rPr>
      </w:pPr>
      <w:r>
        <w:rPr>
          <w:rFonts w:asciiTheme="minorEastAsia" w:hAnsiTheme="minorEastAsia"/>
          <w:noProof/>
        </w:rPr>
        <w:drawing>
          <wp:inline distT="0" distB="0" distL="0" distR="0" wp14:anchorId="7F6B6575" wp14:editId="5620434C">
            <wp:extent cx="5274310" cy="1534795"/>
            <wp:effectExtent l="0" t="0" r="2540" b="825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83"/>
                    <a:stretch>
                      <a:fillRect/>
                    </a:stretch>
                  </pic:blipFill>
                  <pic:spPr>
                    <a:xfrm>
                      <a:off x="0" y="0"/>
                      <a:ext cx="5274310" cy="1534795"/>
                    </a:xfrm>
                    <a:prstGeom prst="rect">
                      <a:avLst/>
                    </a:prstGeom>
                  </pic:spPr>
                </pic:pic>
              </a:graphicData>
            </a:graphic>
          </wp:inline>
        </w:drawing>
      </w:r>
    </w:p>
    <w:p w14:paraId="22219262"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.2.5 项目变更日志详情页面</w:t>
      </w:r>
      <w:r>
        <w:rPr>
          <w:rFonts w:asciiTheme="minorEastAsia" w:hAnsiTheme="minorEastAsia" w:hint="eastAsia"/>
        </w:rPr>
        <w:t>，</w:t>
      </w:r>
      <w:r>
        <w:rPr>
          <w:rFonts w:asciiTheme="minorEastAsia" w:hAnsiTheme="minorEastAsia"/>
        </w:rPr>
        <w:t>删除账户折扣批次模块</w:t>
      </w:r>
      <w:r>
        <w:rPr>
          <w:rFonts w:asciiTheme="minorEastAsia" w:hAnsiTheme="minorEastAsia" w:hint="eastAsia"/>
        </w:rPr>
        <w:t>：</w:t>
      </w:r>
    </w:p>
    <w:p w14:paraId="7CF970AC" w14:textId="77777777" w:rsidR="001905E0" w:rsidRDefault="004D7744">
      <w:pPr>
        <w:pStyle w:val="af"/>
        <w:ind w:left="720" w:firstLineChars="0" w:firstLine="0"/>
        <w:rPr>
          <w:rFonts w:asciiTheme="minorEastAsia" w:hAnsiTheme="minorEastAsia"/>
        </w:rPr>
      </w:pPr>
      <w:r>
        <w:rPr>
          <w:rFonts w:asciiTheme="minorEastAsia" w:hAnsiTheme="minorEastAsia"/>
          <w:noProof/>
        </w:rPr>
        <w:lastRenderedPageBreak/>
        <w:drawing>
          <wp:inline distT="0" distB="0" distL="0" distR="0" wp14:anchorId="2EC295F3" wp14:editId="79FF4EDC">
            <wp:extent cx="5274310" cy="3180715"/>
            <wp:effectExtent l="0" t="0" r="2540"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84"/>
                    <a:stretch>
                      <a:fillRect/>
                    </a:stretch>
                  </pic:blipFill>
                  <pic:spPr>
                    <a:xfrm>
                      <a:off x="0" y="0"/>
                      <a:ext cx="5274310" cy="3180715"/>
                    </a:xfrm>
                    <a:prstGeom prst="rect">
                      <a:avLst/>
                    </a:prstGeom>
                  </pic:spPr>
                </pic:pic>
              </a:graphicData>
            </a:graphic>
          </wp:inline>
        </w:drawing>
      </w:r>
    </w:p>
    <w:p w14:paraId="086463BC"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 xml:space="preserve">.5.6 </w:t>
      </w:r>
      <w:r>
        <w:rPr>
          <w:rFonts w:asciiTheme="minorEastAsia" w:hAnsiTheme="minorEastAsia" w:hint="eastAsia"/>
        </w:rPr>
        <w:t>排查其余账户级折扣批次模块，并删除。</w:t>
      </w:r>
    </w:p>
    <w:p w14:paraId="0E52D07B" w14:textId="77777777" w:rsidR="001905E0" w:rsidRDefault="004D7744">
      <w:pPr>
        <w:rPr>
          <w:rFonts w:asciiTheme="minorEastAsia" w:hAnsiTheme="minorEastAsia"/>
        </w:rPr>
      </w:pPr>
      <w:r>
        <w:rPr>
          <w:rFonts w:asciiTheme="minorEastAsia" w:hAnsiTheme="minorEastAsia" w:hint="eastAsia"/>
          <w:strike/>
        </w:rPr>
        <w:t>7</w:t>
      </w:r>
      <w:r>
        <w:rPr>
          <w:rFonts w:asciiTheme="minorEastAsia" w:hAnsiTheme="minorEastAsia"/>
          <w:strike/>
        </w:rPr>
        <w:t xml:space="preserve">.5.7 </w:t>
      </w:r>
      <w:r>
        <w:rPr>
          <w:rFonts w:asciiTheme="minorEastAsia" w:hAnsiTheme="minorEastAsia" w:hint="eastAsia"/>
          <w:strike/>
        </w:rPr>
        <w:t>删除项目折扣批次失效同时，失效相应账户折扣批次逻辑。</w:t>
      </w:r>
    </w:p>
    <w:p w14:paraId="1A14C678" w14:textId="62E72357" w:rsidR="001905E0" w:rsidRDefault="004D7744">
      <w:pPr>
        <w:pStyle w:val="2"/>
        <w:ind w:left="420"/>
        <w:rPr>
          <w:rFonts w:asciiTheme="minorEastAsia" w:eastAsiaTheme="minorEastAsia" w:hAnsiTheme="minorEastAsia"/>
        </w:rPr>
      </w:pPr>
      <w:r>
        <w:rPr>
          <w:rFonts w:asciiTheme="minorEastAsia" w:eastAsiaTheme="minorEastAsia" w:hAnsiTheme="minorEastAsia" w:hint="eastAsia"/>
        </w:rPr>
        <w:t>7</w:t>
      </w:r>
      <w:r>
        <w:rPr>
          <w:rFonts w:asciiTheme="minorEastAsia" w:eastAsiaTheme="minorEastAsia" w:hAnsiTheme="minorEastAsia"/>
        </w:rPr>
        <w:t xml:space="preserve">.9 </w:t>
      </w:r>
      <w:r w:rsidR="0026442A" w:rsidRPr="0026442A">
        <w:rPr>
          <w:rFonts w:asciiTheme="minorEastAsia" w:eastAsiaTheme="minorEastAsia" w:hAnsiTheme="minorEastAsia" w:hint="eastAsia"/>
        </w:rPr>
        <w:t>项目管理-业务规则&amp;优化更新-</w:t>
      </w:r>
      <w:r>
        <w:rPr>
          <w:rFonts w:asciiTheme="minorEastAsia" w:eastAsiaTheme="minorEastAsia" w:hAnsiTheme="minorEastAsia"/>
        </w:rPr>
        <w:t>项目折扣批次使用逻辑</w:t>
      </w:r>
      <w:r>
        <w:rPr>
          <w:rFonts w:asciiTheme="minorEastAsia" w:eastAsiaTheme="minorEastAsia" w:hAnsiTheme="minorEastAsia" w:hint="eastAsia"/>
        </w:rPr>
        <w:t>改造</w:t>
      </w:r>
    </w:p>
    <w:p w14:paraId="2A0E9D85"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.9.1 订购折扣商品时</w:t>
      </w:r>
      <w:r>
        <w:rPr>
          <w:rFonts w:asciiTheme="minorEastAsia" w:hAnsiTheme="minorEastAsia" w:hint="eastAsia"/>
        </w:rPr>
        <w:t>，优化使用逻辑，选择增值商品时：1、删除判断账户上是否有账户折扣批次逻辑；2、判断项目上是否有对应的折扣批次；3、如果不存在则参与打折置灰不允许选择；4、如果存在则默认选择参与打折，然后判断商品是按照价格打折（销售价格手动允许输入，</w:t>
      </w:r>
      <w:r>
        <w:rPr>
          <w:rFonts w:asciiTheme="minorEastAsia" w:hAnsiTheme="minorEastAsia" w:hint="eastAsia"/>
          <w:highlight w:val="yellow"/>
        </w:rPr>
        <w:t>精确到小数点后两位</w:t>
      </w:r>
      <w:r>
        <w:rPr>
          <w:rFonts w:asciiTheme="minorEastAsia" w:hAnsiTheme="minorEastAsia" w:hint="eastAsia"/>
        </w:rPr>
        <w:t>）、或者是按照折扣率打折（销售折扣率允许手动输入，</w:t>
      </w:r>
      <w:r>
        <w:rPr>
          <w:rFonts w:asciiTheme="minorEastAsia" w:hAnsiTheme="minorEastAsia" w:hint="eastAsia"/>
          <w:highlight w:val="yellow"/>
        </w:rPr>
        <w:t>精确到小数点后两位</w:t>
      </w:r>
      <w:r>
        <w:rPr>
          <w:rFonts w:asciiTheme="minorEastAsia" w:hAnsiTheme="minorEastAsia" w:hint="eastAsia"/>
        </w:rPr>
        <w:t>）；5、填写的销售折扣率或者销售价格必须大于等于项目申请的折扣价格或者折扣率。涉及场景：批量开户、单个开户、群组开户、单个变更增值商品、变更群组增值商品、语音群单个添加成员</w:t>
      </w:r>
    </w:p>
    <w:p w14:paraId="0DBDCC70"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.9.2 优化批量订购</w:t>
      </w:r>
      <w:r>
        <w:rPr>
          <w:rFonts w:asciiTheme="minorEastAsia" w:hAnsiTheme="minorEastAsia" w:hint="eastAsia"/>
        </w:rPr>
        <w:t>、</w:t>
      </w:r>
      <w:r>
        <w:rPr>
          <w:rFonts w:asciiTheme="minorEastAsia" w:hAnsiTheme="minorEastAsia"/>
        </w:rPr>
        <w:t>退订增值商品</w:t>
      </w:r>
      <w:r>
        <w:rPr>
          <w:rFonts w:asciiTheme="minorEastAsia" w:hAnsiTheme="minorEastAsia" w:hint="eastAsia"/>
        </w:rPr>
        <w:t>、批量变更N</w:t>
      </w:r>
      <w:r>
        <w:rPr>
          <w:rFonts w:asciiTheme="minorEastAsia" w:hAnsiTheme="minorEastAsia"/>
        </w:rPr>
        <w:t>B-IOT接续商品</w:t>
      </w:r>
      <w:r>
        <w:rPr>
          <w:rFonts w:asciiTheme="minorEastAsia" w:hAnsiTheme="minorEastAsia" w:hint="eastAsia"/>
        </w:rPr>
        <w:t>、语音群组批量添加成员</w:t>
      </w:r>
      <w:r>
        <w:rPr>
          <w:rFonts w:asciiTheme="minorEastAsia" w:hAnsiTheme="minorEastAsia"/>
        </w:rPr>
        <w:t>折扣批次使用逻辑如下</w:t>
      </w:r>
      <w:r>
        <w:rPr>
          <w:rFonts w:asciiTheme="minorEastAsia" w:hAnsiTheme="minorEastAsia" w:hint="eastAsia"/>
        </w:rPr>
        <w:t>：</w:t>
      </w:r>
    </w:p>
    <w:p w14:paraId="4558A55A" w14:textId="77777777" w:rsidR="001905E0" w:rsidRDefault="004D7744">
      <w:pPr>
        <w:pStyle w:val="af"/>
        <w:numPr>
          <w:ilvl w:val="0"/>
          <w:numId w:val="22"/>
        </w:numPr>
        <w:ind w:firstLineChars="0"/>
        <w:rPr>
          <w:rFonts w:asciiTheme="minorEastAsia" w:hAnsiTheme="minorEastAsia"/>
          <w:highlight w:val="yellow"/>
        </w:rPr>
      </w:pPr>
      <w:r>
        <w:rPr>
          <w:rFonts w:asciiTheme="minorEastAsia" w:hAnsiTheme="minorEastAsia"/>
          <w:highlight w:val="yellow"/>
        </w:rPr>
        <w:t>去以上业务删除</w:t>
      </w:r>
      <w:r>
        <w:rPr>
          <w:rFonts w:asciiTheme="minorEastAsia" w:hAnsiTheme="minorEastAsia" w:hint="eastAsia"/>
          <w:highlight w:val="yellow"/>
        </w:rPr>
        <w:t>账户选择模块。</w:t>
      </w:r>
    </w:p>
    <w:p w14:paraId="74CC3E2A" w14:textId="77777777" w:rsidR="001905E0" w:rsidRDefault="004D7744">
      <w:pPr>
        <w:pStyle w:val="af"/>
        <w:numPr>
          <w:ilvl w:val="0"/>
          <w:numId w:val="22"/>
        </w:numPr>
        <w:ind w:firstLineChars="0"/>
        <w:rPr>
          <w:rFonts w:asciiTheme="minorEastAsia" w:hAnsiTheme="minorEastAsia"/>
        </w:rPr>
      </w:pPr>
      <w:r>
        <w:rPr>
          <w:rFonts w:asciiTheme="minorEastAsia" w:hAnsiTheme="minorEastAsia" w:hint="eastAsia"/>
        </w:rPr>
        <w:t>订购打折的增值商品时，先选择对应的项目，匹配到项目上对应的商品折扣批次，输入对应的销售折扣率或者销售价格，填写的销售折扣率或者销售价格必须大于等于项目申请的折扣价格或者折扣率。</w:t>
      </w:r>
    </w:p>
    <w:p w14:paraId="5A79D49B" w14:textId="77777777" w:rsidR="001905E0" w:rsidRDefault="004D7744">
      <w:pPr>
        <w:pStyle w:val="af"/>
        <w:numPr>
          <w:ilvl w:val="0"/>
          <w:numId w:val="22"/>
        </w:numPr>
        <w:ind w:firstLineChars="0"/>
        <w:rPr>
          <w:rFonts w:asciiTheme="minorEastAsia" w:hAnsiTheme="minorEastAsia"/>
        </w:rPr>
      </w:pPr>
      <w:r>
        <w:rPr>
          <w:rFonts w:asciiTheme="minorEastAsia" w:hAnsiTheme="minorEastAsia" w:hint="eastAsia"/>
        </w:rPr>
        <w:t>当选择了项目、账户时修改原有校验：所有上传用户必须属于同一账户</w:t>
      </w:r>
      <w:r>
        <w:rPr>
          <w:rFonts w:asciiTheme="minorEastAsia" w:hAnsiTheme="minorEastAsia"/>
        </w:rPr>
        <w:t>变更为</w:t>
      </w:r>
      <w:r>
        <w:rPr>
          <w:rFonts w:asciiTheme="minorEastAsia" w:hAnsiTheme="minorEastAsia" w:hint="eastAsia"/>
          <w:highlight w:val="yellow"/>
        </w:rPr>
        <w:t>所有上传用户必须属于同一项目。</w:t>
      </w:r>
    </w:p>
    <w:p w14:paraId="0EDE2830" w14:textId="77777777" w:rsidR="001905E0" w:rsidRDefault="004D7744">
      <w:pPr>
        <w:pStyle w:val="af"/>
        <w:numPr>
          <w:ilvl w:val="0"/>
          <w:numId w:val="22"/>
        </w:numPr>
        <w:ind w:firstLineChars="0"/>
        <w:rPr>
          <w:rFonts w:asciiTheme="minorEastAsia" w:hAnsiTheme="minorEastAsia"/>
        </w:rPr>
      </w:pPr>
      <w:r>
        <w:rPr>
          <w:rFonts w:asciiTheme="minorEastAsia" w:hAnsiTheme="minorEastAsia"/>
        </w:rPr>
        <w:t>进行首行校验和履行校验</w:t>
      </w:r>
    </w:p>
    <w:p w14:paraId="7BB85FCC" w14:textId="77777777" w:rsidR="001905E0" w:rsidRDefault="004D7744">
      <w:pPr>
        <w:pStyle w:val="af"/>
        <w:numPr>
          <w:ilvl w:val="0"/>
          <w:numId w:val="22"/>
        </w:numPr>
        <w:ind w:firstLineChars="0"/>
        <w:rPr>
          <w:rFonts w:asciiTheme="minorEastAsia" w:hAnsiTheme="minorEastAsia"/>
        </w:rPr>
      </w:pPr>
      <w:r>
        <w:rPr>
          <w:rFonts w:asciiTheme="minorEastAsia" w:hAnsiTheme="minorEastAsia"/>
        </w:rPr>
        <w:t>上述业务如果不选择项目</w:t>
      </w:r>
      <w:r>
        <w:rPr>
          <w:rFonts w:asciiTheme="minorEastAsia" w:hAnsiTheme="minorEastAsia" w:hint="eastAsia"/>
        </w:rPr>
        <w:t>，</w:t>
      </w:r>
      <w:r>
        <w:rPr>
          <w:rFonts w:asciiTheme="minorEastAsia" w:hAnsiTheme="minorEastAsia"/>
        </w:rPr>
        <w:t>按照原有逻辑执行</w:t>
      </w:r>
    </w:p>
    <w:p w14:paraId="6B40154F"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.9.3 主商品变更</w:t>
      </w:r>
      <w:r>
        <w:rPr>
          <w:rFonts w:asciiTheme="minorEastAsia" w:hAnsiTheme="minorEastAsia" w:hint="eastAsia"/>
        </w:rPr>
        <w:t>（批量开户）菜单改造：</w:t>
      </w:r>
    </w:p>
    <w:p w14:paraId="147E6FD0" w14:textId="77777777" w:rsidR="001905E0" w:rsidRDefault="004D7744">
      <w:pPr>
        <w:pStyle w:val="af"/>
        <w:numPr>
          <w:ilvl w:val="0"/>
          <w:numId w:val="23"/>
        </w:numPr>
        <w:ind w:firstLineChars="0"/>
        <w:rPr>
          <w:rFonts w:asciiTheme="minorEastAsia" w:hAnsiTheme="minorEastAsia"/>
        </w:rPr>
      </w:pPr>
      <w:r>
        <w:rPr>
          <w:rFonts w:asciiTheme="minorEastAsia" w:hAnsiTheme="minorEastAsia" w:hint="eastAsia"/>
        </w:rPr>
        <w:t>删除选择账户模块。</w:t>
      </w:r>
    </w:p>
    <w:p w14:paraId="519438A2" w14:textId="77777777" w:rsidR="001905E0" w:rsidRDefault="004D7744">
      <w:pPr>
        <w:pStyle w:val="af"/>
        <w:numPr>
          <w:ilvl w:val="0"/>
          <w:numId w:val="23"/>
        </w:numPr>
        <w:ind w:firstLineChars="0"/>
        <w:rPr>
          <w:rFonts w:asciiTheme="minorEastAsia" w:hAnsiTheme="minorEastAsia"/>
        </w:rPr>
      </w:pPr>
      <w:r>
        <w:rPr>
          <w:rFonts w:asciiTheme="minorEastAsia" w:hAnsiTheme="minorEastAsia" w:hint="eastAsia"/>
        </w:rPr>
        <w:t>选择增值商品时，支持手动输入折扣</w:t>
      </w:r>
      <w:r>
        <w:rPr>
          <w:rFonts w:asciiTheme="minorEastAsia" w:hAnsiTheme="minorEastAsia"/>
        </w:rPr>
        <w:t>价格</w:t>
      </w:r>
      <w:r>
        <w:rPr>
          <w:rFonts w:asciiTheme="minorEastAsia" w:hAnsiTheme="minorEastAsia" w:hint="eastAsia"/>
        </w:rPr>
        <w:t>或者折扣率。</w:t>
      </w:r>
    </w:p>
    <w:p w14:paraId="3E4D6FED" w14:textId="77777777" w:rsidR="001905E0" w:rsidRDefault="004D7744">
      <w:pPr>
        <w:pStyle w:val="af"/>
        <w:numPr>
          <w:ilvl w:val="0"/>
          <w:numId w:val="23"/>
        </w:numPr>
        <w:ind w:firstLineChars="0"/>
        <w:rPr>
          <w:rFonts w:asciiTheme="minorEastAsia" w:hAnsiTheme="minorEastAsia"/>
        </w:rPr>
      </w:pPr>
      <w:r>
        <w:rPr>
          <w:rFonts w:asciiTheme="minorEastAsia" w:hAnsiTheme="minorEastAsia" w:hint="eastAsia"/>
        </w:rPr>
        <w:t>提交时进行首行校验，判断所使用的折扣在项目上是否存在且大于等于项目上</w:t>
      </w:r>
      <w:r>
        <w:rPr>
          <w:rFonts w:asciiTheme="minorEastAsia" w:hAnsiTheme="minorEastAsia" w:hint="eastAsia"/>
        </w:rPr>
        <w:lastRenderedPageBreak/>
        <w:t>所申请的折扣。</w:t>
      </w:r>
      <w:r>
        <w:rPr>
          <w:rFonts w:asciiTheme="minorEastAsia" w:hAnsiTheme="minorEastAsia"/>
        </w:rPr>
        <w:t>首行校验失败</w:t>
      </w:r>
      <w:r>
        <w:rPr>
          <w:rFonts w:asciiTheme="minorEastAsia" w:hAnsiTheme="minorEastAsia" w:hint="eastAsia"/>
        </w:rPr>
        <w:t>，</w:t>
      </w:r>
      <w:r>
        <w:rPr>
          <w:rFonts w:asciiTheme="minorEastAsia" w:hAnsiTheme="minorEastAsia"/>
        </w:rPr>
        <w:t>则不允许提交</w:t>
      </w:r>
      <w:r>
        <w:rPr>
          <w:rFonts w:asciiTheme="minorEastAsia" w:hAnsiTheme="minorEastAsia" w:hint="eastAsia"/>
        </w:rPr>
        <w:t>；首行校验成功，履行订单中校验失败则变更主商品失败。</w:t>
      </w:r>
    </w:p>
    <w:p w14:paraId="3BCB9F1B" w14:textId="77777777" w:rsidR="001905E0" w:rsidRDefault="004D7744">
      <w:pPr>
        <w:rPr>
          <w:rFonts w:asciiTheme="minorEastAsia" w:hAnsiTheme="minorEastAsia"/>
          <w:color w:val="FF0000"/>
        </w:rPr>
      </w:pPr>
      <w:r>
        <w:rPr>
          <w:rFonts w:asciiTheme="minorEastAsia" w:hAnsiTheme="minorEastAsia" w:hint="eastAsia"/>
        </w:rPr>
        <w:t>7</w:t>
      </w:r>
      <w:r>
        <w:rPr>
          <w:rFonts w:asciiTheme="minorEastAsia" w:hAnsiTheme="minorEastAsia"/>
        </w:rPr>
        <w:t xml:space="preserve">.9.4 </w:t>
      </w:r>
      <w:r>
        <w:rPr>
          <w:rFonts w:asciiTheme="minorEastAsia" w:hAnsiTheme="minorEastAsia" w:hint="eastAsia"/>
        </w:rPr>
        <w:t>选择参与打折时，增加红色</w:t>
      </w:r>
      <w:r>
        <w:rPr>
          <w:rFonts w:asciiTheme="minorEastAsia" w:hAnsiTheme="minorEastAsia" w:hint="eastAsia"/>
          <w:color w:val="FF0000"/>
        </w:rPr>
        <w:t>字体提</w:t>
      </w:r>
      <w:r>
        <w:rPr>
          <w:rFonts w:asciiTheme="minorEastAsia" w:hAnsiTheme="minorEastAsia" w:hint="eastAsia"/>
        </w:rPr>
        <w:t>示：</w:t>
      </w:r>
      <w:r>
        <w:rPr>
          <w:rFonts w:asciiTheme="minorEastAsia" w:hAnsiTheme="minorEastAsia"/>
          <w:color w:val="FF0000"/>
        </w:rPr>
        <w:t>输入销售价格或者销售折扣率必须大于等于项目申请的折扣，可点击项目信息下详情操作查看申请折扣</w:t>
      </w:r>
    </w:p>
    <w:p w14:paraId="0DA397A4" w14:textId="77777777" w:rsidR="001905E0" w:rsidRDefault="004D7744">
      <w:pPr>
        <w:pStyle w:val="af"/>
        <w:ind w:left="720" w:firstLineChars="0" w:firstLine="0"/>
        <w:rPr>
          <w:rFonts w:asciiTheme="minorEastAsia" w:hAnsiTheme="minorEastAsia"/>
        </w:rPr>
      </w:pPr>
      <w:r>
        <w:rPr>
          <w:rFonts w:asciiTheme="minorEastAsia" w:hAnsiTheme="minorEastAsia"/>
        </w:rPr>
        <w:t>参考界面</w:t>
      </w:r>
      <w:r>
        <w:rPr>
          <w:rFonts w:asciiTheme="minorEastAsia" w:hAnsiTheme="minorEastAsia" w:hint="eastAsia"/>
        </w:rPr>
        <w:t>：</w:t>
      </w:r>
    </w:p>
    <w:p w14:paraId="57FD3755" w14:textId="77777777" w:rsidR="001905E0" w:rsidRDefault="004D7744">
      <w:pPr>
        <w:pStyle w:val="af"/>
        <w:ind w:left="720" w:firstLineChars="0" w:firstLine="0"/>
        <w:rPr>
          <w:rFonts w:asciiTheme="minorEastAsia" w:hAnsiTheme="minorEastAsia"/>
        </w:rPr>
      </w:pPr>
      <w:r>
        <w:rPr>
          <w:rFonts w:asciiTheme="minorEastAsia" w:hAnsiTheme="minorEastAsia"/>
          <w:noProof/>
        </w:rPr>
        <w:drawing>
          <wp:inline distT="0" distB="0" distL="0" distR="0" wp14:anchorId="528147FB" wp14:editId="44B33DFA">
            <wp:extent cx="5274310" cy="1059815"/>
            <wp:effectExtent l="0" t="0" r="2540" b="698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85"/>
                    <a:stretch>
                      <a:fillRect/>
                    </a:stretch>
                  </pic:blipFill>
                  <pic:spPr>
                    <a:xfrm>
                      <a:off x="0" y="0"/>
                      <a:ext cx="5274310" cy="1059815"/>
                    </a:xfrm>
                    <a:prstGeom prst="rect">
                      <a:avLst/>
                    </a:prstGeom>
                  </pic:spPr>
                </pic:pic>
              </a:graphicData>
            </a:graphic>
          </wp:inline>
        </w:drawing>
      </w:r>
    </w:p>
    <w:p w14:paraId="2840A008"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 xml:space="preserve">.9.5 </w:t>
      </w:r>
      <w:r>
        <w:rPr>
          <w:rFonts w:asciiTheme="minorEastAsia" w:hAnsiTheme="minorEastAsia" w:hint="eastAsia"/>
        </w:rPr>
        <w:t>业务模板批量开户使用折扣逻辑改造：</w:t>
      </w:r>
    </w:p>
    <w:p w14:paraId="524818D0" w14:textId="77777777" w:rsidR="001905E0" w:rsidRDefault="004D7744">
      <w:pPr>
        <w:pStyle w:val="af"/>
        <w:numPr>
          <w:ilvl w:val="0"/>
          <w:numId w:val="24"/>
        </w:numPr>
        <w:ind w:firstLineChars="0"/>
        <w:rPr>
          <w:rFonts w:asciiTheme="minorEastAsia" w:hAnsiTheme="minorEastAsia"/>
        </w:rPr>
      </w:pPr>
      <w:r>
        <w:rPr>
          <w:rFonts w:asciiTheme="minorEastAsia" w:hAnsiTheme="minorEastAsia" w:hint="eastAsia"/>
        </w:rPr>
        <w:t>生成批量开户模板时，不再存储账户折扣批次号，直接存储相应的折扣率或者折扣价格。</w:t>
      </w:r>
    </w:p>
    <w:p w14:paraId="32ECCF76" w14:textId="77777777" w:rsidR="001905E0" w:rsidRDefault="004D7744">
      <w:pPr>
        <w:pStyle w:val="af"/>
        <w:numPr>
          <w:ilvl w:val="0"/>
          <w:numId w:val="24"/>
        </w:numPr>
        <w:ind w:firstLineChars="0"/>
        <w:rPr>
          <w:rFonts w:asciiTheme="minorEastAsia" w:hAnsiTheme="minorEastAsia"/>
        </w:rPr>
      </w:pPr>
      <w:r>
        <w:rPr>
          <w:rFonts w:asciiTheme="minorEastAsia" w:hAnsiTheme="minorEastAsia"/>
        </w:rPr>
        <w:t>回填逻辑改造</w:t>
      </w:r>
      <w:r>
        <w:rPr>
          <w:rFonts w:asciiTheme="minorEastAsia" w:hAnsiTheme="minorEastAsia" w:hint="eastAsia"/>
        </w:rPr>
        <w:t>，</w:t>
      </w:r>
      <w:r>
        <w:rPr>
          <w:rFonts w:asciiTheme="minorEastAsia" w:hAnsiTheme="minorEastAsia"/>
        </w:rPr>
        <w:t>直接使用折扣率或者价格回填</w:t>
      </w:r>
      <w:r>
        <w:rPr>
          <w:rFonts w:asciiTheme="minorEastAsia" w:hAnsiTheme="minorEastAsia" w:hint="eastAsia"/>
        </w:rPr>
        <w:t>。</w:t>
      </w:r>
    </w:p>
    <w:p w14:paraId="41DFAAEC" w14:textId="77777777" w:rsidR="001905E0" w:rsidRDefault="004D7744">
      <w:pPr>
        <w:pStyle w:val="af"/>
        <w:numPr>
          <w:ilvl w:val="0"/>
          <w:numId w:val="24"/>
        </w:numPr>
        <w:ind w:firstLineChars="0"/>
        <w:rPr>
          <w:rFonts w:asciiTheme="minorEastAsia" w:hAnsiTheme="minorEastAsia"/>
        </w:rPr>
      </w:pPr>
      <w:r>
        <w:rPr>
          <w:rFonts w:asciiTheme="minorEastAsia" w:hAnsiTheme="minorEastAsia"/>
        </w:rPr>
        <w:t>业务模板批量开户界面适配改造</w:t>
      </w:r>
      <w:r>
        <w:rPr>
          <w:rFonts w:asciiTheme="minorEastAsia" w:hAnsiTheme="minorEastAsia" w:hint="eastAsia"/>
        </w:rPr>
        <w:t>，</w:t>
      </w:r>
      <w:r>
        <w:rPr>
          <w:rFonts w:asciiTheme="minorEastAsia" w:hAnsiTheme="minorEastAsia"/>
        </w:rPr>
        <w:t>不再展示账户折扣批次</w:t>
      </w:r>
      <w:r>
        <w:rPr>
          <w:rFonts w:asciiTheme="minorEastAsia" w:hAnsiTheme="minorEastAsia" w:hint="eastAsia"/>
        </w:rPr>
        <w:t>，回填后如果参与打折，直接显示折扣。</w:t>
      </w:r>
    </w:p>
    <w:p w14:paraId="3CACFD65" w14:textId="77777777" w:rsidR="001905E0" w:rsidRDefault="004D7744">
      <w:pPr>
        <w:rPr>
          <w:rFonts w:asciiTheme="minorEastAsia" w:hAnsiTheme="minorEastAsia"/>
          <w:strike/>
        </w:rPr>
      </w:pPr>
      <w:r>
        <w:rPr>
          <w:rFonts w:asciiTheme="minorEastAsia" w:hAnsiTheme="minorEastAsia" w:hint="eastAsia"/>
        </w:rPr>
        <w:t>已经生成的批量开户模板数据割接：将存储账户折扣批次号割接为折扣率或者折扣价格。</w:t>
      </w:r>
    </w:p>
    <w:p w14:paraId="5381E77A" w14:textId="069F2F76" w:rsidR="001905E0" w:rsidRDefault="004D7744">
      <w:pPr>
        <w:pStyle w:val="2"/>
        <w:ind w:left="420"/>
        <w:rPr>
          <w:rFonts w:asciiTheme="minorEastAsia" w:eastAsiaTheme="minorEastAsia" w:hAnsiTheme="minorEastAsia"/>
        </w:rPr>
      </w:pPr>
      <w:r>
        <w:rPr>
          <w:rFonts w:asciiTheme="minorEastAsia" w:eastAsiaTheme="minorEastAsia" w:hAnsiTheme="minorEastAsia"/>
        </w:rPr>
        <w:t xml:space="preserve">7.10 </w:t>
      </w:r>
      <w:r w:rsidR="0026442A" w:rsidRPr="0026442A">
        <w:rPr>
          <w:rFonts w:asciiTheme="minorEastAsia" w:eastAsiaTheme="minorEastAsia" w:hAnsiTheme="minorEastAsia" w:hint="eastAsia"/>
        </w:rPr>
        <w:t xml:space="preserve">项目管理-业务规则&amp;优化更新- </w:t>
      </w:r>
      <w:r>
        <w:rPr>
          <w:rFonts w:asciiTheme="minorEastAsia" w:eastAsiaTheme="minorEastAsia" w:hAnsiTheme="minorEastAsia" w:hint="eastAsia"/>
        </w:rPr>
        <w:t>P</w:t>
      </w:r>
      <w:r>
        <w:rPr>
          <w:rFonts w:asciiTheme="minorEastAsia" w:eastAsiaTheme="minorEastAsia" w:hAnsiTheme="minorEastAsia"/>
        </w:rPr>
        <w:t>BOSS搬迁</w:t>
      </w:r>
      <w:r>
        <w:rPr>
          <w:rFonts w:asciiTheme="minorEastAsia" w:eastAsiaTheme="minorEastAsia" w:hAnsiTheme="minorEastAsia" w:hint="eastAsia"/>
        </w:rPr>
        <w:t>改造要求</w:t>
      </w:r>
    </w:p>
    <w:p w14:paraId="399A20B7"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.10.1 批量开户</w:t>
      </w:r>
      <w:r>
        <w:rPr>
          <w:rFonts w:asciiTheme="minorEastAsia" w:hAnsiTheme="minorEastAsia" w:hint="eastAsia"/>
        </w:rPr>
        <w:t>（P</w:t>
      </w:r>
      <w:r>
        <w:rPr>
          <w:rFonts w:asciiTheme="minorEastAsia" w:hAnsiTheme="minorEastAsia"/>
        </w:rPr>
        <w:t>BOSS割接</w:t>
      </w:r>
      <w:r>
        <w:rPr>
          <w:rFonts w:asciiTheme="minorEastAsia" w:hAnsiTheme="minorEastAsia" w:hint="eastAsia"/>
        </w:rPr>
        <w:t>）菜单，删除账户详情下账户折扣显示模块：</w:t>
      </w:r>
    </w:p>
    <w:p w14:paraId="68E5EDCF" w14:textId="77777777" w:rsidR="001905E0" w:rsidRDefault="004D7744">
      <w:pPr>
        <w:pStyle w:val="af"/>
        <w:ind w:left="720" w:firstLineChars="0" w:firstLine="0"/>
        <w:rPr>
          <w:rFonts w:asciiTheme="minorEastAsia" w:hAnsiTheme="minorEastAsia"/>
        </w:rPr>
      </w:pPr>
      <w:r>
        <w:rPr>
          <w:rFonts w:asciiTheme="minorEastAsia" w:hAnsiTheme="minorEastAsia"/>
          <w:noProof/>
        </w:rPr>
        <w:drawing>
          <wp:inline distT="0" distB="0" distL="0" distR="0" wp14:anchorId="2B5D78D6" wp14:editId="3BF17B7D">
            <wp:extent cx="5274310" cy="1235710"/>
            <wp:effectExtent l="0" t="0" r="2540" b="254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86"/>
                    <a:stretch>
                      <a:fillRect/>
                    </a:stretch>
                  </pic:blipFill>
                  <pic:spPr>
                    <a:xfrm>
                      <a:off x="0" y="0"/>
                      <a:ext cx="5274310" cy="1235710"/>
                    </a:xfrm>
                    <a:prstGeom prst="rect">
                      <a:avLst/>
                    </a:prstGeom>
                  </pic:spPr>
                </pic:pic>
              </a:graphicData>
            </a:graphic>
          </wp:inline>
        </w:drawing>
      </w:r>
    </w:p>
    <w:p w14:paraId="57E11C87" w14:textId="77777777" w:rsidR="001905E0" w:rsidRDefault="004D7744">
      <w:pPr>
        <w:rPr>
          <w:rFonts w:asciiTheme="minorEastAsia" w:hAnsiTheme="minorEastAsia"/>
        </w:rPr>
      </w:pPr>
      <w:r>
        <w:rPr>
          <w:rFonts w:asciiTheme="minorEastAsia" w:hAnsiTheme="minorEastAsia" w:hint="eastAsia"/>
        </w:rPr>
        <w:t>7</w:t>
      </w:r>
      <w:r>
        <w:rPr>
          <w:rFonts w:asciiTheme="minorEastAsia" w:hAnsiTheme="minorEastAsia"/>
        </w:rPr>
        <w:t xml:space="preserve">.10.2 </w:t>
      </w:r>
      <w:r>
        <w:rPr>
          <w:rFonts w:asciiTheme="minorEastAsia" w:hAnsiTheme="minorEastAsia" w:hint="eastAsia"/>
        </w:rPr>
        <w:t>创建账户（P</w:t>
      </w:r>
      <w:r>
        <w:rPr>
          <w:rFonts w:asciiTheme="minorEastAsia" w:hAnsiTheme="minorEastAsia"/>
        </w:rPr>
        <w:t>BOSS割接</w:t>
      </w:r>
      <w:r>
        <w:rPr>
          <w:rFonts w:asciiTheme="minorEastAsia" w:hAnsiTheme="minorEastAsia" w:hint="eastAsia"/>
        </w:rPr>
        <w:t>）菜单，</w:t>
      </w:r>
      <w:r>
        <w:rPr>
          <w:rFonts w:asciiTheme="minorEastAsia" w:hAnsiTheme="minorEastAsia"/>
        </w:rPr>
        <w:t xml:space="preserve"> </w:t>
      </w:r>
      <w:r>
        <w:rPr>
          <w:rFonts w:asciiTheme="minorEastAsia" w:hAnsiTheme="minorEastAsia" w:hint="eastAsia"/>
        </w:rPr>
        <w:t>删除添加账户折扣批次模块。</w:t>
      </w:r>
    </w:p>
    <w:p w14:paraId="72104A52" w14:textId="77777777" w:rsidR="001905E0" w:rsidRDefault="004D7744">
      <w:pPr>
        <w:rPr>
          <w:rFonts w:asciiTheme="minorEastAsia" w:hAnsiTheme="minorEastAsia"/>
        </w:rPr>
      </w:pPr>
      <w:r>
        <w:rPr>
          <w:rFonts w:asciiTheme="minorEastAsia" w:hAnsiTheme="minorEastAsia"/>
        </w:rPr>
        <w:t xml:space="preserve">7.10.3 </w:t>
      </w:r>
      <w:r>
        <w:rPr>
          <w:rFonts w:asciiTheme="minorEastAsia" w:hAnsiTheme="minorEastAsia" w:hint="eastAsia"/>
        </w:rPr>
        <w:t>P</w:t>
      </w:r>
      <w:r>
        <w:rPr>
          <w:rFonts w:asciiTheme="minorEastAsia" w:hAnsiTheme="minorEastAsia"/>
        </w:rPr>
        <w:t>BOSS</w:t>
      </w:r>
      <w:r>
        <w:rPr>
          <w:rFonts w:asciiTheme="minorEastAsia" w:hAnsiTheme="minorEastAsia" w:hint="eastAsia"/>
        </w:rPr>
        <w:t>搬迁自订购</w:t>
      </w:r>
      <w:r>
        <w:rPr>
          <w:rFonts w:asciiTheme="minorEastAsia" w:hAnsiTheme="minorEastAsia"/>
        </w:rPr>
        <w:t>工具</w:t>
      </w:r>
      <w:r>
        <w:rPr>
          <w:rFonts w:asciiTheme="minorEastAsia" w:hAnsiTheme="minorEastAsia" w:hint="eastAsia"/>
        </w:rPr>
        <w:t>订购逻辑改造，根据前台填写的折扣率或者价格匹配项目上申请的折扣，如果大于等于该折扣，则允许订购，否则不允许订购。</w:t>
      </w:r>
      <w:r>
        <w:rPr>
          <w:rFonts w:asciiTheme="minorEastAsia" w:hAnsiTheme="minorEastAsia"/>
        </w:rPr>
        <w:t xml:space="preserve"> </w:t>
      </w:r>
    </w:p>
    <w:p w14:paraId="76001F7A" w14:textId="77777777" w:rsidR="001905E0" w:rsidRDefault="004D7744">
      <w:pPr>
        <w:rPr>
          <w:rFonts w:asciiTheme="minorEastAsia" w:hAnsiTheme="minorEastAsia"/>
        </w:rPr>
      </w:pPr>
      <w:r>
        <w:rPr>
          <w:rFonts w:asciiTheme="minorEastAsia" w:hAnsiTheme="minorEastAsia"/>
        </w:rPr>
        <w:t>7.10.4 PBOSS</w:t>
      </w:r>
      <w:r>
        <w:rPr>
          <w:rFonts w:asciiTheme="minorEastAsia" w:hAnsiTheme="minorEastAsia" w:hint="eastAsia"/>
        </w:rPr>
        <w:t>搬迁账户模板调整，删除账户折扣批次相关字段：主商品、折扣商品名称、实际销售折扣率、实际销售价格。省内自稽核流程，不校验账户折扣批次字段。</w:t>
      </w:r>
    </w:p>
    <w:p w14:paraId="7DC4768A" w14:textId="77777777" w:rsidR="001905E0" w:rsidRDefault="004D7744">
      <w:pPr>
        <w:rPr>
          <w:rFonts w:asciiTheme="minorEastAsia" w:hAnsiTheme="minorEastAsia"/>
        </w:rPr>
      </w:pPr>
      <w:r>
        <w:rPr>
          <w:rFonts w:asciiTheme="minorEastAsia" w:hAnsiTheme="minorEastAsia"/>
        </w:rPr>
        <w:t>7.10.5 PBOSS</w:t>
      </w:r>
      <w:r>
        <w:rPr>
          <w:rFonts w:asciiTheme="minorEastAsia" w:hAnsiTheme="minorEastAsia" w:hint="eastAsia"/>
        </w:rPr>
        <w:t>搬迁自动化创建账户</w:t>
      </w:r>
      <w:r>
        <w:rPr>
          <w:rFonts w:asciiTheme="minorEastAsia" w:hAnsiTheme="minorEastAsia"/>
        </w:rPr>
        <w:t>rpa</w:t>
      </w:r>
      <w:r>
        <w:rPr>
          <w:rFonts w:asciiTheme="minorEastAsia" w:hAnsiTheme="minorEastAsia" w:hint="eastAsia"/>
        </w:rPr>
        <w:t>程序改造，创建账户时，不添加账户折扣批次。</w:t>
      </w:r>
    </w:p>
    <w:p w14:paraId="750489A3" w14:textId="2CB266C3" w:rsidR="001905E0" w:rsidRDefault="004D7744">
      <w:pPr>
        <w:pStyle w:val="2"/>
        <w:ind w:left="420"/>
        <w:rPr>
          <w:rFonts w:asciiTheme="minorEastAsia" w:eastAsiaTheme="minorEastAsia" w:hAnsiTheme="minorEastAsia"/>
        </w:rPr>
      </w:pPr>
      <w:r>
        <w:rPr>
          <w:rFonts w:asciiTheme="minorEastAsia" w:eastAsiaTheme="minorEastAsia" w:hAnsiTheme="minorEastAsia"/>
        </w:rPr>
        <w:t xml:space="preserve">7.11 </w:t>
      </w:r>
      <w:r w:rsidR="0026442A" w:rsidRPr="0026442A">
        <w:rPr>
          <w:rFonts w:asciiTheme="minorEastAsia" w:eastAsiaTheme="minorEastAsia" w:hAnsiTheme="minorEastAsia" w:hint="eastAsia"/>
        </w:rPr>
        <w:t xml:space="preserve">项目管理-业务规则&amp;优化更新- </w:t>
      </w:r>
      <w:r>
        <w:rPr>
          <w:rFonts w:asciiTheme="minorEastAsia" w:eastAsiaTheme="minorEastAsia" w:hAnsiTheme="minorEastAsia" w:hint="eastAsia"/>
        </w:rPr>
        <w:t>cmiot存量项目割接改造</w:t>
      </w:r>
    </w:p>
    <w:p w14:paraId="4A2115A5" w14:textId="77777777" w:rsidR="001905E0" w:rsidRDefault="004D7744">
      <w:pPr>
        <w:ind w:leftChars="200" w:left="420"/>
        <w:rPr>
          <w:rFonts w:asciiTheme="minorEastAsia" w:hAnsiTheme="minorEastAsia"/>
        </w:rPr>
      </w:pPr>
      <w:r>
        <w:rPr>
          <w:rFonts w:asciiTheme="minorEastAsia" w:hAnsiTheme="minorEastAsia" w:hint="eastAsia"/>
        </w:rPr>
        <w:t>7</w:t>
      </w:r>
      <w:r>
        <w:rPr>
          <w:rFonts w:asciiTheme="minorEastAsia" w:hAnsiTheme="minorEastAsia"/>
        </w:rPr>
        <w:t>.11.1</w:t>
      </w:r>
      <w:r>
        <w:rPr>
          <w:rFonts w:asciiTheme="minorEastAsia" w:hAnsiTheme="minorEastAsia" w:hint="eastAsia"/>
        </w:rPr>
        <w:t>项目管理中，存量项目“变更”、“作废”、“变更创建人”按钮，改造为单独开关分省控制，三个按钮一个参数控制</w:t>
      </w:r>
    </w:p>
    <w:p w14:paraId="72483647" w14:textId="77777777" w:rsidR="001905E0" w:rsidRDefault="004D7744">
      <w:pPr>
        <w:ind w:leftChars="200" w:left="420"/>
        <w:rPr>
          <w:rFonts w:asciiTheme="minorEastAsia" w:hAnsiTheme="minorEastAsia"/>
          <w:strike/>
        </w:rPr>
      </w:pPr>
      <w:r>
        <w:rPr>
          <w:rFonts w:asciiTheme="minorEastAsia" w:hAnsiTheme="minorEastAsia" w:hint="eastAsia"/>
        </w:rPr>
        <w:t>7</w:t>
      </w:r>
      <w:r>
        <w:rPr>
          <w:rFonts w:asciiTheme="minorEastAsia" w:hAnsiTheme="minorEastAsia"/>
        </w:rPr>
        <w:t>.11.2</w:t>
      </w:r>
      <w:r>
        <w:rPr>
          <w:rFonts w:asciiTheme="minorEastAsia" w:hAnsiTheme="minorEastAsia" w:hint="eastAsia"/>
        </w:rPr>
        <w:t>涉及割接省份：吉林、湖北、山东、甘肃。割接完成后，C</w:t>
      </w:r>
      <w:r>
        <w:rPr>
          <w:rFonts w:asciiTheme="minorEastAsia" w:hAnsiTheme="minorEastAsia"/>
        </w:rPr>
        <w:t>MIOT 会关闭前台</w:t>
      </w:r>
      <w:r>
        <w:rPr>
          <w:rFonts w:asciiTheme="minorEastAsia" w:hAnsiTheme="minorEastAsia" w:hint="eastAsia"/>
        </w:rPr>
        <w:t>项目管理“变更”、“作废”、“变更创建人”功能。</w:t>
      </w:r>
    </w:p>
    <w:p w14:paraId="57572BBE" w14:textId="77777777" w:rsidR="001905E0" w:rsidRDefault="001905E0">
      <w:pPr>
        <w:rPr>
          <w:rFonts w:asciiTheme="minorEastAsia" w:hAnsiTheme="minorEastAsia"/>
        </w:rPr>
      </w:pPr>
    </w:p>
    <w:p w14:paraId="280283C1" w14:textId="72580952" w:rsidR="00CD6CD2" w:rsidRPr="004C29EC" w:rsidRDefault="00CD6CD2">
      <w:pPr>
        <w:pStyle w:val="2"/>
        <w:ind w:left="420"/>
        <w:rPr>
          <w:rFonts w:asciiTheme="minorEastAsia" w:eastAsiaTheme="minorEastAsia" w:hAnsiTheme="minorEastAsia"/>
        </w:rPr>
      </w:pPr>
      <w:r w:rsidRPr="004C29EC">
        <w:rPr>
          <w:rFonts w:asciiTheme="minorEastAsia" w:eastAsiaTheme="minorEastAsia" w:hAnsiTheme="minorEastAsia"/>
        </w:rPr>
        <w:lastRenderedPageBreak/>
        <w:t xml:space="preserve">7.12 </w:t>
      </w:r>
      <w:r w:rsidR="0026442A" w:rsidRPr="0026442A">
        <w:rPr>
          <w:rFonts w:asciiTheme="minorEastAsia" w:eastAsiaTheme="minorEastAsia" w:hAnsiTheme="minorEastAsia" w:hint="eastAsia"/>
        </w:rPr>
        <w:t>项目管理-业务规则&amp;优化更新-</w:t>
      </w:r>
      <w:r w:rsidR="0026442A" w:rsidRPr="0026442A">
        <w:rPr>
          <w:rFonts w:asciiTheme="minorEastAsia" w:eastAsiaTheme="minorEastAsia" w:hAnsiTheme="minorEastAsia"/>
        </w:rPr>
        <w:t xml:space="preserve"> </w:t>
      </w:r>
      <w:r w:rsidRPr="004C29EC">
        <w:rPr>
          <w:rFonts w:asciiTheme="minorEastAsia" w:eastAsiaTheme="minorEastAsia" w:hAnsiTheme="minorEastAsia"/>
        </w:rPr>
        <w:t>CMIOT</w:t>
      </w:r>
      <w:r w:rsidRPr="004C29EC">
        <w:rPr>
          <w:rFonts w:asciiTheme="minorEastAsia" w:eastAsiaTheme="minorEastAsia" w:hAnsiTheme="minorEastAsia" w:hint="eastAsia"/>
        </w:rPr>
        <w:t>项目折扣管理优化</w:t>
      </w:r>
    </w:p>
    <w:p w14:paraId="0B5B8119" w14:textId="7E7B21C1" w:rsidR="00CD6CD2" w:rsidRDefault="00CD6CD2" w:rsidP="0026442A">
      <w:r>
        <w:rPr>
          <w:rFonts w:hint="eastAsia"/>
        </w:rPr>
        <w:t>7</w:t>
      </w:r>
      <w:r>
        <w:t xml:space="preserve">.12.1 </w:t>
      </w:r>
      <w:r>
        <w:rPr>
          <w:rFonts w:hint="eastAsia"/>
        </w:rPr>
        <w:t>省级折扣底线优化</w:t>
      </w:r>
    </w:p>
    <w:p w14:paraId="51E8CFCD" w14:textId="77777777" w:rsidR="00CD6CD2" w:rsidRPr="004C29EC" w:rsidRDefault="00CD6CD2" w:rsidP="004C29EC">
      <w:pPr>
        <w:ind w:firstLine="420"/>
        <w:jc w:val="both"/>
      </w:pPr>
      <w:r w:rsidRPr="004C29EC">
        <w:t>CMIOT</w:t>
      </w:r>
      <w:r w:rsidRPr="004C29EC">
        <w:rPr>
          <w:rFonts w:hint="eastAsia"/>
        </w:rPr>
        <w:t>系统针对广东、上海、新疆、贵州、黑龙江、四川省，取消省级折扣底线的高质量发展底线设置，审批时统一按前台设置的省级折扣底线为准。</w:t>
      </w:r>
    </w:p>
    <w:p w14:paraId="61BB304D" w14:textId="77777777" w:rsidR="00CD6CD2" w:rsidRPr="004C29EC" w:rsidRDefault="00CD6CD2" w:rsidP="004C29EC"/>
    <w:p w14:paraId="3921CB8D" w14:textId="7408C0FC" w:rsidR="00CD6CD2" w:rsidRDefault="00CD6CD2" w:rsidP="0026442A">
      <w:r>
        <w:rPr>
          <w:rFonts w:hint="eastAsia"/>
        </w:rPr>
        <w:t>7</w:t>
      </w:r>
      <w:r>
        <w:t xml:space="preserve">.12.2 </w:t>
      </w:r>
      <w:r>
        <w:rPr>
          <w:rFonts w:hint="eastAsia"/>
        </w:rPr>
        <w:t>项目审批优化</w:t>
      </w:r>
    </w:p>
    <w:p w14:paraId="24E85897" w14:textId="35D1862B" w:rsidR="00CD6CD2" w:rsidRDefault="00CD6CD2" w:rsidP="00CD6CD2">
      <w:pPr>
        <w:ind w:firstLineChars="200" w:firstLine="420"/>
        <w:rPr>
          <w:rFonts w:ascii="仿宋" w:hAnsi="仿宋" w:cs="仿宋_GB2312"/>
          <w:szCs w:val="28"/>
        </w:rPr>
      </w:pPr>
      <w:r>
        <w:rPr>
          <w:rFonts w:ascii="仿宋" w:hAnsi="仿宋" w:cs="仿宋_GB2312" w:hint="eastAsia"/>
          <w:szCs w:val="28"/>
        </w:rPr>
        <w:t>针对项目折扣审批的相同认定标准，优化物联卡</w:t>
      </w:r>
      <w:r>
        <w:rPr>
          <w:rFonts w:ascii="仿宋" w:hAnsi="仿宋" w:cs="仿宋_GB2312" w:hint="eastAsia"/>
          <w:szCs w:val="28"/>
        </w:rPr>
        <w:t>2022</w:t>
      </w:r>
      <w:r>
        <w:rPr>
          <w:rFonts w:ascii="仿宋" w:hAnsi="仿宋" w:cs="仿宋_GB2312" w:hint="eastAsia"/>
          <w:szCs w:val="28"/>
        </w:rPr>
        <w:t>版资费高速及超高速档位不同认定标准范围。</w:t>
      </w:r>
    </w:p>
    <w:bookmarkStart w:id="3" w:name="_MON_1777100935"/>
    <w:bookmarkEnd w:id="3"/>
    <w:p w14:paraId="5584D3FC" w14:textId="49288767" w:rsidR="00CD6CD2" w:rsidRPr="004C29EC" w:rsidRDefault="009B7F4F" w:rsidP="004C29EC">
      <w:pPr>
        <w:ind w:firstLineChars="200" w:firstLine="420"/>
        <w:rPr>
          <w:rFonts w:ascii="仿宋" w:hAnsi="仿宋" w:cs="仿宋_GB2312"/>
          <w:szCs w:val="28"/>
        </w:rPr>
      </w:pPr>
      <w:r>
        <w:rPr>
          <w:rFonts w:ascii="仿宋" w:hAnsi="仿宋" w:cs="仿宋_GB2312"/>
          <w:szCs w:val="28"/>
        </w:rPr>
        <w:object w:dxaOrig="1440" w:dyaOrig="1300" w14:anchorId="35F5C09B">
          <v:shape id="_x0000_i1030" type="#_x0000_t75" style="width:1in;height:65.35pt" o:ole="">
            <v:imagedata r:id="rId87" o:title=""/>
          </v:shape>
          <o:OLEObject Type="Embed" ProgID="Excel.Sheet.12" ShapeID="_x0000_i1030" DrawAspect="Icon" ObjectID="_1834750230" r:id="rId88"/>
        </w:object>
      </w:r>
    </w:p>
    <w:p w14:paraId="324BB64D" w14:textId="2F69A523" w:rsidR="00CD6CD2" w:rsidRDefault="00CD6CD2" w:rsidP="0026442A">
      <w:r>
        <w:rPr>
          <w:rFonts w:hint="eastAsia"/>
        </w:rPr>
        <w:t>7</w:t>
      </w:r>
      <w:r>
        <w:t xml:space="preserve">.12.3 </w:t>
      </w:r>
      <w:r>
        <w:rPr>
          <w:rFonts w:hint="eastAsia"/>
        </w:rPr>
        <w:t>折扣展示优化</w:t>
      </w:r>
    </w:p>
    <w:p w14:paraId="1683A911" w14:textId="3D620FC1" w:rsidR="009B7F4F" w:rsidRDefault="009B7F4F" w:rsidP="004C29EC">
      <w:pPr>
        <w:ind w:firstLine="420"/>
        <w:jc w:val="both"/>
      </w:pPr>
      <w:r>
        <w:rPr>
          <w:rFonts w:hint="eastAsia"/>
        </w:rPr>
        <w:t>1</w:t>
      </w:r>
      <w:r>
        <w:rPr>
          <w:rFonts w:hint="eastAsia"/>
        </w:rPr>
        <w:t>、在新增商品折扣批次界面“商品折扣底线”字段名修改为“相同认定标准折扣底线”，展示相同认定标准折扣底线的值；新增“集团折扣底线”字段</w:t>
      </w:r>
    </w:p>
    <w:p w14:paraId="53F9B057" w14:textId="1FD0DB9C" w:rsidR="009B7F4F" w:rsidRDefault="00506D1A" w:rsidP="004C29EC">
      <w:pPr>
        <w:ind w:firstLine="420"/>
        <w:jc w:val="both"/>
      </w:pPr>
      <w:r w:rsidRPr="00506D1A">
        <w:rPr>
          <w:noProof/>
        </w:rPr>
        <w:drawing>
          <wp:inline distT="0" distB="0" distL="0" distR="0" wp14:anchorId="2B8FFB07" wp14:editId="6E7A8069">
            <wp:extent cx="5274310" cy="2483485"/>
            <wp:effectExtent l="0" t="0" r="254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74310" cy="2483485"/>
                    </a:xfrm>
                    <a:prstGeom prst="rect">
                      <a:avLst/>
                    </a:prstGeom>
                    <a:noFill/>
                    <a:ln>
                      <a:noFill/>
                    </a:ln>
                  </pic:spPr>
                </pic:pic>
              </a:graphicData>
            </a:graphic>
          </wp:inline>
        </w:drawing>
      </w:r>
    </w:p>
    <w:p w14:paraId="2CEED82B" w14:textId="77777777" w:rsidR="009B7F4F" w:rsidRDefault="009B7F4F" w:rsidP="004C29EC">
      <w:pPr>
        <w:ind w:firstLine="420"/>
        <w:jc w:val="both"/>
      </w:pPr>
      <w:r>
        <w:rPr>
          <w:rFonts w:hint="eastAsia"/>
        </w:rPr>
        <w:t>2</w:t>
      </w:r>
      <w:r>
        <w:rPr>
          <w:rFonts w:hint="eastAsia"/>
        </w:rPr>
        <w:t>、申请折扣商品列表“商品折扣底线”字段名修改为“相同认定标准折扣底线”，展示相同认定标准折扣底线的值；新增“集团折扣底线”字段</w:t>
      </w:r>
      <w:r>
        <w:t>。</w:t>
      </w:r>
    </w:p>
    <w:p w14:paraId="61E7A5F0" w14:textId="77777777" w:rsidR="009B7F4F" w:rsidRDefault="009B7F4F" w:rsidP="004C29EC">
      <w:pPr>
        <w:ind w:firstLine="420"/>
        <w:jc w:val="both"/>
      </w:pPr>
      <w:r>
        <w:rPr>
          <w:noProof/>
        </w:rPr>
        <w:drawing>
          <wp:inline distT="0" distB="0" distL="0" distR="0" wp14:anchorId="164492D2" wp14:editId="5FC146B2">
            <wp:extent cx="5274310" cy="48069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4310" cy="480695"/>
                    </a:xfrm>
                    <a:prstGeom prst="rect">
                      <a:avLst/>
                    </a:prstGeom>
                  </pic:spPr>
                </pic:pic>
              </a:graphicData>
            </a:graphic>
          </wp:inline>
        </w:drawing>
      </w:r>
    </w:p>
    <w:p w14:paraId="0ED5CA7F" w14:textId="77777777" w:rsidR="009B7F4F" w:rsidRDefault="009B7F4F" w:rsidP="004C29EC">
      <w:pPr>
        <w:ind w:firstLine="420"/>
        <w:jc w:val="both"/>
      </w:pPr>
      <w:r>
        <w:rPr>
          <w:rFonts w:hint="eastAsia"/>
        </w:rPr>
        <w:t>3</w:t>
      </w:r>
      <w:r>
        <w:rPr>
          <w:rFonts w:hint="eastAsia"/>
        </w:rPr>
        <w:t>、修改商品折扣底线界面“商品折扣底线”字段名修改为“相同认定标准折扣底线”，展示相同认定标准折扣底线的值；新增“集团折扣底线”字段</w:t>
      </w:r>
      <w:r>
        <w:t>。</w:t>
      </w:r>
    </w:p>
    <w:p w14:paraId="3AC6299A" w14:textId="77777777" w:rsidR="009B7F4F" w:rsidRDefault="009B7F4F" w:rsidP="004C29EC">
      <w:pPr>
        <w:ind w:firstLine="420"/>
        <w:jc w:val="both"/>
      </w:pPr>
      <w:r>
        <w:rPr>
          <w:noProof/>
        </w:rPr>
        <w:lastRenderedPageBreak/>
        <w:drawing>
          <wp:inline distT="0" distB="0" distL="0" distR="0" wp14:anchorId="14C214A6" wp14:editId="749EF30D">
            <wp:extent cx="5274310" cy="3027680"/>
            <wp:effectExtent l="0" t="0" r="2540" b="12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4310" cy="3027680"/>
                    </a:xfrm>
                    <a:prstGeom prst="rect">
                      <a:avLst/>
                    </a:prstGeom>
                  </pic:spPr>
                </pic:pic>
              </a:graphicData>
            </a:graphic>
          </wp:inline>
        </w:drawing>
      </w:r>
    </w:p>
    <w:p w14:paraId="5F36CD03" w14:textId="721A77ED" w:rsidR="009B7F4F" w:rsidRDefault="009B7F4F" w:rsidP="004C29EC">
      <w:pPr>
        <w:ind w:firstLine="420"/>
        <w:jc w:val="both"/>
      </w:pPr>
      <w:r>
        <w:rPr>
          <w:rFonts w:hint="eastAsia"/>
        </w:rPr>
        <w:t>4</w:t>
      </w:r>
      <w:r>
        <w:rPr>
          <w:rFonts w:hint="eastAsia"/>
        </w:rPr>
        <w:t>、项目详情信息中，“商品折扣底线”字段名修改为“相同认定标准折扣底线”，展示相同认定标准折扣底线的值；新增“集团折扣底线”字段。</w:t>
      </w:r>
      <w:r>
        <w:t>包括项目管理、项目省级审批、项目集团审批、项目变更日志界面、开户选择项目详情界面、群开开户选择项目详情界面。</w:t>
      </w:r>
    </w:p>
    <w:p w14:paraId="5463E4A6" w14:textId="77777777" w:rsidR="009B7F4F" w:rsidRDefault="009B7F4F" w:rsidP="004C29EC">
      <w:pPr>
        <w:ind w:firstLine="420"/>
        <w:jc w:val="both"/>
      </w:pPr>
      <w:r>
        <w:rPr>
          <w:noProof/>
        </w:rPr>
        <w:drawing>
          <wp:inline distT="0" distB="0" distL="0" distR="0" wp14:anchorId="10DF3642" wp14:editId="5E313141">
            <wp:extent cx="5274310" cy="2465070"/>
            <wp:effectExtent l="0" t="0" r="254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74310" cy="2465070"/>
                    </a:xfrm>
                    <a:prstGeom prst="rect">
                      <a:avLst/>
                    </a:prstGeom>
                  </pic:spPr>
                </pic:pic>
              </a:graphicData>
            </a:graphic>
          </wp:inline>
        </w:drawing>
      </w:r>
    </w:p>
    <w:p w14:paraId="1747981D" w14:textId="77777777" w:rsidR="009B7F4F" w:rsidRDefault="009B7F4F" w:rsidP="004C29EC">
      <w:pPr>
        <w:ind w:firstLine="420"/>
        <w:jc w:val="both"/>
      </w:pPr>
      <w:r>
        <w:rPr>
          <w:rFonts w:hint="eastAsia"/>
        </w:rPr>
        <w:t>5</w:t>
      </w:r>
      <w:r>
        <w:rPr>
          <w:rFonts w:hint="eastAsia"/>
        </w:rPr>
        <w:t>、</w:t>
      </w:r>
      <w:r>
        <w:rPr>
          <w:rFonts w:hint="eastAsia"/>
        </w:rPr>
        <w:t>3</w:t>
      </w:r>
      <w:r>
        <w:t>60</w:t>
      </w:r>
      <w:r>
        <w:t>视图</w:t>
      </w:r>
      <w:r>
        <w:rPr>
          <w:rFonts w:hint="eastAsia"/>
        </w:rPr>
        <w:t>项目页签下，“商品折扣底线”字段名修改为“相同认定标准折扣底线”，展示相同认定标准折扣底线的值；新增“集团折扣底线”字段</w:t>
      </w:r>
      <w:r>
        <w:t>。</w:t>
      </w:r>
    </w:p>
    <w:p w14:paraId="30A341EA" w14:textId="77777777" w:rsidR="009B7F4F" w:rsidRDefault="009B7F4F" w:rsidP="004C29EC">
      <w:pPr>
        <w:ind w:firstLine="420"/>
        <w:jc w:val="both"/>
      </w:pPr>
      <w:r>
        <w:rPr>
          <w:noProof/>
        </w:rPr>
        <w:drawing>
          <wp:inline distT="0" distB="0" distL="0" distR="0" wp14:anchorId="203B7C0F" wp14:editId="2512FF14">
            <wp:extent cx="5274310" cy="1865630"/>
            <wp:effectExtent l="0" t="0" r="2540" b="127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310" cy="1865630"/>
                    </a:xfrm>
                    <a:prstGeom prst="rect">
                      <a:avLst/>
                    </a:prstGeom>
                  </pic:spPr>
                </pic:pic>
              </a:graphicData>
            </a:graphic>
          </wp:inline>
        </w:drawing>
      </w:r>
    </w:p>
    <w:p w14:paraId="02247C63" w14:textId="77777777" w:rsidR="009B7F4F" w:rsidRPr="004D3E20" w:rsidRDefault="009B7F4F" w:rsidP="004C29EC">
      <w:pPr>
        <w:ind w:firstLine="420"/>
        <w:jc w:val="both"/>
      </w:pPr>
      <w:r>
        <w:rPr>
          <w:rFonts w:hint="eastAsia"/>
        </w:rPr>
        <w:lastRenderedPageBreak/>
        <w:t>6</w:t>
      </w:r>
      <w:r>
        <w:rPr>
          <w:rFonts w:hint="eastAsia"/>
        </w:rPr>
        <w:t>、当不存在相同认定标准折扣底线的时（既该值大于等于商品本身的集团折扣底线时），该字段展示为空。商品允许打折时集团折扣底线必填。</w:t>
      </w:r>
    </w:p>
    <w:p w14:paraId="02F104D6" w14:textId="77777777" w:rsidR="00CD6CD2" w:rsidRPr="004C29EC" w:rsidRDefault="00CD6CD2" w:rsidP="004C29EC"/>
    <w:p w14:paraId="483B9427" w14:textId="49CFDED2" w:rsidR="009B7F4F" w:rsidRDefault="009B7F4F" w:rsidP="0026442A">
      <w:r>
        <w:rPr>
          <w:rFonts w:hint="eastAsia"/>
        </w:rPr>
        <w:t>7</w:t>
      </w:r>
      <w:r>
        <w:t xml:space="preserve">.12.4 </w:t>
      </w:r>
      <w:r>
        <w:rPr>
          <w:rFonts w:hint="eastAsia"/>
        </w:rPr>
        <w:t>相同认定标准优化</w:t>
      </w:r>
    </w:p>
    <w:p w14:paraId="78F6109A" w14:textId="5022D58D" w:rsidR="009B7F4F" w:rsidRPr="004C29EC" w:rsidRDefault="009B7F4F" w:rsidP="004C29EC">
      <w:pPr>
        <w:ind w:firstLine="420"/>
        <w:jc w:val="both"/>
      </w:pPr>
      <w:r w:rsidRPr="004C29EC">
        <w:t>1</w:t>
      </w:r>
      <w:r w:rsidRPr="004C29EC">
        <w:rPr>
          <w:rFonts w:hint="eastAsia"/>
        </w:rPr>
        <w:t>、针对项目折扣审批的相同认定标准，优化物联卡</w:t>
      </w:r>
      <w:r w:rsidRPr="004C29EC">
        <w:t>2022</w:t>
      </w:r>
      <w:r w:rsidRPr="004C29EC">
        <w:rPr>
          <w:rFonts w:hint="eastAsia"/>
        </w:rPr>
        <w:t>版资费高速及超高速档位不同认定标准范围。具体范围见表格：</w:t>
      </w:r>
    </w:p>
    <w:bookmarkStart w:id="4" w:name="_MON_1778679149"/>
    <w:bookmarkEnd w:id="4"/>
    <w:p w14:paraId="6CD3AC7B" w14:textId="12E7DC82" w:rsidR="009B7F4F" w:rsidRPr="0085669C" w:rsidRDefault="009B7F4F" w:rsidP="009B7F4F">
      <w:pPr>
        <w:pStyle w:val="af"/>
        <w:ind w:left="425" w:firstLineChars="0" w:firstLine="0"/>
        <w:rPr>
          <w:rFonts w:ascii="仿宋" w:hAnsi="仿宋" w:cs="仿宋_GB2312"/>
          <w:szCs w:val="28"/>
        </w:rPr>
      </w:pPr>
      <w:r>
        <w:object w:dxaOrig="1440" w:dyaOrig="1300" w14:anchorId="6B1B1F1B">
          <v:shape id="_x0000_i1031" type="#_x0000_t75" style="width:1in;height:65.35pt" o:ole="">
            <v:imagedata r:id="rId87" o:title=""/>
          </v:shape>
          <o:OLEObject Type="Embed" ProgID="Excel.Sheet.12" ShapeID="_x0000_i1031" DrawAspect="Icon" ObjectID="_1834750231" r:id="rId94"/>
        </w:object>
      </w:r>
    </w:p>
    <w:p w14:paraId="4F8CB050" w14:textId="77777777" w:rsidR="009B7F4F" w:rsidRPr="003A1766" w:rsidRDefault="009B7F4F" w:rsidP="004C29EC">
      <w:pPr>
        <w:jc w:val="both"/>
      </w:pPr>
      <w:r>
        <w:tab/>
        <w:t>2</w:t>
      </w:r>
      <w:r>
        <w:rPr>
          <w:rFonts w:hint="eastAsia"/>
        </w:rPr>
        <w:t>、</w:t>
      </w:r>
      <w:r>
        <w:t>在</w:t>
      </w:r>
      <w:r>
        <w:rPr>
          <w:rFonts w:hint="eastAsia"/>
        </w:rPr>
        <w:t>C</w:t>
      </w:r>
      <w:r>
        <w:t>MIOT</w:t>
      </w:r>
      <w:r>
        <w:t>前台进行商品折扣申请时，按照最新分组进行判断逻辑适配改造。（</w:t>
      </w:r>
      <w:r>
        <w:rPr>
          <w:rFonts w:hint="eastAsia"/>
        </w:rPr>
        <w:t>C</w:t>
      </w:r>
      <w:r>
        <w:t>MIOT</w:t>
      </w:r>
      <w:r>
        <w:t>存量相同认定标准展示数据判断逻辑：先判断集团折扣底线，再判断是否属于相同认定标准的分组中的商品，如果在分组中，则以项目</w:t>
      </w:r>
      <w:r>
        <w:rPr>
          <w:rFonts w:hint="eastAsia"/>
        </w:rPr>
        <w:t>+</w:t>
      </w:r>
      <w:r>
        <w:rPr>
          <w:rFonts w:hint="eastAsia"/>
        </w:rPr>
        <w:t>商品</w:t>
      </w:r>
      <w:r>
        <w:rPr>
          <w:rFonts w:hint="eastAsia"/>
        </w:rPr>
        <w:t>I</w:t>
      </w:r>
      <w:r>
        <w:t>D</w:t>
      </w:r>
      <w:r>
        <w:t>为查询条件，查询商品折扣申请表中在同一分组内商品申请过的最低的折扣底线，展示在相同认定标准折扣底线字段中做为是否需要集团审批的标准）</w:t>
      </w:r>
      <w:r w:rsidRPr="003A1766">
        <w:rPr>
          <w:rFonts w:hint="eastAsia"/>
        </w:rPr>
        <w:t xml:space="preserve"> </w:t>
      </w:r>
    </w:p>
    <w:p w14:paraId="1D3BE71A" w14:textId="370E74A8" w:rsidR="009B7F4F" w:rsidRDefault="009B7F4F" w:rsidP="004C29EC"/>
    <w:p w14:paraId="21961E15" w14:textId="205C74C9" w:rsidR="00F24EF1" w:rsidRDefault="00F24EF1" w:rsidP="00E6569A">
      <w:pPr>
        <w:pStyle w:val="2"/>
        <w:ind w:left="420"/>
      </w:pPr>
      <w:r w:rsidRPr="004C29EC">
        <w:rPr>
          <w:rFonts w:asciiTheme="minorEastAsia" w:hAnsiTheme="minorEastAsia"/>
        </w:rPr>
        <w:t>7.1</w:t>
      </w:r>
      <w:r>
        <w:rPr>
          <w:rFonts w:asciiTheme="minorEastAsia" w:hAnsiTheme="minorEastAsia"/>
        </w:rPr>
        <w:t>3</w:t>
      </w:r>
      <w:r w:rsidR="0026442A" w:rsidRPr="0026442A">
        <w:rPr>
          <w:rFonts w:asciiTheme="minorEastAsia" w:hAnsiTheme="minorEastAsia" w:hint="eastAsia"/>
        </w:rPr>
        <w:t>项目管理-业务规则&amp;优化更新-</w:t>
      </w:r>
      <w:r w:rsidR="006324E5">
        <w:rPr>
          <w:rFonts w:asciiTheme="minorEastAsia" w:hAnsiTheme="minorEastAsia" w:hint="eastAsia"/>
        </w:rPr>
        <w:t>项目管理功能优化</w:t>
      </w:r>
      <w:r w:rsidR="001D1303">
        <w:rPr>
          <w:rFonts w:hint="eastAsia"/>
        </w:rPr>
        <w:t>(</w:t>
      </w:r>
      <w:r w:rsidR="001D1303">
        <w:rPr>
          <w:rFonts w:hint="eastAsia"/>
        </w:rPr>
        <w:t>使用场景</w:t>
      </w:r>
      <w:r w:rsidR="001D1303">
        <w:t>)</w:t>
      </w:r>
    </w:p>
    <w:p w14:paraId="4183F1BD" w14:textId="7C62620A" w:rsidR="00EC5BD5" w:rsidRPr="00752108" w:rsidRDefault="00EC5BD5" w:rsidP="0026442A">
      <w:r w:rsidRPr="00752108">
        <w:t xml:space="preserve">7.13.1 </w:t>
      </w:r>
      <w:r w:rsidRPr="00752108">
        <w:rPr>
          <w:rFonts w:hint="eastAsia"/>
        </w:rPr>
        <w:t>项目创建、变更优化</w:t>
      </w:r>
    </w:p>
    <w:p w14:paraId="5467C30A" w14:textId="65580AD9" w:rsidR="00E6569A" w:rsidRDefault="00E6569A" w:rsidP="004F3D3C">
      <w:pPr>
        <w:ind w:firstLineChars="200" w:firstLine="420"/>
      </w:pPr>
      <w:r>
        <w:rPr>
          <w:rFonts w:hint="eastAsia"/>
        </w:rPr>
        <w:t>使用场景分省参数开启省份，</w:t>
      </w:r>
      <w:r>
        <w:rPr>
          <w:rFonts w:hint="eastAsia"/>
        </w:rPr>
        <w:t>CMIOT</w:t>
      </w:r>
      <w:r>
        <w:rPr>
          <w:rFonts w:hint="eastAsia"/>
        </w:rPr>
        <w:t>前台不允许创建新项目，仅支持通过下沉接口进行创建；非下沉接口创建的项目支持通过前台进行项目变更操作；</w:t>
      </w:r>
    </w:p>
    <w:p w14:paraId="2E477120" w14:textId="7DA5125A" w:rsidR="00944147" w:rsidRDefault="00E6569A" w:rsidP="004F3D3C">
      <w:pPr>
        <w:ind w:firstLineChars="200" w:firstLine="420"/>
        <w:rPr>
          <w:highlight w:val="yellow"/>
        </w:rPr>
      </w:pPr>
      <w:r>
        <w:rPr>
          <w:rFonts w:hint="eastAsia"/>
        </w:rPr>
        <w:t>支持接收省侧通过</w:t>
      </w:r>
      <w:r>
        <w:rPr>
          <w:rFonts w:hint="eastAsia"/>
        </w:rPr>
        <w:t>4.6.9.4</w:t>
      </w:r>
      <w:r>
        <w:rPr>
          <w:rFonts w:hint="eastAsia"/>
        </w:rPr>
        <w:t>项目信息集团审批和项目同步接口同步的使用场景的新建、失效、重新启用，</w:t>
      </w:r>
      <w:r w:rsidRPr="004F3D3C">
        <w:rPr>
          <w:rFonts w:hint="eastAsia"/>
          <w:highlight w:val="yellow"/>
        </w:rPr>
        <w:t>不支持</w:t>
      </w:r>
      <w:r w:rsidR="00754FBB">
        <w:rPr>
          <w:rFonts w:hint="eastAsia"/>
          <w:highlight w:val="yellow"/>
        </w:rPr>
        <w:t>C</w:t>
      </w:r>
      <w:r w:rsidR="00754FBB">
        <w:rPr>
          <w:highlight w:val="yellow"/>
        </w:rPr>
        <w:t>MIOT</w:t>
      </w:r>
      <w:r w:rsidRPr="004F3D3C">
        <w:rPr>
          <w:rFonts w:hint="eastAsia"/>
          <w:highlight w:val="yellow"/>
        </w:rPr>
        <w:t>前台进行使用场景的创建、变更。</w:t>
      </w:r>
    </w:p>
    <w:p w14:paraId="4951E972" w14:textId="793F6271" w:rsidR="00944147" w:rsidRDefault="00944147" w:rsidP="00E6569A">
      <w:pPr>
        <w:rPr>
          <w:highlight w:val="yellow"/>
        </w:rPr>
      </w:pPr>
    </w:p>
    <w:p w14:paraId="0FB08237" w14:textId="01802085" w:rsidR="000F1BA2" w:rsidRDefault="000F1BA2" w:rsidP="00E6569A">
      <w:pPr>
        <w:rPr>
          <w:highlight w:val="yellow"/>
        </w:rPr>
      </w:pPr>
    </w:p>
    <w:p w14:paraId="74AEA8B3" w14:textId="55F09C8C" w:rsidR="000F1BA2" w:rsidRDefault="000F1BA2" w:rsidP="0026442A">
      <w:r w:rsidRPr="00DB74D7">
        <w:t>7.13.</w:t>
      </w:r>
      <w:r>
        <w:t>2</w:t>
      </w:r>
      <w:r>
        <w:rPr>
          <w:rFonts w:hint="eastAsia"/>
        </w:rPr>
        <w:t>项目详情页面优化</w:t>
      </w:r>
    </w:p>
    <w:p w14:paraId="605BEE10" w14:textId="6AC236C3" w:rsidR="000F1BA2" w:rsidRDefault="000F1BA2" w:rsidP="004F3D3C">
      <w:pPr>
        <w:ind w:firstLineChars="200" w:firstLine="420"/>
      </w:pPr>
      <w:r>
        <w:rPr>
          <w:rFonts w:hint="eastAsia"/>
        </w:rPr>
        <w:t>（</w:t>
      </w:r>
      <w:r>
        <w:t>1</w:t>
      </w:r>
      <w:r>
        <w:rPr>
          <w:rFonts w:hint="eastAsia"/>
        </w:rPr>
        <w:t>）项目详情展示中新增使用场景展示区域，支持在项目详情中展示设置的使用场景信息；</w:t>
      </w:r>
    </w:p>
    <w:p w14:paraId="41C8D652" w14:textId="7B39B68A" w:rsidR="000F1BA2" w:rsidRDefault="000F1BA2" w:rsidP="004F3D3C">
      <w:pPr>
        <w:ind w:firstLineChars="200" w:firstLine="420"/>
      </w:pPr>
      <w:r>
        <w:rPr>
          <w:rFonts w:hint="eastAsia"/>
        </w:rPr>
        <w:t>（</w:t>
      </w:r>
      <w:r>
        <w:t>2</w:t>
      </w:r>
      <w:r>
        <w:rPr>
          <w:rFonts w:hint="eastAsia"/>
        </w:rPr>
        <w:t>）使用场景支持展示生效使用场景、失效使用场景两个页签，生效使用场景仅支持展示未失效的使用场景；失效使用场景仅支持展示已失效的使用场景，根据当前时间及使用场景失效时间判断是否失效；</w:t>
      </w:r>
    </w:p>
    <w:p w14:paraId="50D2E0F4" w14:textId="3576792C" w:rsidR="000F1BA2" w:rsidRDefault="000F1BA2" w:rsidP="004F3D3C">
      <w:pPr>
        <w:ind w:firstLineChars="200" w:firstLine="420"/>
      </w:pPr>
      <w:r>
        <w:rPr>
          <w:rFonts w:hint="eastAsia"/>
        </w:rPr>
        <w:t>（</w:t>
      </w:r>
      <w:r>
        <w:t>3</w:t>
      </w:r>
      <w:r>
        <w:rPr>
          <w:rFonts w:hint="eastAsia"/>
        </w:rPr>
        <w:t>）支持展示字段：使用场景标识、签约场景（一级）、签约场景（二级）、定向语音、定向短信、</w:t>
      </w:r>
      <w:r w:rsidR="007B5DF1">
        <w:rPr>
          <w:rFonts w:hint="eastAsia"/>
        </w:rPr>
        <w:t>流量功能</w:t>
      </w:r>
      <w:r w:rsidR="00002E24">
        <w:rPr>
          <w:rFonts w:ascii="仿宋" w:hAnsi="仿宋" w:cs="仿宋" w:hint="eastAsia"/>
          <w:szCs w:val="28"/>
        </w:rPr>
        <w:t>（定向流量</w:t>
      </w:r>
      <w:r w:rsidR="00002E24">
        <w:rPr>
          <w:rFonts w:ascii="仿宋" w:hAnsi="仿宋" w:cs="仿宋" w:hint="eastAsia"/>
          <w:szCs w:val="28"/>
        </w:rPr>
        <w:t>/</w:t>
      </w:r>
      <w:r w:rsidR="00002E24">
        <w:rPr>
          <w:rFonts w:ascii="仿宋" w:hAnsi="仿宋" w:cs="仿宋" w:hint="eastAsia"/>
          <w:szCs w:val="28"/>
        </w:rPr>
        <w:t>非定向流量</w:t>
      </w:r>
      <w:r w:rsidR="00002E24">
        <w:rPr>
          <w:rFonts w:ascii="仿宋" w:hAnsi="仿宋" w:cs="仿宋" w:hint="eastAsia"/>
          <w:szCs w:val="28"/>
        </w:rPr>
        <w:t>/</w:t>
      </w:r>
      <w:r w:rsidR="00002E24">
        <w:rPr>
          <w:rFonts w:ascii="仿宋" w:hAnsi="仿宋" w:cs="仿宋" w:hint="eastAsia"/>
          <w:szCs w:val="28"/>
        </w:rPr>
        <w:t>非流量用户）</w:t>
      </w:r>
      <w:r w:rsidR="007B5DF1">
        <w:rPr>
          <w:rFonts w:hint="eastAsia"/>
        </w:rPr>
        <w:t>、流量额度、无线上网类服务</w:t>
      </w:r>
      <w:r w:rsidR="00002E24">
        <w:rPr>
          <w:rFonts w:ascii="仿宋" w:hAnsi="仿宋" w:cs="仿宋" w:hint="eastAsia"/>
          <w:szCs w:val="28"/>
        </w:rPr>
        <w:t>（是</w:t>
      </w:r>
      <w:r w:rsidR="00002E24">
        <w:rPr>
          <w:rFonts w:ascii="仿宋" w:hAnsi="仿宋" w:cs="仿宋" w:hint="eastAsia"/>
          <w:szCs w:val="28"/>
        </w:rPr>
        <w:t>/</w:t>
      </w:r>
      <w:r w:rsidR="00002E24">
        <w:rPr>
          <w:rFonts w:ascii="仿宋" w:hAnsi="仿宋" w:cs="仿宋" w:hint="eastAsia"/>
          <w:szCs w:val="28"/>
        </w:rPr>
        <w:t>否）</w:t>
      </w:r>
      <w:r w:rsidR="007B5DF1">
        <w:rPr>
          <w:rFonts w:hint="eastAsia"/>
        </w:rPr>
        <w:t>、</w:t>
      </w:r>
      <w:r>
        <w:rPr>
          <w:rFonts w:hint="eastAsia"/>
        </w:rPr>
        <w:t>生效时间、失效时间、附件资料；支持分页展示；其中生效时间为系统接收数据的入库时间。</w:t>
      </w:r>
    </w:p>
    <w:p w14:paraId="450CD053" w14:textId="34325847" w:rsidR="000F1BA2" w:rsidRDefault="000F1BA2" w:rsidP="004F3D3C">
      <w:pPr>
        <w:ind w:firstLineChars="200" w:firstLine="420"/>
      </w:pPr>
      <w:r>
        <w:rPr>
          <w:rFonts w:hint="eastAsia"/>
        </w:rPr>
        <w:t>（</w:t>
      </w:r>
      <w:r>
        <w:t>4</w:t>
      </w:r>
      <w:r>
        <w:rPr>
          <w:rFonts w:hint="eastAsia"/>
        </w:rPr>
        <w:t>）山东移动下项目信息中的签约场景字段取消展示，该字段移入使用场景中展示；</w:t>
      </w:r>
    </w:p>
    <w:p w14:paraId="17A0D845" w14:textId="3BBAF08B" w:rsidR="000F1BA2" w:rsidRDefault="000F1BA2" w:rsidP="004F3D3C">
      <w:pPr>
        <w:ind w:firstLineChars="200" w:firstLine="420"/>
      </w:pPr>
      <w:r>
        <w:rPr>
          <w:rFonts w:hint="eastAsia"/>
        </w:rPr>
        <w:t>（</w:t>
      </w:r>
      <w:r>
        <w:t>5</w:t>
      </w:r>
      <w:r>
        <w:rPr>
          <w:rFonts w:hint="eastAsia"/>
        </w:rPr>
        <w:t>）分省控制参数启用状态，使用场景展示模块展示，分省控制参数关闭状态，使用场景展示模块无需展示。</w:t>
      </w:r>
    </w:p>
    <w:p w14:paraId="2A2095A1" w14:textId="4283C7CD" w:rsidR="00944147" w:rsidRDefault="00944147" w:rsidP="00E6569A">
      <w:pPr>
        <w:rPr>
          <w:highlight w:val="yellow"/>
        </w:rPr>
      </w:pPr>
      <w:r>
        <w:rPr>
          <w:rFonts w:hint="eastAsia"/>
          <w:highlight w:val="yellow"/>
        </w:rPr>
        <w:t>页面参考如下：</w:t>
      </w:r>
    </w:p>
    <w:p w14:paraId="5494EC12" w14:textId="405629AF" w:rsidR="00C0275D" w:rsidRPr="00C0275D" w:rsidRDefault="00C0275D" w:rsidP="00E6569A">
      <w:pPr>
        <w:rPr>
          <w:highlight w:val="yellow"/>
        </w:rPr>
      </w:pPr>
    </w:p>
    <w:p w14:paraId="10E9C3B7" w14:textId="573AE142" w:rsidR="00DB46DE" w:rsidRDefault="002F0672" w:rsidP="00E6569A">
      <w:pPr>
        <w:rPr>
          <w:highlight w:val="yellow"/>
        </w:rPr>
      </w:pPr>
      <w:r w:rsidRPr="002F0672">
        <w:rPr>
          <w:noProof/>
        </w:rPr>
        <w:drawing>
          <wp:inline distT="0" distB="0" distL="0" distR="0" wp14:anchorId="23BEAC3B" wp14:editId="123A53D8">
            <wp:extent cx="5274310" cy="1180213"/>
            <wp:effectExtent l="0" t="0" r="2540" b="1270"/>
            <wp:docPr id="36" name="图片 36" descr="C:\Users\xwx1094810\Documents\yidongbangong\13718791101\temp\2025-01\a3c7e86e22175b689f60f31ec2835f0f_46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xwx1094810\Documents\yidongbangong\13718791101\temp\2025-01\a3c7e86e22175b689f60f31ec2835f0f_46851.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4310" cy="1180213"/>
                    </a:xfrm>
                    <a:prstGeom prst="rect">
                      <a:avLst/>
                    </a:prstGeom>
                    <a:noFill/>
                    <a:ln>
                      <a:noFill/>
                    </a:ln>
                  </pic:spPr>
                </pic:pic>
              </a:graphicData>
            </a:graphic>
          </wp:inline>
        </w:drawing>
      </w:r>
    </w:p>
    <w:p w14:paraId="47196417" w14:textId="62E91EAC" w:rsidR="00DB46DE" w:rsidRDefault="00AB3D30" w:rsidP="00E6569A">
      <w:pPr>
        <w:rPr>
          <w:highlight w:val="yellow"/>
        </w:rPr>
      </w:pPr>
      <w:r>
        <w:rPr>
          <w:rFonts w:hint="eastAsia"/>
        </w:rPr>
        <w:t>（</w:t>
      </w:r>
      <w:r>
        <w:rPr>
          <w:rFonts w:hint="eastAsia"/>
        </w:rPr>
        <w:t>6</w:t>
      </w:r>
      <w:r>
        <w:rPr>
          <w:rFonts w:hint="eastAsia"/>
        </w:rPr>
        <w:t>）</w:t>
      </w:r>
      <w:r w:rsidR="00DB46DE" w:rsidRPr="00DB46DE">
        <w:rPr>
          <w:rFonts w:hint="eastAsia"/>
        </w:rPr>
        <w:t>项目管理新增使用场景变更轨迹功能</w:t>
      </w:r>
      <w:r w:rsidR="000E5673">
        <w:rPr>
          <w:rFonts w:hint="eastAsia"/>
        </w:rPr>
        <w:t>：</w:t>
      </w:r>
    </w:p>
    <w:p w14:paraId="24BCE22B" w14:textId="55D9DD14" w:rsidR="000E5673" w:rsidRDefault="000E5673" w:rsidP="004F3D3C">
      <w:pPr>
        <w:ind w:firstLineChars="200" w:firstLine="420"/>
      </w:pPr>
      <w:r>
        <w:rPr>
          <w:rFonts w:hint="eastAsia"/>
        </w:rPr>
        <w:t>项目管理使用场景展示列表支持展示使用场景变更轨迹，点击使用场景变更轨迹后，弹出变更轨迹展示页面，该页面支持展示如下变更轨迹：</w:t>
      </w:r>
    </w:p>
    <w:p w14:paraId="7D3D6276" w14:textId="77777777" w:rsidR="000E5673" w:rsidRDefault="000E5673" w:rsidP="004F3D3C">
      <w:pPr>
        <w:ind w:firstLineChars="200" w:firstLine="420"/>
      </w:pPr>
      <w:r>
        <w:rPr>
          <w:rFonts w:hint="eastAsia"/>
        </w:rPr>
        <w:t>使用场景标识、失效时间、重新启用时间、附件。</w:t>
      </w:r>
    </w:p>
    <w:p w14:paraId="36F736B7" w14:textId="77777777" w:rsidR="000E5673" w:rsidRDefault="000E5673" w:rsidP="004F3D3C">
      <w:pPr>
        <w:ind w:firstLineChars="200" w:firstLine="420"/>
      </w:pPr>
      <w:r>
        <w:rPr>
          <w:rFonts w:hint="eastAsia"/>
        </w:rPr>
        <w:t>字段说明：</w:t>
      </w:r>
    </w:p>
    <w:p w14:paraId="44FAC90C" w14:textId="77777777" w:rsidR="000E5673" w:rsidRDefault="000E5673" w:rsidP="004F3D3C">
      <w:pPr>
        <w:ind w:firstLineChars="200" w:firstLine="420"/>
      </w:pPr>
      <w:r>
        <w:rPr>
          <w:rFonts w:hint="eastAsia"/>
        </w:rPr>
        <w:t>失效时间：操作使用场景失效的时间；</w:t>
      </w:r>
    </w:p>
    <w:p w14:paraId="63FF9E89" w14:textId="77777777" w:rsidR="000E5673" w:rsidRDefault="000E5673" w:rsidP="004F3D3C">
      <w:pPr>
        <w:ind w:firstLineChars="200" w:firstLine="420"/>
      </w:pPr>
      <w:r>
        <w:rPr>
          <w:rFonts w:hint="eastAsia"/>
        </w:rPr>
        <w:t>重新启用时间：将已失效使用场景重新启用的时间；</w:t>
      </w:r>
    </w:p>
    <w:p w14:paraId="6FC153AB" w14:textId="6071CB0E" w:rsidR="000F1BA2" w:rsidRPr="004F3D3C" w:rsidRDefault="000E5673" w:rsidP="004F3D3C">
      <w:pPr>
        <w:ind w:firstLineChars="200" w:firstLine="420"/>
      </w:pPr>
      <w:r>
        <w:rPr>
          <w:rFonts w:hint="eastAsia"/>
        </w:rPr>
        <w:t>附件：操作失效时记录为失效前的附件；重新启用时记录为重新启用时传的附件。</w:t>
      </w:r>
    </w:p>
    <w:p w14:paraId="29CF78C3" w14:textId="04811B13" w:rsidR="00944147" w:rsidRDefault="00096C6C" w:rsidP="00E6569A">
      <w:pPr>
        <w:rPr>
          <w:highlight w:val="yellow"/>
        </w:rPr>
      </w:pPr>
      <w:r w:rsidRPr="00096C6C">
        <w:rPr>
          <w:noProof/>
        </w:rPr>
        <w:drawing>
          <wp:inline distT="0" distB="0" distL="0" distR="0" wp14:anchorId="254D26B2" wp14:editId="1F8202BF">
            <wp:extent cx="5274310" cy="2106061"/>
            <wp:effectExtent l="0" t="0" r="2540" b="8890"/>
            <wp:docPr id="19" name="图片 19" descr="C:\Users\xwx1094810\Documents\yidongbangong\13718791101\temp\2024-09\67462c08a41bd5c09eda92a32772bc0d_1264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xwx1094810\Documents\yidongbangong\13718791101\temp\2024-09\67462c08a41bd5c09eda92a32772bc0d_126474.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74310" cy="2106061"/>
                    </a:xfrm>
                    <a:prstGeom prst="rect">
                      <a:avLst/>
                    </a:prstGeom>
                    <a:noFill/>
                    <a:ln>
                      <a:noFill/>
                    </a:ln>
                  </pic:spPr>
                </pic:pic>
              </a:graphicData>
            </a:graphic>
          </wp:inline>
        </w:drawing>
      </w:r>
    </w:p>
    <w:p w14:paraId="69972F03" w14:textId="34C68CAD" w:rsidR="00E305A6" w:rsidRDefault="00E305A6" w:rsidP="0026442A">
      <w:r w:rsidRPr="00DB74D7">
        <w:t>7.13.</w:t>
      </w:r>
      <w:r>
        <w:t>3</w:t>
      </w:r>
      <w:r>
        <w:rPr>
          <w:rFonts w:hint="eastAsia"/>
        </w:rPr>
        <w:t>业务规则</w:t>
      </w:r>
    </w:p>
    <w:p w14:paraId="7DF6455A" w14:textId="31760BED" w:rsidR="00E305A6" w:rsidRDefault="00E305A6" w:rsidP="00E305A6">
      <w:r>
        <w:rPr>
          <w:rFonts w:hint="eastAsia"/>
        </w:rPr>
        <w:t>（</w:t>
      </w:r>
      <w:r>
        <w:rPr>
          <w:rFonts w:hint="eastAsia"/>
        </w:rPr>
        <w:t>1</w:t>
      </w:r>
      <w:r>
        <w:rPr>
          <w:rFonts w:hint="eastAsia"/>
        </w:rPr>
        <w:t>）使用场景的新增、删除、重新启用无需触发项目审批流程，项目创建、项目变更后</w:t>
      </w:r>
      <w:r>
        <w:rPr>
          <w:rFonts w:hint="eastAsia"/>
        </w:rPr>
        <w:t>CMIOT</w:t>
      </w:r>
      <w:r>
        <w:rPr>
          <w:rFonts w:hint="eastAsia"/>
        </w:rPr>
        <w:t>接受到省侧同步的使用场景相关信息即入库保存生效；</w:t>
      </w:r>
    </w:p>
    <w:p w14:paraId="6BCF8E1F" w14:textId="60F9F9D6" w:rsidR="00E305A6" w:rsidRDefault="00E305A6" w:rsidP="00E305A6">
      <w:r>
        <w:rPr>
          <w:rFonts w:hint="eastAsia"/>
        </w:rPr>
        <w:t>（</w:t>
      </w:r>
      <w:r>
        <w:t>2</w:t>
      </w:r>
      <w:r>
        <w:rPr>
          <w:rFonts w:hint="eastAsia"/>
        </w:rPr>
        <w:t>）使用场景标识需保持本省唯一；</w:t>
      </w:r>
    </w:p>
    <w:p w14:paraId="148C21FE" w14:textId="22890B17" w:rsidR="00E305A6" w:rsidRDefault="00E305A6" w:rsidP="00E305A6">
      <w:r>
        <w:rPr>
          <w:rFonts w:hint="eastAsia"/>
        </w:rPr>
        <w:t>（</w:t>
      </w:r>
      <w:r>
        <w:t>3</w:t>
      </w:r>
      <w:r>
        <w:rPr>
          <w:rFonts w:hint="eastAsia"/>
        </w:rPr>
        <w:t>）同一项目下最多允许设置</w:t>
      </w:r>
      <w:r>
        <w:rPr>
          <w:rFonts w:hint="eastAsia"/>
        </w:rPr>
        <w:t>20</w:t>
      </w:r>
      <w:r>
        <w:rPr>
          <w:rFonts w:hint="eastAsia"/>
        </w:rPr>
        <w:t>组有效数据，有效数据根据当前时间是否晚于失效时间进行判断；最大限制数量支持后台配置调整。</w:t>
      </w:r>
    </w:p>
    <w:p w14:paraId="5F00C1F2" w14:textId="5B1CA07F" w:rsidR="00E305A6" w:rsidRDefault="00E305A6" w:rsidP="00E305A6">
      <w:r>
        <w:rPr>
          <w:rFonts w:hint="eastAsia"/>
        </w:rPr>
        <w:t>（</w:t>
      </w:r>
      <w:r>
        <w:t>4</w:t>
      </w:r>
      <w:r>
        <w:rPr>
          <w:rFonts w:hint="eastAsia"/>
        </w:rPr>
        <w:t>）同一项目下不允许存在签约场景、定向语音、定向短信相同的两组使用场景，否则入库失败并对外围反馈；</w:t>
      </w:r>
    </w:p>
    <w:p w14:paraId="3FE44C76" w14:textId="4C533236" w:rsidR="00F24EF1" w:rsidRPr="004C29EC" w:rsidRDefault="00E305A6" w:rsidP="004F3D3C">
      <w:r>
        <w:rPr>
          <w:rFonts w:hint="eastAsia"/>
        </w:rPr>
        <w:t>（</w:t>
      </w:r>
      <w:r>
        <w:t>5</w:t>
      </w:r>
      <w:r>
        <w:rPr>
          <w:rFonts w:hint="eastAsia"/>
        </w:rPr>
        <w:t>）已失效超过</w:t>
      </w:r>
      <w:r>
        <w:rPr>
          <w:rFonts w:hint="eastAsia"/>
        </w:rPr>
        <w:t>1</w:t>
      </w:r>
      <w:r>
        <w:rPr>
          <w:rFonts w:hint="eastAsia"/>
        </w:rPr>
        <w:t>年的使用场景不允许进行重新启用。</w:t>
      </w:r>
      <w:r w:rsidR="00944147">
        <w:br/>
      </w:r>
    </w:p>
    <w:p w14:paraId="127FC7B0" w14:textId="797CBB19" w:rsidR="00892865" w:rsidRDefault="00892865" w:rsidP="00163D14">
      <w:r w:rsidRPr="00DB74D7">
        <w:t>7.13.</w:t>
      </w:r>
      <w:r>
        <w:t>4</w:t>
      </w:r>
      <w:r>
        <w:rPr>
          <w:rFonts w:hint="eastAsia"/>
        </w:rPr>
        <w:t>使用场景优化</w:t>
      </w:r>
    </w:p>
    <w:p w14:paraId="6AB8B5F0" w14:textId="77777777" w:rsidR="00163D14" w:rsidRDefault="00163D14" w:rsidP="00163D14">
      <w:r>
        <w:rPr>
          <w:rFonts w:hint="eastAsia"/>
        </w:rPr>
        <w:t>（</w:t>
      </w:r>
      <w:r>
        <w:rPr>
          <w:rFonts w:hint="eastAsia"/>
        </w:rPr>
        <w:t>1</w:t>
      </w:r>
      <w:r>
        <w:rPr>
          <w:rFonts w:hint="eastAsia"/>
        </w:rPr>
        <w:t>）使用场景新增生效方式，支持立即生效、下账期生效，该生效方式为后台能力，根据用户实际开卡场景的生效方式自动映射填充，若用户无开卡场景则默认为立即生效，使用场景生效方式无需进行前台展示及设置；</w:t>
      </w:r>
      <w:r>
        <w:rPr>
          <w:rFonts w:hint="eastAsia"/>
        </w:rPr>
        <w:t xml:space="preserve"> </w:t>
      </w:r>
    </w:p>
    <w:p w14:paraId="4B289B18" w14:textId="77777777" w:rsidR="00163D14" w:rsidRDefault="00163D14" w:rsidP="00163D14">
      <w:r>
        <w:rPr>
          <w:rFonts w:hint="eastAsia"/>
        </w:rPr>
        <w:t>（</w:t>
      </w:r>
      <w:r>
        <w:t>2</w:t>
      </w:r>
      <w:r>
        <w:rPr>
          <w:rFonts w:hint="eastAsia"/>
        </w:rPr>
        <w:t>）使用场景进行修改时如果存在用户签约场景与使用场景不一致，则自动按照使用场景内容修改对应用户的签约场景；</w:t>
      </w:r>
    </w:p>
    <w:p w14:paraId="6FD2B890" w14:textId="77777777" w:rsidR="00163D14" w:rsidRDefault="00163D14" w:rsidP="00163D14">
      <w:r>
        <w:rPr>
          <w:rFonts w:hint="eastAsia"/>
        </w:rPr>
        <w:t>（</w:t>
      </w:r>
      <w:r>
        <w:t>3</w:t>
      </w:r>
      <w:r>
        <w:rPr>
          <w:rFonts w:hint="eastAsia"/>
        </w:rPr>
        <w:t>）根据使用场景进行签约场景变更时，签约场景的生效方式与使用场景一致；</w:t>
      </w:r>
    </w:p>
    <w:p w14:paraId="01FF6C25" w14:textId="77777777" w:rsidR="00163D14" w:rsidRDefault="00163D14" w:rsidP="00163D14">
      <w:r>
        <w:rPr>
          <w:rFonts w:hint="eastAsia"/>
        </w:rPr>
        <w:t>（</w:t>
      </w:r>
      <w:r>
        <w:t>4</w:t>
      </w:r>
      <w:r>
        <w:rPr>
          <w:rFonts w:hint="eastAsia"/>
        </w:rPr>
        <w:t>）支持非销户状态下进行使用场景与签约场景的修改；</w:t>
      </w:r>
    </w:p>
    <w:p w14:paraId="3EE4766C" w14:textId="77777777" w:rsidR="00163D14" w:rsidRDefault="00163D14" w:rsidP="00163D14">
      <w:r>
        <w:rPr>
          <w:rFonts w:hint="eastAsia"/>
        </w:rPr>
        <w:lastRenderedPageBreak/>
        <w:t>（</w:t>
      </w:r>
      <w:r>
        <w:t>5</w:t>
      </w:r>
      <w:r>
        <w:rPr>
          <w:rFonts w:hint="eastAsia"/>
        </w:rPr>
        <w:t>）立即生效场景下，业务提交时需校验用户当前或者变更后签约场景、开卡场景、定向语音、定向短信与目标使用场景一致；</w:t>
      </w:r>
    </w:p>
    <w:p w14:paraId="5D9FE2CE" w14:textId="77777777" w:rsidR="00163D14" w:rsidRDefault="00163D14" w:rsidP="00163D14">
      <w:r>
        <w:rPr>
          <w:rFonts w:hint="eastAsia"/>
        </w:rPr>
        <w:t>（</w:t>
      </w:r>
      <w:r>
        <w:t>6</w:t>
      </w:r>
      <w:r>
        <w:rPr>
          <w:rFonts w:hint="eastAsia"/>
        </w:rPr>
        <w:t>）下账期生效场景下，业务提交时需校验用户当月是否满足原使用场景一致性校验规则，下账期是否满足新使用场景一致性校验规则，任意不满足，则业务无法提交。</w:t>
      </w:r>
    </w:p>
    <w:p w14:paraId="59CCD3F3" w14:textId="77777777" w:rsidR="00163D14" w:rsidRDefault="00163D14" w:rsidP="00163D14">
      <w:r>
        <w:rPr>
          <w:rFonts w:hint="eastAsia"/>
        </w:rPr>
        <w:t>（</w:t>
      </w:r>
      <w:r>
        <w:t>7</w:t>
      </w:r>
      <w:r>
        <w:rPr>
          <w:rFonts w:hint="eastAsia"/>
        </w:rPr>
        <w:t>）使用场景修改增加文字提示：</w:t>
      </w:r>
    </w:p>
    <w:p w14:paraId="21EBE653" w14:textId="77777777" w:rsidR="00163D14" w:rsidRDefault="00163D14" w:rsidP="00163D14">
      <w:pPr>
        <w:ind w:firstLineChars="200" w:firstLine="420"/>
      </w:pPr>
      <w:r>
        <w:rPr>
          <w:rFonts w:hint="eastAsia"/>
        </w:rPr>
        <w:t>a</w:t>
      </w:r>
      <w:r>
        <w:t>.</w:t>
      </w:r>
      <w:r>
        <w:rPr>
          <w:rFonts w:hint="eastAsia"/>
        </w:rPr>
        <w:t>使用场景的生效方式与开卡场景生效方式一致，没有开卡场景时，默认为立即生效；</w:t>
      </w:r>
    </w:p>
    <w:p w14:paraId="71EFB7D8" w14:textId="77777777" w:rsidR="00163D14" w:rsidRDefault="00163D14" w:rsidP="00163D14">
      <w:pPr>
        <w:ind w:firstLineChars="200" w:firstLine="420"/>
      </w:pPr>
      <w:r>
        <w:t>b.</w:t>
      </w:r>
      <w:r>
        <w:rPr>
          <w:rFonts w:hint="eastAsia"/>
        </w:rPr>
        <w:t>使用场景立即生效时用户当前签约场景、开卡场景、定向语音功能开通、定向短信功能开通需要与使用场景一致；</w:t>
      </w:r>
    </w:p>
    <w:p w14:paraId="146CD46E" w14:textId="77777777" w:rsidR="00163D14" w:rsidRDefault="00163D14" w:rsidP="00163D14">
      <w:pPr>
        <w:ind w:firstLineChars="200" w:firstLine="420"/>
      </w:pPr>
      <w:r>
        <w:t>c.</w:t>
      </w:r>
      <w:r>
        <w:rPr>
          <w:rFonts w:hint="eastAsia"/>
        </w:rPr>
        <w:t>使用场景下账期生效时用户当前与下账期的签约场景、开卡场景、定向语音功能开通、定向短信功能开通需要与使用场景一致；</w:t>
      </w:r>
    </w:p>
    <w:p w14:paraId="4122AFA2" w14:textId="2E1E3649" w:rsidR="00163D14" w:rsidRDefault="00163D14" w:rsidP="004F3D3C">
      <w:r>
        <w:t>d.</w:t>
      </w:r>
      <w:r>
        <w:rPr>
          <w:rFonts w:hint="eastAsia"/>
        </w:rPr>
        <w:t>如果用户签约场景与使用场景要求不一致，则会自动按照使用场景内容更新用户签约场景。</w:t>
      </w:r>
    </w:p>
    <w:p w14:paraId="2968A189" w14:textId="1417985E" w:rsidR="005F5A7C" w:rsidRPr="00752108" w:rsidRDefault="00163D14" w:rsidP="004F3D3C">
      <w:r>
        <w:rPr>
          <w:rFonts w:hint="eastAsia"/>
        </w:rPr>
        <w:t>L</w:t>
      </w:r>
      <w:r>
        <w:t>25M0120</w:t>
      </w:r>
      <w:r>
        <w:rPr>
          <w:rFonts w:hint="eastAsia"/>
        </w:rPr>
        <w:t>优化：</w:t>
      </w:r>
    </w:p>
    <w:p w14:paraId="39AB30BE" w14:textId="77777777" w:rsidR="004B4922" w:rsidRDefault="004B4922" w:rsidP="004B4922">
      <w:pPr>
        <w:numPr>
          <w:ilvl w:val="0"/>
          <w:numId w:val="29"/>
        </w:numPr>
        <w:ind w:firstLineChars="200" w:firstLine="420"/>
        <w:jc w:val="both"/>
        <w:rPr>
          <w:rFonts w:ascii="仿宋" w:hAnsi="仿宋" w:cs="仿宋"/>
          <w:szCs w:val="28"/>
        </w:rPr>
      </w:pPr>
      <w:r>
        <w:rPr>
          <w:rFonts w:ascii="仿宋" w:hAnsi="仿宋" w:cs="仿宋" w:hint="eastAsia"/>
          <w:szCs w:val="28"/>
        </w:rPr>
        <w:t>签约场景</w:t>
      </w:r>
      <w:r>
        <w:rPr>
          <w:rFonts w:ascii="仿宋" w:hAnsi="仿宋" w:cs="仿宋" w:hint="eastAsia"/>
          <w:szCs w:val="28"/>
        </w:rPr>
        <w:t>/</w:t>
      </w:r>
      <w:r>
        <w:rPr>
          <w:rFonts w:ascii="仿宋" w:hAnsi="仿宋" w:cs="仿宋" w:hint="eastAsia"/>
          <w:szCs w:val="28"/>
        </w:rPr>
        <w:t>开通定向语音</w:t>
      </w:r>
      <w:r>
        <w:rPr>
          <w:rFonts w:ascii="仿宋" w:hAnsi="仿宋" w:cs="仿宋" w:hint="eastAsia"/>
          <w:szCs w:val="28"/>
        </w:rPr>
        <w:t>/</w:t>
      </w:r>
      <w:r>
        <w:rPr>
          <w:rFonts w:ascii="仿宋" w:hAnsi="仿宋" w:cs="仿宋" w:hint="eastAsia"/>
          <w:szCs w:val="28"/>
        </w:rPr>
        <w:t>开通定向短信</w:t>
      </w:r>
      <w:r>
        <w:rPr>
          <w:rFonts w:ascii="仿宋" w:hAnsi="仿宋" w:cs="仿宋" w:hint="eastAsia"/>
          <w:szCs w:val="28"/>
        </w:rPr>
        <w:t>/</w:t>
      </w:r>
      <w:r>
        <w:rPr>
          <w:rFonts w:ascii="仿宋" w:hAnsi="仿宋" w:cs="仿宋" w:hint="eastAsia"/>
          <w:szCs w:val="28"/>
        </w:rPr>
        <w:t>搭载销售沿用当前规则。</w:t>
      </w:r>
    </w:p>
    <w:p w14:paraId="7779B269" w14:textId="77777777" w:rsidR="004B4922" w:rsidRDefault="004B4922" w:rsidP="004B4922">
      <w:pPr>
        <w:numPr>
          <w:ilvl w:val="0"/>
          <w:numId w:val="29"/>
        </w:numPr>
        <w:ind w:firstLineChars="200" w:firstLine="420"/>
        <w:jc w:val="both"/>
        <w:rPr>
          <w:rFonts w:ascii="仿宋" w:hAnsi="仿宋" w:cs="仿宋"/>
          <w:szCs w:val="28"/>
        </w:rPr>
      </w:pPr>
      <w:r>
        <w:rPr>
          <w:rFonts w:ascii="仿宋" w:hAnsi="仿宋" w:cs="仿宋" w:hint="eastAsia"/>
          <w:szCs w:val="28"/>
        </w:rPr>
        <w:t>CMIOT</w:t>
      </w:r>
      <w:r>
        <w:rPr>
          <w:rFonts w:ascii="仿宋" w:hAnsi="仿宋" w:cs="仿宋" w:hint="eastAsia"/>
          <w:szCs w:val="28"/>
        </w:rPr>
        <w:t>根据流量功能、流量额度、签约场景判定用户需开通的开卡场景。</w:t>
      </w:r>
    </w:p>
    <w:p w14:paraId="12BE5F62" w14:textId="77777777" w:rsidR="004B4922" w:rsidRDefault="004B4922" w:rsidP="004B4922">
      <w:pPr>
        <w:numPr>
          <w:ilvl w:val="0"/>
          <w:numId w:val="29"/>
        </w:numPr>
        <w:ind w:firstLineChars="200" w:firstLine="420"/>
        <w:jc w:val="both"/>
        <w:rPr>
          <w:rFonts w:ascii="仿宋" w:hAnsi="仿宋" w:cs="仿宋"/>
          <w:szCs w:val="28"/>
        </w:rPr>
      </w:pPr>
      <w:r>
        <w:rPr>
          <w:rFonts w:ascii="仿宋" w:hAnsi="仿宋" w:cs="仿宋" w:hint="eastAsia"/>
          <w:szCs w:val="28"/>
        </w:rPr>
        <w:t>签约场景</w:t>
      </w:r>
      <w:r>
        <w:rPr>
          <w:rFonts w:ascii="仿宋" w:hAnsi="仿宋" w:cs="仿宋" w:hint="eastAsia"/>
          <w:szCs w:val="28"/>
        </w:rPr>
        <w:t>=19001</w:t>
      </w:r>
      <w:r>
        <w:rPr>
          <w:rFonts w:ascii="仿宋" w:hAnsi="仿宋" w:cs="仿宋" w:hint="eastAsia"/>
          <w:szCs w:val="28"/>
        </w:rPr>
        <w:t>时，流量功能、流量额度、搭载销售、无线上网类服务，置空不允许修改。</w:t>
      </w:r>
    </w:p>
    <w:p w14:paraId="2C5DE22F" w14:textId="77777777" w:rsidR="004B4922" w:rsidRDefault="004B4922" w:rsidP="004B4922">
      <w:pPr>
        <w:numPr>
          <w:ilvl w:val="0"/>
          <w:numId w:val="29"/>
        </w:numPr>
        <w:ind w:firstLineChars="200" w:firstLine="420"/>
        <w:jc w:val="both"/>
        <w:rPr>
          <w:rFonts w:ascii="仿宋" w:hAnsi="仿宋" w:cs="仿宋"/>
          <w:szCs w:val="28"/>
        </w:rPr>
      </w:pPr>
      <w:r>
        <w:rPr>
          <w:rFonts w:ascii="仿宋" w:hAnsi="仿宋" w:cs="仿宋" w:hint="eastAsia"/>
          <w:szCs w:val="28"/>
        </w:rPr>
        <w:t>签约场景不为</w:t>
      </w:r>
      <w:r>
        <w:rPr>
          <w:rFonts w:ascii="仿宋" w:hAnsi="仿宋" w:cs="仿宋" w:hint="eastAsia"/>
          <w:szCs w:val="28"/>
        </w:rPr>
        <w:t>19001</w:t>
      </w:r>
      <w:r>
        <w:rPr>
          <w:rFonts w:ascii="仿宋" w:hAnsi="仿宋" w:cs="仿宋" w:hint="eastAsia"/>
          <w:szCs w:val="28"/>
        </w:rPr>
        <w:t>时，流量功能为定向流量</w:t>
      </w:r>
      <w:r>
        <w:rPr>
          <w:rFonts w:ascii="仿宋" w:hAnsi="仿宋" w:cs="仿宋" w:hint="eastAsia"/>
          <w:szCs w:val="28"/>
        </w:rPr>
        <w:t>/</w:t>
      </w:r>
      <w:r>
        <w:rPr>
          <w:rFonts w:ascii="仿宋" w:hAnsi="仿宋" w:cs="仿宋" w:hint="eastAsia"/>
          <w:szCs w:val="28"/>
        </w:rPr>
        <w:t>非定向流量时，流量额度（小流量</w:t>
      </w:r>
      <w:r>
        <w:rPr>
          <w:rFonts w:ascii="仿宋" w:hAnsi="仿宋" w:cs="仿宋" w:hint="eastAsia"/>
          <w:szCs w:val="28"/>
        </w:rPr>
        <w:t>/</w:t>
      </w:r>
      <w:r>
        <w:rPr>
          <w:rFonts w:ascii="仿宋" w:hAnsi="仿宋" w:cs="仿宋" w:hint="eastAsia"/>
          <w:szCs w:val="28"/>
        </w:rPr>
        <w:t>大流量）必选。</w:t>
      </w:r>
    </w:p>
    <w:p w14:paraId="28BAE5AA" w14:textId="77777777" w:rsidR="004B4922" w:rsidRDefault="004B4922" w:rsidP="004B4922">
      <w:pPr>
        <w:numPr>
          <w:ilvl w:val="0"/>
          <w:numId w:val="29"/>
        </w:numPr>
        <w:ind w:firstLineChars="200" w:firstLine="420"/>
        <w:jc w:val="both"/>
        <w:rPr>
          <w:rFonts w:ascii="仿宋" w:hAnsi="仿宋" w:cs="仿宋"/>
          <w:szCs w:val="28"/>
        </w:rPr>
      </w:pPr>
      <w:r>
        <w:rPr>
          <w:rFonts w:ascii="仿宋" w:hAnsi="仿宋" w:cs="仿宋" w:hint="eastAsia"/>
          <w:szCs w:val="28"/>
        </w:rPr>
        <w:t>签约场景为无线上线、车载</w:t>
      </w:r>
      <w:r>
        <w:rPr>
          <w:rFonts w:ascii="仿宋" w:hAnsi="仿宋" w:cs="仿宋" w:hint="eastAsia"/>
          <w:szCs w:val="28"/>
        </w:rPr>
        <w:t>wifi</w:t>
      </w:r>
      <w:r>
        <w:rPr>
          <w:rFonts w:ascii="仿宋" w:hAnsi="仿宋" w:cs="仿宋" w:hint="eastAsia"/>
          <w:szCs w:val="28"/>
        </w:rPr>
        <w:t>设备（</w:t>
      </w:r>
      <w:r>
        <w:rPr>
          <w:rFonts w:ascii="仿宋" w:hAnsi="仿宋" w:cs="仿宋" w:hint="eastAsia"/>
          <w:szCs w:val="28"/>
        </w:rPr>
        <w:t>ID</w:t>
      </w:r>
      <w:r>
        <w:rPr>
          <w:rFonts w:ascii="仿宋" w:hAnsi="仿宋" w:cs="仿宋" w:hint="eastAsia"/>
          <w:szCs w:val="28"/>
        </w:rPr>
        <w:t>为</w:t>
      </w:r>
      <w:r>
        <w:rPr>
          <w:rFonts w:ascii="仿宋" w:hAnsi="仿宋" w:cs="仿宋" w:hint="eastAsia"/>
          <w:szCs w:val="28"/>
        </w:rPr>
        <w:t>12010</w:t>
      </w:r>
      <w:r>
        <w:rPr>
          <w:rFonts w:ascii="仿宋" w:hAnsi="仿宋" w:cs="仿宋" w:hint="eastAsia"/>
          <w:szCs w:val="28"/>
        </w:rPr>
        <w:t>、</w:t>
      </w:r>
      <w:r>
        <w:rPr>
          <w:rFonts w:ascii="仿宋" w:hAnsi="仿宋" w:cs="仿宋" w:hint="eastAsia"/>
          <w:szCs w:val="28"/>
        </w:rPr>
        <w:t>11006</w:t>
      </w:r>
      <w:r>
        <w:rPr>
          <w:rFonts w:ascii="仿宋" w:hAnsi="仿宋" w:cs="仿宋" w:hint="eastAsia"/>
          <w:szCs w:val="28"/>
        </w:rPr>
        <w:t>）时，“无线上网类服务”必须为“是”，不支持变更；其他签约场景默认为空，支持选择。</w:t>
      </w:r>
    </w:p>
    <w:p w14:paraId="25097444" w14:textId="77777777" w:rsidR="004B4922" w:rsidRDefault="004B4922" w:rsidP="004B4922">
      <w:pPr>
        <w:numPr>
          <w:ilvl w:val="0"/>
          <w:numId w:val="29"/>
        </w:numPr>
        <w:ind w:firstLineChars="200" w:firstLine="420"/>
        <w:jc w:val="both"/>
        <w:rPr>
          <w:rFonts w:ascii="仿宋" w:hAnsi="仿宋" w:cs="仿宋"/>
          <w:szCs w:val="28"/>
        </w:rPr>
      </w:pPr>
      <w:r>
        <w:rPr>
          <w:rFonts w:ascii="仿宋" w:hAnsi="仿宋" w:cs="仿宋" w:hint="eastAsia"/>
          <w:szCs w:val="28"/>
        </w:rPr>
        <w:t>CMIOT</w:t>
      </w:r>
      <w:r>
        <w:rPr>
          <w:rFonts w:ascii="仿宋" w:hAnsi="仿宋" w:cs="仿宋" w:hint="eastAsia"/>
          <w:szCs w:val="28"/>
        </w:rPr>
        <w:t>前台项目信息需展示一级、二级签约场景。</w:t>
      </w:r>
    </w:p>
    <w:p w14:paraId="76BE0F72" w14:textId="77777777" w:rsidR="004B4922" w:rsidRDefault="004B4922" w:rsidP="004B4922">
      <w:pPr>
        <w:numPr>
          <w:ilvl w:val="0"/>
          <w:numId w:val="29"/>
        </w:numPr>
        <w:ind w:firstLineChars="200" w:firstLine="420"/>
        <w:jc w:val="both"/>
        <w:rPr>
          <w:rFonts w:ascii="仿宋" w:hAnsi="仿宋" w:cs="仿宋"/>
          <w:szCs w:val="28"/>
        </w:rPr>
      </w:pPr>
      <w:r>
        <w:rPr>
          <w:rFonts w:ascii="仿宋" w:hAnsi="仿宋" w:cs="仿宋" w:hint="eastAsia"/>
          <w:szCs w:val="28"/>
        </w:rPr>
        <w:t>需省内确保项目使用场景信息需与风险评估表</w:t>
      </w:r>
      <w:r>
        <w:rPr>
          <w:rFonts w:ascii="仿宋" w:hAnsi="仿宋" w:cs="仿宋" w:hint="eastAsia"/>
          <w:szCs w:val="28"/>
        </w:rPr>
        <w:t>/</w:t>
      </w:r>
      <w:r>
        <w:rPr>
          <w:rFonts w:ascii="仿宋" w:hAnsi="仿宋" w:cs="仿宋" w:hint="eastAsia"/>
          <w:szCs w:val="28"/>
        </w:rPr>
        <w:t>模型评估信息一致。</w:t>
      </w:r>
    </w:p>
    <w:p w14:paraId="746371D6" w14:textId="77777777" w:rsidR="004B4922" w:rsidRDefault="004B4922" w:rsidP="004B4922">
      <w:pPr>
        <w:ind w:firstLineChars="200" w:firstLine="420"/>
        <w:rPr>
          <w:rFonts w:ascii="仿宋" w:hAnsi="仿宋" w:cs="仿宋"/>
          <w:szCs w:val="28"/>
        </w:rPr>
      </w:pPr>
      <w:r>
        <w:rPr>
          <w:rFonts w:ascii="仿宋" w:hAnsi="仿宋" w:cs="仿宋" w:hint="eastAsia"/>
          <w:szCs w:val="28"/>
        </w:rPr>
        <w:t>①项目使用场景开通定向语音功能</w:t>
      </w:r>
      <w:r>
        <w:rPr>
          <w:rFonts w:ascii="仿宋" w:hAnsi="仿宋" w:cs="仿宋" w:hint="eastAsia"/>
          <w:szCs w:val="28"/>
        </w:rPr>
        <w:t>/</w:t>
      </w:r>
      <w:r>
        <w:rPr>
          <w:rFonts w:ascii="仿宋" w:hAnsi="仿宋" w:cs="仿宋" w:hint="eastAsia"/>
          <w:szCs w:val="28"/>
        </w:rPr>
        <w:t>开通定向短信功能为否时，用户不允许开通定向语音功能</w:t>
      </w:r>
      <w:r>
        <w:rPr>
          <w:rFonts w:ascii="仿宋" w:hAnsi="仿宋" w:cs="仿宋" w:hint="eastAsia"/>
          <w:szCs w:val="28"/>
        </w:rPr>
        <w:t>/</w:t>
      </w:r>
      <w:r>
        <w:rPr>
          <w:rFonts w:ascii="仿宋" w:hAnsi="仿宋" w:cs="仿宋" w:hint="eastAsia"/>
          <w:szCs w:val="28"/>
        </w:rPr>
        <w:t>定向短信功能，项目使用场景开通定向语音功能</w:t>
      </w:r>
      <w:r>
        <w:rPr>
          <w:rFonts w:ascii="仿宋" w:hAnsi="仿宋" w:cs="仿宋" w:hint="eastAsia"/>
          <w:szCs w:val="28"/>
        </w:rPr>
        <w:t>/</w:t>
      </w:r>
      <w:r>
        <w:rPr>
          <w:rFonts w:ascii="仿宋" w:hAnsi="仿宋" w:cs="仿宋" w:hint="eastAsia"/>
          <w:szCs w:val="28"/>
        </w:rPr>
        <w:t>开通定向短信功能为是时，用户允许开通定向语音功能</w:t>
      </w:r>
      <w:r>
        <w:rPr>
          <w:rFonts w:ascii="仿宋" w:hAnsi="仿宋" w:cs="仿宋" w:hint="eastAsia"/>
          <w:szCs w:val="28"/>
        </w:rPr>
        <w:t>/</w:t>
      </w:r>
      <w:r>
        <w:rPr>
          <w:rFonts w:ascii="仿宋" w:hAnsi="仿宋" w:cs="仿宋" w:hint="eastAsia"/>
          <w:szCs w:val="28"/>
        </w:rPr>
        <w:t>定向短信功能，系统不强制校验开通。</w:t>
      </w:r>
    </w:p>
    <w:p w14:paraId="26130E76" w14:textId="77777777" w:rsidR="004B4922" w:rsidRDefault="004B4922" w:rsidP="004B4922">
      <w:pPr>
        <w:ind w:firstLineChars="200" w:firstLine="420"/>
        <w:rPr>
          <w:rFonts w:ascii="仿宋" w:hAnsi="仿宋" w:cs="仿宋"/>
          <w:szCs w:val="28"/>
        </w:rPr>
      </w:pPr>
      <w:r>
        <w:rPr>
          <w:rFonts w:ascii="仿宋" w:hAnsi="仿宋" w:cs="仿宋" w:hint="eastAsia"/>
          <w:szCs w:val="28"/>
        </w:rPr>
        <w:t>②用户签约场景、搭载销售、无线上网类服务与使用场景保持一致。</w:t>
      </w:r>
    </w:p>
    <w:p w14:paraId="1A6A575F" w14:textId="02503897" w:rsidR="002C7684" w:rsidRDefault="004B4922" w:rsidP="004F3D3C">
      <w:pPr>
        <w:ind w:firstLineChars="200" w:firstLine="420"/>
        <w:rPr>
          <w:rFonts w:ascii="仿宋" w:hAnsi="仿宋" w:cs="仿宋"/>
          <w:szCs w:val="28"/>
        </w:rPr>
      </w:pPr>
      <w:r>
        <w:rPr>
          <w:rFonts w:ascii="仿宋" w:hAnsi="仿宋" w:cs="仿宋" w:hint="eastAsia"/>
          <w:szCs w:val="28"/>
        </w:rPr>
        <w:t>③流量功能、流量额度与开卡场景保持一致，小流量需订购限额管控。</w:t>
      </w:r>
    </w:p>
    <w:p w14:paraId="38978BD5" w14:textId="514F13B2" w:rsidR="002C7684" w:rsidRDefault="002C7684" w:rsidP="002C7684">
      <w:pPr>
        <w:pStyle w:val="2"/>
        <w:ind w:left="420"/>
      </w:pPr>
      <w:r w:rsidRPr="004C29EC">
        <w:rPr>
          <w:rFonts w:asciiTheme="minorEastAsia" w:hAnsiTheme="minorEastAsia"/>
        </w:rPr>
        <w:t>7.1</w:t>
      </w:r>
      <w:r>
        <w:rPr>
          <w:rFonts w:asciiTheme="minorEastAsia" w:hAnsiTheme="minorEastAsia"/>
        </w:rPr>
        <w:t>4</w:t>
      </w:r>
      <w:r w:rsidR="0026442A" w:rsidRPr="0026442A">
        <w:rPr>
          <w:rFonts w:asciiTheme="minorEastAsia" w:hAnsiTheme="minorEastAsia" w:hint="eastAsia"/>
        </w:rPr>
        <w:t>项目管理-业务规则&amp;优化更新-</w:t>
      </w:r>
      <w:r>
        <w:rPr>
          <w:rFonts w:asciiTheme="minorEastAsia" w:hAnsiTheme="minorEastAsia" w:hint="eastAsia"/>
        </w:rPr>
        <w:t>项目管理优化</w:t>
      </w:r>
    </w:p>
    <w:p w14:paraId="132DF264" w14:textId="38686DD8" w:rsidR="00855365" w:rsidRPr="00855365" w:rsidRDefault="00855365" w:rsidP="00855365">
      <w:pPr>
        <w:rPr>
          <w:rFonts w:ascii="仿宋" w:hAnsi="仿宋" w:cs="仿宋"/>
          <w:szCs w:val="28"/>
        </w:rPr>
      </w:pPr>
      <w:r>
        <w:rPr>
          <w:rFonts w:ascii="仿宋" w:hAnsi="仿宋" w:cs="仿宋" w:hint="eastAsia"/>
          <w:szCs w:val="28"/>
        </w:rPr>
        <w:t>（</w:t>
      </w:r>
      <w:r>
        <w:rPr>
          <w:rFonts w:ascii="仿宋" w:hAnsi="仿宋" w:cs="仿宋" w:hint="eastAsia"/>
          <w:szCs w:val="28"/>
        </w:rPr>
        <w:t>1</w:t>
      </w:r>
      <w:r>
        <w:rPr>
          <w:rFonts w:ascii="仿宋" w:hAnsi="仿宋" w:cs="仿宋" w:hint="eastAsia"/>
          <w:szCs w:val="28"/>
        </w:rPr>
        <w:t>）</w:t>
      </w:r>
      <w:r w:rsidRPr="00855365">
        <w:rPr>
          <w:rFonts w:ascii="仿宋" w:hAnsi="仿宋" w:cs="仿宋" w:hint="eastAsia"/>
          <w:szCs w:val="28"/>
        </w:rPr>
        <w:t>CMIOT</w:t>
      </w:r>
      <w:r w:rsidRPr="00855365">
        <w:rPr>
          <w:rFonts w:ascii="仿宋" w:hAnsi="仿宋" w:cs="仿宋" w:hint="eastAsia"/>
          <w:szCs w:val="28"/>
        </w:rPr>
        <w:t>前台屏蔽项目创建、修改、删除入口，启用项目使用场景。</w:t>
      </w:r>
      <w:r w:rsidRPr="00855365">
        <w:rPr>
          <w:rFonts w:ascii="仿宋" w:hAnsi="仿宋" w:cs="仿宋" w:hint="eastAsia"/>
          <w:szCs w:val="28"/>
        </w:rPr>
        <w:t>CMIOT</w:t>
      </w:r>
      <w:r w:rsidRPr="00855365">
        <w:rPr>
          <w:rFonts w:ascii="仿宋" w:hAnsi="仿宋" w:cs="仿宋" w:hint="eastAsia"/>
          <w:szCs w:val="28"/>
        </w:rPr>
        <w:t>上线时需将各省存量有效状态项目全部下发至省</w:t>
      </w:r>
      <w:r w:rsidRPr="00855365">
        <w:rPr>
          <w:rFonts w:ascii="仿宋" w:hAnsi="仿宋" w:cs="仿宋" w:hint="eastAsia"/>
          <w:szCs w:val="28"/>
        </w:rPr>
        <w:t>BOSS</w:t>
      </w:r>
      <w:r w:rsidRPr="00855365">
        <w:rPr>
          <w:rFonts w:ascii="仿宋" w:hAnsi="仿宋" w:cs="仿宋" w:hint="eastAsia"/>
          <w:szCs w:val="28"/>
        </w:rPr>
        <w:t>，后续项目（含存量、新增）创建、修改、删除只能通过省接口发起，</w:t>
      </w:r>
      <w:r w:rsidRPr="00855365">
        <w:rPr>
          <w:rFonts w:ascii="仿宋" w:hAnsi="仿宋" w:cs="仿宋" w:hint="eastAsia"/>
          <w:szCs w:val="28"/>
        </w:rPr>
        <w:t>CMIOT</w:t>
      </w:r>
      <w:r w:rsidRPr="00855365">
        <w:rPr>
          <w:rFonts w:ascii="仿宋" w:hAnsi="仿宋" w:cs="仿宋" w:hint="eastAsia"/>
          <w:szCs w:val="28"/>
        </w:rPr>
        <w:t>仅支持项目查询、展示。</w:t>
      </w:r>
    </w:p>
    <w:p w14:paraId="64B88F63" w14:textId="1E3736EE" w:rsidR="00855365" w:rsidRPr="00855365" w:rsidRDefault="00855365" w:rsidP="00855365">
      <w:pPr>
        <w:rPr>
          <w:rFonts w:ascii="仿宋" w:hAnsi="仿宋" w:cs="仿宋"/>
          <w:szCs w:val="28"/>
        </w:rPr>
      </w:pPr>
      <w:r>
        <w:rPr>
          <w:rFonts w:ascii="仿宋" w:hAnsi="仿宋" w:cs="仿宋" w:hint="eastAsia"/>
          <w:szCs w:val="28"/>
        </w:rPr>
        <w:t>（</w:t>
      </w:r>
      <w:r>
        <w:rPr>
          <w:rFonts w:ascii="仿宋" w:hAnsi="仿宋" w:cs="仿宋"/>
          <w:szCs w:val="28"/>
        </w:rPr>
        <w:t>2</w:t>
      </w:r>
      <w:r>
        <w:rPr>
          <w:rFonts w:ascii="仿宋" w:hAnsi="仿宋" w:cs="仿宋" w:hint="eastAsia"/>
          <w:szCs w:val="28"/>
        </w:rPr>
        <w:t>）</w:t>
      </w:r>
      <w:r w:rsidRPr="00855365">
        <w:rPr>
          <w:rFonts w:ascii="仿宋" w:hAnsi="仿宋" w:cs="仿宋" w:hint="eastAsia"/>
          <w:szCs w:val="28"/>
        </w:rPr>
        <w:t>项目查询条件中的最大时间跨度由</w:t>
      </w:r>
      <w:r w:rsidRPr="00855365">
        <w:rPr>
          <w:rFonts w:ascii="仿宋" w:hAnsi="仿宋" w:cs="仿宋" w:hint="eastAsia"/>
          <w:szCs w:val="28"/>
        </w:rPr>
        <w:t>90</w:t>
      </w:r>
      <w:r w:rsidRPr="00855365">
        <w:rPr>
          <w:rFonts w:ascii="仿宋" w:hAnsi="仿宋" w:cs="仿宋" w:hint="eastAsia"/>
          <w:szCs w:val="28"/>
        </w:rPr>
        <w:t>天，最大调整为</w:t>
      </w:r>
      <w:r w:rsidRPr="00855365">
        <w:rPr>
          <w:rFonts w:ascii="仿宋" w:hAnsi="仿宋" w:cs="仿宋" w:hint="eastAsia"/>
          <w:szCs w:val="28"/>
        </w:rPr>
        <w:t>1</w:t>
      </w:r>
      <w:r w:rsidRPr="00855365">
        <w:rPr>
          <w:rFonts w:ascii="仿宋" w:hAnsi="仿宋" w:cs="仿宋" w:hint="eastAsia"/>
          <w:szCs w:val="28"/>
        </w:rPr>
        <w:t>年，如支持设置</w:t>
      </w:r>
      <w:r w:rsidRPr="00855365">
        <w:rPr>
          <w:rFonts w:ascii="仿宋" w:hAnsi="仿宋" w:cs="仿宋" w:hint="eastAsia"/>
          <w:szCs w:val="28"/>
        </w:rPr>
        <w:t>2024</w:t>
      </w:r>
      <w:r w:rsidRPr="00855365">
        <w:rPr>
          <w:rFonts w:ascii="仿宋" w:hAnsi="仿宋" w:cs="仿宋" w:hint="eastAsia"/>
          <w:szCs w:val="28"/>
        </w:rPr>
        <w:t>年</w:t>
      </w:r>
      <w:r w:rsidRPr="00855365">
        <w:rPr>
          <w:rFonts w:ascii="仿宋" w:hAnsi="仿宋" w:cs="仿宋" w:hint="eastAsia"/>
          <w:szCs w:val="28"/>
        </w:rPr>
        <w:t>2</w:t>
      </w:r>
      <w:r w:rsidRPr="00855365">
        <w:rPr>
          <w:rFonts w:ascii="仿宋" w:hAnsi="仿宋" w:cs="仿宋" w:hint="eastAsia"/>
          <w:szCs w:val="28"/>
        </w:rPr>
        <w:t>月</w:t>
      </w:r>
      <w:r w:rsidRPr="00855365">
        <w:rPr>
          <w:rFonts w:ascii="仿宋" w:hAnsi="仿宋" w:cs="仿宋" w:hint="eastAsia"/>
          <w:szCs w:val="28"/>
        </w:rPr>
        <w:t>10</w:t>
      </w:r>
      <w:r w:rsidRPr="00855365">
        <w:rPr>
          <w:rFonts w:ascii="仿宋" w:hAnsi="仿宋" w:cs="仿宋" w:hint="eastAsia"/>
          <w:szCs w:val="28"/>
        </w:rPr>
        <w:t>日至</w:t>
      </w:r>
      <w:r w:rsidRPr="00855365">
        <w:rPr>
          <w:rFonts w:ascii="仿宋" w:hAnsi="仿宋" w:cs="仿宋" w:hint="eastAsia"/>
          <w:szCs w:val="28"/>
        </w:rPr>
        <w:t>2025</w:t>
      </w:r>
      <w:r w:rsidRPr="00855365">
        <w:rPr>
          <w:rFonts w:ascii="仿宋" w:hAnsi="仿宋" w:cs="仿宋" w:hint="eastAsia"/>
          <w:szCs w:val="28"/>
        </w:rPr>
        <w:t>年</w:t>
      </w:r>
      <w:r w:rsidRPr="00855365">
        <w:rPr>
          <w:rFonts w:ascii="仿宋" w:hAnsi="仿宋" w:cs="仿宋" w:hint="eastAsia"/>
          <w:szCs w:val="28"/>
        </w:rPr>
        <w:t>2</w:t>
      </w:r>
      <w:r w:rsidRPr="00855365">
        <w:rPr>
          <w:rFonts w:ascii="仿宋" w:hAnsi="仿宋" w:cs="仿宋" w:hint="eastAsia"/>
          <w:szCs w:val="28"/>
        </w:rPr>
        <w:t>月</w:t>
      </w:r>
      <w:r w:rsidRPr="00855365">
        <w:rPr>
          <w:rFonts w:ascii="仿宋" w:hAnsi="仿宋" w:cs="仿宋" w:hint="eastAsia"/>
          <w:szCs w:val="28"/>
        </w:rPr>
        <w:t>9</w:t>
      </w:r>
      <w:r w:rsidRPr="00855365">
        <w:rPr>
          <w:rFonts w:ascii="仿宋" w:hAnsi="仿宋" w:cs="仿宋" w:hint="eastAsia"/>
          <w:szCs w:val="28"/>
        </w:rPr>
        <w:t>日，</w:t>
      </w:r>
      <w:r w:rsidRPr="00855365">
        <w:rPr>
          <w:rFonts w:ascii="仿宋" w:hAnsi="仿宋" w:cs="仿宋" w:hint="eastAsia"/>
          <w:szCs w:val="28"/>
        </w:rPr>
        <w:t>2024</w:t>
      </w:r>
      <w:r w:rsidRPr="00855365">
        <w:rPr>
          <w:rFonts w:ascii="仿宋" w:hAnsi="仿宋" w:cs="仿宋" w:hint="eastAsia"/>
          <w:szCs w:val="28"/>
        </w:rPr>
        <w:t>年</w:t>
      </w:r>
      <w:r w:rsidRPr="00855365">
        <w:rPr>
          <w:rFonts w:ascii="仿宋" w:hAnsi="仿宋" w:cs="仿宋" w:hint="eastAsia"/>
          <w:szCs w:val="28"/>
        </w:rPr>
        <w:t>1</w:t>
      </w:r>
      <w:r w:rsidRPr="00855365">
        <w:rPr>
          <w:rFonts w:ascii="仿宋" w:hAnsi="仿宋" w:cs="仿宋" w:hint="eastAsia"/>
          <w:szCs w:val="28"/>
        </w:rPr>
        <w:t>月</w:t>
      </w:r>
      <w:r w:rsidRPr="00855365">
        <w:rPr>
          <w:rFonts w:ascii="仿宋" w:hAnsi="仿宋" w:cs="仿宋" w:hint="eastAsia"/>
          <w:szCs w:val="28"/>
        </w:rPr>
        <w:t>1</w:t>
      </w:r>
      <w:r w:rsidRPr="00855365">
        <w:rPr>
          <w:rFonts w:ascii="仿宋" w:hAnsi="仿宋" w:cs="仿宋" w:hint="eastAsia"/>
          <w:szCs w:val="28"/>
        </w:rPr>
        <w:t>日至</w:t>
      </w:r>
      <w:r w:rsidRPr="00855365">
        <w:rPr>
          <w:rFonts w:ascii="仿宋" w:hAnsi="仿宋" w:cs="仿宋" w:hint="eastAsia"/>
          <w:szCs w:val="28"/>
        </w:rPr>
        <w:t>2025</w:t>
      </w:r>
      <w:r w:rsidRPr="00855365">
        <w:rPr>
          <w:rFonts w:ascii="仿宋" w:hAnsi="仿宋" w:cs="仿宋" w:hint="eastAsia"/>
          <w:szCs w:val="28"/>
        </w:rPr>
        <w:t>年</w:t>
      </w:r>
      <w:r w:rsidRPr="00855365">
        <w:rPr>
          <w:rFonts w:ascii="仿宋" w:hAnsi="仿宋" w:cs="仿宋" w:hint="eastAsia"/>
          <w:szCs w:val="28"/>
        </w:rPr>
        <w:t>12</w:t>
      </w:r>
      <w:r w:rsidRPr="00855365">
        <w:rPr>
          <w:rFonts w:ascii="仿宋" w:hAnsi="仿宋" w:cs="仿宋" w:hint="eastAsia"/>
          <w:szCs w:val="28"/>
        </w:rPr>
        <w:t>月</w:t>
      </w:r>
      <w:r w:rsidRPr="00855365">
        <w:rPr>
          <w:rFonts w:ascii="仿宋" w:hAnsi="仿宋" w:cs="仿宋" w:hint="eastAsia"/>
          <w:szCs w:val="28"/>
        </w:rPr>
        <w:t>31</w:t>
      </w:r>
      <w:r w:rsidRPr="00855365">
        <w:rPr>
          <w:rFonts w:ascii="仿宋" w:hAnsi="仿宋" w:cs="仿宋" w:hint="eastAsia"/>
          <w:szCs w:val="28"/>
        </w:rPr>
        <w:t>日。</w:t>
      </w:r>
    </w:p>
    <w:p w14:paraId="1761B77D" w14:textId="702C9355" w:rsidR="00855365" w:rsidRPr="00855365" w:rsidRDefault="00855365" w:rsidP="00855365">
      <w:pPr>
        <w:rPr>
          <w:rFonts w:ascii="仿宋" w:hAnsi="仿宋" w:cs="仿宋"/>
          <w:szCs w:val="28"/>
        </w:rPr>
      </w:pPr>
      <w:r>
        <w:rPr>
          <w:rFonts w:ascii="仿宋" w:hAnsi="仿宋" w:cs="仿宋" w:hint="eastAsia"/>
          <w:szCs w:val="28"/>
        </w:rPr>
        <w:t>（</w:t>
      </w:r>
      <w:r>
        <w:rPr>
          <w:rFonts w:ascii="仿宋" w:hAnsi="仿宋" w:cs="仿宋"/>
          <w:szCs w:val="28"/>
        </w:rPr>
        <w:t>3</w:t>
      </w:r>
      <w:r>
        <w:rPr>
          <w:rFonts w:ascii="仿宋" w:hAnsi="仿宋" w:cs="仿宋" w:hint="eastAsia"/>
          <w:szCs w:val="28"/>
        </w:rPr>
        <w:t>）</w:t>
      </w:r>
      <w:r w:rsidRPr="00855365">
        <w:rPr>
          <w:rFonts w:ascii="仿宋" w:hAnsi="仿宋" w:cs="仿宋" w:hint="eastAsia"/>
          <w:szCs w:val="28"/>
        </w:rPr>
        <w:t>通过省内发起的项目（含以前存量项目）修改、删除，发起项目修改、删除前支持调用查询接口查询</w:t>
      </w:r>
      <w:r w:rsidRPr="00855365">
        <w:rPr>
          <w:rFonts w:ascii="仿宋" w:hAnsi="仿宋" w:cs="仿宋" w:hint="eastAsia"/>
          <w:szCs w:val="28"/>
        </w:rPr>
        <w:t>CMIOT</w:t>
      </w:r>
      <w:r w:rsidRPr="00855365">
        <w:rPr>
          <w:rFonts w:ascii="仿宋" w:hAnsi="仿宋" w:cs="仿宋" w:hint="eastAsia"/>
          <w:szCs w:val="28"/>
        </w:rPr>
        <w:t>项目信息。支持通过集团编码、项目名称、项目编码、省项目编码、物联卡号码、项目创建起始时间、状态查询项目信息，集团编码必填，其他选填。</w:t>
      </w:r>
    </w:p>
    <w:p w14:paraId="1AC8E6D1" w14:textId="698E9E62" w:rsidR="00855365" w:rsidRPr="00855365" w:rsidRDefault="00855365" w:rsidP="00855365">
      <w:pPr>
        <w:rPr>
          <w:rFonts w:ascii="仿宋" w:hAnsi="仿宋" w:cs="仿宋"/>
          <w:szCs w:val="28"/>
        </w:rPr>
      </w:pPr>
      <w:r>
        <w:rPr>
          <w:rFonts w:ascii="仿宋" w:hAnsi="仿宋" w:cs="仿宋" w:hint="eastAsia"/>
          <w:szCs w:val="28"/>
        </w:rPr>
        <w:t>（</w:t>
      </w:r>
      <w:r>
        <w:rPr>
          <w:rFonts w:ascii="仿宋" w:hAnsi="仿宋" w:cs="仿宋"/>
          <w:szCs w:val="28"/>
        </w:rPr>
        <w:t>4</w:t>
      </w:r>
      <w:r>
        <w:rPr>
          <w:rFonts w:ascii="仿宋" w:hAnsi="仿宋" w:cs="仿宋" w:hint="eastAsia"/>
          <w:szCs w:val="28"/>
        </w:rPr>
        <w:t>）</w:t>
      </w:r>
      <w:r w:rsidRPr="00855365">
        <w:rPr>
          <w:rFonts w:ascii="仿宋" w:hAnsi="仿宋" w:cs="仿宋" w:hint="eastAsia"/>
          <w:szCs w:val="28"/>
        </w:rPr>
        <w:t>针对省内接口发起的项目修改、删除，</w:t>
      </w:r>
      <w:r w:rsidRPr="00855365">
        <w:rPr>
          <w:rFonts w:ascii="仿宋" w:hAnsi="仿宋" w:cs="仿宋" w:hint="eastAsia"/>
          <w:szCs w:val="28"/>
        </w:rPr>
        <w:t>CMIOT</w:t>
      </w:r>
      <w:r w:rsidRPr="00855365">
        <w:rPr>
          <w:rFonts w:ascii="仿宋" w:hAnsi="仿宋" w:cs="仿宋" w:hint="eastAsia"/>
          <w:szCs w:val="28"/>
        </w:rPr>
        <w:t>不校验项目信息修改、删除账号与项目创建账号是否一致。</w:t>
      </w:r>
    </w:p>
    <w:p w14:paraId="284BA071" w14:textId="5F579810" w:rsidR="00855365" w:rsidRPr="00855365" w:rsidRDefault="00855365" w:rsidP="00855365">
      <w:pPr>
        <w:rPr>
          <w:rFonts w:ascii="仿宋" w:hAnsi="仿宋" w:cs="仿宋"/>
          <w:szCs w:val="28"/>
        </w:rPr>
      </w:pPr>
      <w:r>
        <w:rPr>
          <w:rFonts w:ascii="仿宋" w:hAnsi="仿宋" w:cs="仿宋" w:hint="eastAsia"/>
          <w:szCs w:val="28"/>
        </w:rPr>
        <w:t>（</w:t>
      </w:r>
      <w:r>
        <w:rPr>
          <w:rFonts w:ascii="仿宋" w:hAnsi="仿宋" w:cs="仿宋"/>
          <w:szCs w:val="28"/>
        </w:rPr>
        <w:t>5</w:t>
      </w:r>
      <w:r>
        <w:rPr>
          <w:rFonts w:ascii="仿宋" w:hAnsi="仿宋" w:cs="仿宋" w:hint="eastAsia"/>
          <w:szCs w:val="28"/>
        </w:rPr>
        <w:t>）</w:t>
      </w:r>
      <w:r w:rsidRPr="00855365">
        <w:rPr>
          <w:rFonts w:ascii="仿宋" w:hAnsi="仿宋" w:cs="仿宋" w:hint="eastAsia"/>
          <w:szCs w:val="28"/>
        </w:rPr>
        <w:t>CMIOT</w:t>
      </w:r>
      <w:r w:rsidRPr="00855365">
        <w:rPr>
          <w:rFonts w:ascii="仿宋" w:hAnsi="仿宋" w:cs="仿宋" w:hint="eastAsia"/>
          <w:szCs w:val="28"/>
        </w:rPr>
        <w:t>提供项目预校验能力（现有前台项目校验逻辑），校验通过后再同步至</w:t>
      </w:r>
      <w:r w:rsidRPr="00855365">
        <w:rPr>
          <w:rFonts w:ascii="仿宋" w:hAnsi="仿宋" w:cs="仿宋" w:hint="eastAsia"/>
          <w:szCs w:val="28"/>
        </w:rPr>
        <w:t>CMIOT</w:t>
      </w:r>
      <w:r w:rsidRPr="00855365">
        <w:rPr>
          <w:rFonts w:ascii="仿宋" w:hAnsi="仿宋" w:cs="仿宋" w:hint="eastAsia"/>
          <w:szCs w:val="28"/>
        </w:rPr>
        <w:lastRenderedPageBreak/>
        <w:t>系统。</w:t>
      </w:r>
    </w:p>
    <w:p w14:paraId="7856D196" w14:textId="26B3DD8B" w:rsidR="00855365" w:rsidRPr="00855365" w:rsidRDefault="00855365" w:rsidP="00855365">
      <w:pPr>
        <w:rPr>
          <w:rFonts w:ascii="仿宋" w:hAnsi="仿宋" w:cs="仿宋"/>
          <w:szCs w:val="28"/>
        </w:rPr>
      </w:pPr>
      <w:r>
        <w:rPr>
          <w:rFonts w:ascii="仿宋" w:hAnsi="仿宋" w:cs="仿宋" w:hint="eastAsia"/>
          <w:szCs w:val="28"/>
        </w:rPr>
        <w:t>（</w:t>
      </w:r>
      <w:r>
        <w:rPr>
          <w:rFonts w:ascii="仿宋" w:hAnsi="仿宋" w:cs="仿宋"/>
          <w:szCs w:val="28"/>
        </w:rPr>
        <w:t>6</w:t>
      </w:r>
      <w:r>
        <w:rPr>
          <w:rFonts w:ascii="仿宋" w:hAnsi="仿宋" w:cs="仿宋" w:hint="eastAsia"/>
          <w:szCs w:val="28"/>
        </w:rPr>
        <w:t>）</w:t>
      </w:r>
      <w:r w:rsidRPr="00855365">
        <w:rPr>
          <w:rFonts w:ascii="仿宋" w:hAnsi="仿宋" w:cs="仿宋" w:hint="eastAsia"/>
          <w:szCs w:val="28"/>
        </w:rPr>
        <w:t>项目合同编码支持删除，变更：①删除项目合同编码时，省内系统、</w:t>
      </w:r>
      <w:r w:rsidRPr="00855365">
        <w:rPr>
          <w:rFonts w:ascii="仿宋" w:hAnsi="仿宋" w:cs="仿宋" w:hint="eastAsia"/>
          <w:szCs w:val="28"/>
        </w:rPr>
        <w:t>CMIOT</w:t>
      </w:r>
      <w:r w:rsidRPr="00855365">
        <w:rPr>
          <w:rFonts w:ascii="仿宋" w:hAnsi="仿宋" w:cs="仿宋" w:hint="eastAsia"/>
          <w:szCs w:val="28"/>
        </w:rPr>
        <w:t>需校验该项目无高风险场景的卡（开户时间</w:t>
      </w:r>
      <w:r w:rsidRPr="00855365">
        <w:rPr>
          <w:rFonts w:ascii="仿宋" w:hAnsi="仿宋" w:cs="仿宋" w:hint="eastAsia"/>
          <w:szCs w:val="28"/>
        </w:rPr>
        <w:t>25</w:t>
      </w:r>
      <w:r w:rsidRPr="00855365">
        <w:rPr>
          <w:rFonts w:ascii="仿宋" w:hAnsi="仿宋" w:cs="仿宋" w:hint="eastAsia"/>
          <w:szCs w:val="28"/>
        </w:rPr>
        <w:t>年</w:t>
      </w:r>
      <w:r w:rsidRPr="00855365">
        <w:rPr>
          <w:rFonts w:ascii="仿宋" w:hAnsi="仿宋" w:cs="仿宋" w:hint="eastAsia"/>
          <w:szCs w:val="28"/>
        </w:rPr>
        <w:t>1</w:t>
      </w:r>
      <w:r w:rsidRPr="00855365">
        <w:rPr>
          <w:rFonts w:ascii="仿宋" w:hAnsi="仿宋" w:cs="仿宋" w:hint="eastAsia"/>
          <w:szCs w:val="28"/>
        </w:rPr>
        <w:t>月</w:t>
      </w:r>
      <w:r w:rsidRPr="00855365">
        <w:rPr>
          <w:rFonts w:ascii="仿宋" w:hAnsi="仿宋" w:cs="仿宋" w:hint="eastAsia"/>
          <w:szCs w:val="28"/>
        </w:rPr>
        <w:t>1</w:t>
      </w:r>
      <w:r w:rsidRPr="00855365">
        <w:rPr>
          <w:rFonts w:ascii="仿宋" w:hAnsi="仿宋" w:cs="仿宋" w:hint="eastAsia"/>
          <w:szCs w:val="28"/>
        </w:rPr>
        <w:t>日</w:t>
      </w:r>
      <w:r w:rsidRPr="00855365">
        <w:rPr>
          <w:rFonts w:ascii="仿宋" w:hAnsi="仿宋" w:cs="仿宋" w:hint="eastAsia"/>
          <w:szCs w:val="28"/>
        </w:rPr>
        <w:t>0</w:t>
      </w:r>
      <w:r w:rsidRPr="00855365">
        <w:rPr>
          <w:rFonts w:ascii="仿宋" w:hAnsi="仿宋" w:cs="仿宋" w:hint="eastAsia"/>
          <w:szCs w:val="28"/>
        </w:rPr>
        <w:t>点后）；②变更项目合同编码时，建议省内提示“请确认已开高风险场景的卡属于本合同，避免号码开通情况与合同内容不符”；③项目合同编码更新后，</w:t>
      </w:r>
      <w:r w:rsidRPr="00855365">
        <w:rPr>
          <w:rFonts w:ascii="仿宋" w:hAnsi="仿宋" w:cs="仿宋" w:hint="eastAsia"/>
          <w:szCs w:val="28"/>
        </w:rPr>
        <w:t>CMIOT</w:t>
      </w:r>
      <w:r w:rsidRPr="00855365">
        <w:rPr>
          <w:rFonts w:ascii="仿宋" w:hAnsi="仿宋" w:cs="仿宋" w:hint="eastAsia"/>
          <w:szCs w:val="28"/>
        </w:rPr>
        <w:t>次日需将新的合同编码随开户数据重新更新下发。④省内按照要求（合同编码有开高风险卡且之前未上报过合同数据；之前上报过的合同数据有变更）上报合同数据。</w:t>
      </w:r>
    </w:p>
    <w:p w14:paraId="447E33D7" w14:textId="35B34CB9" w:rsidR="002C7684" w:rsidRPr="004F3D3C" w:rsidRDefault="00855365" w:rsidP="00F802B0">
      <w:pPr>
        <w:rPr>
          <w:rFonts w:ascii="仿宋" w:hAnsi="仿宋" w:cs="仿宋"/>
          <w:szCs w:val="28"/>
        </w:rPr>
      </w:pPr>
      <w:r w:rsidRPr="00855365">
        <w:rPr>
          <w:rFonts w:ascii="仿宋" w:hAnsi="仿宋" w:cs="仿宋" w:hint="eastAsia"/>
          <w:szCs w:val="28"/>
        </w:rPr>
        <w:t>备注：之前已上报合同数据的合同，如该合同当前无高风险用户，且后续已不会再新增开通高风险的卡，建议上报删除相关数据，减少无效数据。</w:t>
      </w:r>
    </w:p>
    <w:p w14:paraId="2D6C4055" w14:textId="75D35761" w:rsidR="00AA471B" w:rsidRDefault="00D92E6A" w:rsidP="004F3D3C">
      <w:pPr>
        <w:ind w:firstLineChars="200" w:firstLine="420"/>
        <w:rPr>
          <w:rFonts w:ascii="宋体" w:eastAsia="宋体" w:hAnsi="宋体" w:cs="宋体"/>
          <w:szCs w:val="28"/>
        </w:rPr>
      </w:pPr>
      <w:r>
        <w:rPr>
          <w:rFonts w:ascii="宋体" w:eastAsia="宋体" w:hAnsi="宋体" w:cs="宋体" w:hint="eastAsia"/>
          <w:szCs w:val="28"/>
        </w:rPr>
        <w:t>项目新建/修改时，项目使用场景由必填改为非必填。省公司启用使用场景后，新建项目、有使用场景的存量项目新增开卡须选择项目使用场景，用户相关信息与项目使用场景信息保持一致</w:t>
      </w:r>
    </w:p>
    <w:p w14:paraId="79B3A201" w14:textId="77777777" w:rsidR="00876C64" w:rsidRPr="002765F3" w:rsidRDefault="00876C64" w:rsidP="00876C64">
      <w:pPr>
        <w:rPr>
          <w:rFonts w:ascii="宋体" w:eastAsia="宋体" w:hAnsi="宋体" w:cs="宋体"/>
          <w:szCs w:val="28"/>
        </w:rPr>
      </w:pPr>
      <w:r w:rsidRPr="002765F3">
        <w:rPr>
          <w:rFonts w:ascii="宋体" w:eastAsia="宋体" w:hAnsi="宋体" w:cs="宋体" w:hint="eastAsia"/>
          <w:szCs w:val="28"/>
        </w:rPr>
        <w:t>（</w:t>
      </w:r>
      <w:r>
        <w:rPr>
          <w:rFonts w:ascii="宋体" w:eastAsia="宋体" w:hAnsi="宋体" w:cs="宋体"/>
          <w:szCs w:val="28"/>
        </w:rPr>
        <w:t>7</w:t>
      </w:r>
      <w:r w:rsidRPr="002765F3">
        <w:rPr>
          <w:rFonts w:ascii="宋体" w:eastAsia="宋体" w:hAnsi="宋体" w:cs="宋体" w:hint="eastAsia"/>
          <w:szCs w:val="28"/>
        </w:rPr>
        <w:t>）</w:t>
      </w:r>
      <w:r w:rsidRPr="002765F3">
        <w:rPr>
          <w:rFonts w:ascii="宋体" w:eastAsia="宋体" w:hAnsi="宋体" w:cs="宋体"/>
          <w:szCs w:val="28"/>
        </w:rPr>
        <w:t>4.6.9.4</w:t>
      </w:r>
      <w:r w:rsidRPr="002765F3">
        <w:rPr>
          <w:rFonts w:ascii="宋体" w:eastAsia="宋体" w:hAnsi="宋体" w:cs="宋体" w:hint="eastAsia"/>
          <w:szCs w:val="28"/>
        </w:rPr>
        <w:t>项目信息集团审批和项目同步接口新增如下校验：</w:t>
      </w:r>
    </w:p>
    <w:p w14:paraId="7B5AFA7E" w14:textId="77777777" w:rsidR="00876C64" w:rsidRPr="002765F3" w:rsidRDefault="00876C64" w:rsidP="00876C64">
      <w:pPr>
        <w:ind w:firstLineChars="100" w:firstLine="210"/>
        <w:jc w:val="both"/>
        <w:rPr>
          <w:rFonts w:ascii="宋体" w:eastAsia="宋体" w:hAnsi="宋体" w:cs="宋体"/>
          <w:szCs w:val="28"/>
        </w:rPr>
      </w:pPr>
      <w:r w:rsidRPr="002765F3">
        <w:rPr>
          <w:rFonts w:ascii="宋体" w:eastAsia="宋体" w:hAnsi="宋体" w:cs="宋体" w:hint="eastAsia"/>
          <w:szCs w:val="28"/>
        </w:rPr>
        <w:t>仅应用场景为“无线上网（</w:t>
      </w:r>
      <w:r w:rsidRPr="002765F3">
        <w:rPr>
          <w:rFonts w:ascii="宋体" w:eastAsia="宋体" w:hAnsi="宋体" w:cs="宋体"/>
          <w:szCs w:val="28"/>
        </w:rPr>
        <w:t xml:space="preserve">12010）”或者“车载wifi设备（11006）”时“无线上网类服务”字段必须为是，其他应用场景“无线上网类服务”字段必须为空； </w:t>
      </w:r>
    </w:p>
    <w:p w14:paraId="6C48B6F8" w14:textId="77777777" w:rsidR="00876C64" w:rsidRPr="002765F3" w:rsidRDefault="00876C64" w:rsidP="00876C64">
      <w:pPr>
        <w:ind w:firstLineChars="100" w:firstLine="210"/>
        <w:jc w:val="both"/>
        <w:rPr>
          <w:rFonts w:ascii="宋体" w:eastAsia="宋体" w:hAnsi="宋体" w:cs="宋体"/>
          <w:szCs w:val="28"/>
        </w:rPr>
      </w:pPr>
      <w:r w:rsidRPr="002765F3">
        <w:rPr>
          <w:rFonts w:ascii="宋体" w:eastAsia="宋体" w:hAnsi="宋体" w:cs="宋体" w:hint="eastAsia"/>
          <w:szCs w:val="28"/>
        </w:rPr>
        <w:t>应用场景非“无线上网（</w:t>
      </w:r>
      <w:r w:rsidRPr="002765F3">
        <w:rPr>
          <w:rFonts w:ascii="宋体" w:eastAsia="宋体" w:hAnsi="宋体" w:cs="宋体"/>
          <w:szCs w:val="28"/>
        </w:rPr>
        <w:t>12010）”或者非“车载wifi设备（11006）”但“无线上网类服务”字段为是的已失效使用场景不允许重新启用；</w:t>
      </w:r>
    </w:p>
    <w:p w14:paraId="3CA04A65" w14:textId="77777777" w:rsidR="00876C64" w:rsidRPr="002765F3" w:rsidRDefault="00876C64" w:rsidP="00876C64">
      <w:pPr>
        <w:ind w:firstLineChars="100" w:firstLine="210"/>
        <w:jc w:val="both"/>
        <w:rPr>
          <w:rFonts w:ascii="宋体" w:eastAsia="宋体" w:hAnsi="宋体" w:cs="宋体"/>
          <w:szCs w:val="28"/>
        </w:rPr>
      </w:pPr>
      <w:r w:rsidRPr="002765F3">
        <w:rPr>
          <w:rFonts w:ascii="宋体" w:eastAsia="宋体" w:hAnsi="宋体" w:cs="宋体" w:hint="eastAsia"/>
          <w:szCs w:val="28"/>
        </w:rPr>
        <w:t>应用场景“无线上网（</w:t>
      </w:r>
      <w:r w:rsidRPr="002765F3">
        <w:rPr>
          <w:rFonts w:ascii="宋体" w:eastAsia="宋体" w:hAnsi="宋体" w:cs="宋体"/>
          <w:szCs w:val="28"/>
        </w:rPr>
        <w:t>12010）”或者“车载wifi设备（11006）”但“无线上网类服务”字段为否的已失效使用场景不允许重新启用。</w:t>
      </w:r>
    </w:p>
    <w:p w14:paraId="47CC0A4A" w14:textId="033E0569" w:rsidR="00876C64" w:rsidRDefault="00876C64" w:rsidP="00876C64">
      <w:pPr>
        <w:ind w:firstLineChars="100" w:firstLine="210"/>
        <w:jc w:val="both"/>
        <w:rPr>
          <w:rFonts w:ascii="宋体" w:eastAsia="宋体" w:hAnsi="宋体" w:cs="宋体"/>
          <w:szCs w:val="28"/>
        </w:rPr>
      </w:pPr>
      <w:r w:rsidRPr="002765F3">
        <w:rPr>
          <w:rFonts w:ascii="宋体" w:eastAsia="宋体" w:hAnsi="宋体" w:cs="宋体" w:hint="eastAsia"/>
          <w:szCs w:val="28"/>
        </w:rPr>
        <w:t>统一反馈信息：“仅无线上网、车载</w:t>
      </w:r>
      <w:r w:rsidRPr="002765F3">
        <w:rPr>
          <w:rFonts w:ascii="宋体" w:eastAsia="宋体" w:hAnsi="宋体" w:cs="宋体"/>
          <w:szCs w:val="28"/>
        </w:rPr>
        <w:t>wifi设备应用场景设置“无线上网类服务”为是，其余场景不允许设置。”</w:t>
      </w:r>
    </w:p>
    <w:p w14:paraId="7D623A2C" w14:textId="3C5EB08F" w:rsidR="00993A08" w:rsidRDefault="00993A08" w:rsidP="00876C64">
      <w:pPr>
        <w:ind w:firstLineChars="100" w:firstLine="210"/>
        <w:jc w:val="both"/>
        <w:rPr>
          <w:rFonts w:ascii="宋体" w:eastAsia="宋体" w:hAnsi="宋体" w:cs="宋体"/>
          <w:szCs w:val="28"/>
        </w:rPr>
      </w:pPr>
    </w:p>
    <w:p w14:paraId="2A741D70" w14:textId="0BBD177D" w:rsidR="00993A08" w:rsidRDefault="00993A08" w:rsidP="00993A08">
      <w:pPr>
        <w:pStyle w:val="2"/>
        <w:ind w:left="420"/>
      </w:pPr>
      <w:r w:rsidRPr="004C29EC">
        <w:rPr>
          <w:rFonts w:asciiTheme="minorEastAsia" w:hAnsiTheme="minorEastAsia"/>
        </w:rPr>
        <w:t>7.1</w:t>
      </w:r>
      <w:r>
        <w:rPr>
          <w:rFonts w:asciiTheme="minorEastAsia" w:hAnsiTheme="minorEastAsia"/>
        </w:rPr>
        <w:t>5</w:t>
      </w:r>
      <w:r w:rsidRPr="0026442A">
        <w:rPr>
          <w:rFonts w:asciiTheme="minorEastAsia" w:hAnsiTheme="minorEastAsia" w:hint="eastAsia"/>
        </w:rPr>
        <w:t>项目管理-业务规则&amp;优化更新-</w:t>
      </w:r>
      <w:r>
        <w:rPr>
          <w:rFonts w:hint="eastAsia"/>
        </w:rPr>
        <w:t>定向语音功能涉及</w:t>
      </w:r>
      <w:r>
        <w:rPr>
          <w:rFonts w:asciiTheme="minorEastAsia" w:hAnsiTheme="minorEastAsia" w:hint="eastAsia"/>
        </w:rPr>
        <w:t>使用场景优化</w:t>
      </w:r>
    </w:p>
    <w:p w14:paraId="439A1619" w14:textId="77777777" w:rsidR="00993A08" w:rsidRPr="00C5299C" w:rsidRDefault="00993A08" w:rsidP="00993A08">
      <w:pPr>
        <w:ind w:firstLineChars="200" w:firstLine="420"/>
        <w:rPr>
          <w:rFonts w:asciiTheme="minorEastAsia" w:hAnsiTheme="minorEastAsia"/>
        </w:rPr>
      </w:pPr>
      <w:r w:rsidRPr="00C5299C">
        <w:rPr>
          <w:rFonts w:asciiTheme="minorEastAsia" w:hAnsiTheme="minorEastAsia" w:cs="仿宋" w:hint="eastAsia"/>
          <w:szCs w:val="28"/>
        </w:rPr>
        <w:t>（</w:t>
      </w:r>
      <w:r w:rsidRPr="00C5299C">
        <w:rPr>
          <w:rFonts w:asciiTheme="minorEastAsia" w:hAnsiTheme="minorEastAsia" w:cs="仿宋"/>
          <w:szCs w:val="28"/>
        </w:rPr>
        <w:t>1</w:t>
      </w:r>
      <w:r w:rsidRPr="00C5299C">
        <w:rPr>
          <w:rFonts w:asciiTheme="minorEastAsia" w:hAnsiTheme="minorEastAsia" w:cs="仿宋" w:hint="eastAsia"/>
          <w:szCs w:val="28"/>
        </w:rPr>
        <w:t>）</w:t>
      </w:r>
      <w:r w:rsidRPr="00C5299C">
        <w:rPr>
          <w:rFonts w:asciiTheme="minorEastAsia" w:hAnsiTheme="minorEastAsia" w:hint="eastAsia"/>
        </w:rPr>
        <w:t>当应用场景为个人可穿戴设备(14001)、个人医疗设备（17002）、公共安全（12001）、车载智能服务（11005）时，项目使用场景“是否允许定向语音”可以为是或者否；其他应用场景仅能为“否”，置灰。</w:t>
      </w:r>
    </w:p>
    <w:p w14:paraId="094E90B5" w14:textId="77777777" w:rsidR="00993A08" w:rsidRPr="00C5299C" w:rsidRDefault="00993A08" w:rsidP="00993A08">
      <w:pPr>
        <w:ind w:firstLineChars="200" w:firstLine="420"/>
        <w:rPr>
          <w:rFonts w:asciiTheme="minorEastAsia" w:hAnsiTheme="minorEastAsia"/>
        </w:rPr>
      </w:pPr>
      <w:r w:rsidRPr="00C5299C">
        <w:rPr>
          <w:rFonts w:asciiTheme="minorEastAsia" w:hAnsiTheme="minorEastAsia" w:cs="仿宋" w:hint="eastAsia"/>
          <w:szCs w:val="28"/>
        </w:rPr>
        <w:t>（</w:t>
      </w:r>
      <w:r w:rsidRPr="00C5299C">
        <w:rPr>
          <w:rFonts w:asciiTheme="minorEastAsia" w:hAnsiTheme="minorEastAsia" w:cs="仿宋"/>
          <w:szCs w:val="28"/>
        </w:rPr>
        <w:t>2</w:t>
      </w:r>
      <w:r w:rsidRPr="00C5299C">
        <w:rPr>
          <w:rFonts w:asciiTheme="minorEastAsia" w:hAnsiTheme="minorEastAsia" w:cs="仿宋" w:hint="eastAsia"/>
          <w:szCs w:val="28"/>
        </w:rPr>
        <w:t>）</w:t>
      </w:r>
      <w:r w:rsidRPr="00C5299C">
        <w:rPr>
          <w:rFonts w:asciiTheme="minorEastAsia" w:hAnsiTheme="minorEastAsia" w:hint="eastAsia"/>
        </w:rPr>
        <w:t>应用场景为个人可穿戴设备(14001)、个人医疗设备（17002）、公共安全（12001）、车载智能服务（11005）且“是否允许定向语音”为“是”，搭载销售必须为“是”。不满足要求则报错提醒：“个人可穿戴设备、个人医疗设备、公共安全、车载智能服务应用场景开通定向语音功能，搭载销售必须为是”。</w:t>
      </w:r>
    </w:p>
    <w:p w14:paraId="26121824" w14:textId="77777777" w:rsidR="00993A08" w:rsidRPr="00C5299C" w:rsidRDefault="00993A08" w:rsidP="00993A08">
      <w:pPr>
        <w:ind w:firstLineChars="200" w:firstLine="420"/>
        <w:rPr>
          <w:rFonts w:asciiTheme="minorEastAsia" w:hAnsiTheme="minorEastAsia"/>
        </w:rPr>
      </w:pPr>
      <w:r w:rsidRPr="00C5299C">
        <w:rPr>
          <w:rFonts w:asciiTheme="minorEastAsia" w:hAnsiTheme="minorEastAsia" w:cs="仿宋" w:hint="eastAsia"/>
          <w:szCs w:val="28"/>
        </w:rPr>
        <w:t>（</w:t>
      </w:r>
      <w:r w:rsidRPr="00C5299C">
        <w:rPr>
          <w:rFonts w:asciiTheme="minorEastAsia" w:hAnsiTheme="minorEastAsia" w:cs="仿宋"/>
          <w:szCs w:val="28"/>
        </w:rPr>
        <w:t>3</w:t>
      </w:r>
      <w:r w:rsidRPr="00C5299C">
        <w:rPr>
          <w:rFonts w:asciiTheme="minorEastAsia" w:hAnsiTheme="minorEastAsia" w:cs="仿宋" w:hint="eastAsia"/>
          <w:szCs w:val="28"/>
        </w:rPr>
        <w:t>）</w:t>
      </w:r>
      <w:r w:rsidRPr="00C5299C">
        <w:rPr>
          <w:rFonts w:asciiTheme="minorEastAsia" w:hAnsiTheme="minorEastAsia" w:hint="eastAsia"/>
        </w:rPr>
        <w:t>应用场景为个人可穿戴设备(14001)、个人医疗设备（17002）、公共安全（12001）、车载智能服务（11005），“是否允许定向语音”为“否”，搭载销售可以为是、否、自用、未评估。</w:t>
      </w:r>
    </w:p>
    <w:p w14:paraId="1F34F33F" w14:textId="77777777" w:rsidR="00993A08" w:rsidRPr="00C5299C" w:rsidRDefault="00993A08" w:rsidP="00993A08">
      <w:pPr>
        <w:ind w:firstLineChars="200" w:firstLine="420"/>
        <w:rPr>
          <w:rFonts w:asciiTheme="minorEastAsia" w:hAnsiTheme="minorEastAsia"/>
        </w:rPr>
      </w:pPr>
      <w:r w:rsidRPr="00C5299C">
        <w:rPr>
          <w:rFonts w:asciiTheme="minorEastAsia" w:hAnsiTheme="minorEastAsia" w:cs="仿宋" w:hint="eastAsia"/>
          <w:szCs w:val="28"/>
        </w:rPr>
        <w:t>（</w:t>
      </w:r>
      <w:r w:rsidRPr="00C5299C">
        <w:rPr>
          <w:rFonts w:asciiTheme="minorEastAsia" w:hAnsiTheme="minorEastAsia" w:cs="仿宋"/>
          <w:szCs w:val="28"/>
        </w:rPr>
        <w:t>4</w:t>
      </w:r>
      <w:r w:rsidRPr="00C5299C">
        <w:rPr>
          <w:rFonts w:asciiTheme="minorEastAsia" w:hAnsiTheme="minorEastAsia" w:cs="仿宋" w:hint="eastAsia"/>
          <w:szCs w:val="28"/>
        </w:rPr>
        <w:t>）</w:t>
      </w:r>
      <w:r w:rsidRPr="00C5299C">
        <w:rPr>
          <w:rFonts w:asciiTheme="minorEastAsia" w:hAnsiTheme="minorEastAsia" w:hint="eastAsia"/>
        </w:rPr>
        <w:t>应用场景为个人可穿戴设备(14001)、个人医疗设备（17002）、公共安全（12001）、车载智能服务（11005）且“是否允许定向语音”为“是”，但搭载销售不为“是”的使用场景置灰。置灰场景不可用于新增（含变更)用户；已失效的禁止重新启用。涉及开户（含预受理）、商品变更（用户使用场景变更）业务。</w:t>
      </w:r>
    </w:p>
    <w:p w14:paraId="4D648D61" w14:textId="77777777" w:rsidR="00993A08" w:rsidRPr="00C5299C" w:rsidRDefault="00993A08" w:rsidP="00993A08">
      <w:pPr>
        <w:ind w:firstLineChars="200" w:firstLine="420"/>
        <w:rPr>
          <w:rFonts w:asciiTheme="minorEastAsia" w:hAnsiTheme="minorEastAsia"/>
        </w:rPr>
      </w:pPr>
      <w:r w:rsidRPr="00C5299C">
        <w:rPr>
          <w:rFonts w:asciiTheme="minorEastAsia" w:hAnsiTheme="minorEastAsia" w:cs="仿宋" w:hint="eastAsia"/>
          <w:szCs w:val="28"/>
        </w:rPr>
        <w:t>（</w:t>
      </w:r>
      <w:r w:rsidRPr="00C5299C">
        <w:rPr>
          <w:rFonts w:asciiTheme="minorEastAsia" w:hAnsiTheme="minorEastAsia" w:cs="仿宋"/>
          <w:szCs w:val="28"/>
        </w:rPr>
        <w:t>5</w:t>
      </w:r>
      <w:r w:rsidRPr="00C5299C">
        <w:rPr>
          <w:rFonts w:asciiTheme="minorEastAsia" w:hAnsiTheme="minorEastAsia" w:cs="仿宋" w:hint="eastAsia"/>
          <w:szCs w:val="28"/>
        </w:rPr>
        <w:t>）</w:t>
      </w:r>
      <w:r w:rsidRPr="00C5299C">
        <w:rPr>
          <w:rFonts w:asciiTheme="minorEastAsia" w:hAnsiTheme="minorEastAsia" w:hint="eastAsia"/>
        </w:rPr>
        <w:t>其他应用场景（除去上述4个场景）且“是否允许定向语音”为“是”的使用场景置灰，不可用于新增（含变更)用户；已失效的禁止重新启用。</w:t>
      </w:r>
    </w:p>
    <w:p w14:paraId="2590A5BF" w14:textId="77777777" w:rsidR="00993A08" w:rsidRPr="00C5299C" w:rsidRDefault="00993A08" w:rsidP="00993A08">
      <w:pPr>
        <w:rPr>
          <w:rFonts w:asciiTheme="minorEastAsia" w:hAnsiTheme="minorEastAsia"/>
          <w:b/>
        </w:rPr>
      </w:pPr>
      <w:r w:rsidRPr="00C5299C">
        <w:rPr>
          <w:rFonts w:asciiTheme="minorEastAsia" w:hAnsiTheme="minorEastAsia" w:hint="eastAsia"/>
          <w:b/>
        </w:rPr>
        <w:lastRenderedPageBreak/>
        <w:t>存量项目使用场景处理</w:t>
      </w:r>
    </w:p>
    <w:p w14:paraId="39334C41" w14:textId="77777777" w:rsidR="00993A08" w:rsidRPr="00C5299C" w:rsidRDefault="00993A08" w:rsidP="00993A08">
      <w:pPr>
        <w:ind w:firstLineChars="100" w:firstLine="210"/>
        <w:jc w:val="both"/>
        <w:rPr>
          <w:rFonts w:asciiTheme="minorEastAsia" w:hAnsiTheme="minorEastAsia" w:cs="宋体"/>
          <w:szCs w:val="28"/>
        </w:rPr>
      </w:pPr>
      <w:bookmarkStart w:id="5" w:name="_Hlk215734328"/>
      <w:r w:rsidRPr="00C5299C">
        <w:rPr>
          <w:rFonts w:asciiTheme="minorEastAsia" w:hAnsiTheme="minorEastAsia" w:cs="宋体" w:hint="eastAsia"/>
          <w:szCs w:val="28"/>
        </w:rPr>
        <w:t>对于“应用场景”是“个人可穿戴设备（</w:t>
      </w:r>
      <w:r w:rsidRPr="00C5299C">
        <w:rPr>
          <w:rFonts w:asciiTheme="minorEastAsia" w:hAnsiTheme="minorEastAsia" w:cs="宋体"/>
          <w:szCs w:val="28"/>
        </w:rPr>
        <w:t>14001</w:t>
      </w:r>
      <w:r w:rsidRPr="00C5299C">
        <w:rPr>
          <w:rFonts w:asciiTheme="minorEastAsia" w:hAnsiTheme="minorEastAsia" w:cs="宋体" w:hint="eastAsia"/>
          <w:szCs w:val="28"/>
        </w:rPr>
        <w:t>）”或“个人医疗设备（</w:t>
      </w:r>
      <w:r w:rsidRPr="00C5299C">
        <w:rPr>
          <w:rFonts w:asciiTheme="minorEastAsia" w:hAnsiTheme="minorEastAsia" w:cs="宋体"/>
          <w:szCs w:val="28"/>
        </w:rPr>
        <w:t>17002</w:t>
      </w:r>
      <w:r w:rsidRPr="00C5299C">
        <w:rPr>
          <w:rFonts w:asciiTheme="minorEastAsia" w:hAnsiTheme="minorEastAsia" w:cs="宋体" w:hint="eastAsia"/>
          <w:szCs w:val="28"/>
        </w:rPr>
        <w:t>）”或“公共安全（</w:t>
      </w:r>
      <w:r w:rsidRPr="00C5299C">
        <w:rPr>
          <w:rFonts w:asciiTheme="minorEastAsia" w:hAnsiTheme="minorEastAsia" w:cs="宋体"/>
          <w:szCs w:val="28"/>
        </w:rPr>
        <w:t>12001</w:t>
      </w:r>
      <w:r w:rsidRPr="00C5299C">
        <w:rPr>
          <w:rFonts w:asciiTheme="minorEastAsia" w:hAnsiTheme="minorEastAsia" w:cs="宋体" w:hint="eastAsia"/>
          <w:szCs w:val="28"/>
        </w:rPr>
        <w:t>）”或“车载智能服务（</w:t>
      </w:r>
      <w:r w:rsidRPr="00C5299C">
        <w:rPr>
          <w:rFonts w:asciiTheme="minorEastAsia" w:hAnsiTheme="minorEastAsia" w:cs="宋体"/>
          <w:szCs w:val="28"/>
        </w:rPr>
        <w:t>11005</w:t>
      </w:r>
      <w:r w:rsidRPr="00C5299C">
        <w:rPr>
          <w:rFonts w:asciiTheme="minorEastAsia" w:hAnsiTheme="minorEastAsia" w:cs="宋体" w:hint="eastAsia"/>
          <w:szCs w:val="28"/>
        </w:rPr>
        <w:t>）”，并且“定向语音”</w:t>
      </w:r>
      <w:r w:rsidRPr="00C5299C">
        <w:rPr>
          <w:rFonts w:asciiTheme="minorEastAsia" w:hAnsiTheme="minorEastAsia" w:cs="宋体"/>
          <w:szCs w:val="28"/>
        </w:rPr>
        <w:t>=</w:t>
      </w:r>
      <w:r w:rsidRPr="00C5299C">
        <w:rPr>
          <w:rFonts w:asciiTheme="minorEastAsia" w:hAnsiTheme="minorEastAsia" w:cs="宋体" w:hint="eastAsia"/>
          <w:szCs w:val="28"/>
        </w:rPr>
        <w:t>“允许”时，“搭载销售”不为“是”的使用场景</w:t>
      </w:r>
      <w:bookmarkEnd w:id="5"/>
      <w:r w:rsidRPr="00C5299C">
        <w:rPr>
          <w:rFonts w:asciiTheme="minorEastAsia" w:hAnsiTheme="minorEastAsia" w:cs="宋体" w:hint="eastAsia"/>
          <w:szCs w:val="28"/>
        </w:rPr>
        <w:t>：失效后禁止省</w:t>
      </w:r>
      <w:r w:rsidRPr="00C5299C">
        <w:rPr>
          <w:rFonts w:asciiTheme="minorEastAsia" w:hAnsiTheme="minorEastAsia" w:cs="宋体"/>
          <w:szCs w:val="28"/>
        </w:rPr>
        <w:t>BOSS</w:t>
      </w:r>
      <w:r w:rsidRPr="00C5299C">
        <w:rPr>
          <w:rFonts w:asciiTheme="minorEastAsia" w:hAnsiTheme="minorEastAsia" w:cs="宋体" w:hint="eastAsia"/>
          <w:szCs w:val="28"/>
        </w:rPr>
        <w:t>发起重新启用。</w:t>
      </w:r>
    </w:p>
    <w:p w14:paraId="0001387A" w14:textId="77777777" w:rsidR="00993A08" w:rsidRPr="00C5299C" w:rsidRDefault="00993A08" w:rsidP="00993A08">
      <w:pPr>
        <w:ind w:firstLineChars="100" w:firstLine="210"/>
        <w:jc w:val="both"/>
        <w:rPr>
          <w:rFonts w:asciiTheme="minorEastAsia" w:hAnsiTheme="minorEastAsia" w:cs="宋体"/>
          <w:szCs w:val="28"/>
        </w:rPr>
      </w:pPr>
      <w:r w:rsidRPr="00C5299C">
        <w:rPr>
          <w:rFonts w:asciiTheme="minorEastAsia" w:hAnsiTheme="minorEastAsia" w:cs="宋体" w:hint="eastAsia"/>
          <w:szCs w:val="28"/>
        </w:rPr>
        <w:t>对于“应用场景”不是上述场景，并且“定向语音”</w:t>
      </w:r>
      <w:r w:rsidRPr="00C5299C">
        <w:rPr>
          <w:rFonts w:asciiTheme="minorEastAsia" w:hAnsiTheme="minorEastAsia" w:cs="宋体"/>
          <w:szCs w:val="28"/>
        </w:rPr>
        <w:t>=</w:t>
      </w:r>
      <w:r w:rsidRPr="00C5299C">
        <w:rPr>
          <w:rFonts w:asciiTheme="minorEastAsia" w:hAnsiTheme="minorEastAsia" w:cs="宋体" w:hint="eastAsia"/>
          <w:szCs w:val="28"/>
        </w:rPr>
        <w:t>“允许”的使用场景：失效后禁止省</w:t>
      </w:r>
      <w:r w:rsidRPr="00C5299C">
        <w:rPr>
          <w:rFonts w:asciiTheme="minorEastAsia" w:hAnsiTheme="minorEastAsia" w:cs="宋体"/>
          <w:szCs w:val="28"/>
        </w:rPr>
        <w:t>BOSS</w:t>
      </w:r>
      <w:r w:rsidRPr="00C5299C">
        <w:rPr>
          <w:rFonts w:asciiTheme="minorEastAsia" w:hAnsiTheme="minorEastAsia" w:cs="宋体" w:hint="eastAsia"/>
          <w:szCs w:val="28"/>
        </w:rPr>
        <w:t>发起重新启用。</w:t>
      </w:r>
    </w:p>
    <w:p w14:paraId="1707C5E2" w14:textId="3D68ACDF" w:rsidR="009A7C28" w:rsidRPr="00CF09D6" w:rsidRDefault="009A7C28" w:rsidP="009A7C28">
      <w:pPr>
        <w:pStyle w:val="2"/>
        <w:ind w:left="420"/>
        <w:rPr>
          <w:rFonts w:asciiTheme="minorEastAsia" w:eastAsiaTheme="minorEastAsia" w:hAnsiTheme="minorEastAsia"/>
        </w:rPr>
      </w:pPr>
      <w:r w:rsidRPr="00CF09D6">
        <w:rPr>
          <w:rFonts w:asciiTheme="minorEastAsia" w:eastAsiaTheme="minorEastAsia" w:hAnsiTheme="minorEastAsia" w:hint="eastAsia"/>
        </w:rPr>
        <w:t>7</w:t>
      </w:r>
      <w:r w:rsidRPr="00CF09D6">
        <w:rPr>
          <w:rFonts w:asciiTheme="minorEastAsia" w:eastAsiaTheme="minorEastAsia" w:hAnsiTheme="minorEastAsia"/>
        </w:rPr>
        <w:t xml:space="preserve">.16 </w:t>
      </w:r>
      <w:r w:rsidRPr="0026442A">
        <w:rPr>
          <w:rFonts w:asciiTheme="minorEastAsia" w:hAnsiTheme="minorEastAsia" w:hint="eastAsia"/>
        </w:rPr>
        <w:t>项目管理-业务规则&amp;优化更新-</w:t>
      </w:r>
      <w:r>
        <w:rPr>
          <w:rFonts w:asciiTheme="minorEastAsia" w:eastAsiaTheme="minorEastAsia" w:hAnsiTheme="minorEastAsia" w:hint="eastAsia"/>
        </w:rPr>
        <w:t>无线上网认证管控</w:t>
      </w:r>
      <w:r w:rsidRPr="00CF09D6">
        <w:rPr>
          <w:rFonts w:asciiTheme="minorEastAsia" w:eastAsiaTheme="minorEastAsia" w:hAnsiTheme="minorEastAsia" w:hint="eastAsia"/>
        </w:rPr>
        <w:t>项目使用场景优化</w:t>
      </w:r>
    </w:p>
    <w:p w14:paraId="203F34F0" w14:textId="77777777" w:rsidR="009A7C28" w:rsidRPr="00CF09D6" w:rsidRDefault="009A7C28" w:rsidP="009A7C28">
      <w:pPr>
        <w:rPr>
          <w:rFonts w:asciiTheme="minorEastAsia" w:hAnsiTheme="minorEastAsia"/>
        </w:rPr>
      </w:pPr>
      <w:r w:rsidRPr="00CF09D6">
        <w:rPr>
          <w:rFonts w:asciiTheme="minorEastAsia" w:hAnsiTheme="minorEastAsia" w:hint="eastAsia"/>
        </w:rPr>
        <w:t>（1） 新建应用场景为无线上网（12010）、车载wifi设备（11006）的使用场景时，开卡场景必须为“非定向大流量”（即流量功能为2：非定向流量且流量额度为1：大流量）,否则给出校验：“无线上网、车载wifi设备仅允许开通非定向大流量场景”。</w:t>
      </w:r>
    </w:p>
    <w:p w14:paraId="33DE99C1" w14:textId="77777777" w:rsidR="009A7C28" w:rsidRPr="00CF09D6" w:rsidRDefault="009A7C28" w:rsidP="009A7C28">
      <w:pPr>
        <w:rPr>
          <w:rFonts w:asciiTheme="minorEastAsia" w:hAnsiTheme="minorEastAsia"/>
        </w:rPr>
      </w:pPr>
      <w:r w:rsidRPr="00CF09D6">
        <w:rPr>
          <w:rFonts w:asciiTheme="minorEastAsia" w:hAnsiTheme="minorEastAsia" w:hint="eastAsia"/>
        </w:rPr>
        <w:t>（</w:t>
      </w:r>
      <w:r w:rsidRPr="00CF09D6">
        <w:rPr>
          <w:rFonts w:asciiTheme="minorEastAsia" w:hAnsiTheme="minorEastAsia"/>
        </w:rPr>
        <w:t>2</w:t>
      </w:r>
      <w:r w:rsidRPr="00CF09D6">
        <w:rPr>
          <w:rFonts w:asciiTheme="minorEastAsia" w:hAnsiTheme="minorEastAsia" w:hint="eastAsia"/>
        </w:rPr>
        <w:t>）应用场景为无线上网（12010）、车载wifi设备（11006），开卡场景不为“非定向大流量”的已失效使用场景，禁止重新启用。报错提醒：“无线上网、车载wifi设备仅允许开通非定向大流量场景”。</w:t>
      </w:r>
    </w:p>
    <w:p w14:paraId="17A83133" w14:textId="77777777" w:rsidR="00993A08" w:rsidRPr="009A7C28" w:rsidRDefault="00993A08" w:rsidP="00876C64">
      <w:pPr>
        <w:ind w:firstLineChars="100" w:firstLine="210"/>
        <w:jc w:val="both"/>
        <w:rPr>
          <w:rFonts w:ascii="宋体" w:eastAsia="宋体" w:hAnsi="宋体" w:cs="宋体"/>
          <w:szCs w:val="28"/>
        </w:rPr>
      </w:pPr>
    </w:p>
    <w:sectPr w:rsidR="00993A08" w:rsidRPr="009A7C28">
      <w:headerReference w:type="even" r:id="rId97"/>
      <w:headerReference w:type="default" r:id="rId98"/>
      <w:headerReference w:type="first" r:id="rId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CC11D" w14:textId="77777777" w:rsidR="002B72F2" w:rsidRDefault="002B72F2">
      <w:r>
        <w:separator/>
      </w:r>
    </w:p>
  </w:endnote>
  <w:endnote w:type="continuationSeparator" w:id="0">
    <w:p w14:paraId="77103BA5" w14:textId="77777777" w:rsidR="002B72F2" w:rsidRDefault="002B7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9">
    <w:altName w:val="Times New Roman"/>
    <w:charset w:val="01"/>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仿宋_GB2312">
    <w:altName w:val="仿宋"/>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4FB3D" w14:textId="77777777" w:rsidR="002B72F2" w:rsidRDefault="002B72F2">
      <w:r>
        <w:separator/>
      </w:r>
    </w:p>
  </w:footnote>
  <w:footnote w:type="continuationSeparator" w:id="0">
    <w:p w14:paraId="73AE5CA2" w14:textId="77777777" w:rsidR="002B72F2" w:rsidRDefault="002B7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212D9" w14:textId="77777777" w:rsidR="00423A27" w:rsidRDefault="002B72F2">
    <w:pPr>
      <w:pStyle w:val="a9"/>
    </w:pPr>
    <w:r>
      <w:pict w14:anchorId="19956D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74266" o:spid="_x0000_s3075" type="#_x0000_t136" style="position:absolute;left:0;text-align:left;margin-left:0;margin-top:0;width:556.05pt;height:29.25pt;rotation:315;z-index:-251656192;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B7032" w14:textId="77777777" w:rsidR="00423A27" w:rsidRDefault="002B72F2">
    <w:pPr>
      <w:pStyle w:val="a9"/>
    </w:pPr>
    <w:r>
      <w:pict w14:anchorId="14A595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74267" o:spid="_x0000_s3074" type="#_x0000_t136" style="position:absolute;left:0;text-align:left;margin-left:0;margin-top:0;width:556.05pt;height:29.25pt;rotation:315;z-index:-251655168;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r w:rsidR="00423A27">
      <w:rPr>
        <w:noProof/>
      </w:rPr>
      <w:drawing>
        <wp:inline distT="0" distB="0" distL="0" distR="0" wp14:anchorId="2F53E9AB" wp14:editId="413805B6">
          <wp:extent cx="359410" cy="359410"/>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r w:rsidR="00423A27">
      <w:ptab w:relativeTo="margin" w:alignment="center" w:leader="none"/>
    </w:r>
    <w:r w:rsidR="00423A27">
      <w:rPr>
        <w:rFonts w:hint="eastAsia"/>
      </w:rPr>
      <w:t>项目管理操作指南</w:t>
    </w:r>
    <w:r w:rsidR="00423A27">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24DD2" w14:textId="77777777" w:rsidR="00423A27" w:rsidRDefault="002B72F2">
    <w:pPr>
      <w:pStyle w:val="a9"/>
    </w:pPr>
    <w:r>
      <w:pict w14:anchorId="1D3FE0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74265" o:spid="_x0000_s3073" type="#_x0000_t136" style="position:absolute;left:0;text-align:left;margin-left:0;margin-top:0;width:556.05pt;height:29.25pt;rotation:315;z-index:-251657216;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96B666"/>
    <w:multiLevelType w:val="multilevel"/>
    <w:tmpl w:val="9B96B666"/>
    <w:lvl w:ilvl="0">
      <w:start w:val="1"/>
      <w:numFmt w:val="decimal"/>
      <w:lvlText w:val="%1."/>
      <w:lvlJc w:val="left"/>
      <w:pPr>
        <w:ind w:left="70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ascii="宋体" w:eastAsia="宋体" w:hAnsi="宋体" w:cs="宋体"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 w15:restartNumberingAfterBreak="0">
    <w:nsid w:val="A11E7410"/>
    <w:multiLevelType w:val="singleLevel"/>
    <w:tmpl w:val="A11E7410"/>
    <w:lvl w:ilvl="0">
      <w:start w:val="1"/>
      <w:numFmt w:val="decimal"/>
      <w:suff w:val="nothing"/>
      <w:lvlText w:val="（%1）"/>
      <w:lvlJc w:val="left"/>
    </w:lvl>
  </w:abstractNum>
  <w:abstractNum w:abstractNumId="2" w15:restartNumberingAfterBreak="0">
    <w:nsid w:val="0C9D24EB"/>
    <w:multiLevelType w:val="multilevel"/>
    <w:tmpl w:val="0C9D24E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255008C"/>
    <w:multiLevelType w:val="multilevel"/>
    <w:tmpl w:val="1255008C"/>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13A26D83"/>
    <w:multiLevelType w:val="multilevel"/>
    <w:tmpl w:val="13A26D83"/>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5" w15:restartNumberingAfterBreak="0">
    <w:nsid w:val="170B34DD"/>
    <w:multiLevelType w:val="multilevel"/>
    <w:tmpl w:val="170B34DD"/>
    <w:lvl w:ilvl="0">
      <w:start w:val="1"/>
      <w:numFmt w:val="decimal"/>
      <w:lvlText w:val="%1."/>
      <w:lvlJc w:val="left"/>
      <w:pPr>
        <w:ind w:left="840" w:hanging="420"/>
      </w:pPr>
      <w:rPr>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1C7601D6"/>
    <w:multiLevelType w:val="multilevel"/>
    <w:tmpl w:val="1C7601D6"/>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 w15:restartNumberingAfterBreak="0">
    <w:nsid w:val="2AA256EA"/>
    <w:multiLevelType w:val="multilevel"/>
    <w:tmpl w:val="2AA256EA"/>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8" w15:restartNumberingAfterBreak="0">
    <w:nsid w:val="2F4772B9"/>
    <w:multiLevelType w:val="multilevel"/>
    <w:tmpl w:val="2F4772B9"/>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30A036A6"/>
    <w:multiLevelType w:val="multilevel"/>
    <w:tmpl w:val="30A036A6"/>
    <w:lvl w:ilvl="0">
      <w:start w:val="1"/>
      <w:numFmt w:val="decimal"/>
      <w:lvlText w:val="%1、"/>
      <w:lvlJc w:val="left"/>
      <w:pPr>
        <w:ind w:left="720" w:hanging="720"/>
      </w:pPr>
      <w:rPr>
        <w:rFonts w:asciiTheme="minorHAnsi" w:eastAsia="仿宋" w:hAnsiTheme="minorHAnsi" w:cstheme="minorBid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5900FB8"/>
    <w:multiLevelType w:val="multilevel"/>
    <w:tmpl w:val="35900FB8"/>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1" w15:restartNumberingAfterBreak="0">
    <w:nsid w:val="400C3F4B"/>
    <w:multiLevelType w:val="multilevel"/>
    <w:tmpl w:val="400C3F4B"/>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455C224A"/>
    <w:multiLevelType w:val="multilevel"/>
    <w:tmpl w:val="455C224A"/>
    <w:lvl w:ilvl="0">
      <w:start w:val="1"/>
      <w:numFmt w:val="decimal"/>
      <w:lvlText w:val="%1)"/>
      <w:lvlJc w:val="left"/>
      <w:pPr>
        <w:ind w:left="1365" w:hanging="420"/>
      </w:pPr>
    </w:lvl>
    <w:lvl w:ilvl="1">
      <w:start w:val="1"/>
      <w:numFmt w:val="decimal"/>
      <w:lvlText w:val="%2、"/>
      <w:lvlJc w:val="left"/>
      <w:pPr>
        <w:ind w:left="2085" w:hanging="720"/>
      </w:pPr>
      <w:rPr>
        <w:rFonts w:hint="default"/>
      </w:rPr>
    </w:lvl>
    <w:lvl w:ilvl="2">
      <w:start w:val="1"/>
      <w:numFmt w:val="lowerRoman"/>
      <w:lvlText w:val="%3."/>
      <w:lvlJc w:val="right"/>
      <w:pPr>
        <w:ind w:left="2205" w:hanging="420"/>
      </w:pPr>
    </w:lvl>
    <w:lvl w:ilvl="3">
      <w:start w:val="1"/>
      <w:numFmt w:val="decimal"/>
      <w:lvlText w:val="%4."/>
      <w:lvlJc w:val="left"/>
      <w:pPr>
        <w:ind w:left="2625" w:hanging="420"/>
      </w:pPr>
    </w:lvl>
    <w:lvl w:ilvl="4">
      <w:start w:val="1"/>
      <w:numFmt w:val="lowerLetter"/>
      <w:lvlText w:val="%5)"/>
      <w:lvlJc w:val="left"/>
      <w:pPr>
        <w:ind w:left="3045" w:hanging="420"/>
      </w:pPr>
    </w:lvl>
    <w:lvl w:ilvl="5">
      <w:start w:val="1"/>
      <w:numFmt w:val="lowerRoman"/>
      <w:lvlText w:val="%6."/>
      <w:lvlJc w:val="right"/>
      <w:pPr>
        <w:ind w:left="3465" w:hanging="420"/>
      </w:pPr>
    </w:lvl>
    <w:lvl w:ilvl="6">
      <w:start w:val="1"/>
      <w:numFmt w:val="decimal"/>
      <w:lvlText w:val="%7."/>
      <w:lvlJc w:val="left"/>
      <w:pPr>
        <w:ind w:left="3885" w:hanging="420"/>
      </w:pPr>
    </w:lvl>
    <w:lvl w:ilvl="7">
      <w:start w:val="1"/>
      <w:numFmt w:val="lowerLetter"/>
      <w:lvlText w:val="%8)"/>
      <w:lvlJc w:val="left"/>
      <w:pPr>
        <w:ind w:left="4305" w:hanging="420"/>
      </w:pPr>
    </w:lvl>
    <w:lvl w:ilvl="8">
      <w:start w:val="1"/>
      <w:numFmt w:val="lowerRoman"/>
      <w:lvlText w:val="%9."/>
      <w:lvlJc w:val="right"/>
      <w:pPr>
        <w:ind w:left="4725" w:hanging="420"/>
      </w:pPr>
    </w:lvl>
  </w:abstractNum>
  <w:abstractNum w:abstractNumId="13" w15:restartNumberingAfterBreak="0">
    <w:nsid w:val="48786400"/>
    <w:multiLevelType w:val="hybridMultilevel"/>
    <w:tmpl w:val="7CEA866C"/>
    <w:lvl w:ilvl="0" w:tplc="1C44CAC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F3668E"/>
    <w:multiLevelType w:val="multilevel"/>
    <w:tmpl w:val="4BF3668E"/>
    <w:lvl w:ilvl="0">
      <w:start w:val="1"/>
      <w:numFmt w:val="decimal"/>
      <w:lvlText w:val="%1."/>
      <w:lvlJc w:val="left"/>
      <w:pPr>
        <w:ind w:left="840" w:hanging="420"/>
      </w:pPr>
      <w:rPr>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4CE76C17"/>
    <w:multiLevelType w:val="multilevel"/>
    <w:tmpl w:val="4CE76C1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51006A9C"/>
    <w:multiLevelType w:val="multilevel"/>
    <w:tmpl w:val="51006A9C"/>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Restart w:val="0"/>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7" w15:restartNumberingAfterBreak="0">
    <w:nsid w:val="58602C28"/>
    <w:multiLevelType w:val="multilevel"/>
    <w:tmpl w:val="58602C28"/>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8" w15:restartNumberingAfterBreak="0">
    <w:nsid w:val="5A6D5180"/>
    <w:multiLevelType w:val="multilevel"/>
    <w:tmpl w:val="5A6D518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5AA06C96"/>
    <w:multiLevelType w:val="multilevel"/>
    <w:tmpl w:val="5AA06C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B0A1D4E"/>
    <w:multiLevelType w:val="singleLevel"/>
    <w:tmpl w:val="5B0A1D4E"/>
    <w:lvl w:ilvl="0">
      <w:start w:val="1"/>
      <w:numFmt w:val="decimal"/>
      <w:suff w:val="nothing"/>
      <w:lvlText w:val="（%1）"/>
      <w:lvlJc w:val="left"/>
    </w:lvl>
  </w:abstractNum>
  <w:abstractNum w:abstractNumId="21" w15:restartNumberingAfterBreak="0">
    <w:nsid w:val="6394786E"/>
    <w:multiLevelType w:val="hybridMultilevel"/>
    <w:tmpl w:val="8A8C9338"/>
    <w:lvl w:ilvl="0" w:tplc="FF4254E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3A3229B"/>
    <w:multiLevelType w:val="multilevel"/>
    <w:tmpl w:val="63A3229B"/>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3" w15:restartNumberingAfterBreak="0">
    <w:nsid w:val="640F4E5E"/>
    <w:multiLevelType w:val="hybridMultilevel"/>
    <w:tmpl w:val="6D944CB4"/>
    <w:lvl w:ilvl="0" w:tplc="5748F9B0">
      <w:start w:val="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AA32D0C"/>
    <w:multiLevelType w:val="multilevel"/>
    <w:tmpl w:val="6AA32D0C"/>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6AAC042A"/>
    <w:multiLevelType w:val="multilevel"/>
    <w:tmpl w:val="6AAC042A"/>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6" w15:restartNumberingAfterBreak="0">
    <w:nsid w:val="779012CE"/>
    <w:multiLevelType w:val="multilevel"/>
    <w:tmpl w:val="779012CE"/>
    <w:lvl w:ilvl="0">
      <w:start w:val="1"/>
      <w:numFmt w:val="decimal"/>
      <w:lvlText w:val="%1."/>
      <w:lvlJc w:val="left"/>
      <w:pPr>
        <w:ind w:left="840" w:hanging="420"/>
      </w:pPr>
      <w:rPr>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78D42A33"/>
    <w:multiLevelType w:val="multilevel"/>
    <w:tmpl w:val="78D42A33"/>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8" w15:restartNumberingAfterBreak="0">
    <w:nsid w:val="7CFA4D38"/>
    <w:multiLevelType w:val="multilevel"/>
    <w:tmpl w:val="7CFA4D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8"/>
  </w:num>
  <w:num w:numId="2">
    <w:abstractNumId w:val="19"/>
  </w:num>
  <w:num w:numId="3">
    <w:abstractNumId w:val="25"/>
  </w:num>
  <w:num w:numId="4">
    <w:abstractNumId w:val="26"/>
  </w:num>
  <w:num w:numId="5">
    <w:abstractNumId w:val="5"/>
  </w:num>
  <w:num w:numId="6">
    <w:abstractNumId w:val="14"/>
  </w:num>
  <w:num w:numId="7">
    <w:abstractNumId w:val="12"/>
  </w:num>
  <w:num w:numId="8">
    <w:abstractNumId w:val="20"/>
  </w:num>
  <w:num w:numId="9">
    <w:abstractNumId w:val="4"/>
  </w:num>
  <w:num w:numId="10">
    <w:abstractNumId w:val="17"/>
  </w:num>
  <w:num w:numId="11">
    <w:abstractNumId w:val="6"/>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15"/>
  </w:num>
  <w:num w:numId="15">
    <w:abstractNumId w:val="3"/>
  </w:num>
  <w:num w:numId="16">
    <w:abstractNumId w:val="18"/>
  </w:num>
  <w:num w:numId="17">
    <w:abstractNumId w:val="7"/>
  </w:num>
  <w:num w:numId="18">
    <w:abstractNumId w:val="2"/>
  </w:num>
  <w:num w:numId="19">
    <w:abstractNumId w:val="8"/>
  </w:num>
  <w:num w:numId="20">
    <w:abstractNumId w:val="24"/>
  </w:num>
  <w:num w:numId="21">
    <w:abstractNumId w:val="11"/>
  </w:num>
  <w:num w:numId="22">
    <w:abstractNumId w:val="10"/>
  </w:num>
  <w:num w:numId="23">
    <w:abstractNumId w:val="22"/>
  </w:num>
  <w:num w:numId="24">
    <w:abstractNumId w:val="27"/>
  </w:num>
  <w:num w:numId="25">
    <w:abstractNumId w:val="21"/>
  </w:num>
  <w:num w:numId="26">
    <w:abstractNumId w:val="13"/>
  </w:num>
  <w:num w:numId="27">
    <w:abstractNumId w:val="23"/>
  </w:num>
  <w:num w:numId="28">
    <w:abstractNumId w:val="0"/>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8DA"/>
    <w:rsid w:val="0000294E"/>
    <w:rsid w:val="00002E24"/>
    <w:rsid w:val="00006405"/>
    <w:rsid w:val="00006DAC"/>
    <w:rsid w:val="00007861"/>
    <w:rsid w:val="0001109C"/>
    <w:rsid w:val="00017019"/>
    <w:rsid w:val="00024EEB"/>
    <w:rsid w:val="00026E60"/>
    <w:rsid w:val="00027832"/>
    <w:rsid w:val="00030F5F"/>
    <w:rsid w:val="00033422"/>
    <w:rsid w:val="00036F32"/>
    <w:rsid w:val="000406BB"/>
    <w:rsid w:val="00040886"/>
    <w:rsid w:val="00041DE8"/>
    <w:rsid w:val="00051A26"/>
    <w:rsid w:val="0005379D"/>
    <w:rsid w:val="0005406D"/>
    <w:rsid w:val="00063346"/>
    <w:rsid w:val="0006434F"/>
    <w:rsid w:val="000710D6"/>
    <w:rsid w:val="000729C7"/>
    <w:rsid w:val="00073BDB"/>
    <w:rsid w:val="00073E44"/>
    <w:rsid w:val="00075964"/>
    <w:rsid w:val="00081568"/>
    <w:rsid w:val="00083E10"/>
    <w:rsid w:val="0008482E"/>
    <w:rsid w:val="00084EEC"/>
    <w:rsid w:val="000875C7"/>
    <w:rsid w:val="0009121F"/>
    <w:rsid w:val="00091A13"/>
    <w:rsid w:val="0009424A"/>
    <w:rsid w:val="00095326"/>
    <w:rsid w:val="00096C6C"/>
    <w:rsid w:val="000A1E77"/>
    <w:rsid w:val="000A3177"/>
    <w:rsid w:val="000B01D1"/>
    <w:rsid w:val="000B509A"/>
    <w:rsid w:val="000C2EBF"/>
    <w:rsid w:val="000C3EA2"/>
    <w:rsid w:val="000C45C6"/>
    <w:rsid w:val="000D56E6"/>
    <w:rsid w:val="000D5BD8"/>
    <w:rsid w:val="000E5673"/>
    <w:rsid w:val="000F1521"/>
    <w:rsid w:val="000F1BA2"/>
    <w:rsid w:val="000F5305"/>
    <w:rsid w:val="000F61D4"/>
    <w:rsid w:val="000F7B88"/>
    <w:rsid w:val="001054EE"/>
    <w:rsid w:val="00114855"/>
    <w:rsid w:val="00120803"/>
    <w:rsid w:val="00121571"/>
    <w:rsid w:val="00124303"/>
    <w:rsid w:val="00126AD9"/>
    <w:rsid w:val="0013495A"/>
    <w:rsid w:val="00144CC0"/>
    <w:rsid w:val="00146F77"/>
    <w:rsid w:val="0015108D"/>
    <w:rsid w:val="00151F67"/>
    <w:rsid w:val="00154573"/>
    <w:rsid w:val="001578B0"/>
    <w:rsid w:val="00161E86"/>
    <w:rsid w:val="00163D14"/>
    <w:rsid w:val="001648BA"/>
    <w:rsid w:val="00165120"/>
    <w:rsid w:val="00171100"/>
    <w:rsid w:val="00171BB9"/>
    <w:rsid w:val="00172BB7"/>
    <w:rsid w:val="00175A66"/>
    <w:rsid w:val="00182C78"/>
    <w:rsid w:val="00183544"/>
    <w:rsid w:val="0018704E"/>
    <w:rsid w:val="00187553"/>
    <w:rsid w:val="001905E0"/>
    <w:rsid w:val="00196857"/>
    <w:rsid w:val="00197280"/>
    <w:rsid w:val="00197438"/>
    <w:rsid w:val="00197A5B"/>
    <w:rsid w:val="001A3F0A"/>
    <w:rsid w:val="001B1F59"/>
    <w:rsid w:val="001B21B3"/>
    <w:rsid w:val="001B34AF"/>
    <w:rsid w:val="001B4AB7"/>
    <w:rsid w:val="001C29B4"/>
    <w:rsid w:val="001D04B4"/>
    <w:rsid w:val="001D0835"/>
    <w:rsid w:val="001D1303"/>
    <w:rsid w:val="001E3E77"/>
    <w:rsid w:val="001F6971"/>
    <w:rsid w:val="00207027"/>
    <w:rsid w:val="002109AF"/>
    <w:rsid w:val="00211547"/>
    <w:rsid w:val="002132E3"/>
    <w:rsid w:val="00215F0F"/>
    <w:rsid w:val="00220664"/>
    <w:rsid w:val="00223A2D"/>
    <w:rsid w:val="00223FC4"/>
    <w:rsid w:val="002323B9"/>
    <w:rsid w:val="002401A3"/>
    <w:rsid w:val="00245D2A"/>
    <w:rsid w:val="00252812"/>
    <w:rsid w:val="00253356"/>
    <w:rsid w:val="00254FA3"/>
    <w:rsid w:val="0026330E"/>
    <w:rsid w:val="0026442A"/>
    <w:rsid w:val="00265374"/>
    <w:rsid w:val="0026562C"/>
    <w:rsid w:val="002657CD"/>
    <w:rsid w:val="002669A0"/>
    <w:rsid w:val="00267ACE"/>
    <w:rsid w:val="00272840"/>
    <w:rsid w:val="002747C8"/>
    <w:rsid w:val="002808E9"/>
    <w:rsid w:val="00286E92"/>
    <w:rsid w:val="00290E40"/>
    <w:rsid w:val="002A12FA"/>
    <w:rsid w:val="002A2774"/>
    <w:rsid w:val="002A4F5A"/>
    <w:rsid w:val="002A6E91"/>
    <w:rsid w:val="002B72F2"/>
    <w:rsid w:val="002C0864"/>
    <w:rsid w:val="002C4A8D"/>
    <w:rsid w:val="002C7684"/>
    <w:rsid w:val="002D154F"/>
    <w:rsid w:val="002D17C2"/>
    <w:rsid w:val="002D664C"/>
    <w:rsid w:val="002D788D"/>
    <w:rsid w:val="002E022E"/>
    <w:rsid w:val="002E3180"/>
    <w:rsid w:val="002E35B5"/>
    <w:rsid w:val="002E3610"/>
    <w:rsid w:val="002E4C7F"/>
    <w:rsid w:val="002E5CF4"/>
    <w:rsid w:val="002F0672"/>
    <w:rsid w:val="002F11A6"/>
    <w:rsid w:val="002F14C8"/>
    <w:rsid w:val="00301C14"/>
    <w:rsid w:val="0030638F"/>
    <w:rsid w:val="00311C5A"/>
    <w:rsid w:val="003152B3"/>
    <w:rsid w:val="00317B3D"/>
    <w:rsid w:val="00320B03"/>
    <w:rsid w:val="00321FAC"/>
    <w:rsid w:val="00330534"/>
    <w:rsid w:val="00343BA8"/>
    <w:rsid w:val="003518E1"/>
    <w:rsid w:val="0035415C"/>
    <w:rsid w:val="003577C4"/>
    <w:rsid w:val="003578ED"/>
    <w:rsid w:val="003673B5"/>
    <w:rsid w:val="00372E69"/>
    <w:rsid w:val="00377A0E"/>
    <w:rsid w:val="00382ABC"/>
    <w:rsid w:val="003929ED"/>
    <w:rsid w:val="00394A87"/>
    <w:rsid w:val="00395337"/>
    <w:rsid w:val="003A1427"/>
    <w:rsid w:val="003A2A68"/>
    <w:rsid w:val="003B02C4"/>
    <w:rsid w:val="003B0695"/>
    <w:rsid w:val="003B0E77"/>
    <w:rsid w:val="003C6123"/>
    <w:rsid w:val="003C69DD"/>
    <w:rsid w:val="003D22CC"/>
    <w:rsid w:val="003D299A"/>
    <w:rsid w:val="003D799B"/>
    <w:rsid w:val="003E0ACF"/>
    <w:rsid w:val="003E1C94"/>
    <w:rsid w:val="003E6892"/>
    <w:rsid w:val="003F08CE"/>
    <w:rsid w:val="00400856"/>
    <w:rsid w:val="00407B46"/>
    <w:rsid w:val="00411751"/>
    <w:rsid w:val="0041636B"/>
    <w:rsid w:val="00417719"/>
    <w:rsid w:val="00423A27"/>
    <w:rsid w:val="00427086"/>
    <w:rsid w:val="00430483"/>
    <w:rsid w:val="00431E8E"/>
    <w:rsid w:val="00442215"/>
    <w:rsid w:val="004437EE"/>
    <w:rsid w:val="004438DA"/>
    <w:rsid w:val="00444827"/>
    <w:rsid w:val="0044669E"/>
    <w:rsid w:val="00447CAD"/>
    <w:rsid w:val="0045170D"/>
    <w:rsid w:val="00452434"/>
    <w:rsid w:val="00470AB8"/>
    <w:rsid w:val="004736B0"/>
    <w:rsid w:val="00473A84"/>
    <w:rsid w:val="00475923"/>
    <w:rsid w:val="0047603F"/>
    <w:rsid w:val="00476C76"/>
    <w:rsid w:val="00480B8D"/>
    <w:rsid w:val="00483231"/>
    <w:rsid w:val="004A3176"/>
    <w:rsid w:val="004B2DA2"/>
    <w:rsid w:val="004B41C5"/>
    <w:rsid w:val="004B4922"/>
    <w:rsid w:val="004B6C70"/>
    <w:rsid w:val="004C22D2"/>
    <w:rsid w:val="004C29EC"/>
    <w:rsid w:val="004C69DA"/>
    <w:rsid w:val="004D7744"/>
    <w:rsid w:val="004E5D17"/>
    <w:rsid w:val="004F3D3C"/>
    <w:rsid w:val="00506D1A"/>
    <w:rsid w:val="00510633"/>
    <w:rsid w:val="00511B6E"/>
    <w:rsid w:val="00512605"/>
    <w:rsid w:val="00513F57"/>
    <w:rsid w:val="005140AB"/>
    <w:rsid w:val="00516C4D"/>
    <w:rsid w:val="00517F88"/>
    <w:rsid w:val="00531C2B"/>
    <w:rsid w:val="00532AEE"/>
    <w:rsid w:val="00532F50"/>
    <w:rsid w:val="00537355"/>
    <w:rsid w:val="0054029E"/>
    <w:rsid w:val="00542880"/>
    <w:rsid w:val="00543C45"/>
    <w:rsid w:val="00544177"/>
    <w:rsid w:val="0054655C"/>
    <w:rsid w:val="005516AA"/>
    <w:rsid w:val="00552FF8"/>
    <w:rsid w:val="00554180"/>
    <w:rsid w:val="00555741"/>
    <w:rsid w:val="005670A7"/>
    <w:rsid w:val="005711D1"/>
    <w:rsid w:val="005753EF"/>
    <w:rsid w:val="00575DE8"/>
    <w:rsid w:val="0058010E"/>
    <w:rsid w:val="00584544"/>
    <w:rsid w:val="005A0FC6"/>
    <w:rsid w:val="005B142D"/>
    <w:rsid w:val="005B1D54"/>
    <w:rsid w:val="005C0E53"/>
    <w:rsid w:val="005C6554"/>
    <w:rsid w:val="005D1813"/>
    <w:rsid w:val="005D2EA2"/>
    <w:rsid w:val="005D5E2F"/>
    <w:rsid w:val="005D6413"/>
    <w:rsid w:val="005D7542"/>
    <w:rsid w:val="005E3C95"/>
    <w:rsid w:val="005F050B"/>
    <w:rsid w:val="005F5865"/>
    <w:rsid w:val="005F5A7C"/>
    <w:rsid w:val="005F5DE4"/>
    <w:rsid w:val="00603CD9"/>
    <w:rsid w:val="00603E49"/>
    <w:rsid w:val="00612ACC"/>
    <w:rsid w:val="00617344"/>
    <w:rsid w:val="006303AD"/>
    <w:rsid w:val="00630496"/>
    <w:rsid w:val="006324E5"/>
    <w:rsid w:val="006406BB"/>
    <w:rsid w:val="00652868"/>
    <w:rsid w:val="0067040E"/>
    <w:rsid w:val="006709D0"/>
    <w:rsid w:val="00677011"/>
    <w:rsid w:val="00677601"/>
    <w:rsid w:val="00677D6F"/>
    <w:rsid w:val="00677ECD"/>
    <w:rsid w:val="00680FA6"/>
    <w:rsid w:val="00682A03"/>
    <w:rsid w:val="00682E79"/>
    <w:rsid w:val="006901F0"/>
    <w:rsid w:val="006910A8"/>
    <w:rsid w:val="006A08F1"/>
    <w:rsid w:val="006A5ABB"/>
    <w:rsid w:val="006A6C72"/>
    <w:rsid w:val="006A794D"/>
    <w:rsid w:val="006B3229"/>
    <w:rsid w:val="006B7D9A"/>
    <w:rsid w:val="006C1EE0"/>
    <w:rsid w:val="006D323E"/>
    <w:rsid w:val="006D52C0"/>
    <w:rsid w:val="006D6CA7"/>
    <w:rsid w:val="006E0C0D"/>
    <w:rsid w:val="006E25D6"/>
    <w:rsid w:val="006E4B9C"/>
    <w:rsid w:val="006F16E0"/>
    <w:rsid w:val="006F1BDC"/>
    <w:rsid w:val="006F5746"/>
    <w:rsid w:val="00701E20"/>
    <w:rsid w:val="007028C5"/>
    <w:rsid w:val="00714657"/>
    <w:rsid w:val="00723390"/>
    <w:rsid w:val="00724F99"/>
    <w:rsid w:val="0072541F"/>
    <w:rsid w:val="00732795"/>
    <w:rsid w:val="007334A1"/>
    <w:rsid w:val="007360A3"/>
    <w:rsid w:val="00743640"/>
    <w:rsid w:val="00745BFE"/>
    <w:rsid w:val="00752108"/>
    <w:rsid w:val="00752905"/>
    <w:rsid w:val="00753433"/>
    <w:rsid w:val="00754FBB"/>
    <w:rsid w:val="007559E1"/>
    <w:rsid w:val="00762989"/>
    <w:rsid w:val="00762FC0"/>
    <w:rsid w:val="00765EE9"/>
    <w:rsid w:val="00766D23"/>
    <w:rsid w:val="00767260"/>
    <w:rsid w:val="00771B07"/>
    <w:rsid w:val="007762AC"/>
    <w:rsid w:val="00782D22"/>
    <w:rsid w:val="0078578D"/>
    <w:rsid w:val="0079680B"/>
    <w:rsid w:val="007A0342"/>
    <w:rsid w:val="007A1011"/>
    <w:rsid w:val="007B0361"/>
    <w:rsid w:val="007B0C88"/>
    <w:rsid w:val="007B0E82"/>
    <w:rsid w:val="007B41D2"/>
    <w:rsid w:val="007B42B0"/>
    <w:rsid w:val="007B572E"/>
    <w:rsid w:val="007B5DF1"/>
    <w:rsid w:val="007C054B"/>
    <w:rsid w:val="007C1539"/>
    <w:rsid w:val="007C3981"/>
    <w:rsid w:val="007D0C96"/>
    <w:rsid w:val="007D28B1"/>
    <w:rsid w:val="007E2022"/>
    <w:rsid w:val="007E745D"/>
    <w:rsid w:val="007E7E32"/>
    <w:rsid w:val="007F2ACD"/>
    <w:rsid w:val="007F6CBB"/>
    <w:rsid w:val="007F78F1"/>
    <w:rsid w:val="007F7F7C"/>
    <w:rsid w:val="008024D9"/>
    <w:rsid w:val="0082027B"/>
    <w:rsid w:val="00831403"/>
    <w:rsid w:val="00831698"/>
    <w:rsid w:val="00834EB0"/>
    <w:rsid w:val="0083722E"/>
    <w:rsid w:val="0084028C"/>
    <w:rsid w:val="008518A4"/>
    <w:rsid w:val="00855365"/>
    <w:rsid w:val="00857E6C"/>
    <w:rsid w:val="00865D8E"/>
    <w:rsid w:val="00871B5A"/>
    <w:rsid w:val="0087278E"/>
    <w:rsid w:val="008753A1"/>
    <w:rsid w:val="0087590C"/>
    <w:rsid w:val="00876C64"/>
    <w:rsid w:val="00877881"/>
    <w:rsid w:val="008801FB"/>
    <w:rsid w:val="00883232"/>
    <w:rsid w:val="00886128"/>
    <w:rsid w:val="00891D51"/>
    <w:rsid w:val="00892865"/>
    <w:rsid w:val="0089777B"/>
    <w:rsid w:val="008A7DF0"/>
    <w:rsid w:val="008B2911"/>
    <w:rsid w:val="008B719B"/>
    <w:rsid w:val="008C10D2"/>
    <w:rsid w:val="008C3108"/>
    <w:rsid w:val="008C7DEC"/>
    <w:rsid w:val="008D7E0F"/>
    <w:rsid w:val="008E0835"/>
    <w:rsid w:val="008E4076"/>
    <w:rsid w:val="008E4C92"/>
    <w:rsid w:val="008E537F"/>
    <w:rsid w:val="008E7082"/>
    <w:rsid w:val="008E737A"/>
    <w:rsid w:val="008E7916"/>
    <w:rsid w:val="008F73ED"/>
    <w:rsid w:val="008F7EE6"/>
    <w:rsid w:val="00900F55"/>
    <w:rsid w:val="00903DC2"/>
    <w:rsid w:val="009049E9"/>
    <w:rsid w:val="00905B3C"/>
    <w:rsid w:val="009130CC"/>
    <w:rsid w:val="00916B80"/>
    <w:rsid w:val="00922415"/>
    <w:rsid w:val="00922D5E"/>
    <w:rsid w:val="009266CF"/>
    <w:rsid w:val="00937DD7"/>
    <w:rsid w:val="00944147"/>
    <w:rsid w:val="00944784"/>
    <w:rsid w:val="009466C6"/>
    <w:rsid w:val="009505C2"/>
    <w:rsid w:val="00954946"/>
    <w:rsid w:val="00963B7F"/>
    <w:rsid w:val="009661D5"/>
    <w:rsid w:val="009704A3"/>
    <w:rsid w:val="00971ED0"/>
    <w:rsid w:val="00972DBE"/>
    <w:rsid w:val="009812E9"/>
    <w:rsid w:val="009865C6"/>
    <w:rsid w:val="00986661"/>
    <w:rsid w:val="009921B9"/>
    <w:rsid w:val="00993A08"/>
    <w:rsid w:val="00994DA3"/>
    <w:rsid w:val="00997528"/>
    <w:rsid w:val="009A0BFB"/>
    <w:rsid w:val="009A5E8A"/>
    <w:rsid w:val="009A7C28"/>
    <w:rsid w:val="009B3669"/>
    <w:rsid w:val="009B7F4F"/>
    <w:rsid w:val="009C1AB5"/>
    <w:rsid w:val="009C5154"/>
    <w:rsid w:val="009D1A93"/>
    <w:rsid w:val="009E3B0E"/>
    <w:rsid w:val="009F1A68"/>
    <w:rsid w:val="009F733C"/>
    <w:rsid w:val="00A0208A"/>
    <w:rsid w:val="00A042BA"/>
    <w:rsid w:val="00A052F9"/>
    <w:rsid w:val="00A06362"/>
    <w:rsid w:val="00A06F0F"/>
    <w:rsid w:val="00A1060C"/>
    <w:rsid w:val="00A116EE"/>
    <w:rsid w:val="00A20A10"/>
    <w:rsid w:val="00A22404"/>
    <w:rsid w:val="00A22A78"/>
    <w:rsid w:val="00A256B7"/>
    <w:rsid w:val="00A33347"/>
    <w:rsid w:val="00A34FE4"/>
    <w:rsid w:val="00A4404F"/>
    <w:rsid w:val="00A4407E"/>
    <w:rsid w:val="00A46D9D"/>
    <w:rsid w:val="00A6728E"/>
    <w:rsid w:val="00A67FFD"/>
    <w:rsid w:val="00A75710"/>
    <w:rsid w:val="00A80608"/>
    <w:rsid w:val="00A86C9F"/>
    <w:rsid w:val="00A9068E"/>
    <w:rsid w:val="00A91B5C"/>
    <w:rsid w:val="00A9767D"/>
    <w:rsid w:val="00AA1667"/>
    <w:rsid w:val="00AA1F3D"/>
    <w:rsid w:val="00AA36E6"/>
    <w:rsid w:val="00AA39A8"/>
    <w:rsid w:val="00AA471B"/>
    <w:rsid w:val="00AA6EDF"/>
    <w:rsid w:val="00AB3D30"/>
    <w:rsid w:val="00AC15E4"/>
    <w:rsid w:val="00AC331D"/>
    <w:rsid w:val="00AD1F06"/>
    <w:rsid w:val="00AD4726"/>
    <w:rsid w:val="00AD7B43"/>
    <w:rsid w:val="00AE2C83"/>
    <w:rsid w:val="00AE3300"/>
    <w:rsid w:val="00AE3EB5"/>
    <w:rsid w:val="00AF16D6"/>
    <w:rsid w:val="00AF37C0"/>
    <w:rsid w:val="00AF7937"/>
    <w:rsid w:val="00B020F8"/>
    <w:rsid w:val="00B1036F"/>
    <w:rsid w:val="00B112BE"/>
    <w:rsid w:val="00B20847"/>
    <w:rsid w:val="00B230D5"/>
    <w:rsid w:val="00B31379"/>
    <w:rsid w:val="00B329A1"/>
    <w:rsid w:val="00B3357D"/>
    <w:rsid w:val="00B35580"/>
    <w:rsid w:val="00B356EB"/>
    <w:rsid w:val="00B35E38"/>
    <w:rsid w:val="00B400F8"/>
    <w:rsid w:val="00B421B6"/>
    <w:rsid w:val="00B422A7"/>
    <w:rsid w:val="00B43E69"/>
    <w:rsid w:val="00B541CE"/>
    <w:rsid w:val="00B57A98"/>
    <w:rsid w:val="00B62FA9"/>
    <w:rsid w:val="00B7648A"/>
    <w:rsid w:val="00B82CD8"/>
    <w:rsid w:val="00B835F3"/>
    <w:rsid w:val="00B90843"/>
    <w:rsid w:val="00B90DBD"/>
    <w:rsid w:val="00B936D6"/>
    <w:rsid w:val="00B96301"/>
    <w:rsid w:val="00B96D78"/>
    <w:rsid w:val="00BA4A01"/>
    <w:rsid w:val="00BA5EAB"/>
    <w:rsid w:val="00BA70A1"/>
    <w:rsid w:val="00BA75CB"/>
    <w:rsid w:val="00BB0804"/>
    <w:rsid w:val="00BB399D"/>
    <w:rsid w:val="00BB4570"/>
    <w:rsid w:val="00BB54F4"/>
    <w:rsid w:val="00BC12A9"/>
    <w:rsid w:val="00BC20BC"/>
    <w:rsid w:val="00BC5A2E"/>
    <w:rsid w:val="00BC6242"/>
    <w:rsid w:val="00BC6E44"/>
    <w:rsid w:val="00BD414D"/>
    <w:rsid w:val="00BE4E20"/>
    <w:rsid w:val="00BF16B1"/>
    <w:rsid w:val="00BF1A10"/>
    <w:rsid w:val="00C0275D"/>
    <w:rsid w:val="00C04154"/>
    <w:rsid w:val="00C04569"/>
    <w:rsid w:val="00C25678"/>
    <w:rsid w:val="00C32384"/>
    <w:rsid w:val="00C40B5A"/>
    <w:rsid w:val="00C40BD5"/>
    <w:rsid w:val="00C4146C"/>
    <w:rsid w:val="00C432EF"/>
    <w:rsid w:val="00C43B14"/>
    <w:rsid w:val="00C472F3"/>
    <w:rsid w:val="00C50EAE"/>
    <w:rsid w:val="00C543A7"/>
    <w:rsid w:val="00C552F0"/>
    <w:rsid w:val="00C568D4"/>
    <w:rsid w:val="00C60430"/>
    <w:rsid w:val="00C618A7"/>
    <w:rsid w:val="00C6456C"/>
    <w:rsid w:val="00C702A4"/>
    <w:rsid w:val="00C741FE"/>
    <w:rsid w:val="00C816D8"/>
    <w:rsid w:val="00C85420"/>
    <w:rsid w:val="00C86651"/>
    <w:rsid w:val="00C87305"/>
    <w:rsid w:val="00C92F5F"/>
    <w:rsid w:val="00C94820"/>
    <w:rsid w:val="00C94904"/>
    <w:rsid w:val="00C956BF"/>
    <w:rsid w:val="00C95E65"/>
    <w:rsid w:val="00C95F3F"/>
    <w:rsid w:val="00CA31BF"/>
    <w:rsid w:val="00CA768B"/>
    <w:rsid w:val="00CB3FCC"/>
    <w:rsid w:val="00CB49ED"/>
    <w:rsid w:val="00CB6F0C"/>
    <w:rsid w:val="00CC2643"/>
    <w:rsid w:val="00CC4F65"/>
    <w:rsid w:val="00CC74D6"/>
    <w:rsid w:val="00CD6CD2"/>
    <w:rsid w:val="00CD7D04"/>
    <w:rsid w:val="00CE15BB"/>
    <w:rsid w:val="00CE29A8"/>
    <w:rsid w:val="00CE61A7"/>
    <w:rsid w:val="00CE7675"/>
    <w:rsid w:val="00CF36EF"/>
    <w:rsid w:val="00CF383F"/>
    <w:rsid w:val="00CF55F8"/>
    <w:rsid w:val="00CF6162"/>
    <w:rsid w:val="00D02E25"/>
    <w:rsid w:val="00D0391D"/>
    <w:rsid w:val="00D05393"/>
    <w:rsid w:val="00D06480"/>
    <w:rsid w:val="00D07ACF"/>
    <w:rsid w:val="00D106BB"/>
    <w:rsid w:val="00D12C66"/>
    <w:rsid w:val="00D13100"/>
    <w:rsid w:val="00D13F51"/>
    <w:rsid w:val="00D1564F"/>
    <w:rsid w:val="00D15D64"/>
    <w:rsid w:val="00D229DD"/>
    <w:rsid w:val="00D2321F"/>
    <w:rsid w:val="00D23B0C"/>
    <w:rsid w:val="00D24B81"/>
    <w:rsid w:val="00D24BA7"/>
    <w:rsid w:val="00D35082"/>
    <w:rsid w:val="00D36CEE"/>
    <w:rsid w:val="00D41D3E"/>
    <w:rsid w:val="00D46B64"/>
    <w:rsid w:val="00D477F2"/>
    <w:rsid w:val="00D514C3"/>
    <w:rsid w:val="00D51D37"/>
    <w:rsid w:val="00D552E0"/>
    <w:rsid w:val="00D61698"/>
    <w:rsid w:val="00D65123"/>
    <w:rsid w:val="00D73BB5"/>
    <w:rsid w:val="00D8059F"/>
    <w:rsid w:val="00D81796"/>
    <w:rsid w:val="00D92E6A"/>
    <w:rsid w:val="00D95A72"/>
    <w:rsid w:val="00DA2200"/>
    <w:rsid w:val="00DB0977"/>
    <w:rsid w:val="00DB292F"/>
    <w:rsid w:val="00DB312F"/>
    <w:rsid w:val="00DB46DE"/>
    <w:rsid w:val="00DC5478"/>
    <w:rsid w:val="00DD00F9"/>
    <w:rsid w:val="00DD017B"/>
    <w:rsid w:val="00DD2ECC"/>
    <w:rsid w:val="00DD35D0"/>
    <w:rsid w:val="00DD753B"/>
    <w:rsid w:val="00DD7540"/>
    <w:rsid w:val="00DE31B8"/>
    <w:rsid w:val="00DF1197"/>
    <w:rsid w:val="00E0028E"/>
    <w:rsid w:val="00E007DB"/>
    <w:rsid w:val="00E01754"/>
    <w:rsid w:val="00E12E5E"/>
    <w:rsid w:val="00E1404E"/>
    <w:rsid w:val="00E25AB3"/>
    <w:rsid w:val="00E305A6"/>
    <w:rsid w:val="00E42AFE"/>
    <w:rsid w:val="00E44E95"/>
    <w:rsid w:val="00E455A1"/>
    <w:rsid w:val="00E504E0"/>
    <w:rsid w:val="00E64008"/>
    <w:rsid w:val="00E6569A"/>
    <w:rsid w:val="00E6681D"/>
    <w:rsid w:val="00E6748A"/>
    <w:rsid w:val="00E70AAE"/>
    <w:rsid w:val="00E72A34"/>
    <w:rsid w:val="00E7312D"/>
    <w:rsid w:val="00E7341D"/>
    <w:rsid w:val="00E7663D"/>
    <w:rsid w:val="00E76C48"/>
    <w:rsid w:val="00E7793D"/>
    <w:rsid w:val="00E829FC"/>
    <w:rsid w:val="00E86340"/>
    <w:rsid w:val="00E86EAC"/>
    <w:rsid w:val="00E907DC"/>
    <w:rsid w:val="00E9607C"/>
    <w:rsid w:val="00E9774F"/>
    <w:rsid w:val="00EA1CD6"/>
    <w:rsid w:val="00EA3F4E"/>
    <w:rsid w:val="00EB4086"/>
    <w:rsid w:val="00EB4C8D"/>
    <w:rsid w:val="00EC0D2F"/>
    <w:rsid w:val="00EC191F"/>
    <w:rsid w:val="00EC4F7E"/>
    <w:rsid w:val="00EC5747"/>
    <w:rsid w:val="00EC5BD5"/>
    <w:rsid w:val="00EC65B7"/>
    <w:rsid w:val="00EC6F64"/>
    <w:rsid w:val="00EE1BBC"/>
    <w:rsid w:val="00EE7577"/>
    <w:rsid w:val="00EF796E"/>
    <w:rsid w:val="00F05226"/>
    <w:rsid w:val="00F20121"/>
    <w:rsid w:val="00F2065D"/>
    <w:rsid w:val="00F22AE9"/>
    <w:rsid w:val="00F24EF1"/>
    <w:rsid w:val="00F401AE"/>
    <w:rsid w:val="00F41346"/>
    <w:rsid w:val="00F474D1"/>
    <w:rsid w:val="00F56DF2"/>
    <w:rsid w:val="00F6069C"/>
    <w:rsid w:val="00F60A94"/>
    <w:rsid w:val="00F6503A"/>
    <w:rsid w:val="00F66D7D"/>
    <w:rsid w:val="00F73153"/>
    <w:rsid w:val="00F73E72"/>
    <w:rsid w:val="00F802B0"/>
    <w:rsid w:val="00F8099E"/>
    <w:rsid w:val="00F947B6"/>
    <w:rsid w:val="00F95BD7"/>
    <w:rsid w:val="00FA76D9"/>
    <w:rsid w:val="00FB0B2B"/>
    <w:rsid w:val="00FB3E54"/>
    <w:rsid w:val="00FC0336"/>
    <w:rsid w:val="00FC317F"/>
    <w:rsid w:val="00FC4C3F"/>
    <w:rsid w:val="00FC4FE2"/>
    <w:rsid w:val="00FC71E9"/>
    <w:rsid w:val="00FC7499"/>
    <w:rsid w:val="00FC7674"/>
    <w:rsid w:val="00FD1BA6"/>
    <w:rsid w:val="00FD35E2"/>
    <w:rsid w:val="00FD36D6"/>
    <w:rsid w:val="00FD4A76"/>
    <w:rsid w:val="00FD5C85"/>
    <w:rsid w:val="00FE21FC"/>
    <w:rsid w:val="00FE760D"/>
    <w:rsid w:val="00FF2014"/>
    <w:rsid w:val="00FF61ED"/>
    <w:rsid w:val="30F01217"/>
    <w:rsid w:val="5AEE6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
    </o:shapelayout>
  </w:shapeDefaults>
  <w:decimalSymbol w:val="."/>
  <w:listSeparator w:val=","/>
  <w14:docId w14:val="29C27213"/>
  <w15:docId w15:val="{949785A0-A89E-4819-9FB6-77C26F26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1"/>
      <w:szCs w:val="22"/>
    </w:rPr>
  </w:style>
  <w:style w:type="paragraph" w:styleId="1">
    <w:name w:val="heading 1"/>
    <w:basedOn w:val="a"/>
    <w:next w:val="a"/>
    <w:link w:val="10"/>
    <w:uiPriority w:val="9"/>
    <w:qFormat/>
    <w:pPr>
      <w:spacing w:before="340" w:after="340"/>
      <w:outlineLvl w:val="0"/>
    </w:pPr>
    <w:rPr>
      <w:b/>
      <w:bCs/>
      <w:kern w:val="44"/>
      <w:sz w:val="32"/>
      <w:szCs w:val="44"/>
    </w:rPr>
  </w:style>
  <w:style w:type="paragraph" w:styleId="2">
    <w:name w:val="heading 2"/>
    <w:basedOn w:val="a"/>
    <w:next w:val="a"/>
    <w:link w:val="20"/>
    <w:uiPriority w:val="9"/>
    <w:unhideWhenUsed/>
    <w:qFormat/>
    <w:pPr>
      <w:spacing w:before="260" w:after="260"/>
      <w:ind w:leftChars="200" w:left="200"/>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pPr>
      <w:spacing w:before="120" w:after="120"/>
      <w:ind w:leftChars="300" w:left="300"/>
      <w:outlineLvl w:val="2"/>
    </w:pPr>
    <w:rPr>
      <w:b/>
      <w:bCs/>
      <w:szCs w:val="32"/>
    </w:rPr>
  </w:style>
  <w:style w:type="paragraph" w:styleId="4">
    <w:name w:val="heading 4"/>
    <w:basedOn w:val="a"/>
    <w:next w:val="a"/>
    <w:link w:val="40"/>
    <w:uiPriority w:val="9"/>
    <w:unhideWhenUsed/>
    <w:qFormat/>
    <w:pPr>
      <w:spacing w:before="120" w:after="120"/>
      <w:ind w:leftChars="400" w:left="400"/>
      <w:outlineLvl w:val="3"/>
    </w:pPr>
    <w:rPr>
      <w:rFonts w:asciiTheme="majorHAnsi" w:hAnsiTheme="majorHAnsi" w:cstheme="majorBidi"/>
      <w:bCs/>
      <w:szCs w:val="28"/>
    </w:rPr>
  </w:style>
  <w:style w:type="paragraph" w:styleId="5">
    <w:name w:val="heading 5"/>
    <w:basedOn w:val="a"/>
    <w:next w:val="a"/>
    <w:link w:val="50"/>
    <w:uiPriority w:val="9"/>
    <w:semiHidden/>
    <w:unhideWhenUsed/>
    <w:qFormat/>
    <w:rsid w:val="00F24EF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rPr>
      <w:rFonts w:ascii="Times New Roman" w:eastAsia="宋体" w:hAnsi="Times New Roman" w:cs="Times New Roman"/>
      <w:szCs w:val="24"/>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rFonts w:asciiTheme="minorHAnsi" w:eastAsiaTheme="minorEastAsia" w:hAnsiTheme="minorHAnsi" w:cstheme="minorBidi"/>
      <w:b/>
      <w:bCs/>
      <w:szCs w:val="22"/>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DocumentTitle">
    <w:name w:val="Document Title"/>
    <w:basedOn w:val="a"/>
    <w:next w:val="a"/>
    <w:qFormat/>
    <w:pPr>
      <w:widowControl/>
      <w:spacing w:line="360" w:lineRule="auto"/>
      <w:jc w:val="center"/>
    </w:pPr>
    <w:rPr>
      <w:rFonts w:ascii="9" w:eastAsia="Cambria Math" w:hAnsi="9" w:cs="微软雅黑"/>
      <w:bCs/>
      <w:kern w:val="0"/>
      <w:sz w:val="32"/>
      <w:szCs w:val="32"/>
    </w:rPr>
  </w:style>
  <w:style w:type="paragraph" w:customStyle="1" w:styleId="TableHeading">
    <w:name w:val="Table Heading"/>
    <w:link w:val="TableHeadingChar"/>
    <w:qFormat/>
    <w:pPr>
      <w:spacing w:line="480" w:lineRule="auto"/>
      <w:jc w:val="center"/>
    </w:pPr>
    <w:rPr>
      <w:rFonts w:ascii="9" w:eastAsia="微软雅黑" w:hAnsi="9" w:cs="Consolas"/>
      <w:b/>
      <w:sz w:val="21"/>
      <w:szCs w:val="21"/>
    </w:rPr>
  </w:style>
  <w:style w:type="paragraph" w:customStyle="1" w:styleId="TableText">
    <w:name w:val="Table Text"/>
    <w:link w:val="TableTextChar"/>
    <w:qFormat/>
    <w:pPr>
      <w:tabs>
        <w:tab w:val="decimal" w:pos="0"/>
      </w:tabs>
    </w:pPr>
    <w:rPr>
      <w:rFonts w:ascii="9" w:eastAsia="微软雅黑" w:hAnsi="9" w:cs="Consolas"/>
      <w:sz w:val="21"/>
      <w:szCs w:val="21"/>
    </w:rPr>
  </w:style>
  <w:style w:type="character" w:customStyle="1" w:styleId="TableHeadingChar">
    <w:name w:val="Table Heading Char"/>
    <w:link w:val="TableHeading"/>
    <w:qFormat/>
    <w:rPr>
      <w:rFonts w:ascii="9" w:eastAsia="微软雅黑" w:hAnsi="9" w:cs="Consolas"/>
      <w:b/>
      <w:kern w:val="0"/>
      <w:szCs w:val="21"/>
    </w:rPr>
  </w:style>
  <w:style w:type="character" w:customStyle="1" w:styleId="TableTextChar">
    <w:name w:val="Table Text Char"/>
    <w:link w:val="TableText"/>
    <w:qFormat/>
    <w:rPr>
      <w:rFonts w:ascii="9" w:eastAsia="微软雅黑" w:hAnsi="9" w:cs="Consolas"/>
      <w:kern w:val="0"/>
      <w:szCs w:val="21"/>
    </w:rPr>
  </w:style>
  <w:style w:type="character" w:customStyle="1" w:styleId="20">
    <w:name w:val="标题 2 字符"/>
    <w:basedOn w:val="a0"/>
    <w:link w:val="2"/>
    <w:uiPriority w:val="9"/>
    <w:qFormat/>
    <w:rPr>
      <w:rFonts w:asciiTheme="majorHAnsi" w:eastAsiaTheme="majorEastAsia" w:hAnsiTheme="majorHAnsi" w:cstheme="majorBidi"/>
      <w:b/>
      <w:bCs/>
      <w:sz w:val="28"/>
      <w:szCs w:val="32"/>
    </w:rPr>
  </w:style>
  <w:style w:type="paragraph" w:styleId="af">
    <w:name w:val="List Paragraph"/>
    <w:basedOn w:val="a"/>
    <w:link w:val="af0"/>
    <w:uiPriority w:val="34"/>
    <w:qFormat/>
    <w:pPr>
      <w:ind w:firstLineChars="200" w:firstLine="420"/>
    </w:pPr>
  </w:style>
  <w:style w:type="character" w:customStyle="1" w:styleId="10">
    <w:name w:val="标题 1 字符"/>
    <w:basedOn w:val="a0"/>
    <w:link w:val="1"/>
    <w:uiPriority w:val="9"/>
    <w:qFormat/>
    <w:rPr>
      <w:b/>
      <w:bCs/>
      <w:kern w:val="44"/>
      <w:sz w:val="32"/>
      <w:szCs w:val="44"/>
    </w:rPr>
  </w:style>
  <w:style w:type="character" w:customStyle="1" w:styleId="af0">
    <w:name w:val="列表段落 字符"/>
    <w:link w:val="af"/>
    <w:uiPriority w:val="34"/>
    <w:qFormat/>
    <w:locked/>
  </w:style>
  <w:style w:type="character" w:customStyle="1" w:styleId="a6">
    <w:name w:val="批注框文本 字符"/>
    <w:basedOn w:val="a0"/>
    <w:link w:val="a5"/>
    <w:uiPriority w:val="99"/>
    <w:semiHidden/>
    <w:qFormat/>
    <w:rPr>
      <w:sz w:val="18"/>
      <w:szCs w:val="18"/>
    </w:rPr>
  </w:style>
  <w:style w:type="character" w:customStyle="1" w:styleId="30">
    <w:name w:val="标题 3 字符"/>
    <w:basedOn w:val="a0"/>
    <w:link w:val="3"/>
    <w:uiPriority w:val="9"/>
    <w:qFormat/>
    <w:rPr>
      <w:b/>
      <w:bCs/>
      <w:szCs w:val="32"/>
    </w:rPr>
  </w:style>
  <w:style w:type="character" w:customStyle="1" w:styleId="40">
    <w:name w:val="标题 4 字符"/>
    <w:basedOn w:val="a0"/>
    <w:link w:val="4"/>
    <w:uiPriority w:val="9"/>
    <w:qFormat/>
    <w:rPr>
      <w:rFonts w:asciiTheme="majorHAnsi" w:hAnsiTheme="majorHAnsi" w:cstheme="majorBidi"/>
      <w:bCs/>
      <w:szCs w:val="28"/>
    </w:rPr>
  </w:style>
  <w:style w:type="character" w:customStyle="1" w:styleId="a4">
    <w:name w:val="批注文字 字符"/>
    <w:basedOn w:val="a0"/>
    <w:link w:val="a3"/>
    <w:uiPriority w:val="99"/>
    <w:qFormat/>
    <w:rPr>
      <w:rFonts w:ascii="Times New Roman" w:eastAsia="宋体" w:hAnsi="Times New Roman" w:cs="Times New Roman"/>
      <w:szCs w:val="24"/>
    </w:rPr>
  </w:style>
  <w:style w:type="paragraph" w:customStyle="1" w:styleId="11">
    <w:name w:val="修订1"/>
    <w:hidden/>
    <w:uiPriority w:val="99"/>
    <w:semiHidden/>
    <w:qFormat/>
    <w:rPr>
      <w:kern w:val="2"/>
      <w:sz w:val="21"/>
      <w:szCs w:val="22"/>
    </w:rPr>
  </w:style>
  <w:style w:type="character" w:customStyle="1" w:styleId="ac">
    <w:name w:val="批注主题 字符"/>
    <w:basedOn w:val="a4"/>
    <w:link w:val="ab"/>
    <w:uiPriority w:val="99"/>
    <w:semiHidden/>
    <w:qFormat/>
    <w:rPr>
      <w:rFonts w:ascii="Times New Roman" w:eastAsia="宋体" w:hAnsi="Times New Roman" w:cs="Times New Roman"/>
      <w:b/>
      <w:bCs/>
      <w:szCs w:val="24"/>
    </w:rPr>
  </w:style>
  <w:style w:type="character" w:customStyle="1" w:styleId="50">
    <w:name w:val="标题 5 字符"/>
    <w:basedOn w:val="a0"/>
    <w:link w:val="5"/>
    <w:uiPriority w:val="9"/>
    <w:semiHidden/>
    <w:rsid w:val="00F24EF1"/>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emf"/><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5.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package" Target="embeddings/Microsoft_Excel_Worksheet4.xlsx"/><Relationship Id="rId79" Type="http://schemas.openxmlformats.org/officeDocument/2006/relationships/image" Target="media/image66.png"/><Relationship Id="rId5" Type="http://schemas.openxmlformats.org/officeDocument/2006/relationships/settings" Target="settings.xml"/><Relationship Id="rId90" Type="http://schemas.openxmlformats.org/officeDocument/2006/relationships/image" Target="media/image76.png"/><Relationship Id="rId95" Type="http://schemas.openxmlformats.org/officeDocument/2006/relationships/image" Target="media/image8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package" Target="embeddings/Microsoft_Excel_Worksheet.xlsx"/><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package" Target="embeddings/Microsoft_Excel_Worksheet5.xlsx"/><Relationship Id="rId91" Type="http://schemas.openxmlformats.org/officeDocument/2006/relationships/image" Target="media/image77.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emf"/><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package" Target="embeddings/Microsoft_Excel_Worksheet2.xlsx"/><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emf"/><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package" Target="embeddings/Microsoft_Excel_Worksheet6.xlsx"/><Relationship Id="rId99" Type="http://schemas.openxmlformats.org/officeDocument/2006/relationships/header" Target="header3.xm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package" Target="embeddings/Microsoft_Excel_Worksheet1.xlsx"/><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60.emf"/><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5.png"/><Relationship Id="rId87" Type="http://schemas.openxmlformats.org/officeDocument/2006/relationships/image" Target="media/image74.emf"/><Relationship Id="rId61" Type="http://schemas.openxmlformats.org/officeDocument/2006/relationships/image" Target="media/image50.png"/><Relationship Id="rId82" Type="http://schemas.openxmlformats.org/officeDocument/2006/relationships/image" Target="media/image69.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5.png"/><Relationship Id="rId77" Type="http://schemas.openxmlformats.org/officeDocument/2006/relationships/image" Target="media/image64.png"/><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package" Target="embeddings/Microsoft_Excel_Worksheet3.xlsx"/><Relationship Id="rId93" Type="http://schemas.openxmlformats.org/officeDocument/2006/relationships/image" Target="media/image79.png"/><Relationship Id="rId98" Type="http://schemas.openxmlformats.org/officeDocument/2006/relationships/header" Target="header2.xml"/><Relationship Id="rId3"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B8A511-7588-4558-BDBF-9E7C40F40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42</Pages>
  <Words>3634</Words>
  <Characters>20720</Characters>
  <Application>Microsoft Office Word</Application>
  <DocSecurity>0</DocSecurity>
  <Lines>172</Lines>
  <Paragraphs>48</Paragraphs>
  <ScaleCrop>false</ScaleCrop>
  <Company>Huawei Technologies Co.,Ltd.</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chenmiao (C)</dc:creator>
  <cp:lastModifiedBy>wangjinxu (A)</cp:lastModifiedBy>
  <cp:revision>205</cp:revision>
  <dcterms:created xsi:type="dcterms:W3CDTF">2025-01-13T02:01:00Z</dcterms:created>
  <dcterms:modified xsi:type="dcterms:W3CDTF">2026-03-11T08:04:00Z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(3)rKX+a4j2Idh+r9CsN8OYhLhDXuXV5vx5mPtxYGdTXe1HiIc+v8ev8YMGgC4aTg4Lt07dafLe
2b71oDIKAuhdW//OzWBNoH8HGEa7t6WS17fagrR9Z3FYt2+rCq+gWLtjmW9bNqp3YFeCEQwh
eGQvS/lKE0/UEoz+zZG6rsSIXmz5flm2/j9wBugc/AOLN9l8FUsZ+VOVui2QvZPbo0FZIUQx
/XPv7TZpAFmutH3gYV</vt:lpwstr>
  </property>
  <property fmtid="{D5CDD505-2E9C-101B-9397-08002B2CF9AE}" pid="3" name="_2015_ms_pID_7253431">
    <vt:lpwstr>vJrZxvI0gOGZwpgUYsR5bRLrbskcVWyVB8TAmObL99XK13cYiSFdim
LIEnvYoDHtSH5DGA1zZP85XtHDYLX5M2TppkGEMJly1jT0bskyBOI7m7UwZjWsOHOkGANqqj
fXDnVT3MtM0Ni5LA0Xz6CbV4XIX5vdorD4cPPFH6ZlKgz9O/9OQZRXtsqb7TBdDU3wlSNr60
+mhr7myw7LIipeGlnBI10BY19k38sJN2wIKK</vt:lpwstr>
  </property>
  <property fmtid="{D5CDD505-2E9C-101B-9397-08002B2CF9AE}" pid="4" name="_2015_ms_pID_7253432">
    <vt:lpwstr>+zeRsn68yCNsImYqDbQf8WY=</vt:lpwstr>
  </property>
  <property fmtid="{D5CDD505-2E9C-101B-9397-08002B2CF9AE}" pid="5" name="KSOProductBuildVer">
    <vt:lpwstr>2052-11.8.2.12083</vt:lpwstr>
  </property>
  <property fmtid="{D5CDD505-2E9C-101B-9397-08002B2CF9AE}" pid="6" name="ICV">
    <vt:lpwstr>2847BFF8291244058F0C5F98564F4B2D</vt:lpwstr>
  </property>
</Properties>
</file>