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后台</w:t>
      </w:r>
    </w:p>
    <w:p>
      <w:pPr>
        <w:pStyle w:val="7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管理系统-用户管理-功能补充：管理员登陆，不显示“学生”注册的信息，单独在管理系统添加一个用户为“学生”的管理页面（包含学生的系部、专业、入学年份，前台注册学生必填入学年份）</w:t>
      </w:r>
      <w:commentRangeEnd w:id="0"/>
      <w:r>
        <w:rPr>
          <w:rStyle w:val="6"/>
        </w:rPr>
        <w:commentReference w:id="0"/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114.75pt;width:32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7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后台-功能补充：用户退出选项。（该功能等实现主界面的logo时一起实现）</w:t>
      </w:r>
      <w:commentRangeEnd w:id="1"/>
      <w:r>
        <w:rPr>
          <w:rStyle w:val="6"/>
        </w:rPr>
        <w:commentReference w:id="1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菜单管理-下次定好功能，就设置为隐藏（等系统进一步完善再实现）。</w:t>
      </w:r>
    </w:p>
    <w:p>
      <w:pPr>
        <w:pStyle w:val="8"/>
      </w:pPr>
    </w:p>
    <w:p>
      <w:pPr>
        <w:pStyle w:val="7"/>
        <w:numPr>
          <w:ilvl w:val="0"/>
          <w:numId w:val="1"/>
        </w:numPr>
        <w:ind w:firstLineChars="0"/>
      </w:pPr>
      <w:commentRangeStart w:id="2"/>
      <w:r>
        <w:rPr>
          <w:rFonts w:hint="eastAsia"/>
          <w:color w:val="008000"/>
        </w:rPr>
        <w:t>用户退出后台，清除缓存后，浏览器IP会变为本地访问的localhost。</w:t>
      </w:r>
      <w:commentRangeEnd w:id="2"/>
      <w:r>
        <w:rPr>
          <w:rStyle w:val="6"/>
        </w:rPr>
        <w:commentReference w:id="2"/>
      </w:r>
    </w:p>
    <w:p/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3"/>
      <w:r>
        <w:rPr>
          <w:rFonts w:hint="eastAsia"/>
        </w:rPr>
        <w:t>参数管理-下面添加一个功能的参数介绍</w:t>
      </w:r>
      <w:r>
        <w:rPr>
          <w:rFonts w:hint="eastAsia"/>
          <w:color w:val="008000"/>
        </w:rPr>
        <w:t>(暂时还没用到的功能，如果需要添加，我们会在备注里面写好参数介绍)。</w:t>
      </w:r>
      <w:commentRangeEnd w:id="3"/>
      <w:r>
        <w:rPr>
          <w:rStyle w:val="6"/>
        </w:rPr>
        <w:commentReference w:id="3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4"/>
      <w:r>
        <w:rPr>
          <w:rFonts w:hint="eastAsia"/>
        </w:rPr>
        <w:t>菜单管理-功能补充：</w:t>
      </w:r>
      <w:r>
        <w:rPr>
          <w:rFonts w:hint="eastAsia"/>
          <w:color w:val="008000"/>
        </w:rPr>
        <w:t>1、给ID写个说明。</w:t>
      </w:r>
      <w:r>
        <w:rPr>
          <w:rFonts w:hint="eastAsia"/>
        </w:rPr>
        <w:t>2、添加栏目（上级菜单）。3、功能列表中的数字，些个介绍。</w:t>
      </w:r>
      <w:r>
        <w:rPr>
          <w:rFonts w:hint="eastAsia"/>
          <w:color w:val="008000"/>
        </w:rPr>
        <w:t>4、管理系统以树形显示。</w:t>
      </w:r>
      <w:commentRangeEnd w:id="4"/>
      <w:r>
        <w:rPr>
          <w:rStyle w:val="6"/>
        </w:rPr>
        <w:commentReference w:id="4"/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“网站管理”菜单：最后实现，只有Admin能见到。</w:t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  <w:rPr>
          <w:color w:val="008000"/>
        </w:rPr>
      </w:pPr>
      <w:commentRangeStart w:id="5"/>
      <w:r>
        <w:rPr>
          <w:rFonts w:hint="eastAsia"/>
          <w:color w:val="008000"/>
        </w:rPr>
        <w:t>远程管理数据库。</w:t>
      </w:r>
      <w:commentRangeEnd w:id="5"/>
      <w:r>
        <w:rPr>
          <w:rStyle w:val="6"/>
        </w:rPr>
        <w:commentReference w:id="5"/>
      </w:r>
    </w:p>
    <w:p/>
    <w:p>
      <w:pPr>
        <w:rPr>
          <w:color w:val="FF0000"/>
        </w:rPr>
      </w:pPr>
      <w:r>
        <w:rPr>
          <w:rFonts w:hint="eastAsia"/>
        </w:rPr>
        <w:t>9、</w:t>
      </w:r>
      <w:r>
        <w:rPr>
          <w:rFonts w:hint="eastAsia"/>
          <w:color w:val="FF0000"/>
        </w:rPr>
        <w:t>后台资源暂时只能由Admin管理，没有不同用户管理各自资源的功能。</w:t>
      </w:r>
    </w:p>
    <w:p>
      <w:pPr>
        <w:rPr>
          <w:color w:val="FF0000"/>
        </w:rPr>
      </w:pPr>
      <w:r>
        <w:rPr>
          <w:rFonts w:hint="eastAsia"/>
          <w:color w:val="FF0000"/>
        </w:rPr>
        <w:t>（我们仔细思考了以后觉得简单实现还是可以的：1.学生的这个角色的权限是确定的，只能访问前台界面。后台的用户对于后台的功能才有权限一说。前台界面在不登陆的时候是不是不能下载，登陆以后才可以下载。）</w:t>
      </w:r>
    </w:p>
    <w:p>
      <w:pPr>
        <w:rPr>
          <w:color w:val="FF0000"/>
        </w:rPr>
      </w:pPr>
    </w:p>
    <w:p>
      <w:r>
        <w:rPr>
          <w:rFonts w:hint="eastAsia"/>
        </w:rPr>
        <w:t>10、下载功能模块：</w:t>
      </w:r>
    </w:p>
    <w:p>
      <w:r>
        <w:rPr>
          <w:rFonts w:hint="eastAsia"/>
        </w:rPr>
        <w:t>10</w:t>
      </w:r>
      <w:r>
        <w:t>-1</w:t>
      </w:r>
      <w:r>
        <w:rPr>
          <w:rFonts w:hint="eastAsia"/>
        </w:rPr>
        <w:t>、“余额”功能的设计：1、资金名称定为“资源币”。2、注册用户，余额默认100点。</w:t>
      </w:r>
    </w:p>
    <w:p>
      <w:pPr>
        <w:pStyle w:val="7"/>
        <w:ind w:firstLine="0" w:firstLineChars="0"/>
      </w:pPr>
      <w:r>
        <w:rPr>
          <w:rFonts w:hint="eastAsia"/>
        </w:rPr>
        <w:t>10-2、不登陆可看见“下载”文字，点击“下载”窗口提示“请登陆”。</w:t>
      </w:r>
    </w:p>
    <w:p>
      <w:pPr>
        <w:pStyle w:val="7"/>
        <w:ind w:firstLine="0" w:firstLineChars="0"/>
      </w:pPr>
      <w:r>
        <w:rPr>
          <w:rFonts w:hint="eastAsia"/>
        </w:rPr>
        <w:t>10-3、“资源币”的输入，改为下拉框，0-10资源币。</w:t>
      </w:r>
    </w:p>
    <w:p>
      <w:pPr>
        <w:rPr>
          <w:color w:val="008000"/>
        </w:rPr>
      </w:pPr>
    </w:p>
    <w:p>
      <w:pPr>
        <w:rPr>
          <w:color w:val="008000"/>
        </w:rPr>
      </w:pPr>
    </w:p>
    <w:p>
      <w:pPr>
        <w:jc w:val="center"/>
        <w:rPr>
          <w:b/>
          <w:sz w:val="32"/>
        </w:rPr>
      </w:pPr>
      <w:r>
        <w:rPr>
          <w:color w:val="FF0000"/>
        </w:rPr>
        <w:br w:type="page"/>
      </w:r>
      <w:r>
        <w:rPr>
          <w:rFonts w:hint="eastAsia"/>
          <w:b/>
          <w:sz w:val="32"/>
        </w:rPr>
        <w:t>前台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通知公告：功能尽快实现。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资源信息：去掉“质量”字段。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g l" w:date="2013-11-05T10:27:00Z" w:initials="xl">
    <w:p>
      <w:r>
        <w:rPr>
          <w:rFonts w:hint="eastAsia"/>
        </w:rPr>
        <w:t>11.5：1、</w:t>
      </w:r>
      <w:r>
        <w:rPr>
          <w:rFonts w:hint="eastAsia"/>
          <w:color w:val="FF0000"/>
        </w:rPr>
        <w:t>学生登陆与不登陆的区别是，登陆后可下载资源，后续实现</w:t>
      </w:r>
      <w:r>
        <w:rPr>
          <w:rFonts w:hint="eastAsia"/>
        </w:rPr>
        <w:t>。2、</w:t>
      </w:r>
      <w:r>
        <w:rPr>
          <w:rFonts w:hint="eastAsia"/>
          <w:color w:val="008000"/>
        </w:rPr>
        <w:t>管理员控制-“充值余额”的金额。</w:t>
      </w:r>
      <w:r>
        <w:rPr>
          <w:rFonts w:hint="eastAsia"/>
        </w:rPr>
        <w:t>3、Excel批量注册学生。4、</w:t>
      </w:r>
      <w:r>
        <w:rPr>
          <w:rFonts w:hint="eastAsia"/>
          <w:color w:val="008000"/>
        </w:rPr>
        <w:t>单独做老师管理与学生管理，老师不提供</w:t>
      </w:r>
      <w:r>
        <w:rPr>
          <w:rFonts w:hint="eastAsia"/>
          <w:color w:val="008000"/>
          <w:lang w:eastAsia="zh-CN"/>
        </w:rPr>
        <w:t>自己</w:t>
      </w:r>
      <w:bookmarkStart w:id="0" w:name="_GoBack"/>
      <w:bookmarkEnd w:id="0"/>
      <w:r>
        <w:rPr>
          <w:rFonts w:hint="eastAsia"/>
          <w:color w:val="008000"/>
        </w:rPr>
        <w:t>注册功能。</w:t>
      </w:r>
      <w:r>
        <w:rPr>
          <w:rFonts w:hint="eastAsia"/>
        </w:rPr>
        <w:t>5、名字、学号、专业、系部、入学年份、充值余额。（11月8日再讨论下，11月11日看完成的进度）</w:t>
      </w:r>
    </w:p>
  </w:comment>
  <w:comment w:id="1" w:author="xg l" w:date="2013-11-05T10:53:00Z" w:initials="xl">
    <w:p>
      <w:pPr>
        <w:pStyle w:val="3"/>
      </w:pPr>
      <w:r>
        <w:rPr>
          <w:rFonts w:hint="eastAsia"/>
        </w:rPr>
        <w:t>1、添加管理员联系方式和退出按钮。（11月11日看结果）</w:t>
      </w:r>
    </w:p>
  </w:comment>
  <w:comment w:id="2" w:author="xg l" w:date="2013-11-05T11:02:00Z" w:initials="xl">
    <w:p>
      <w:pPr>
        <w:pStyle w:val="3"/>
      </w:pPr>
      <w:r>
        <w:rPr>
          <w:rFonts w:hint="eastAsia"/>
        </w:rPr>
        <w:t>已实现。</w:t>
      </w:r>
    </w:p>
  </w:comment>
  <w:comment w:id="3" w:author="xg l" w:date="2013-11-05T10:59:00Z" w:initials="xl">
    <w:p>
      <w:pPr>
        <w:pStyle w:val="3"/>
      </w:pPr>
      <w:r>
        <w:rPr>
          <w:rFonts w:hint="eastAsia"/>
        </w:rPr>
        <w:t>隐藏。</w:t>
      </w:r>
    </w:p>
  </w:comment>
  <w:comment w:id="4" w:author="xg l" w:date="2013-11-05T11:01:00Z" w:initials="xl">
    <w:p>
      <w:pPr>
        <w:pStyle w:val="3"/>
      </w:pPr>
      <w:r>
        <w:rPr>
          <w:rFonts w:hint="eastAsia"/>
        </w:rPr>
        <w:t>1和2，没必要实现。4已实现。3写一个通过窗口介绍性的网页。</w:t>
      </w:r>
    </w:p>
  </w:comment>
  <w:comment w:id="5" w:author="xg l" w:date="2013-11-05T14:17:00Z" w:initials="xl">
    <w:p>
      <w:pPr>
        <w:pStyle w:val="3"/>
      </w:pPr>
      <w:r>
        <w:rPr>
          <w:rFonts w:hint="eastAsia"/>
        </w:rPr>
        <w:t>已实现。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8790416">
    <w:nsid w:val="7F7B5A10"/>
    <w:multiLevelType w:val="multilevel"/>
    <w:tmpl w:val="7F7B5A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8790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annotation subject"/>
    <w:basedOn w:val="3"/>
    <w:next w:val="3"/>
    <w:link w:val="10"/>
    <w:semiHidden/>
    <w:unhideWhenUsed/>
    <w:uiPriority w:val="0"/>
    <w:rPr>
      <w:b/>
      <w:bCs/>
    </w:rPr>
  </w:style>
  <w:style w:type="paragraph" w:styleId="3">
    <w:name w:val="annotation text"/>
    <w:basedOn w:val="1"/>
    <w:link w:val="9"/>
    <w:semiHidden/>
    <w:unhideWhenUsed/>
    <w:uiPriority w:val="0"/>
    <w:pPr>
      <w:jc w:val="left"/>
    </w:pPr>
  </w:style>
  <w:style w:type="paragraph" w:styleId="4">
    <w:name w:val="Balloon Text"/>
    <w:basedOn w:val="1"/>
    <w:link w:val="11"/>
    <w:semiHidden/>
    <w:unhideWhenUsed/>
    <w:uiPriority w:val="0"/>
    <w:rPr>
      <w:sz w:val="18"/>
      <w:szCs w:val="18"/>
    </w:rPr>
  </w:style>
  <w:style w:type="character" w:styleId="6">
    <w:name w:val="annotation reference"/>
    <w:semiHidden/>
    <w:unhideWhenUsed/>
    <w:uiPriority w:val="0"/>
    <w:rPr>
      <w:sz w:val="21"/>
      <w:szCs w:val="21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文字 Char Char"/>
    <w:link w:val="3"/>
    <w:uiPriority w:val="0"/>
    <w:rPr>
      <w:rFonts w:ascii="Calibri" w:hAnsi="Calibri"/>
      <w:kern w:val="2"/>
      <w:sz w:val="21"/>
      <w:szCs w:val="22"/>
    </w:rPr>
  </w:style>
  <w:style w:type="character" w:customStyle="1" w:styleId="10">
    <w:name w:val="批注主题 Char Char"/>
    <w:link w:val="2"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11">
    <w:name w:val="批注框文本 Char Char"/>
    <w:link w:val="4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557</Characters>
  <Lines>4</Lines>
  <Paragraphs>1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2013-10-28T02:30:00Z</dcterms:created>
  <dc:creator>xg l</dc:creator>
  <cp:lastModifiedBy>Administrator</cp:lastModifiedBy>
  <dcterms:modified xsi:type="dcterms:W3CDTF">2013-11-07T09:24:48Z</dcterms:modified>
  <dc:title>管理系统-用户管理-功能补充：管理员登陆，不显示“学生”注册的信息，单独在管理系统添加一个用户为“学生”的管理页面（包含学生的系部、专业、入学年份，前台注册学生必填入学年份）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