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“流量+x”训练营，拍摄系统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3：视觉呈现——短视频拍摄与剪辑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录制拍摄案例：圈宁，冤种小徐，浩源，商业博主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横屏，念稿子，学生气（初高中），气口，快，bgm治愈系，信息点很少，选题很大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step1：低成本手机拍摄的教学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场景选择：</w:t>
      </w:r>
      <w:r>
        <w:rPr>
          <w:rFonts w:eastAsia="等线" w:ascii="Arial" w:cs="Arial" w:hAnsi="Arial"/>
          <w:sz w:val="22"/>
        </w:rPr>
        <w:t xml:space="preserve"> 拍摄场景一定是用户熟悉的感觉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服化道：穿着打扮应该与用户齐平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录制心魔：</w:t>
      </w:r>
      <w:r>
        <w:rPr>
          <w:rFonts w:eastAsia="等线" w:ascii="Arial" w:cs="Arial" w:hAnsi="Arial"/>
          <w:sz w:val="22"/>
        </w:rPr>
        <w:t xml:space="preserve"> 如何克服镜头尴尬症，如何找到自己的流畅表达模式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拍摄中：如何一边看稿一边录制还很自然，非要一字一句不差的吗？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拍摄情绪（进阶）：自然表达需要一个恰当的情绪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拍摄经验：</w:t>
      </w:r>
      <w:r>
        <w:rPr>
          <w:rFonts w:eastAsia="等线" w:ascii="Arial" w:cs="Arial" w:hAnsi="Arial"/>
          <w:sz w:val="22"/>
        </w:rPr>
        <w:t xml:space="preserve"> 如何让用户觉得你并没有看词和提示，自然流畅的表达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step2：剪辑的粗剪顺序和剪辑技巧还有美感养成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拆解优秀博主的视频，一步步模仿，遇到问题，寻找解决，做自己的ppt，有自己的一套理论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剪辑美感：橘一橙，姜dora，程前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https://www.bestvideow.com/</w:t>
      </w:r>
      <w:r>
        <w:rPr>
          <w:rFonts w:eastAsia="等线" w:ascii="Arial" w:cs="Arial" w:hAnsi="Arial"/>
          <w:sz w:val="22"/>
        </w:rPr>
        <w:t xml:space="preserve">  下载视频网站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录制导出：手机，相机，电脑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素材录入：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粗剪：在录制结束后，</w:t>
      </w:r>
      <w:r>
        <w:rPr>
          <w:rFonts w:eastAsia="等线" w:ascii="Arial" w:cs="Arial" w:hAnsi="Arial"/>
          <w:sz w:val="22"/>
        </w:rPr>
        <w:t>如何快速剪出来一条不难看的视频～智能剪辑口播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二次包装：关键结论加花字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导出教学：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实战作业：</w:t>
      </w:r>
      <w:r>
        <w:rPr>
          <w:rFonts w:eastAsia="等线" w:ascii="Arial" w:cs="Arial" w:hAnsi="Arial"/>
          <w:sz w:val="22"/>
        </w:rPr>
        <w:t xml:space="preserve"> 尝试自己用昨天的稿件录制一条1min的视频+粗剪（气口，字幕），无论好坏只要是一条1min的视频即可，然后写一个简单的对比总结，说清楚你和你想达到的风格缺少什么部分？</w:t>
        <w:br/>
        <w:br/>
      </w:r>
      <w:r>
        <w:rPr>
          <w:rFonts w:eastAsia="等线" w:ascii="Arial" w:cs="Arial" w:hAnsi="Arial"/>
          <w:sz w:val="22"/>
        </w:rPr>
        <w:t>上交：1min剪辑好的视频截图+一个对比总结文档（对标博主，差哪里，怎么解决）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8779">
    <w:lvl>
      <w:numFmt w:val="bullet"/>
      <w:suff w:val="tab"/>
      <w:lvlText w:val="•"/>
      <w:rPr>
        <w:color w:val="3370ff"/>
      </w:rPr>
    </w:lvl>
  </w:abstractNum>
  <w:abstractNum w:abstractNumId="268780">
    <w:lvl>
      <w:numFmt w:val="bullet"/>
      <w:suff w:val="tab"/>
      <w:lvlText w:val="￮"/>
      <w:rPr>
        <w:color w:val="3370ff"/>
      </w:rPr>
    </w:lvl>
  </w:abstractNum>
  <w:abstractNum w:abstractNumId="268781">
    <w:lvl>
      <w:numFmt w:val="bullet"/>
      <w:suff w:val="tab"/>
      <w:lvlText w:val="￮"/>
      <w:rPr>
        <w:color w:val="3370ff"/>
      </w:rPr>
    </w:lvl>
  </w:abstractNum>
  <w:abstractNum w:abstractNumId="268782">
    <w:lvl>
      <w:numFmt w:val="bullet"/>
      <w:suff w:val="tab"/>
      <w:lvlText w:val="￮"/>
      <w:rPr>
        <w:color w:val="3370ff"/>
      </w:rPr>
    </w:lvl>
  </w:abstractNum>
  <w:abstractNum w:abstractNumId="268783">
    <w:lvl>
      <w:numFmt w:val="bullet"/>
      <w:suff w:val="tab"/>
      <w:lvlText w:val="￮"/>
      <w:rPr>
        <w:color w:val="3370ff"/>
      </w:rPr>
    </w:lvl>
  </w:abstractNum>
  <w:abstractNum w:abstractNumId="268784">
    <w:lvl>
      <w:numFmt w:val="bullet"/>
      <w:suff w:val="tab"/>
      <w:lvlText w:val="￮"/>
      <w:rPr>
        <w:color w:val="3370ff"/>
      </w:rPr>
    </w:lvl>
  </w:abstractNum>
  <w:abstractNum w:abstractNumId="268785">
    <w:lvl>
      <w:numFmt w:val="bullet"/>
      <w:suff w:val="tab"/>
      <w:lvlText w:val="￮"/>
      <w:rPr>
        <w:color w:val="3370ff"/>
      </w:rPr>
    </w:lvl>
  </w:abstractNum>
  <w:abstractNum w:abstractNumId="268786">
    <w:lvl>
      <w:numFmt w:val="bullet"/>
      <w:suff w:val="tab"/>
      <w:lvlText w:val="•"/>
      <w:rPr>
        <w:color w:val="3370ff"/>
      </w:rPr>
    </w:lvl>
  </w:abstractNum>
  <w:abstractNum w:abstractNumId="268787">
    <w:lvl>
      <w:numFmt w:val="bullet"/>
      <w:suff w:val="tab"/>
      <w:lvlText w:val="•"/>
      <w:rPr>
        <w:color w:val="3370ff"/>
      </w:rPr>
    </w:lvl>
  </w:abstractNum>
  <w:abstractNum w:abstractNumId="268788">
    <w:lvl>
      <w:numFmt w:val="bullet"/>
      <w:suff w:val="tab"/>
      <w:lvlText w:val="￮"/>
      <w:rPr>
        <w:color w:val="3370ff"/>
      </w:rPr>
    </w:lvl>
  </w:abstractNum>
  <w:abstractNum w:abstractNumId="268789">
    <w:lvl>
      <w:numFmt w:val="bullet"/>
      <w:suff w:val="tab"/>
      <w:lvlText w:val="￮"/>
      <w:rPr>
        <w:color w:val="3370ff"/>
      </w:rPr>
    </w:lvl>
  </w:abstractNum>
  <w:abstractNum w:abstractNumId="268790">
    <w:lvl>
      <w:numFmt w:val="bullet"/>
      <w:suff w:val="tab"/>
      <w:lvlText w:val="￮"/>
      <w:rPr>
        <w:color w:val="3370ff"/>
      </w:rPr>
    </w:lvl>
  </w:abstractNum>
  <w:abstractNum w:abstractNumId="268791">
    <w:lvl>
      <w:numFmt w:val="bullet"/>
      <w:suff w:val="tab"/>
      <w:lvlText w:val="￮"/>
      <w:rPr>
        <w:color w:val="3370ff"/>
      </w:rPr>
    </w:lvl>
  </w:abstractNum>
  <w:abstractNum w:abstractNumId="268792">
    <w:lvl>
      <w:numFmt w:val="bullet"/>
      <w:suff w:val="tab"/>
      <w:lvlText w:val="￮"/>
      <w:rPr>
        <w:color w:val="3370ff"/>
      </w:rPr>
    </w:lvl>
  </w:abstractNum>
  <w:abstractNum w:abstractNumId="268793">
    <w:lvl>
      <w:numFmt w:val="bullet"/>
      <w:suff w:val="tab"/>
      <w:lvlText w:val="￮"/>
      <w:rPr>
        <w:color w:val="3370ff"/>
      </w:rPr>
    </w:lvl>
  </w:abstractNum>
  <w:abstractNum w:abstractNumId="268794">
    <w:lvl>
      <w:numFmt w:val="bullet"/>
      <w:suff w:val="tab"/>
      <w:lvlText w:val="￮"/>
      <w:rPr>
        <w:color w:val="3370ff"/>
      </w:rPr>
    </w:lvl>
  </w:abstractNum>
  <w:abstractNum w:abstractNumId="268795">
    <w:lvl>
      <w:numFmt w:val="bullet"/>
      <w:suff w:val="tab"/>
      <w:lvlText w:val="•"/>
      <w:rPr>
        <w:color w:val="3370ff"/>
      </w:rPr>
    </w:lvl>
  </w:abstractNum>
  <w:num w:numId="1">
    <w:abstractNumId w:val="268779"/>
  </w:num>
  <w:num w:numId="2">
    <w:abstractNumId w:val="268780"/>
  </w:num>
  <w:num w:numId="3">
    <w:abstractNumId w:val="268781"/>
  </w:num>
  <w:num w:numId="4">
    <w:abstractNumId w:val="268782"/>
  </w:num>
  <w:num w:numId="5">
    <w:abstractNumId w:val="268783"/>
  </w:num>
  <w:num w:numId="6">
    <w:abstractNumId w:val="268784"/>
  </w:num>
  <w:num w:numId="7">
    <w:abstractNumId w:val="268785"/>
  </w:num>
  <w:num w:numId="8">
    <w:abstractNumId w:val="268786"/>
  </w:num>
  <w:num w:numId="9">
    <w:abstractNumId w:val="268787"/>
  </w:num>
  <w:num w:numId="10">
    <w:abstractNumId w:val="268788"/>
  </w:num>
  <w:num w:numId="11">
    <w:abstractNumId w:val="268789"/>
  </w:num>
  <w:num w:numId="12">
    <w:abstractNumId w:val="268790"/>
  </w:num>
  <w:num w:numId="13">
    <w:abstractNumId w:val="268791"/>
  </w:num>
  <w:num w:numId="14">
    <w:abstractNumId w:val="268792"/>
  </w:num>
  <w:num w:numId="15">
    <w:abstractNumId w:val="268793"/>
  </w:num>
  <w:num w:numId="16">
    <w:abstractNumId w:val="268794"/>
  </w:num>
  <w:num w:numId="17">
    <w:abstractNumId w:val="2687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2026-01-18T14:20:32Z</dcterms:created>
  <dc:creator>Apache POI</dc:creator>
</cp:coreProperties>
</file>