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17365D"/>
          <w:sz w:val="68"/>
        </w:rPr>
        <w:t>ADEN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Agent 桌面智能执行平台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40"/>
        </w:rPr>
        <w:t>产品需求文档（PRD）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文档版本</w:t>
            </w:r>
          </w:p>
        </w:tc>
        <w:tc>
          <w:tcPr>
            <w:tcW w:type="dxa" w:w="48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481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产品阶段</w:t>
            </w:r>
          </w:p>
        </w:tc>
        <w:tc>
          <w:tcPr>
            <w:tcW w:type="dxa" w:w="48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第一期 / MVP</w:t>
            </w:r>
          </w:p>
        </w:tc>
      </w:tr>
      <w:tr>
        <w:tc>
          <w:tcPr>
            <w:tcW w:type="dxa" w:w="481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产品形态</w:t>
            </w:r>
          </w:p>
        </w:tc>
        <w:tc>
          <w:tcPr>
            <w:tcW w:type="dxa" w:w="48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Windows 桌面端 + 云端服务</w:t>
            </w:r>
          </w:p>
        </w:tc>
      </w:tr>
      <w:tr>
        <w:tc>
          <w:tcPr>
            <w:tcW w:type="dxa" w:w="481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核心场景</w:t>
            </w:r>
          </w:p>
        </w:tc>
        <w:tc>
          <w:tcPr>
            <w:tcW w:type="dxa" w:w="48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采购询价 Agent、智能客服 Agent</w:t>
            </w:r>
          </w:p>
        </w:tc>
      </w:tr>
      <w:tr>
        <w:tc>
          <w:tcPr>
            <w:tcW w:type="dxa" w:w="481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文档日期</w:t>
            </w:r>
          </w:p>
        </w:tc>
        <w:tc>
          <w:tcPr>
            <w:tcW w:type="dxa" w:w="48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2026-08-30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1. 文档概述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1.1 项目背景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Aden 是一个面向企业业务场景的桌面 Agent 平台。平台不是单纯的 AI 聊天工具，而是让 AI 能够像员工一样操作浏览器、微信、ERP 以及企业内部系统，完成真实业务任务。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第一期重点验证两类高价值场景：采购询价与智能客服。前者通过控制浏览器在 1688、淘宝等平台搜索商品、筛选供应商并与商家沟通；后者通过控制微信收发客户消息，并结合 ERP 数据完成订单、库存、物流等业务问答。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产品核心定位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</w:rPr>
              <w:t>Aden = AI 员工的桌面执行平台。核心价值不在“回答”，而在“执行”：理解任务 → 制定计划 → 操作软件 → 获取数据 → 与人沟通 → 完成业务。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1.2 产品目标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建立统一的桌面 Agent 执行框架，使不同业务 Agent 可以复用浏览器控制、桌面控制、ERP、知识库等能力。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第一期稳定跑通“AI 自动询价”和“AI 微信客服”两个完整业务闭环。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建立人工审核、人工接管、权限控制和审计日志，满足企业实际使用的安全与可追溯要求。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为后续扩展销售、跟单、运营、财务等 Agent 提供统一平台基础。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1.3 一期成功标准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成功目标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询价闭环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用户输入采购需求后，Agent 可在 1688 完成搜索、筛选、联系商家、读取回复、追问缺失项并输出结构化报价。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客服闭环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客户通过微信提问后，Agent 可识别客户、查询 ERP / 知识库并完成回复；高风险问题可转人工。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执行可控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用户可实时查看 Agent 执行进度，并支持暂停、停止、人工接管和恢复执行。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操作可追溯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关键操作、消息发送、系统查询与结果均记录日志。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2. 用户与使用角色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主要职责</w:t>
            </w:r>
          </w:p>
        </w:tc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核心诉求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企业管理员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配置 Agent、员工、权限、知识库、ERP 集成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安全、可控、统一配置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采购人员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创建询价任务、查看供应商与报价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减少搜索和沟通成本、快速比价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客服人员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查看客户会话、审核回复、人工接管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提升响应效率、降低重复查询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业务主管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查看任务和业务数据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了解 Agent 效率、风险和业务效果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3. 产品总体架构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3.1 五层架构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组成</w:t>
            </w:r>
          </w:p>
        </w:tc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交互层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桌面客户端、Agent 工作台、任务中心、会话中心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承载用户操作与执行可视化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采购询价 Agent、客服 Agent、后续业务 Agent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理解业务目标并进行任务规划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执行层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Runtime、状态机、失败恢复、人工确认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驱动任务持续执行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工具层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Browser、Desktop、WeChat、ERP、Knowledge、File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把 Agent 决策转化为真实系统操作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平台层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账号、权限、日志、知识库、配置、数据中心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提供企业级公共能力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3.2 Agent 标准执行链路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用户通过自然语言或结构化表单创建任务。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Agent 解析目标、约束条件和所需业务数据。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Agent 制定执行计划（Plan），拆解为可执行步骤（Step）。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Agent 调用浏览器、桌面软件、ERP 或知识库等 Tool。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读取操作结果并判断是否达到目标。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如信息缺失则继续追问、查询或执行下一步。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如遇登录、验证码、权限或高风险动作则进入等待人工状态。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任务完成后输出结构化结果并保留完整审计记录。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4. 桌面客户端总体需求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4.1 主导航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一级导航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首页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总览、今日任务、异常提醒、核心指标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采购询价 Agent、客服 Agent 及后续扩展 Agent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任务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全部任务、运行中、等待人工、已完成、失败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会话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供应商沟通、客户沟通、人工接管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报价、供应商、客户、客服统计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知识库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产品资料、FAQ、规则、企业资料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集成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ERP、微信、浏览器及后续第三方系统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设置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Agent、权限、成员、安全策略、系统配置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4.2 Agent 工作台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卡片展示企业已启用 Agent、运行状态、今日任务数、待处理异常数。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点击 Agent 进入对应业务工作台。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支持从首页直接通过自然语言下达任务。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支持查看 Agent 当前正在执行的任务和实时桌面画面。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5. 核心模块一：采购询价 Agent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5.1 业务目标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采购询价 Agent 用于帮助采购人员自动完成“找商品 → 找供应商 → 询价 → 跟进 → 信息提取 → 比价分析”的完整流程。第一期重点支持 1688，淘宝作为补充渠道。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5.2 询价任务创建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支持两种方式：结构化表单与自然语言。自然语言输入后，系统先解析为结构化采购需求，并允许用户确认或修改后启动执行。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字段类别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典型字段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基础信息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任务名称、商品名称、采购数量、目标价格、收货地址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商品要求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材质、颜色、尺寸、规格、克重、工艺、定制要求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交易要求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MOQ、交期、打样、包装、运费、付款条件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执行要求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目标供应商数量、目标平台、是否自动联系、是否自动追问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自然语言示例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</w:rPr>
              <w:t>“帮我去 1688 找黑色纯棉 T 恤，采购 1000 件，200g 左右，找 10 家厂家询价，问清楚单价、印花、包装、运费和交期。”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5.3 商品与供应商搜索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自动打开目标采购平台并生成搜索关键词。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浏览搜索结果、商品详情和店铺信息。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根据采购条件判断商品是否符合要求。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根据工厂属性、成交、评价、地区、响应速度等指标形成候选供应商池。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支持用户手动删除、补充或标记重点供应商。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5.4 供应商候选池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供应商名称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店铺/企业名称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商品信息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标题、规格、页面报价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来源平台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1688 / 淘宝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地区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供应商所在地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工厂属性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工厂/贸易商/未知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店铺指标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成交、评价、回头率等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当前状态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待询价/沟通中/已报价/淘汰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推荐标识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重点/低价/快速响应等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5.5 自动询价与多轮沟通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Agent 进入商家聊天窗口，根据采购任务自动生成询价内容，并根据商家回复持续判断信息是否完整。若缺少运费、交期、MOQ 等字段，Agent 自动继续追问。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询价话术示例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</w:rPr>
              <w:t>您好，我们需要采购 1000 件黑色纯棉 T 恤，约 200g，圆领，需要胸前印 Logo 并独立包装。请报价衣服单价、印花费、包装费、运费、打样费、MOQ 和最快交期。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5.6 询价字段模型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询价字段必须支持企业自定义，不同行业可以配置不同模板。例如服装行业强调面料、克重、印花、刺绣；电子行业可配置芯片型号、认证、OEM/ODM 等字段。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5.7 报价结构化与比价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商品单价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¥17 / 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印花费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¥2 / 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包装费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¥0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运费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¥450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MOQ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500 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交期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12 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打样费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供应商备注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支持定制，7 天可出样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系统应自动计算预计总采购成本，并从价格、交期、MOQ、信誉、响应速度等维度给出供应商推荐。推荐结果至少应支持“最低价格”“最快交期”“综合最优”等标签。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5.8 询价状态机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待执行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任务已创建，尚未开始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搜索中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正在检索商品与供应商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待联系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已进入候选池，尚未发起沟通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等待回复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已发送询价，等待商家消息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沟通中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正在多轮追问信息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信息不完整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关键字段仍缺失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报价完成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字段满足要求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等待人工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验证码、登录、风险操作等需人工处理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已淘汰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供应商不符合采购条件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任务完成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达到目标供应商数量并形成结果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6. 核心模块二：智能客服 Agent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6.1 业务目标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客服 Agent 通过微信接收客户消息，识别客户身份和意图，查询 ERP 或企业知识库，自动生成并发送回复；对高风险或不确定场景交由人工审核或接管。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6.2 微信能力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读取新消息与历史上下文。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识别联系人和群聊。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发送与接收文字、图片和文件。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监听未读消息并生成客服任务。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支持人工接管后停止自动发送。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6.3 客户与 ERP 绑定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微信联系人需要绑定 ERP 客户档案，使 Agent 能从“微信昵称/联系人”映射到企业客户编号、公司、联系人等主数据。绑定可由系统推荐、人工确认，并支持维护多个联系人对应同一客户。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6.4 ERP 查询能力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业务对象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典型查询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客户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客户资料、联系人、信用信息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报价单、销售订单、采购/生产进度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库存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商品、规格、可用库存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发货物流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发货状态、物流单号、轨迹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财务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应收款、付款状态（按权限开放）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售后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投诉、退换货、历史处理记录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6.5 典型客服场景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客户问题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Agent 处理逻辑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“上次那批货什么时候发？”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识别客户 → 查询近期订单 → 获取生产/发货进度 → 生成回复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“我的货到哪里了？”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查询订单物流 → 获取最新轨迹 → 回复预计到达情况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“黑色 M 码还有多少？”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识别商品与规格 → 查询库存 → 返回可用库存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“上次给我的价格是多少？”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查询该客户历史报价 → 定位商品 → 返回历史报价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产品规则/售后政策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优先从企业知识库检索并生成回答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6.6 自动回复模式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211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适用场景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全自动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直接发送回复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低风险、标准化问题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审核模式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生成草稿，人工点击发送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价格、重要客户、置信度不足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人工模式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仅提供建议，不自动发送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复杂谈判、投诉、敏感业务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6.7 高风险场景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修改或取消订单。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修改价格、折扣或付款条件。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退款、赔偿或售后承诺。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修改收货地址。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合同与财务敏感信息。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系统置信度低或客户表达存在歧义。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上述场景默认进入“等待人工确认”，未经授权不得自动执行写操作。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6.8 客服工作台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左侧会话列表：客户、未读数、当前状态、最后消息。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中间聊天区域：微信消息、AI 草稿、人工消息。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右侧业务侧栏：客户档案、订单、库存、物流、Agent 查询记录。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支持“人工接管”“恢复 Agent”“发送审核回复”等关键操作。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7. Agent 执行引擎需求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7.1 Runtime 核心能力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任务解析：将自然语言目标转换为结构化任务。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计划生成：形成可调整的执行计划。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步骤执行：按 Step 调用 Tool，并记录输入输出。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上下文管理：保存页面、会话、业务数据和当前任务状态。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失败恢复：自动重试、换路径、重新定位页面元素。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等待机制：支持等待商家/客户回复后继续执行。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人工协同：支持审核、接管、恢复。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7.2 标准 Tool 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Tool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主要动作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Browser 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打开网址、搜索、点击、输入、滚动、切换 Tab、上传/下载、读取页面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Desktop 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窗口识别、点击、输入、快捷键、截图、文件选择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WeChat 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读取会话、读取消息、发送消息、识别联系人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ERP 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查询业务对象、按权限执行写操作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Knowledge 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知识库检索、引用企业资料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File 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读取/生成 Excel、PDF、Word 等业务文件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7.3 执行可视化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用户需要随时知道 Agent 正在做什么。任务详情应显示当前步骤、执行日志、关键截图或实时桌面画面、使用的工具、等待原因和最终结果。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示例日志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10:12:05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打开 1688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10:12:08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搜索“纯棉黑色 T 恤”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10:12:20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开始筛选供应商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10:12:42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向供应商 A 发送询价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10:15:30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等待供应商回复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8. 任务中心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8.1 任务状态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待执行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运行中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等待外部回复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等待人工确认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已完成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失败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已停止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8.2 任务详情字段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任务名称、任务类型、Agent、创建人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创建时间、开始时间、完成时间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当前状态、当前步骤、执行进度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执行日志、操作截图、错误信息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外部会话记录、结构化业务结果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9. Agent 管理与配置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每个 Agent 由角色、Prompt、工具权限、业务规则、知识库和记忆策略共同组成。管理员可以为不同部门配置不同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配置项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基础信息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名称、描述、图标、所属部门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角色 Prompt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角色目标、回答风格、禁止事项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Tools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可操作浏览器、微信、ERP、知识库等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业务规则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询价字段、客服转人工条件等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数据权限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可访问的客户、订单、财务范围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自动化级别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全自动/审核/人工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Memory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客户偏好、历史供应商、业务上下文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10. 知识库与企业数据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知识库支持上传 PDF、Word、Excel、产品资料、FAQ、操作手册、价格表等，并按 Agent 或部门配置访问范围。客服 Agent 使用知识库回答标准业务问题；采购 Agent 可使用历史采购规则、供应商标准和历史报价作为参考。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11. 权限、安全与审计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11.1 权限体系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企业 → 管理员 → 部门/员工 → Agent 的分层权限。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工具级权限：哪些 Agent 可以使用微信、浏览器、ERP。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业务级权限：允许查询哪些客户、订单和数据。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动作级权限：查询、创建、修改、删除分别授权。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高风险动作可配置强制人工确认。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11.2 桌面与网站安全策略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软件白名单：限制 Agent 只能操作授权应用。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网站白名单：限制采购 Agent 访问授权网站。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敏感输入保护：密码、支付和隐私信息不得写入普通日志。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会话隔离：不同企业、不同用户的 Agent 运行环境隔离。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11.3 审计日志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所有关键操作必须可追溯，包括任务创建人、执行 Agent、时间、调用工具、页面操作、对外发送消息、ERP 查询/修改、人工审核人、错误与最终结果。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12. 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异常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处理策略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页面加载失败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自动刷新/重试，超过阈值转人工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验证码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暂停任务，通知用户人工处理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登录失效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等待用户重新登录后继续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页面结构变化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视觉重新定位或备用策略，失败则记录错误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微信掉线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暂停客服 Agent 并通知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ERP API 异常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自动重试并提示数据不可用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网络异常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指数退避重试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高风险动作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进入人工确认，不自动执行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13. 通知中心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询价任务完成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供应商新增回复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客服需要人工审核/接管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Agent 执行失败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微信/ERP 集成异常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任务长时间停滞</w:t>
      </w:r>
    </w:p>
    <w:p>
      <w:pPr>
        <w:spacing w:after="120" w:line="324" w:lineRule="auto"/>
      </w:pPr>
      <w:r>
        <w:rPr>
          <w:rFonts w:ascii="Microsoft YaHei" w:hAnsi="Microsoft YaHei" w:eastAsia="Microsoft YaHei"/>
        </w:rPr>
        <w:t>一期优先支持桌面端通知，后续可扩展企业微信、邮件、短信等渠道。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14. 数据中心与指标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14.1 采购指标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询价任务数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候选供应商数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有效报价数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供应商回复率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平均响应时间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平均报价与最低报价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预计采购节省金额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Agent 自动完成率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14.2 客服指标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会话数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AI 自动回复数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自动解决率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人工转接率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平均首次响应时间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问题类型分布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ERP 查询成功率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异常会话数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15. 一期 MVP 范围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15.1 必须实现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一期能力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平台基础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登录、Agent 工作台、任务中心、执行日志、暂停/继续/停止/人工接管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采购 Agent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1688 搜索、商品/供应商筛选、商家聊天、自动询价、回复读取、多轮追问、报价结构化、比价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客服 Agent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微信文字消息、客户与 ERP 绑定、订单/库存/物流查询、知识库问答、AI 回复、人工审核与接管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软件/网站白名单、ERP 查询权限、关键操作审计、风险动作人工确认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15.2 一期暂不实现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大规模 Agent Marketplace。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复杂低代码 RPA 设计器。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手机端。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大量第三方通讯渠道。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Agent 自动创建 Agent。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跨企业 Agent 协作。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</w:rPr>
        <w:t>复杂财务写操作和自动退款。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16.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执行任务的 AI 角色与能力配置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Task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用户需要完成的一项业务任务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Run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某个任务的一次实际执行实例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Step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Run 中的一次具体执行步骤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Tool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可调用的系统能力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Conversation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与客户/供应商的业务沟通记录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Business Object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客户、商品、订单、供应商、报价等业务实体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Approval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需要人工确认的高风险动作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17. 非功能性要求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关键任务失败后可重试，执行状态可恢复，不因单个步骤失败导致数据丢失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可观测性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任务、步骤、工具调用、错误均可查看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性能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普通 UI 操作应保持可接受响应；ERP 查询需设置超时和降级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企业数据隔离、权限校验、敏感字段保护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可扩展性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Tool 与 Agent 解耦，后续新增业务 Agent 不需要重做执行底座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兼容性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一期优先 Windows 桌面环境与 Chrome/Edge 类浏览器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18. 第一阶段关键 Demo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Demo A：AI 自动询价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用户输入“找 10 个生产黑色 T 恤的厂家，询价 1000 件”。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Agent 自动打开 1688 并检索。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筛选候选商品与供应商。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进入商家聊天并发送询价。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等待并读取商家回复。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自动追问缺失报价字段。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生成供应商报价对比与推荐结果。</w:t>
      </w:r>
    </w:p>
    <w:p>
      <w:pPr>
        <w:pStyle w:val="Heading2"/>
        <w:keepNext/>
        <w:spacing w:after="120" w:line="324" w:lineRule="auto"/>
      </w:pPr>
      <w:r>
        <w:rPr>
          <w:rFonts w:ascii="Microsoft YaHei" w:hAnsi="Microsoft YaHei" w:eastAsia="Microsoft YaHei"/>
        </w:rPr>
        <w:t>Demo B：AI 微信客服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客户微信询问“上次那批货什么时候可以发？”。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Agent 识别微信联系人对应 ERP 客户。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查询最近订单与生产/发货状态。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生成回复内容。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低风险场景自动发送；高风险场景等待人工审核。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</w:rPr>
        <w:t>保存消息、ERP 查询和 Agent 执行日志。</w:t>
      </w: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19. 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原则一：不是聊天框，而是执行平台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</w:rPr>
              <w:t>Aden 的核心界面应由 Agent + Task + Computer + Business Data + Human Approval 共同构成。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原则二：先验证稳定执行，再扩 Agent 数量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</w:rPr>
              <w:t>第一期不要追求 Agent 数量，而要把 1688 询价和微信客服两个闭环做稳定。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原则三：企业使用必须可控、可审计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</w:rPr>
              <w:t>任何自动操作都需要明确权限边界，重要动作需要人工确认，所有关键行为必须可追溯。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324" w:lineRule="auto"/>
      </w:pPr>
      <w:r>
        <w:rPr>
          <w:rFonts w:ascii="Microsoft YaHei" w:hAnsi="Microsoft YaHei" w:eastAsia="Microsoft YaHei"/>
        </w:rPr>
        <w:t>20. 后续版本规划建议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81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采购询价 Agent + 微信客服 Agent，跑通两个闭环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V1.5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增强知识库、供应商历史数据、客服质检、企业微信等集成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V2.0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销售 Agent、跟单 Agent、运营 Agent、工作流编排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V3.0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Agent 模板市场、多 Agent 协作、企业级治理与数据分析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>内部产品设计文档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7F7F"/>
        <w:sz w:val="16"/>
      </w:rPr>
      <w:t>Aden Agent Platform · 产品需求文档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Aden Agent桌面智能执行平台 产品需求文档</dc:title>
  <dc:subject>采购询价 Agent、智能客服 Agent 平台 PRD</dc:subject>
  <dc:creator>Aden Product Team</dc:creator>
  <cp:keywords>Agent, 桌面端, 采购询价, 客服, ERP, 微信, 1688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